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E88CE" w14:textId="77777777" w:rsidR="00677839" w:rsidRPr="00C368FF" w:rsidRDefault="00677839" w:rsidP="00B537F9">
      <w:pPr>
        <w:pStyle w:val="Naglaencitat"/>
        <w:jc w:val="center"/>
        <w:rPr>
          <w:i w:val="0"/>
          <w:color w:val="7030A0"/>
          <w:sz w:val="56"/>
          <w:szCs w:val="56"/>
        </w:rPr>
      </w:pPr>
    </w:p>
    <w:p w14:paraId="0A33112B" w14:textId="77777777" w:rsidR="00E04297" w:rsidRPr="00C368FF" w:rsidRDefault="004F4A54" w:rsidP="00B537F9">
      <w:pPr>
        <w:pStyle w:val="Naglaencitat"/>
        <w:jc w:val="center"/>
        <w:rPr>
          <w:i w:val="0"/>
          <w:color w:val="70AD47"/>
          <w:sz w:val="56"/>
          <w:szCs w:val="56"/>
        </w:rPr>
      </w:pPr>
      <w:r w:rsidRPr="00C368FF">
        <w:rPr>
          <w:i w:val="0"/>
          <w:color w:val="70AD47"/>
          <w:sz w:val="56"/>
          <w:szCs w:val="56"/>
        </w:rPr>
        <w:t xml:space="preserve">OSNOVNA ŠKOLA </w:t>
      </w:r>
      <w:r w:rsidR="00B537F9" w:rsidRPr="00C368FF">
        <w:rPr>
          <w:i w:val="0"/>
          <w:color w:val="70AD47"/>
          <w:sz w:val="56"/>
          <w:szCs w:val="56"/>
        </w:rPr>
        <w:t xml:space="preserve">       </w:t>
      </w:r>
      <w:r w:rsidRPr="00C368FF">
        <w:rPr>
          <w:i w:val="0"/>
          <w:color w:val="70AD47"/>
          <w:sz w:val="56"/>
          <w:szCs w:val="56"/>
        </w:rPr>
        <w:t>LUDBREG</w:t>
      </w:r>
    </w:p>
    <w:p w14:paraId="6426594A" w14:textId="77777777" w:rsidR="00E04297" w:rsidRPr="00C368FF" w:rsidRDefault="00E04297" w:rsidP="00E04297">
      <w:pPr>
        <w:jc w:val="center"/>
        <w:rPr>
          <w:color w:val="7F32BE"/>
        </w:rPr>
      </w:pPr>
    </w:p>
    <w:p w14:paraId="2E3C4E57" w14:textId="77777777" w:rsidR="00E04297" w:rsidRPr="00C368FF" w:rsidRDefault="00E04297" w:rsidP="00E04297">
      <w:pPr>
        <w:jc w:val="center"/>
        <w:rPr>
          <w:color w:val="7F32BE"/>
        </w:rPr>
      </w:pPr>
    </w:p>
    <w:p w14:paraId="5A962D01" w14:textId="77777777" w:rsidR="00E04297" w:rsidRPr="00C368FF" w:rsidRDefault="00E04297" w:rsidP="00E04297">
      <w:pPr>
        <w:jc w:val="center"/>
        <w:rPr>
          <w:color w:val="7F32BE"/>
        </w:rPr>
      </w:pPr>
    </w:p>
    <w:p w14:paraId="4E49718E" w14:textId="77777777" w:rsidR="00E04297" w:rsidRPr="00C368FF" w:rsidRDefault="00E04297" w:rsidP="00E04297">
      <w:pPr>
        <w:jc w:val="center"/>
        <w:rPr>
          <w:color w:val="7F32BE"/>
        </w:rPr>
      </w:pPr>
    </w:p>
    <w:p w14:paraId="72962787" w14:textId="77777777" w:rsidR="00E04297" w:rsidRPr="00C368FF" w:rsidRDefault="00E04297" w:rsidP="00E04297">
      <w:pPr>
        <w:jc w:val="center"/>
        <w:rPr>
          <w:color w:val="7F32BE"/>
        </w:rPr>
      </w:pPr>
    </w:p>
    <w:p w14:paraId="0577692C" w14:textId="77777777" w:rsidR="00E04297" w:rsidRPr="00C368FF" w:rsidRDefault="00E04297" w:rsidP="00E04297">
      <w:pPr>
        <w:jc w:val="center"/>
        <w:rPr>
          <w:color w:val="7F32BE"/>
        </w:rPr>
      </w:pPr>
    </w:p>
    <w:p w14:paraId="510A6BAA" w14:textId="77777777" w:rsidR="00E04297" w:rsidRPr="00C368FF" w:rsidRDefault="00E04297" w:rsidP="00E04297">
      <w:pPr>
        <w:jc w:val="center"/>
        <w:rPr>
          <w:color w:val="7F32BE"/>
        </w:rPr>
      </w:pPr>
    </w:p>
    <w:p w14:paraId="17D138D2" w14:textId="77777777" w:rsidR="00E04297" w:rsidRPr="00C368FF" w:rsidRDefault="00E04297" w:rsidP="00E04297">
      <w:pPr>
        <w:rPr>
          <w:color w:val="7F32BE"/>
        </w:rPr>
      </w:pPr>
    </w:p>
    <w:p w14:paraId="507D7E85" w14:textId="77777777" w:rsidR="004F4A54" w:rsidRPr="00C368FF" w:rsidRDefault="004F4A54" w:rsidP="00E04297">
      <w:pPr>
        <w:rPr>
          <w:color w:val="7F32BE"/>
        </w:rPr>
      </w:pPr>
    </w:p>
    <w:p w14:paraId="796B90ED" w14:textId="77777777" w:rsidR="004F4A54" w:rsidRPr="00C368FF" w:rsidRDefault="004F4A54" w:rsidP="00E04297">
      <w:pPr>
        <w:rPr>
          <w:color w:val="7F32BE"/>
        </w:rPr>
      </w:pPr>
    </w:p>
    <w:p w14:paraId="2EA3C16B" w14:textId="77777777" w:rsidR="004F4A54" w:rsidRPr="00C368FF" w:rsidRDefault="004F4A54" w:rsidP="00E04297">
      <w:pPr>
        <w:rPr>
          <w:color w:val="7F32BE"/>
        </w:rPr>
      </w:pPr>
    </w:p>
    <w:p w14:paraId="5B40004F" w14:textId="77777777" w:rsidR="00E04297" w:rsidRPr="00C368FF" w:rsidRDefault="00E04297" w:rsidP="00E04297">
      <w:pPr>
        <w:rPr>
          <w:color w:val="7F32BE"/>
        </w:rPr>
      </w:pPr>
    </w:p>
    <w:p w14:paraId="4158B9C1" w14:textId="77777777" w:rsidR="00E04297" w:rsidRPr="00C368FF" w:rsidRDefault="00E04297" w:rsidP="00E04297">
      <w:pPr>
        <w:rPr>
          <w:color w:val="7F32BE"/>
        </w:rPr>
      </w:pPr>
    </w:p>
    <w:p w14:paraId="03DAFFE7" w14:textId="77777777" w:rsidR="00E04297" w:rsidRPr="00C368FF" w:rsidRDefault="004F4A54" w:rsidP="004F4A54">
      <w:pPr>
        <w:pStyle w:val="Naglaencitat"/>
        <w:ind w:left="0"/>
        <w:jc w:val="center"/>
        <w:rPr>
          <w:rFonts w:ascii="Cooper Black" w:hAnsi="Cooper Black"/>
          <w:i w:val="0"/>
          <w:color w:val="70AD47"/>
          <w:sz w:val="56"/>
          <w:szCs w:val="56"/>
        </w:rPr>
      </w:pPr>
      <w:r w:rsidRPr="00C368FF">
        <w:rPr>
          <w:rFonts w:ascii="Cooper Black" w:hAnsi="Cooper Black"/>
          <w:i w:val="0"/>
          <w:color w:val="70AD47"/>
          <w:sz w:val="56"/>
          <w:szCs w:val="56"/>
        </w:rPr>
        <w:t>GODIŠNJI PLAN I PROGRAM RADA</w:t>
      </w:r>
    </w:p>
    <w:p w14:paraId="0397EBC8" w14:textId="77777777" w:rsidR="00E04297" w:rsidRPr="00C368FF" w:rsidRDefault="00E04297" w:rsidP="00E04297">
      <w:pPr>
        <w:rPr>
          <w:rFonts w:ascii="Cooper Black" w:hAnsi="Cooper Black"/>
          <w:color w:val="70AD47"/>
        </w:rPr>
      </w:pPr>
    </w:p>
    <w:p w14:paraId="763D073C" w14:textId="77777777" w:rsidR="00E04297" w:rsidRPr="00C368FF" w:rsidRDefault="003A748C" w:rsidP="004F4A54">
      <w:pPr>
        <w:pStyle w:val="Naglaencitat"/>
        <w:rPr>
          <w:i w:val="0"/>
          <w:color w:val="70AD47"/>
          <w:sz w:val="56"/>
          <w:szCs w:val="56"/>
        </w:rPr>
      </w:pPr>
      <w:r w:rsidRPr="00C368FF">
        <w:rPr>
          <w:i w:val="0"/>
          <w:color w:val="70AD47"/>
          <w:sz w:val="56"/>
          <w:szCs w:val="56"/>
        </w:rPr>
        <w:t xml:space="preserve">                </w:t>
      </w:r>
      <w:r w:rsidR="009E1818" w:rsidRPr="00C368FF">
        <w:rPr>
          <w:i w:val="0"/>
          <w:color w:val="70AD47"/>
          <w:sz w:val="56"/>
          <w:szCs w:val="56"/>
        </w:rPr>
        <w:t>202</w:t>
      </w:r>
      <w:r w:rsidR="001F70E9" w:rsidRPr="00C368FF">
        <w:rPr>
          <w:i w:val="0"/>
          <w:color w:val="70AD47"/>
          <w:sz w:val="56"/>
          <w:szCs w:val="56"/>
        </w:rPr>
        <w:t>3</w:t>
      </w:r>
      <w:r w:rsidR="009E1818" w:rsidRPr="00C368FF">
        <w:rPr>
          <w:i w:val="0"/>
          <w:color w:val="70AD47"/>
          <w:sz w:val="56"/>
          <w:szCs w:val="56"/>
        </w:rPr>
        <w:t>./202</w:t>
      </w:r>
      <w:r w:rsidR="001F70E9" w:rsidRPr="00C368FF">
        <w:rPr>
          <w:i w:val="0"/>
          <w:color w:val="70AD47"/>
          <w:sz w:val="56"/>
          <w:szCs w:val="56"/>
        </w:rPr>
        <w:t>4</w:t>
      </w:r>
      <w:r w:rsidR="004F4A54" w:rsidRPr="00C368FF">
        <w:rPr>
          <w:i w:val="0"/>
          <w:color w:val="70AD47"/>
          <w:sz w:val="56"/>
          <w:szCs w:val="56"/>
        </w:rPr>
        <w:t>.</w:t>
      </w:r>
    </w:p>
    <w:p w14:paraId="1E4B6FC0" w14:textId="77777777" w:rsidR="00E04297" w:rsidRPr="00C368FF" w:rsidRDefault="00E04297" w:rsidP="00E04297">
      <w:pPr>
        <w:rPr>
          <w:color w:val="7F32BE"/>
        </w:rPr>
      </w:pPr>
    </w:p>
    <w:p w14:paraId="4F0AE267" w14:textId="77777777" w:rsidR="00E04297" w:rsidRPr="00C368FF" w:rsidRDefault="00E04297" w:rsidP="00E04297">
      <w:pPr>
        <w:rPr>
          <w:color w:val="7F32BE"/>
        </w:rPr>
      </w:pPr>
    </w:p>
    <w:p w14:paraId="6F9C7876" w14:textId="77777777" w:rsidR="00E04297" w:rsidRPr="00C368FF" w:rsidRDefault="00E04297" w:rsidP="00E04297">
      <w:pPr>
        <w:rPr>
          <w:color w:val="7F32BE"/>
        </w:rPr>
      </w:pPr>
    </w:p>
    <w:p w14:paraId="60C6280C" w14:textId="77777777" w:rsidR="004F4A54" w:rsidRPr="00C368FF" w:rsidRDefault="004F4A54" w:rsidP="00E04297">
      <w:pPr>
        <w:rPr>
          <w:color w:val="7F32BE"/>
        </w:rPr>
      </w:pPr>
    </w:p>
    <w:p w14:paraId="2CFB44D4" w14:textId="77777777" w:rsidR="004F4A54" w:rsidRPr="00C368FF" w:rsidRDefault="004F4A54" w:rsidP="00E04297">
      <w:pPr>
        <w:rPr>
          <w:color w:val="7F32BE"/>
        </w:rPr>
      </w:pPr>
    </w:p>
    <w:p w14:paraId="3E8C4525" w14:textId="77777777" w:rsidR="004F4A54" w:rsidRPr="00C368FF" w:rsidRDefault="004F4A54" w:rsidP="00E04297">
      <w:pPr>
        <w:rPr>
          <w:color w:val="7F32BE"/>
        </w:rPr>
      </w:pPr>
    </w:p>
    <w:p w14:paraId="264564E6" w14:textId="77777777" w:rsidR="004F4A54" w:rsidRPr="00C368FF" w:rsidRDefault="004F4A54" w:rsidP="00E04297">
      <w:pPr>
        <w:rPr>
          <w:color w:val="7F32BE"/>
        </w:rPr>
      </w:pPr>
    </w:p>
    <w:p w14:paraId="4F3C97D5" w14:textId="77777777" w:rsidR="004F4A54" w:rsidRPr="00C368FF" w:rsidRDefault="004F4A54" w:rsidP="00E04297">
      <w:pPr>
        <w:rPr>
          <w:color w:val="7F32BE"/>
        </w:rPr>
      </w:pPr>
    </w:p>
    <w:p w14:paraId="62999CC5" w14:textId="77777777" w:rsidR="00677839" w:rsidRPr="00C368FF" w:rsidRDefault="00677839" w:rsidP="00677839">
      <w:pPr>
        <w:pStyle w:val="Naglaencitat"/>
        <w:ind w:left="0"/>
        <w:rPr>
          <w:b w:val="0"/>
          <w:bCs w:val="0"/>
          <w:i w:val="0"/>
          <w:iCs w:val="0"/>
          <w:color w:val="7F32BE"/>
        </w:rPr>
      </w:pPr>
    </w:p>
    <w:p w14:paraId="3A201BF7" w14:textId="77777777" w:rsidR="00677839" w:rsidRPr="00C368FF" w:rsidRDefault="00677839" w:rsidP="00677839">
      <w:pPr>
        <w:pStyle w:val="Naglaencitat"/>
        <w:ind w:left="0"/>
        <w:rPr>
          <w:b w:val="0"/>
          <w:bCs w:val="0"/>
          <w:i w:val="0"/>
          <w:iCs w:val="0"/>
          <w:color w:val="7F32BE"/>
        </w:rPr>
      </w:pPr>
    </w:p>
    <w:p w14:paraId="7CDDA9DE" w14:textId="77777777" w:rsidR="00677839" w:rsidRPr="00C368FF" w:rsidRDefault="00677839" w:rsidP="00677839">
      <w:pPr>
        <w:pStyle w:val="Naglaencitat"/>
        <w:ind w:left="0"/>
        <w:rPr>
          <w:b w:val="0"/>
          <w:bCs w:val="0"/>
          <w:i w:val="0"/>
          <w:iCs w:val="0"/>
          <w:color w:val="7F32BE"/>
        </w:rPr>
      </w:pPr>
    </w:p>
    <w:p w14:paraId="5ECAB35D" w14:textId="77777777" w:rsidR="0072664C" w:rsidRPr="00C368FF" w:rsidRDefault="009E1818" w:rsidP="00677839">
      <w:pPr>
        <w:pStyle w:val="Naglaencitat"/>
        <w:ind w:left="0"/>
        <w:jc w:val="center"/>
        <w:rPr>
          <w:i w:val="0"/>
          <w:color w:val="70AD47"/>
          <w:sz w:val="56"/>
          <w:szCs w:val="56"/>
        </w:rPr>
      </w:pPr>
      <w:r w:rsidRPr="00C368FF">
        <w:rPr>
          <w:i w:val="0"/>
          <w:color w:val="70AD47"/>
          <w:sz w:val="56"/>
          <w:szCs w:val="56"/>
        </w:rPr>
        <w:t>Ludbreg, rujan 202</w:t>
      </w:r>
      <w:r w:rsidR="00570A31" w:rsidRPr="00C368FF">
        <w:rPr>
          <w:i w:val="0"/>
          <w:color w:val="70AD47"/>
          <w:sz w:val="56"/>
          <w:szCs w:val="56"/>
        </w:rPr>
        <w:t>3</w:t>
      </w:r>
      <w:r w:rsidR="00677839" w:rsidRPr="00C368FF">
        <w:rPr>
          <w:i w:val="0"/>
          <w:color w:val="70AD47"/>
          <w:sz w:val="56"/>
          <w:szCs w:val="56"/>
        </w:rPr>
        <w:t>.</w:t>
      </w:r>
    </w:p>
    <w:p w14:paraId="214FF198" w14:textId="77777777" w:rsidR="00677839" w:rsidRPr="00C368FF" w:rsidRDefault="00677839" w:rsidP="00677839">
      <w:pPr>
        <w:rPr>
          <w:color w:val="00B0F0"/>
        </w:rPr>
      </w:pPr>
    </w:p>
    <w:p w14:paraId="12F422E6" w14:textId="77777777" w:rsidR="00677839" w:rsidRPr="00C368FF" w:rsidRDefault="00677839" w:rsidP="00677839">
      <w:pPr>
        <w:rPr>
          <w:color w:val="00B0F0"/>
        </w:rPr>
      </w:pPr>
    </w:p>
    <w:p w14:paraId="3AEB7A64" w14:textId="77777777" w:rsidR="00677839" w:rsidRPr="00C368FF" w:rsidRDefault="00677839" w:rsidP="00677839"/>
    <w:tbl>
      <w:tblPr>
        <w:tblW w:w="4578" w:type="pct"/>
        <w:tblInd w:w="468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15"/>
        <w:gridCol w:w="1110"/>
      </w:tblGrid>
      <w:tr w:rsidR="00B51E6E" w:rsidRPr="00C368FF" w14:paraId="18154A97" w14:textId="77777777" w:rsidTr="00DE5712">
        <w:trPr>
          <w:trHeight w:val="545"/>
        </w:trPr>
        <w:tc>
          <w:tcPr>
            <w:tcW w:w="4378" w:type="pct"/>
            <w:tcBorders>
              <w:top w:val="single" w:sz="8" w:space="0" w:color="auto"/>
              <w:left w:val="single" w:sz="8" w:space="0" w:color="auto"/>
              <w:bottom w:val="single" w:sz="6" w:space="0" w:color="008000"/>
              <w:right w:val="single" w:sz="4" w:space="0" w:color="auto"/>
            </w:tcBorders>
            <w:shd w:val="clear" w:color="auto" w:fill="2CB6C4"/>
          </w:tcPr>
          <w:p w14:paraId="76C327F0" w14:textId="77777777" w:rsidR="00B51E6E" w:rsidRPr="00C368FF" w:rsidRDefault="00263A9D" w:rsidP="00E31D0F">
            <w:pPr>
              <w:tabs>
                <w:tab w:val="left" w:pos="5240"/>
              </w:tabs>
              <w:rPr>
                <w:b/>
                <w:sz w:val="28"/>
                <w:szCs w:val="28"/>
              </w:rPr>
            </w:pPr>
            <w:r w:rsidRPr="00C368FF">
              <w:rPr>
                <w:b/>
                <w:sz w:val="28"/>
                <w:szCs w:val="28"/>
              </w:rPr>
              <w:t>KAZALO</w:t>
            </w:r>
          </w:p>
          <w:p w14:paraId="37E02BAF" w14:textId="77777777" w:rsidR="00B51E6E" w:rsidRPr="00C368FF" w:rsidRDefault="00B51E6E" w:rsidP="00685EA6">
            <w:pPr>
              <w:tabs>
                <w:tab w:val="left" w:pos="5240"/>
              </w:tabs>
              <w:rPr>
                <w:b/>
              </w:rPr>
            </w:pPr>
          </w:p>
        </w:tc>
        <w:tc>
          <w:tcPr>
            <w:tcW w:w="622" w:type="pct"/>
            <w:tcBorders>
              <w:top w:val="single" w:sz="8" w:space="0" w:color="auto"/>
              <w:left w:val="single" w:sz="4" w:space="0" w:color="auto"/>
              <w:bottom w:val="single" w:sz="6" w:space="0" w:color="008000"/>
              <w:right w:val="single" w:sz="8" w:space="0" w:color="auto"/>
            </w:tcBorders>
            <w:shd w:val="clear" w:color="auto" w:fill="2CB6C4"/>
          </w:tcPr>
          <w:p w14:paraId="2DF8980A" w14:textId="77777777" w:rsidR="00B51E6E" w:rsidRPr="00C368FF" w:rsidRDefault="00B51E6E" w:rsidP="00685EA6">
            <w:pPr>
              <w:tabs>
                <w:tab w:val="left" w:pos="5240"/>
              </w:tabs>
              <w:jc w:val="center"/>
              <w:rPr>
                <w:b/>
              </w:rPr>
            </w:pPr>
          </w:p>
          <w:p w14:paraId="34ED8BB4" w14:textId="77777777" w:rsidR="00B51E6E" w:rsidRPr="00C368FF" w:rsidRDefault="00B51E6E" w:rsidP="00263A9D">
            <w:pPr>
              <w:tabs>
                <w:tab w:val="left" w:pos="5240"/>
              </w:tabs>
              <w:jc w:val="right"/>
              <w:rPr>
                <w:b/>
                <w:sz w:val="28"/>
                <w:szCs w:val="28"/>
              </w:rPr>
            </w:pPr>
            <w:r w:rsidRPr="00C368FF">
              <w:rPr>
                <w:b/>
                <w:sz w:val="28"/>
                <w:szCs w:val="28"/>
              </w:rPr>
              <w:t>str.</w:t>
            </w:r>
          </w:p>
        </w:tc>
      </w:tr>
      <w:tr w:rsidR="00B51E6E" w:rsidRPr="00C368FF" w14:paraId="57D7C12B" w14:textId="77777777" w:rsidTr="00EB18A8">
        <w:trPr>
          <w:trHeight w:val="655"/>
        </w:trPr>
        <w:tc>
          <w:tcPr>
            <w:tcW w:w="4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CCFF"/>
          </w:tcPr>
          <w:p w14:paraId="03DB404D" w14:textId="77777777" w:rsidR="00B51E6E" w:rsidRPr="00C368FF" w:rsidRDefault="00D00860" w:rsidP="00685EA6">
            <w:pPr>
              <w:tabs>
                <w:tab w:val="left" w:pos="5240"/>
              </w:tabs>
              <w:rPr>
                <w:b/>
              </w:rPr>
            </w:pPr>
            <w:r w:rsidRPr="00C368FF">
              <w:rPr>
                <w:b/>
              </w:rPr>
              <w:t>OSNOVNI PODA</w:t>
            </w:r>
            <w:r w:rsidR="00B51E6E" w:rsidRPr="00C368FF">
              <w:rPr>
                <w:b/>
              </w:rPr>
              <w:t>CI O ŠKOLI</w:t>
            </w:r>
          </w:p>
          <w:p w14:paraId="0D3E7B5B" w14:textId="77777777" w:rsidR="00263A9D" w:rsidRPr="00C368FF" w:rsidRDefault="00263A9D" w:rsidP="00685EA6">
            <w:pPr>
              <w:tabs>
                <w:tab w:val="left" w:pos="5240"/>
              </w:tabs>
              <w:rPr>
                <w:b/>
              </w:rPr>
            </w:pPr>
          </w:p>
        </w:tc>
        <w:tc>
          <w:tcPr>
            <w:tcW w:w="6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CCCFF"/>
          </w:tcPr>
          <w:p w14:paraId="310EFA12" w14:textId="77777777" w:rsidR="00263A9D" w:rsidRPr="00C368FF" w:rsidRDefault="00263A9D" w:rsidP="00685EA6">
            <w:pPr>
              <w:tabs>
                <w:tab w:val="left" w:pos="5240"/>
              </w:tabs>
              <w:jc w:val="right"/>
            </w:pPr>
          </w:p>
          <w:p w14:paraId="269C5E3B" w14:textId="77777777" w:rsidR="00B51E6E" w:rsidRPr="00C368FF" w:rsidRDefault="00C6657F" w:rsidP="00685EA6">
            <w:pPr>
              <w:tabs>
                <w:tab w:val="left" w:pos="5240"/>
              </w:tabs>
              <w:jc w:val="right"/>
              <w:rPr>
                <w:b/>
              </w:rPr>
            </w:pPr>
            <w:r w:rsidRPr="00C368FF">
              <w:rPr>
                <w:b/>
              </w:rPr>
              <w:t>5</w:t>
            </w:r>
          </w:p>
        </w:tc>
      </w:tr>
      <w:tr w:rsidR="00B51E6E" w:rsidRPr="00C368FF" w14:paraId="27900AFF" w14:textId="77777777" w:rsidTr="00DE5712">
        <w:trPr>
          <w:trHeight w:val="654"/>
        </w:trPr>
        <w:tc>
          <w:tcPr>
            <w:tcW w:w="4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FFCC"/>
          </w:tcPr>
          <w:p w14:paraId="0B1A7042" w14:textId="77777777" w:rsidR="00263A9D" w:rsidRPr="00C368FF" w:rsidRDefault="00B51E6E" w:rsidP="00685EA6">
            <w:pPr>
              <w:tabs>
                <w:tab w:val="left" w:pos="5240"/>
              </w:tabs>
              <w:rPr>
                <w:b/>
              </w:rPr>
            </w:pPr>
            <w:r w:rsidRPr="00C368FF">
              <w:rPr>
                <w:b/>
              </w:rPr>
              <w:t xml:space="preserve">1. </w:t>
            </w:r>
            <w:r w:rsidR="006F5732" w:rsidRPr="00C368FF">
              <w:rPr>
                <w:b/>
              </w:rPr>
              <w:t xml:space="preserve">PODACI O </w:t>
            </w:r>
            <w:r w:rsidRPr="00C368FF">
              <w:rPr>
                <w:b/>
              </w:rPr>
              <w:t>UVJETI</w:t>
            </w:r>
            <w:r w:rsidR="006F5732" w:rsidRPr="00C368FF">
              <w:rPr>
                <w:b/>
              </w:rPr>
              <w:t>MA</w:t>
            </w:r>
            <w:r w:rsidRPr="00C368FF">
              <w:rPr>
                <w:b/>
              </w:rPr>
              <w:t xml:space="preserve"> RADA</w:t>
            </w:r>
          </w:p>
        </w:tc>
        <w:tc>
          <w:tcPr>
            <w:tcW w:w="6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FFCC"/>
          </w:tcPr>
          <w:p w14:paraId="10513B18" w14:textId="77777777" w:rsidR="00263A9D" w:rsidRPr="00C368FF" w:rsidRDefault="00263A9D" w:rsidP="00685EA6">
            <w:pPr>
              <w:tabs>
                <w:tab w:val="left" w:pos="5240"/>
              </w:tabs>
              <w:jc w:val="right"/>
              <w:rPr>
                <w:b/>
              </w:rPr>
            </w:pPr>
          </w:p>
          <w:p w14:paraId="1754B427" w14:textId="77777777" w:rsidR="00B51E6E" w:rsidRPr="00C368FF" w:rsidRDefault="00C6657F" w:rsidP="004876A2">
            <w:pPr>
              <w:tabs>
                <w:tab w:val="left" w:pos="5240"/>
              </w:tabs>
              <w:jc w:val="right"/>
              <w:rPr>
                <w:b/>
              </w:rPr>
            </w:pPr>
            <w:r w:rsidRPr="00C368FF">
              <w:rPr>
                <w:b/>
              </w:rPr>
              <w:t>6</w:t>
            </w:r>
            <w:r w:rsidR="008475BB" w:rsidRPr="00C368FF">
              <w:rPr>
                <w:b/>
              </w:rPr>
              <w:t xml:space="preserve"> - </w:t>
            </w:r>
            <w:r w:rsidRPr="00C368FF">
              <w:rPr>
                <w:b/>
              </w:rPr>
              <w:t>1</w:t>
            </w:r>
            <w:r w:rsidR="004876A2">
              <w:rPr>
                <w:b/>
              </w:rPr>
              <w:t>5</w:t>
            </w:r>
          </w:p>
        </w:tc>
      </w:tr>
      <w:tr w:rsidR="00B51E6E" w:rsidRPr="00C368FF" w14:paraId="04032BD6" w14:textId="77777777" w:rsidTr="00EB18A8">
        <w:trPr>
          <w:trHeight w:val="397"/>
        </w:trPr>
        <w:tc>
          <w:tcPr>
            <w:tcW w:w="4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C028F68" w14:textId="77777777" w:rsidR="00B51E6E" w:rsidRPr="00C368FF" w:rsidRDefault="00B51E6E" w:rsidP="00BC063D">
            <w:pPr>
              <w:tabs>
                <w:tab w:val="left" w:pos="5240"/>
              </w:tabs>
              <w:rPr>
                <w:color w:val="002060"/>
              </w:rPr>
            </w:pPr>
            <w:r w:rsidRPr="00C368FF">
              <w:rPr>
                <w:color w:val="002060"/>
              </w:rPr>
              <w:t xml:space="preserve">1.1. </w:t>
            </w:r>
            <w:r w:rsidR="00E95767" w:rsidRPr="00C368FF">
              <w:rPr>
                <w:color w:val="002060"/>
              </w:rPr>
              <w:t xml:space="preserve">    </w:t>
            </w:r>
            <w:r w:rsidRPr="00C368FF">
              <w:rPr>
                <w:color w:val="002060"/>
              </w:rPr>
              <w:t xml:space="preserve">Podaci o </w:t>
            </w:r>
            <w:r w:rsidR="006F5732" w:rsidRPr="00C368FF">
              <w:rPr>
                <w:color w:val="002060"/>
              </w:rPr>
              <w:t>upisnom</w:t>
            </w:r>
            <w:r w:rsidRPr="00C368FF">
              <w:rPr>
                <w:color w:val="002060"/>
              </w:rPr>
              <w:t xml:space="preserve"> području</w:t>
            </w:r>
          </w:p>
        </w:tc>
        <w:tc>
          <w:tcPr>
            <w:tcW w:w="6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9448084" w14:textId="77777777" w:rsidR="00B51E6E" w:rsidRPr="00C368FF" w:rsidRDefault="004876A2" w:rsidP="00685EA6">
            <w:pPr>
              <w:tabs>
                <w:tab w:val="left" w:pos="5240"/>
              </w:tabs>
              <w:jc w:val="right"/>
              <w:rPr>
                <w:color w:val="002060"/>
              </w:rPr>
            </w:pPr>
            <w:r>
              <w:rPr>
                <w:color w:val="002060"/>
              </w:rPr>
              <w:t>7</w:t>
            </w:r>
          </w:p>
        </w:tc>
      </w:tr>
      <w:tr w:rsidR="00F726F8" w:rsidRPr="00C368FF" w14:paraId="74E677BC" w14:textId="77777777" w:rsidTr="00EB18A8">
        <w:trPr>
          <w:trHeight w:val="397"/>
        </w:trPr>
        <w:tc>
          <w:tcPr>
            <w:tcW w:w="4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8B56918" w14:textId="77777777" w:rsidR="00F726F8" w:rsidRPr="00C368FF" w:rsidRDefault="00F726F8" w:rsidP="00F726F8">
            <w:pPr>
              <w:tabs>
                <w:tab w:val="left" w:pos="5240"/>
              </w:tabs>
              <w:rPr>
                <w:color w:val="002060"/>
              </w:rPr>
            </w:pPr>
            <w:r w:rsidRPr="00C368FF">
              <w:rPr>
                <w:color w:val="002060"/>
              </w:rPr>
              <w:t>1.1.2.  Materijalni uvjeti</w:t>
            </w:r>
          </w:p>
        </w:tc>
        <w:tc>
          <w:tcPr>
            <w:tcW w:w="6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28D619C" w14:textId="77777777" w:rsidR="00F726F8" w:rsidRPr="00C368FF" w:rsidRDefault="004876A2" w:rsidP="00685EA6">
            <w:pPr>
              <w:tabs>
                <w:tab w:val="left" w:pos="5240"/>
              </w:tabs>
              <w:jc w:val="right"/>
              <w:rPr>
                <w:color w:val="002060"/>
              </w:rPr>
            </w:pPr>
            <w:r>
              <w:rPr>
                <w:color w:val="002060"/>
              </w:rPr>
              <w:t>7</w:t>
            </w:r>
          </w:p>
        </w:tc>
      </w:tr>
      <w:tr w:rsidR="00B51E6E" w:rsidRPr="00C368FF" w14:paraId="5AECB9A3" w14:textId="77777777" w:rsidTr="00EB18A8">
        <w:trPr>
          <w:trHeight w:val="397"/>
        </w:trPr>
        <w:tc>
          <w:tcPr>
            <w:tcW w:w="4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88C4DE0" w14:textId="77777777" w:rsidR="00B51E6E" w:rsidRPr="00C368FF" w:rsidRDefault="00B51E6E" w:rsidP="00E95767">
            <w:pPr>
              <w:tabs>
                <w:tab w:val="left" w:pos="5240"/>
              </w:tabs>
              <w:rPr>
                <w:color w:val="002060"/>
              </w:rPr>
            </w:pPr>
            <w:r w:rsidRPr="00C368FF">
              <w:rPr>
                <w:color w:val="002060"/>
              </w:rPr>
              <w:t xml:space="preserve">1.2 </w:t>
            </w:r>
            <w:r w:rsidR="006F5732" w:rsidRPr="00C368FF">
              <w:rPr>
                <w:color w:val="002060"/>
              </w:rPr>
              <w:t xml:space="preserve"> </w:t>
            </w:r>
            <w:r w:rsidR="00E95767" w:rsidRPr="00C368FF">
              <w:rPr>
                <w:color w:val="002060"/>
              </w:rPr>
              <w:t xml:space="preserve">    Unutrašnji školski prostor</w:t>
            </w:r>
          </w:p>
        </w:tc>
        <w:tc>
          <w:tcPr>
            <w:tcW w:w="6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994577A" w14:textId="77777777" w:rsidR="00B51E6E" w:rsidRPr="00C368FF" w:rsidRDefault="004876A2" w:rsidP="00685EA6">
            <w:pPr>
              <w:tabs>
                <w:tab w:val="left" w:pos="5240"/>
              </w:tabs>
              <w:jc w:val="right"/>
              <w:rPr>
                <w:color w:val="002060"/>
              </w:rPr>
            </w:pPr>
            <w:r>
              <w:rPr>
                <w:color w:val="002060"/>
              </w:rPr>
              <w:t>8</w:t>
            </w:r>
          </w:p>
        </w:tc>
      </w:tr>
      <w:tr w:rsidR="00B51E6E" w:rsidRPr="00C368FF" w14:paraId="4A5D3BDF" w14:textId="77777777" w:rsidTr="00EB18A8">
        <w:trPr>
          <w:trHeight w:val="397"/>
        </w:trPr>
        <w:tc>
          <w:tcPr>
            <w:tcW w:w="4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69A85A5" w14:textId="77777777" w:rsidR="00B51E6E" w:rsidRPr="00C368FF" w:rsidRDefault="00B51E6E" w:rsidP="00E95767">
            <w:pPr>
              <w:tabs>
                <w:tab w:val="left" w:pos="5240"/>
              </w:tabs>
              <w:rPr>
                <w:color w:val="002060"/>
              </w:rPr>
            </w:pPr>
            <w:r w:rsidRPr="00C368FF">
              <w:rPr>
                <w:color w:val="002060"/>
              </w:rPr>
              <w:t>1.</w:t>
            </w:r>
            <w:r w:rsidR="00E95767" w:rsidRPr="00C368FF">
              <w:rPr>
                <w:color w:val="002060"/>
              </w:rPr>
              <w:t>3</w:t>
            </w:r>
            <w:r w:rsidR="00836BFE" w:rsidRPr="00C368FF">
              <w:rPr>
                <w:color w:val="002060"/>
              </w:rPr>
              <w:t>.</w:t>
            </w:r>
            <w:r w:rsidR="00E95767" w:rsidRPr="00C368FF">
              <w:rPr>
                <w:color w:val="002060"/>
              </w:rPr>
              <w:t xml:space="preserve">     Školski okoliš</w:t>
            </w:r>
          </w:p>
        </w:tc>
        <w:tc>
          <w:tcPr>
            <w:tcW w:w="6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105E635" w14:textId="77777777" w:rsidR="00B51E6E" w:rsidRPr="00C368FF" w:rsidRDefault="004876A2" w:rsidP="00685EA6">
            <w:pPr>
              <w:tabs>
                <w:tab w:val="left" w:pos="5240"/>
              </w:tabs>
              <w:jc w:val="right"/>
              <w:rPr>
                <w:color w:val="002060"/>
              </w:rPr>
            </w:pPr>
            <w:r>
              <w:rPr>
                <w:color w:val="002060"/>
              </w:rPr>
              <w:t>9</w:t>
            </w:r>
          </w:p>
        </w:tc>
      </w:tr>
      <w:tr w:rsidR="00B51E6E" w:rsidRPr="00C368FF" w14:paraId="40208A11" w14:textId="77777777" w:rsidTr="00EB18A8">
        <w:trPr>
          <w:trHeight w:val="397"/>
        </w:trPr>
        <w:tc>
          <w:tcPr>
            <w:tcW w:w="4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5CEB1D3" w14:textId="77777777" w:rsidR="00B51E6E" w:rsidRPr="00C368FF" w:rsidRDefault="00B51E6E" w:rsidP="00E95767">
            <w:pPr>
              <w:tabs>
                <w:tab w:val="left" w:pos="5240"/>
              </w:tabs>
              <w:rPr>
                <w:color w:val="002060"/>
              </w:rPr>
            </w:pPr>
            <w:r w:rsidRPr="00C368FF">
              <w:rPr>
                <w:color w:val="002060"/>
              </w:rPr>
              <w:t>1.</w:t>
            </w:r>
            <w:r w:rsidR="00836BFE" w:rsidRPr="00C368FF">
              <w:rPr>
                <w:color w:val="002060"/>
              </w:rPr>
              <w:t>4.</w:t>
            </w:r>
            <w:r w:rsidR="00E95767" w:rsidRPr="00C368FF">
              <w:rPr>
                <w:color w:val="002060"/>
              </w:rPr>
              <w:t xml:space="preserve">     Nastavna sredstva i pomagala</w:t>
            </w:r>
          </w:p>
        </w:tc>
        <w:tc>
          <w:tcPr>
            <w:tcW w:w="6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588E75D" w14:textId="77777777" w:rsidR="00B51E6E" w:rsidRPr="00C368FF" w:rsidRDefault="004876A2" w:rsidP="00685EA6">
            <w:pPr>
              <w:tabs>
                <w:tab w:val="left" w:pos="5240"/>
              </w:tabs>
              <w:jc w:val="right"/>
              <w:rPr>
                <w:color w:val="002060"/>
              </w:rPr>
            </w:pPr>
            <w:r>
              <w:rPr>
                <w:color w:val="002060"/>
              </w:rPr>
              <w:t>10</w:t>
            </w:r>
          </w:p>
        </w:tc>
      </w:tr>
      <w:tr w:rsidR="00B51E6E" w:rsidRPr="00C368FF" w14:paraId="327BCF8E" w14:textId="77777777" w:rsidTr="00EB18A8">
        <w:trPr>
          <w:trHeight w:val="397"/>
        </w:trPr>
        <w:tc>
          <w:tcPr>
            <w:tcW w:w="4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B5D7941" w14:textId="77777777" w:rsidR="00B51E6E" w:rsidRPr="00C368FF" w:rsidRDefault="00B51E6E" w:rsidP="00E95767">
            <w:pPr>
              <w:tabs>
                <w:tab w:val="left" w:pos="5240"/>
              </w:tabs>
              <w:rPr>
                <w:color w:val="002060"/>
              </w:rPr>
            </w:pPr>
            <w:r w:rsidRPr="00C368FF">
              <w:rPr>
                <w:color w:val="002060"/>
              </w:rPr>
              <w:t>1.</w:t>
            </w:r>
            <w:r w:rsidR="00E95767" w:rsidRPr="00C368FF">
              <w:rPr>
                <w:color w:val="002060"/>
              </w:rPr>
              <w:t>4.1</w:t>
            </w:r>
            <w:r w:rsidRPr="00C368FF">
              <w:rPr>
                <w:color w:val="002060"/>
              </w:rPr>
              <w:t xml:space="preserve">. </w:t>
            </w:r>
            <w:r w:rsidR="00E95767" w:rsidRPr="00C368FF">
              <w:rPr>
                <w:color w:val="002060"/>
              </w:rPr>
              <w:t xml:space="preserve"> Knjižni fond škole</w:t>
            </w:r>
          </w:p>
        </w:tc>
        <w:tc>
          <w:tcPr>
            <w:tcW w:w="6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C018C9B" w14:textId="77777777" w:rsidR="00B51E6E" w:rsidRPr="00C368FF" w:rsidRDefault="004876A2" w:rsidP="00685EA6">
            <w:pPr>
              <w:tabs>
                <w:tab w:val="left" w:pos="5240"/>
              </w:tabs>
              <w:jc w:val="right"/>
              <w:rPr>
                <w:color w:val="002060"/>
              </w:rPr>
            </w:pPr>
            <w:r>
              <w:rPr>
                <w:color w:val="002060"/>
              </w:rPr>
              <w:t>10</w:t>
            </w:r>
          </w:p>
        </w:tc>
      </w:tr>
      <w:tr w:rsidR="00B51E6E" w:rsidRPr="00C368FF" w14:paraId="42DC5424" w14:textId="77777777" w:rsidTr="00EB18A8">
        <w:trPr>
          <w:trHeight w:val="397"/>
        </w:trPr>
        <w:tc>
          <w:tcPr>
            <w:tcW w:w="4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2D64BBC" w14:textId="77777777" w:rsidR="00B51E6E" w:rsidRPr="00C368FF" w:rsidRDefault="00B51E6E" w:rsidP="00E95767">
            <w:pPr>
              <w:tabs>
                <w:tab w:val="left" w:pos="5240"/>
              </w:tabs>
              <w:rPr>
                <w:color w:val="002060"/>
              </w:rPr>
            </w:pPr>
            <w:r w:rsidRPr="00C368FF">
              <w:rPr>
                <w:color w:val="002060"/>
              </w:rPr>
              <w:t>1.</w:t>
            </w:r>
            <w:r w:rsidR="00E95767" w:rsidRPr="00C368FF">
              <w:rPr>
                <w:color w:val="002060"/>
              </w:rPr>
              <w:t xml:space="preserve">5     </w:t>
            </w:r>
            <w:r w:rsidRPr="00C368FF">
              <w:rPr>
                <w:color w:val="002060"/>
              </w:rPr>
              <w:t xml:space="preserve"> Plan </w:t>
            </w:r>
            <w:r w:rsidR="00E95767" w:rsidRPr="00C368FF">
              <w:rPr>
                <w:color w:val="002060"/>
              </w:rPr>
              <w:t>obnove i adaptacije</w:t>
            </w:r>
          </w:p>
        </w:tc>
        <w:tc>
          <w:tcPr>
            <w:tcW w:w="6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2243A47" w14:textId="77777777" w:rsidR="00B51E6E" w:rsidRPr="00C368FF" w:rsidRDefault="00C6657F" w:rsidP="004876A2">
            <w:pPr>
              <w:tabs>
                <w:tab w:val="left" w:pos="5240"/>
              </w:tabs>
              <w:jc w:val="right"/>
              <w:rPr>
                <w:color w:val="002060"/>
              </w:rPr>
            </w:pPr>
            <w:r w:rsidRPr="00C368FF">
              <w:rPr>
                <w:color w:val="002060"/>
              </w:rPr>
              <w:t>1</w:t>
            </w:r>
            <w:r w:rsidR="004876A2">
              <w:rPr>
                <w:color w:val="002060"/>
              </w:rPr>
              <w:t>1</w:t>
            </w:r>
          </w:p>
        </w:tc>
      </w:tr>
      <w:tr w:rsidR="00836BFE" w:rsidRPr="00C368FF" w14:paraId="37FA5111" w14:textId="77777777" w:rsidTr="00EB18A8">
        <w:trPr>
          <w:trHeight w:val="397"/>
        </w:trPr>
        <w:tc>
          <w:tcPr>
            <w:tcW w:w="4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994B237" w14:textId="77777777" w:rsidR="00836BFE" w:rsidRPr="00C368FF" w:rsidRDefault="00836BFE" w:rsidP="00E95767">
            <w:pPr>
              <w:tabs>
                <w:tab w:val="left" w:pos="5240"/>
              </w:tabs>
              <w:rPr>
                <w:color w:val="002060"/>
              </w:rPr>
            </w:pPr>
            <w:r w:rsidRPr="00C368FF">
              <w:rPr>
                <w:color w:val="002060"/>
              </w:rPr>
              <w:t>1.6.     Glazbeni odjel</w:t>
            </w:r>
          </w:p>
        </w:tc>
        <w:tc>
          <w:tcPr>
            <w:tcW w:w="6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88596E2" w14:textId="77777777" w:rsidR="00836BFE" w:rsidRPr="00C368FF" w:rsidRDefault="00836BFE" w:rsidP="004876A2">
            <w:pPr>
              <w:tabs>
                <w:tab w:val="left" w:pos="5240"/>
              </w:tabs>
              <w:jc w:val="right"/>
              <w:rPr>
                <w:color w:val="002060"/>
              </w:rPr>
            </w:pPr>
            <w:r w:rsidRPr="00C368FF">
              <w:rPr>
                <w:color w:val="002060"/>
              </w:rPr>
              <w:t>1</w:t>
            </w:r>
            <w:r w:rsidR="004876A2">
              <w:rPr>
                <w:color w:val="002060"/>
              </w:rPr>
              <w:t>1</w:t>
            </w:r>
            <w:r w:rsidRPr="00C368FF">
              <w:rPr>
                <w:color w:val="002060"/>
              </w:rPr>
              <w:t xml:space="preserve"> - 1</w:t>
            </w:r>
            <w:r w:rsidR="004876A2">
              <w:rPr>
                <w:color w:val="002060"/>
              </w:rPr>
              <w:t>5</w:t>
            </w:r>
          </w:p>
        </w:tc>
      </w:tr>
      <w:tr w:rsidR="005560FD" w:rsidRPr="00C368FF" w14:paraId="42076499" w14:textId="77777777" w:rsidTr="00EB18A8">
        <w:trPr>
          <w:trHeight w:val="397"/>
        </w:trPr>
        <w:tc>
          <w:tcPr>
            <w:tcW w:w="4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904C17C" w14:textId="77777777" w:rsidR="005560FD" w:rsidRPr="00C368FF" w:rsidRDefault="005560FD" w:rsidP="00E95767">
            <w:pPr>
              <w:tabs>
                <w:tab w:val="left" w:pos="5240"/>
              </w:tabs>
              <w:rPr>
                <w:color w:val="002060"/>
              </w:rPr>
            </w:pPr>
            <w:r>
              <w:rPr>
                <w:color w:val="002060"/>
              </w:rPr>
              <w:t>1.6.1.   Učenici i podaci o školskom području</w:t>
            </w:r>
          </w:p>
        </w:tc>
        <w:tc>
          <w:tcPr>
            <w:tcW w:w="6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67F7063" w14:textId="77777777" w:rsidR="005560FD" w:rsidRPr="00C368FF" w:rsidRDefault="005560FD" w:rsidP="004876A2">
            <w:pPr>
              <w:tabs>
                <w:tab w:val="left" w:pos="5240"/>
              </w:tabs>
              <w:jc w:val="right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4876A2">
              <w:rPr>
                <w:color w:val="002060"/>
              </w:rPr>
              <w:t>1</w:t>
            </w:r>
          </w:p>
        </w:tc>
      </w:tr>
      <w:tr w:rsidR="005560FD" w:rsidRPr="00C368FF" w14:paraId="5509179A" w14:textId="77777777" w:rsidTr="00EB18A8">
        <w:trPr>
          <w:trHeight w:val="397"/>
        </w:trPr>
        <w:tc>
          <w:tcPr>
            <w:tcW w:w="4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0AB2B3B" w14:textId="77777777" w:rsidR="005560FD" w:rsidRPr="005560FD" w:rsidRDefault="005560FD" w:rsidP="005560FD">
            <w:pPr>
              <w:pStyle w:val="Standard"/>
              <w:rPr>
                <w:rFonts w:ascii="Times New Roman" w:hAnsi="Times New Roman" w:cs="Times New Roman"/>
                <w:lang w:val="hr-HR"/>
              </w:rPr>
            </w:pPr>
            <w:r w:rsidRPr="005560FD">
              <w:rPr>
                <w:rFonts w:ascii="Times New Roman" w:hAnsi="Times New Roman" w:cs="Times New Roman"/>
                <w:lang w:val="hr-HR"/>
              </w:rPr>
              <w:t>1.6.2</w:t>
            </w:r>
            <w:r>
              <w:rPr>
                <w:rFonts w:ascii="Times New Roman" w:hAnsi="Times New Roman" w:cs="Times New Roman"/>
                <w:lang w:val="hr-HR"/>
              </w:rPr>
              <w:t>.</w:t>
            </w:r>
            <w:r w:rsidRPr="005560FD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hr-HR"/>
              </w:rPr>
              <w:t xml:space="preserve">  B</w:t>
            </w:r>
            <w:r w:rsidRPr="005560FD">
              <w:rPr>
                <w:rFonts w:ascii="Times New Roman" w:hAnsi="Times New Roman" w:cs="Times New Roman"/>
                <w:lang w:val="hr-HR"/>
              </w:rPr>
              <w:t>roj učenika i razrednih odjela u glazbenom odjelu -2023./24.i predmeti</w:t>
            </w:r>
          </w:p>
        </w:tc>
        <w:tc>
          <w:tcPr>
            <w:tcW w:w="6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1A6549F" w14:textId="77777777" w:rsidR="005560FD" w:rsidRPr="00C368FF" w:rsidRDefault="005560FD" w:rsidP="004876A2">
            <w:pPr>
              <w:tabs>
                <w:tab w:val="left" w:pos="5240"/>
              </w:tabs>
              <w:jc w:val="right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4876A2">
              <w:rPr>
                <w:color w:val="002060"/>
              </w:rPr>
              <w:t>1</w:t>
            </w:r>
          </w:p>
        </w:tc>
      </w:tr>
      <w:tr w:rsidR="005560FD" w:rsidRPr="00C368FF" w14:paraId="4F98CD3F" w14:textId="77777777" w:rsidTr="00EB18A8">
        <w:trPr>
          <w:trHeight w:val="397"/>
        </w:trPr>
        <w:tc>
          <w:tcPr>
            <w:tcW w:w="4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8DB3F7E" w14:textId="77777777" w:rsidR="005560FD" w:rsidRDefault="005560FD" w:rsidP="00E95767">
            <w:pPr>
              <w:tabs>
                <w:tab w:val="left" w:pos="5240"/>
              </w:tabs>
              <w:rPr>
                <w:color w:val="002060"/>
              </w:rPr>
            </w:pPr>
            <w:r>
              <w:rPr>
                <w:color w:val="002060"/>
              </w:rPr>
              <w:t>1.6.3.   Uvjeti rada – prostorni uvjeti</w:t>
            </w:r>
          </w:p>
        </w:tc>
        <w:tc>
          <w:tcPr>
            <w:tcW w:w="6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E1FA8BA" w14:textId="77777777" w:rsidR="005560FD" w:rsidRPr="00C368FF" w:rsidRDefault="005560FD" w:rsidP="004876A2">
            <w:pPr>
              <w:tabs>
                <w:tab w:val="left" w:pos="5240"/>
              </w:tabs>
              <w:jc w:val="right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4876A2">
              <w:rPr>
                <w:color w:val="002060"/>
              </w:rPr>
              <w:t>2</w:t>
            </w:r>
          </w:p>
        </w:tc>
      </w:tr>
      <w:tr w:rsidR="005560FD" w:rsidRPr="00C368FF" w14:paraId="082DF495" w14:textId="77777777" w:rsidTr="00EB18A8">
        <w:trPr>
          <w:trHeight w:val="397"/>
        </w:trPr>
        <w:tc>
          <w:tcPr>
            <w:tcW w:w="4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406D675" w14:textId="77777777" w:rsidR="005560FD" w:rsidRDefault="005560FD" w:rsidP="00E95767">
            <w:pPr>
              <w:tabs>
                <w:tab w:val="left" w:pos="5240"/>
              </w:tabs>
              <w:rPr>
                <w:color w:val="002060"/>
              </w:rPr>
            </w:pPr>
            <w:r>
              <w:rPr>
                <w:color w:val="002060"/>
              </w:rPr>
              <w:t>1.6.4.   Organizacija nastave</w:t>
            </w:r>
          </w:p>
        </w:tc>
        <w:tc>
          <w:tcPr>
            <w:tcW w:w="6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55E27EA" w14:textId="77777777" w:rsidR="005560FD" w:rsidRPr="00C368FF" w:rsidRDefault="005560FD" w:rsidP="004876A2">
            <w:pPr>
              <w:tabs>
                <w:tab w:val="left" w:pos="5240"/>
              </w:tabs>
              <w:jc w:val="right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4876A2">
              <w:rPr>
                <w:color w:val="002060"/>
              </w:rPr>
              <w:t>2</w:t>
            </w:r>
          </w:p>
        </w:tc>
      </w:tr>
      <w:tr w:rsidR="005560FD" w:rsidRPr="00C368FF" w14:paraId="75A516CF" w14:textId="77777777" w:rsidTr="00EB18A8">
        <w:trPr>
          <w:trHeight w:val="397"/>
        </w:trPr>
        <w:tc>
          <w:tcPr>
            <w:tcW w:w="4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60CB0EC" w14:textId="77777777" w:rsidR="005560FD" w:rsidRDefault="005560FD" w:rsidP="00E95767">
            <w:pPr>
              <w:tabs>
                <w:tab w:val="left" w:pos="5240"/>
              </w:tabs>
              <w:rPr>
                <w:color w:val="002060"/>
              </w:rPr>
            </w:pPr>
            <w:r>
              <w:rPr>
                <w:color w:val="002060"/>
              </w:rPr>
              <w:t>1.6.5.  Godišnji kalendar rada glazbenog odjela</w:t>
            </w:r>
          </w:p>
        </w:tc>
        <w:tc>
          <w:tcPr>
            <w:tcW w:w="6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FEC41CD" w14:textId="77777777" w:rsidR="005560FD" w:rsidRPr="00C368FF" w:rsidRDefault="005560FD" w:rsidP="004876A2">
            <w:pPr>
              <w:tabs>
                <w:tab w:val="left" w:pos="5240"/>
              </w:tabs>
              <w:jc w:val="right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4876A2">
              <w:rPr>
                <w:color w:val="002060"/>
              </w:rPr>
              <w:t>2</w:t>
            </w:r>
          </w:p>
        </w:tc>
      </w:tr>
      <w:tr w:rsidR="005560FD" w:rsidRPr="00C368FF" w14:paraId="37D615BB" w14:textId="77777777" w:rsidTr="00EB18A8">
        <w:trPr>
          <w:trHeight w:val="397"/>
        </w:trPr>
        <w:tc>
          <w:tcPr>
            <w:tcW w:w="4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968EC06" w14:textId="77777777" w:rsidR="005560FD" w:rsidRDefault="005560FD" w:rsidP="005560FD">
            <w:pPr>
              <w:tabs>
                <w:tab w:val="left" w:pos="5240"/>
              </w:tabs>
              <w:rPr>
                <w:color w:val="002060"/>
              </w:rPr>
            </w:pPr>
            <w:r>
              <w:rPr>
                <w:color w:val="002060"/>
              </w:rPr>
              <w:t>1.6.6.   N</w:t>
            </w:r>
            <w:r w:rsidRPr="005560FD">
              <w:t>astavni plan i program rada glazbenog odjela škole</w:t>
            </w:r>
          </w:p>
        </w:tc>
        <w:tc>
          <w:tcPr>
            <w:tcW w:w="6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9338084" w14:textId="77777777" w:rsidR="005560FD" w:rsidRPr="00C368FF" w:rsidRDefault="005560FD" w:rsidP="004876A2">
            <w:pPr>
              <w:tabs>
                <w:tab w:val="left" w:pos="5240"/>
              </w:tabs>
              <w:jc w:val="right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4876A2">
              <w:rPr>
                <w:color w:val="002060"/>
              </w:rPr>
              <w:t>2</w:t>
            </w:r>
          </w:p>
        </w:tc>
      </w:tr>
      <w:tr w:rsidR="005560FD" w:rsidRPr="00C368FF" w14:paraId="03150BEC" w14:textId="77777777" w:rsidTr="00EB18A8">
        <w:trPr>
          <w:trHeight w:val="397"/>
        </w:trPr>
        <w:tc>
          <w:tcPr>
            <w:tcW w:w="4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B0C6F3E" w14:textId="77777777" w:rsidR="005560FD" w:rsidRDefault="005560FD" w:rsidP="00E95767">
            <w:pPr>
              <w:tabs>
                <w:tab w:val="left" w:pos="5240"/>
              </w:tabs>
              <w:rPr>
                <w:color w:val="002060"/>
              </w:rPr>
            </w:pPr>
            <w:r>
              <w:rPr>
                <w:color w:val="002060"/>
              </w:rPr>
              <w:t xml:space="preserve">1.6.7. </w:t>
            </w:r>
            <w:r w:rsidR="001A4B58"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Vremenik</w:t>
            </w:r>
            <w:proofErr w:type="spellEnd"/>
            <w:r>
              <w:rPr>
                <w:color w:val="002060"/>
              </w:rPr>
              <w:t xml:space="preserve"> produkcija i koncerata</w:t>
            </w:r>
          </w:p>
        </w:tc>
        <w:tc>
          <w:tcPr>
            <w:tcW w:w="6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7145BDE" w14:textId="77777777" w:rsidR="005560FD" w:rsidRPr="00C368FF" w:rsidRDefault="005560FD" w:rsidP="004876A2">
            <w:pPr>
              <w:tabs>
                <w:tab w:val="left" w:pos="5240"/>
              </w:tabs>
              <w:jc w:val="right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4876A2">
              <w:rPr>
                <w:color w:val="002060"/>
              </w:rPr>
              <w:t>5</w:t>
            </w:r>
          </w:p>
        </w:tc>
      </w:tr>
      <w:tr w:rsidR="00E95767" w:rsidRPr="00C368FF" w14:paraId="3A054FBC" w14:textId="77777777" w:rsidTr="00DE5712">
        <w:trPr>
          <w:trHeight w:val="397"/>
        </w:trPr>
        <w:tc>
          <w:tcPr>
            <w:tcW w:w="4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FFCC"/>
          </w:tcPr>
          <w:p w14:paraId="59772005" w14:textId="77777777" w:rsidR="00263A9D" w:rsidRPr="00C368FF" w:rsidRDefault="00E95767" w:rsidP="00BC063D">
            <w:pPr>
              <w:tabs>
                <w:tab w:val="left" w:pos="5240"/>
              </w:tabs>
              <w:rPr>
                <w:b/>
              </w:rPr>
            </w:pPr>
            <w:r w:rsidRPr="00C368FF">
              <w:rPr>
                <w:b/>
              </w:rPr>
              <w:t xml:space="preserve">2. </w:t>
            </w:r>
            <w:r w:rsidR="00BC063D" w:rsidRPr="00C368FF">
              <w:rPr>
                <w:b/>
              </w:rPr>
              <w:t>PODACI O IZVRŠITELJIMA POSLOVA I NJ</w:t>
            </w:r>
            <w:r w:rsidR="004524C4" w:rsidRPr="00C368FF">
              <w:rPr>
                <w:b/>
              </w:rPr>
              <w:t>I</w:t>
            </w:r>
            <w:r w:rsidR="00BC063D" w:rsidRPr="00C368FF">
              <w:rPr>
                <w:b/>
              </w:rPr>
              <w:t>HOVIM RADNIM ZADACIMA</w:t>
            </w:r>
          </w:p>
        </w:tc>
        <w:tc>
          <w:tcPr>
            <w:tcW w:w="6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FFCC"/>
          </w:tcPr>
          <w:p w14:paraId="4A143E01" w14:textId="77777777" w:rsidR="00263A9D" w:rsidRPr="00C368FF" w:rsidRDefault="00263A9D" w:rsidP="00685EA6">
            <w:pPr>
              <w:tabs>
                <w:tab w:val="left" w:pos="5240"/>
              </w:tabs>
              <w:jc w:val="right"/>
              <w:rPr>
                <w:b/>
              </w:rPr>
            </w:pPr>
          </w:p>
          <w:p w14:paraId="059B8336" w14:textId="77777777" w:rsidR="00E95767" w:rsidRPr="00C368FF" w:rsidRDefault="00335680" w:rsidP="001A4B58">
            <w:pPr>
              <w:tabs>
                <w:tab w:val="left" w:pos="5240"/>
              </w:tabs>
              <w:jc w:val="right"/>
              <w:rPr>
                <w:b/>
              </w:rPr>
            </w:pPr>
            <w:r w:rsidRPr="00C368FF">
              <w:rPr>
                <w:b/>
              </w:rPr>
              <w:t>1</w:t>
            </w:r>
            <w:r w:rsidR="001A4B58">
              <w:rPr>
                <w:b/>
              </w:rPr>
              <w:t>5</w:t>
            </w:r>
            <w:r w:rsidR="008D6ADE" w:rsidRPr="00C368FF">
              <w:rPr>
                <w:b/>
              </w:rPr>
              <w:t xml:space="preserve"> - 2</w:t>
            </w:r>
            <w:r w:rsidR="001A4B58">
              <w:rPr>
                <w:b/>
              </w:rPr>
              <w:t>8</w:t>
            </w:r>
          </w:p>
        </w:tc>
      </w:tr>
      <w:tr w:rsidR="00E95767" w:rsidRPr="00C368FF" w14:paraId="7EAA2463" w14:textId="77777777" w:rsidTr="00EB18A8">
        <w:trPr>
          <w:trHeight w:val="397"/>
        </w:trPr>
        <w:tc>
          <w:tcPr>
            <w:tcW w:w="4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8D0C413" w14:textId="77777777" w:rsidR="00E95767" w:rsidRPr="00C368FF" w:rsidRDefault="00BC063D" w:rsidP="00BC063D">
            <w:pPr>
              <w:tabs>
                <w:tab w:val="left" w:pos="5240"/>
              </w:tabs>
              <w:rPr>
                <w:color w:val="002060"/>
              </w:rPr>
            </w:pPr>
            <w:r w:rsidRPr="00C368FF">
              <w:rPr>
                <w:color w:val="002060"/>
              </w:rPr>
              <w:t xml:space="preserve">2.1.   </w:t>
            </w:r>
            <w:r w:rsidR="00E95767" w:rsidRPr="00C368FF">
              <w:rPr>
                <w:color w:val="002060"/>
              </w:rPr>
              <w:t xml:space="preserve"> </w:t>
            </w:r>
            <w:r w:rsidRPr="00C368FF">
              <w:rPr>
                <w:color w:val="002060"/>
              </w:rPr>
              <w:t>Podaci o odgojno-obrazovnim radnicima</w:t>
            </w:r>
          </w:p>
        </w:tc>
        <w:tc>
          <w:tcPr>
            <w:tcW w:w="6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BFEF280" w14:textId="77777777" w:rsidR="00E95767" w:rsidRPr="00C368FF" w:rsidRDefault="00786D8A" w:rsidP="001A4B58">
            <w:pPr>
              <w:tabs>
                <w:tab w:val="left" w:pos="5240"/>
              </w:tabs>
              <w:jc w:val="right"/>
              <w:rPr>
                <w:color w:val="002060"/>
              </w:rPr>
            </w:pPr>
            <w:r w:rsidRPr="00C368FF">
              <w:rPr>
                <w:color w:val="002060"/>
              </w:rPr>
              <w:t>1</w:t>
            </w:r>
            <w:r w:rsidR="001A4B58">
              <w:rPr>
                <w:color w:val="002060"/>
              </w:rPr>
              <w:t>5</w:t>
            </w:r>
          </w:p>
        </w:tc>
      </w:tr>
      <w:tr w:rsidR="00E95767" w:rsidRPr="00C368FF" w14:paraId="6FF28082" w14:textId="77777777" w:rsidTr="00EB18A8">
        <w:trPr>
          <w:trHeight w:val="397"/>
        </w:trPr>
        <w:tc>
          <w:tcPr>
            <w:tcW w:w="4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042EEF6" w14:textId="77777777" w:rsidR="00E95767" w:rsidRPr="00C368FF" w:rsidRDefault="00BC063D" w:rsidP="00BC063D">
            <w:pPr>
              <w:tabs>
                <w:tab w:val="left" w:pos="5240"/>
              </w:tabs>
              <w:rPr>
                <w:color w:val="002060"/>
              </w:rPr>
            </w:pPr>
            <w:r w:rsidRPr="00C368FF">
              <w:rPr>
                <w:color w:val="002060"/>
              </w:rPr>
              <w:t xml:space="preserve">2.1.1 </w:t>
            </w:r>
            <w:r w:rsidR="00E95767" w:rsidRPr="00C368FF">
              <w:rPr>
                <w:color w:val="002060"/>
              </w:rPr>
              <w:t xml:space="preserve"> Podaci o učiteljima</w:t>
            </w:r>
            <w:r w:rsidRPr="00C368FF">
              <w:rPr>
                <w:color w:val="002060"/>
              </w:rPr>
              <w:t xml:space="preserve"> razredne nastave</w:t>
            </w:r>
          </w:p>
        </w:tc>
        <w:tc>
          <w:tcPr>
            <w:tcW w:w="6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2D63D18" w14:textId="77777777" w:rsidR="00E95767" w:rsidRPr="00C368FF" w:rsidRDefault="00786D8A" w:rsidP="001A4B58">
            <w:pPr>
              <w:tabs>
                <w:tab w:val="left" w:pos="5240"/>
              </w:tabs>
              <w:jc w:val="right"/>
              <w:rPr>
                <w:color w:val="002060"/>
              </w:rPr>
            </w:pPr>
            <w:r w:rsidRPr="00C368FF">
              <w:rPr>
                <w:color w:val="002060"/>
              </w:rPr>
              <w:t>1</w:t>
            </w:r>
            <w:r w:rsidR="001A4B58">
              <w:rPr>
                <w:color w:val="002060"/>
              </w:rPr>
              <w:t>5</w:t>
            </w:r>
          </w:p>
        </w:tc>
      </w:tr>
      <w:tr w:rsidR="00EA6A5C" w:rsidRPr="00C368FF" w14:paraId="57245C7E" w14:textId="77777777" w:rsidTr="00EB18A8">
        <w:trPr>
          <w:trHeight w:val="397"/>
        </w:trPr>
        <w:tc>
          <w:tcPr>
            <w:tcW w:w="4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538DD4F" w14:textId="77777777" w:rsidR="00EA6A5C" w:rsidRPr="00C368FF" w:rsidRDefault="00EA6A5C" w:rsidP="00BC063D">
            <w:pPr>
              <w:tabs>
                <w:tab w:val="left" w:pos="5240"/>
              </w:tabs>
              <w:rPr>
                <w:color w:val="002060"/>
              </w:rPr>
            </w:pPr>
            <w:r w:rsidRPr="00C368FF">
              <w:rPr>
                <w:color w:val="002060"/>
              </w:rPr>
              <w:t>2.1.2.  Podaci o učiteljima razredne nastave u produženom boravku</w:t>
            </w:r>
          </w:p>
        </w:tc>
        <w:tc>
          <w:tcPr>
            <w:tcW w:w="6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18F07A0" w14:textId="77777777" w:rsidR="00EA6A5C" w:rsidRPr="00C368FF" w:rsidRDefault="00DE5712" w:rsidP="001A4B58">
            <w:pPr>
              <w:tabs>
                <w:tab w:val="left" w:pos="5240"/>
              </w:tabs>
              <w:jc w:val="right"/>
              <w:rPr>
                <w:color w:val="002060"/>
              </w:rPr>
            </w:pPr>
            <w:r w:rsidRPr="00C368FF">
              <w:rPr>
                <w:color w:val="002060"/>
              </w:rPr>
              <w:t>1</w:t>
            </w:r>
            <w:r w:rsidR="001A4B58">
              <w:rPr>
                <w:color w:val="002060"/>
              </w:rPr>
              <w:t>6</w:t>
            </w:r>
          </w:p>
        </w:tc>
      </w:tr>
      <w:tr w:rsidR="00E95767" w:rsidRPr="00C368FF" w14:paraId="60D2B7BB" w14:textId="77777777" w:rsidTr="00EB18A8">
        <w:trPr>
          <w:trHeight w:val="397"/>
        </w:trPr>
        <w:tc>
          <w:tcPr>
            <w:tcW w:w="4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8FD1FAC" w14:textId="77777777" w:rsidR="00E95767" w:rsidRPr="00C368FF" w:rsidRDefault="00EA6A5C" w:rsidP="00BC063D">
            <w:pPr>
              <w:tabs>
                <w:tab w:val="left" w:pos="5240"/>
              </w:tabs>
              <w:rPr>
                <w:color w:val="002060"/>
              </w:rPr>
            </w:pPr>
            <w:r w:rsidRPr="00C368FF">
              <w:rPr>
                <w:color w:val="002060"/>
              </w:rPr>
              <w:t>2.1.3</w:t>
            </w:r>
            <w:r w:rsidR="00E95767" w:rsidRPr="00C368FF">
              <w:rPr>
                <w:color w:val="002060"/>
              </w:rPr>
              <w:t xml:space="preserve">. Podaci o </w:t>
            </w:r>
            <w:r w:rsidR="00BC063D" w:rsidRPr="00C368FF">
              <w:rPr>
                <w:color w:val="002060"/>
              </w:rPr>
              <w:t>učiteljima predmetne nastave</w:t>
            </w:r>
          </w:p>
        </w:tc>
        <w:tc>
          <w:tcPr>
            <w:tcW w:w="6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1B4D16B" w14:textId="77777777" w:rsidR="00E95767" w:rsidRPr="00C368FF" w:rsidRDefault="00DE5712" w:rsidP="001A4B58">
            <w:pPr>
              <w:tabs>
                <w:tab w:val="left" w:pos="5240"/>
              </w:tabs>
              <w:jc w:val="right"/>
              <w:rPr>
                <w:color w:val="002060"/>
              </w:rPr>
            </w:pPr>
            <w:r w:rsidRPr="00C368FF">
              <w:rPr>
                <w:color w:val="002060"/>
              </w:rPr>
              <w:t>1</w:t>
            </w:r>
            <w:r w:rsidR="001A4B58">
              <w:rPr>
                <w:color w:val="002060"/>
              </w:rPr>
              <w:t>6</w:t>
            </w:r>
            <w:r w:rsidR="00C6657F" w:rsidRPr="00C368FF">
              <w:rPr>
                <w:color w:val="002060"/>
              </w:rPr>
              <w:t xml:space="preserve"> </w:t>
            </w:r>
            <w:r w:rsidR="00335680" w:rsidRPr="00C368FF">
              <w:rPr>
                <w:color w:val="002060"/>
              </w:rPr>
              <w:t>–</w:t>
            </w:r>
            <w:r w:rsidR="00786D8A" w:rsidRPr="00C368FF">
              <w:rPr>
                <w:color w:val="002060"/>
              </w:rPr>
              <w:t xml:space="preserve"> 1</w:t>
            </w:r>
            <w:r w:rsidR="001A4B58">
              <w:rPr>
                <w:color w:val="002060"/>
              </w:rPr>
              <w:t>7</w:t>
            </w:r>
          </w:p>
        </w:tc>
      </w:tr>
      <w:tr w:rsidR="008D6ADE" w:rsidRPr="00C368FF" w14:paraId="082F3946" w14:textId="77777777" w:rsidTr="00EB18A8">
        <w:trPr>
          <w:trHeight w:val="397"/>
        </w:trPr>
        <w:tc>
          <w:tcPr>
            <w:tcW w:w="4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EDF742D" w14:textId="77777777" w:rsidR="008D6ADE" w:rsidRPr="00C368FF" w:rsidRDefault="00EA6A5C" w:rsidP="00BC063D">
            <w:pPr>
              <w:tabs>
                <w:tab w:val="left" w:pos="5240"/>
              </w:tabs>
              <w:rPr>
                <w:color w:val="002060"/>
              </w:rPr>
            </w:pPr>
            <w:r w:rsidRPr="00C368FF">
              <w:rPr>
                <w:color w:val="002060"/>
              </w:rPr>
              <w:t>2.1.4</w:t>
            </w:r>
            <w:r w:rsidR="008D6ADE" w:rsidRPr="00C368FF">
              <w:rPr>
                <w:color w:val="002060"/>
              </w:rPr>
              <w:t>. Podaci o učiteljima glazbenog odjela</w:t>
            </w:r>
          </w:p>
        </w:tc>
        <w:tc>
          <w:tcPr>
            <w:tcW w:w="6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D78A3C3" w14:textId="77777777" w:rsidR="008D6ADE" w:rsidRPr="00C368FF" w:rsidRDefault="003A100C" w:rsidP="001A4B58">
            <w:pPr>
              <w:tabs>
                <w:tab w:val="left" w:pos="5240"/>
              </w:tabs>
              <w:jc w:val="right"/>
              <w:rPr>
                <w:color w:val="002060"/>
              </w:rPr>
            </w:pPr>
            <w:r w:rsidRPr="00C368FF">
              <w:rPr>
                <w:color w:val="002060"/>
              </w:rPr>
              <w:t>1</w:t>
            </w:r>
            <w:r w:rsidR="001A4B58">
              <w:rPr>
                <w:color w:val="002060"/>
              </w:rPr>
              <w:t>7</w:t>
            </w:r>
            <w:r w:rsidR="005560FD">
              <w:rPr>
                <w:color w:val="002060"/>
              </w:rPr>
              <w:t xml:space="preserve"> - 1</w:t>
            </w:r>
            <w:r w:rsidR="001A4B58">
              <w:rPr>
                <w:color w:val="002060"/>
              </w:rPr>
              <w:t>8</w:t>
            </w:r>
          </w:p>
        </w:tc>
      </w:tr>
      <w:tr w:rsidR="00E95767" w:rsidRPr="00C368FF" w14:paraId="00CAFF99" w14:textId="77777777" w:rsidTr="00EB18A8">
        <w:trPr>
          <w:trHeight w:val="397"/>
        </w:trPr>
        <w:tc>
          <w:tcPr>
            <w:tcW w:w="4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6B4E635" w14:textId="77777777" w:rsidR="00E95767" w:rsidRPr="00C368FF" w:rsidRDefault="00BC063D" w:rsidP="00BC063D">
            <w:pPr>
              <w:tabs>
                <w:tab w:val="left" w:pos="5240"/>
              </w:tabs>
              <w:rPr>
                <w:color w:val="002060"/>
              </w:rPr>
            </w:pPr>
            <w:r w:rsidRPr="00C368FF">
              <w:rPr>
                <w:color w:val="002060"/>
              </w:rPr>
              <w:t>2.1.</w:t>
            </w:r>
            <w:r w:rsidR="00EA6A5C" w:rsidRPr="00C368FF">
              <w:rPr>
                <w:color w:val="002060"/>
              </w:rPr>
              <w:t>5</w:t>
            </w:r>
            <w:r w:rsidR="00E95767" w:rsidRPr="00C368FF">
              <w:rPr>
                <w:color w:val="002060"/>
              </w:rPr>
              <w:t xml:space="preserve">. Podaci o </w:t>
            </w:r>
            <w:r w:rsidRPr="00C368FF">
              <w:rPr>
                <w:color w:val="002060"/>
              </w:rPr>
              <w:t>ravnatelju i stručnim suradnicima</w:t>
            </w:r>
          </w:p>
        </w:tc>
        <w:tc>
          <w:tcPr>
            <w:tcW w:w="6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4F04670" w14:textId="77777777" w:rsidR="00E95767" w:rsidRPr="00C368FF" w:rsidRDefault="00786D8A" w:rsidP="001A4B58">
            <w:pPr>
              <w:tabs>
                <w:tab w:val="left" w:pos="5240"/>
              </w:tabs>
              <w:jc w:val="right"/>
              <w:rPr>
                <w:color w:val="002060"/>
              </w:rPr>
            </w:pPr>
            <w:r w:rsidRPr="00C368FF">
              <w:rPr>
                <w:color w:val="002060"/>
              </w:rPr>
              <w:t>1</w:t>
            </w:r>
            <w:r w:rsidR="001A4B58">
              <w:rPr>
                <w:color w:val="002060"/>
              </w:rPr>
              <w:t>8</w:t>
            </w:r>
          </w:p>
        </w:tc>
      </w:tr>
      <w:tr w:rsidR="00E95767" w:rsidRPr="00C368FF" w14:paraId="08F443EB" w14:textId="77777777" w:rsidTr="00EB18A8">
        <w:trPr>
          <w:trHeight w:val="397"/>
        </w:trPr>
        <w:tc>
          <w:tcPr>
            <w:tcW w:w="4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6BC39F2" w14:textId="77777777" w:rsidR="00E95767" w:rsidRPr="00C368FF" w:rsidRDefault="00EA6A5C" w:rsidP="00BC063D">
            <w:pPr>
              <w:tabs>
                <w:tab w:val="left" w:pos="5240"/>
              </w:tabs>
              <w:rPr>
                <w:color w:val="002060"/>
              </w:rPr>
            </w:pPr>
            <w:r w:rsidRPr="00C368FF">
              <w:rPr>
                <w:color w:val="002060"/>
              </w:rPr>
              <w:t>2.1.6</w:t>
            </w:r>
            <w:r w:rsidR="00BC063D" w:rsidRPr="00C368FF">
              <w:rPr>
                <w:color w:val="002060"/>
              </w:rPr>
              <w:t>. Podaci o odgojno-obrazovnim radnicima pripravnicima</w:t>
            </w:r>
          </w:p>
        </w:tc>
        <w:tc>
          <w:tcPr>
            <w:tcW w:w="6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E07B694" w14:textId="77777777" w:rsidR="00E95767" w:rsidRPr="00C368FF" w:rsidRDefault="00335680" w:rsidP="001A4B58">
            <w:pPr>
              <w:tabs>
                <w:tab w:val="left" w:pos="5240"/>
              </w:tabs>
              <w:jc w:val="right"/>
              <w:rPr>
                <w:color w:val="002060"/>
              </w:rPr>
            </w:pPr>
            <w:r w:rsidRPr="00C368FF">
              <w:rPr>
                <w:color w:val="002060"/>
              </w:rPr>
              <w:t>1</w:t>
            </w:r>
            <w:r w:rsidR="001A4B58">
              <w:rPr>
                <w:color w:val="002060"/>
              </w:rPr>
              <w:t>8</w:t>
            </w:r>
          </w:p>
        </w:tc>
      </w:tr>
      <w:tr w:rsidR="002571BC" w:rsidRPr="00C368FF" w14:paraId="304BFE98" w14:textId="77777777" w:rsidTr="00EB18A8">
        <w:trPr>
          <w:trHeight w:val="397"/>
        </w:trPr>
        <w:tc>
          <w:tcPr>
            <w:tcW w:w="4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DDE38B5" w14:textId="77777777" w:rsidR="002571BC" w:rsidRPr="00C368FF" w:rsidRDefault="00EA6A5C" w:rsidP="00BC063D">
            <w:pPr>
              <w:tabs>
                <w:tab w:val="left" w:pos="5240"/>
              </w:tabs>
              <w:rPr>
                <w:color w:val="002060"/>
              </w:rPr>
            </w:pPr>
            <w:r w:rsidRPr="00C368FF">
              <w:rPr>
                <w:color w:val="002060"/>
              </w:rPr>
              <w:t>2.1.7</w:t>
            </w:r>
            <w:r w:rsidR="002571BC" w:rsidRPr="00C368FF">
              <w:rPr>
                <w:color w:val="002060"/>
              </w:rPr>
              <w:t>. Podaci o pomoćnicima u nastavi</w:t>
            </w:r>
          </w:p>
        </w:tc>
        <w:tc>
          <w:tcPr>
            <w:tcW w:w="6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1324347" w14:textId="77777777" w:rsidR="002571BC" w:rsidRPr="00C368FF" w:rsidRDefault="002571BC" w:rsidP="001A4B58">
            <w:pPr>
              <w:tabs>
                <w:tab w:val="left" w:pos="5240"/>
              </w:tabs>
              <w:jc w:val="right"/>
              <w:rPr>
                <w:color w:val="002060"/>
              </w:rPr>
            </w:pPr>
            <w:r w:rsidRPr="00C368FF">
              <w:rPr>
                <w:color w:val="002060"/>
              </w:rPr>
              <w:t>1</w:t>
            </w:r>
            <w:r w:rsidR="001A4B58">
              <w:rPr>
                <w:color w:val="002060"/>
              </w:rPr>
              <w:t>9</w:t>
            </w:r>
          </w:p>
        </w:tc>
      </w:tr>
      <w:tr w:rsidR="00BC063D" w:rsidRPr="00C368FF" w14:paraId="0482CE5C" w14:textId="77777777" w:rsidTr="00EB18A8">
        <w:trPr>
          <w:trHeight w:val="397"/>
        </w:trPr>
        <w:tc>
          <w:tcPr>
            <w:tcW w:w="4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E72D42C" w14:textId="77777777" w:rsidR="00BC063D" w:rsidRPr="00C368FF" w:rsidRDefault="00BC063D" w:rsidP="00BC063D">
            <w:pPr>
              <w:tabs>
                <w:tab w:val="left" w:pos="5240"/>
              </w:tabs>
              <w:rPr>
                <w:color w:val="002060"/>
              </w:rPr>
            </w:pPr>
            <w:r w:rsidRPr="00C368FF">
              <w:rPr>
                <w:color w:val="002060"/>
              </w:rPr>
              <w:t>2.2     Podaci o ostalim radnicima škole</w:t>
            </w:r>
          </w:p>
        </w:tc>
        <w:tc>
          <w:tcPr>
            <w:tcW w:w="6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6429CB6" w14:textId="77777777" w:rsidR="00BC063D" w:rsidRPr="00C368FF" w:rsidRDefault="00786D8A" w:rsidP="001A4B58">
            <w:pPr>
              <w:tabs>
                <w:tab w:val="left" w:pos="5240"/>
              </w:tabs>
              <w:jc w:val="right"/>
              <w:rPr>
                <w:color w:val="002060"/>
              </w:rPr>
            </w:pPr>
            <w:r w:rsidRPr="00C368FF">
              <w:rPr>
                <w:color w:val="002060"/>
              </w:rPr>
              <w:t>1</w:t>
            </w:r>
            <w:r w:rsidR="001A4B58">
              <w:rPr>
                <w:color w:val="002060"/>
              </w:rPr>
              <w:t>9</w:t>
            </w:r>
          </w:p>
        </w:tc>
      </w:tr>
      <w:tr w:rsidR="00E95767" w:rsidRPr="00C368FF" w14:paraId="1C8BA5E0" w14:textId="77777777" w:rsidTr="00EB18A8">
        <w:trPr>
          <w:trHeight w:val="397"/>
        </w:trPr>
        <w:tc>
          <w:tcPr>
            <w:tcW w:w="4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933438A" w14:textId="77777777" w:rsidR="00E95767" w:rsidRPr="00C368FF" w:rsidRDefault="00E95767" w:rsidP="00BC063D">
            <w:pPr>
              <w:tabs>
                <w:tab w:val="left" w:pos="5240"/>
              </w:tabs>
              <w:rPr>
                <w:color w:val="002060"/>
              </w:rPr>
            </w:pPr>
            <w:r w:rsidRPr="00C368FF">
              <w:rPr>
                <w:color w:val="002060"/>
              </w:rPr>
              <w:t>2.</w:t>
            </w:r>
            <w:r w:rsidR="00BC063D" w:rsidRPr="00C368FF">
              <w:rPr>
                <w:color w:val="002060"/>
              </w:rPr>
              <w:t>3.</w:t>
            </w:r>
            <w:r w:rsidRPr="00C368FF">
              <w:rPr>
                <w:color w:val="002060"/>
              </w:rPr>
              <w:t xml:space="preserve"> </w:t>
            </w:r>
            <w:r w:rsidR="00BC063D" w:rsidRPr="00C368FF">
              <w:rPr>
                <w:color w:val="002060"/>
              </w:rPr>
              <w:t xml:space="preserve">  Tjedna i godišnja zaduženja odgojno-obrazovnih radnika</w:t>
            </w:r>
          </w:p>
        </w:tc>
        <w:tc>
          <w:tcPr>
            <w:tcW w:w="6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EB2CDBD" w14:textId="77777777" w:rsidR="00E95767" w:rsidRPr="00C368FF" w:rsidRDefault="001A4B58" w:rsidP="005560FD">
            <w:pPr>
              <w:tabs>
                <w:tab w:val="left" w:pos="5240"/>
              </w:tabs>
              <w:jc w:val="right"/>
              <w:rPr>
                <w:color w:val="002060"/>
              </w:rPr>
            </w:pPr>
            <w:r>
              <w:rPr>
                <w:color w:val="002060"/>
              </w:rPr>
              <w:t>20</w:t>
            </w:r>
          </w:p>
        </w:tc>
      </w:tr>
      <w:tr w:rsidR="00E95767" w:rsidRPr="00C368FF" w14:paraId="7731081C" w14:textId="77777777" w:rsidTr="00EB18A8">
        <w:trPr>
          <w:trHeight w:val="397"/>
        </w:trPr>
        <w:tc>
          <w:tcPr>
            <w:tcW w:w="4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4675087" w14:textId="77777777" w:rsidR="00E95767" w:rsidRPr="00C368FF" w:rsidRDefault="00E95767" w:rsidP="00BC063D">
            <w:pPr>
              <w:tabs>
                <w:tab w:val="left" w:pos="5240"/>
              </w:tabs>
              <w:rPr>
                <w:color w:val="002060"/>
              </w:rPr>
            </w:pPr>
            <w:r w:rsidRPr="00C368FF">
              <w:rPr>
                <w:color w:val="002060"/>
              </w:rPr>
              <w:t>2.3</w:t>
            </w:r>
            <w:r w:rsidR="00CC264A" w:rsidRPr="00C368FF">
              <w:rPr>
                <w:color w:val="002060"/>
              </w:rPr>
              <w:t>.1.</w:t>
            </w:r>
            <w:r w:rsidR="00BC063D" w:rsidRPr="00C368FF">
              <w:rPr>
                <w:color w:val="002060"/>
              </w:rPr>
              <w:t>Tjedna i godišnja zaduženja učitelja razredne nastave</w:t>
            </w:r>
          </w:p>
        </w:tc>
        <w:tc>
          <w:tcPr>
            <w:tcW w:w="6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A890FD3" w14:textId="77777777" w:rsidR="00E95767" w:rsidRPr="00C368FF" w:rsidRDefault="001A4B58" w:rsidP="005560FD">
            <w:pPr>
              <w:tabs>
                <w:tab w:val="left" w:pos="5240"/>
              </w:tabs>
              <w:jc w:val="right"/>
              <w:rPr>
                <w:color w:val="002060"/>
              </w:rPr>
            </w:pPr>
            <w:r>
              <w:rPr>
                <w:color w:val="002060"/>
              </w:rPr>
              <w:t>20</w:t>
            </w:r>
          </w:p>
        </w:tc>
      </w:tr>
      <w:tr w:rsidR="00E95767" w:rsidRPr="00C368FF" w14:paraId="3D1F3C48" w14:textId="77777777" w:rsidTr="00EB18A8">
        <w:trPr>
          <w:trHeight w:val="397"/>
        </w:trPr>
        <w:tc>
          <w:tcPr>
            <w:tcW w:w="4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F11211E" w14:textId="77777777" w:rsidR="00E95767" w:rsidRPr="00C368FF" w:rsidRDefault="00E95767" w:rsidP="00CC264A">
            <w:pPr>
              <w:tabs>
                <w:tab w:val="left" w:pos="5240"/>
              </w:tabs>
              <w:rPr>
                <w:color w:val="002060"/>
              </w:rPr>
            </w:pPr>
            <w:r w:rsidRPr="00C368FF">
              <w:rPr>
                <w:color w:val="002060"/>
              </w:rPr>
              <w:t>2.</w:t>
            </w:r>
            <w:r w:rsidR="00CC264A" w:rsidRPr="00C368FF">
              <w:rPr>
                <w:color w:val="002060"/>
              </w:rPr>
              <w:t>3.2. Tjedna i godišnja zaduženja učitelja predmetne nastave</w:t>
            </w:r>
          </w:p>
        </w:tc>
        <w:tc>
          <w:tcPr>
            <w:tcW w:w="6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F305AFC" w14:textId="77777777" w:rsidR="00E95767" w:rsidRPr="00C368FF" w:rsidRDefault="005560FD" w:rsidP="001A4B58">
            <w:pPr>
              <w:tabs>
                <w:tab w:val="left" w:pos="5240"/>
              </w:tabs>
              <w:jc w:val="right"/>
              <w:rPr>
                <w:color w:val="002060"/>
              </w:rPr>
            </w:pPr>
            <w:r>
              <w:rPr>
                <w:color w:val="002060"/>
              </w:rPr>
              <w:t>2</w:t>
            </w:r>
            <w:r w:rsidR="001A4B58">
              <w:rPr>
                <w:color w:val="002060"/>
              </w:rPr>
              <w:t>1</w:t>
            </w:r>
            <w:r w:rsidR="00335680" w:rsidRPr="00C368FF">
              <w:rPr>
                <w:color w:val="002060"/>
              </w:rPr>
              <w:t xml:space="preserve"> </w:t>
            </w:r>
            <w:r w:rsidR="00B75305" w:rsidRPr="00C368FF">
              <w:rPr>
                <w:color w:val="002060"/>
              </w:rPr>
              <w:t>–</w:t>
            </w:r>
            <w:r w:rsidR="00335680" w:rsidRPr="00C368FF">
              <w:rPr>
                <w:color w:val="002060"/>
              </w:rPr>
              <w:t xml:space="preserve"> 2</w:t>
            </w:r>
            <w:r w:rsidR="001A4B58">
              <w:rPr>
                <w:color w:val="002060"/>
              </w:rPr>
              <w:t>3</w:t>
            </w:r>
          </w:p>
        </w:tc>
      </w:tr>
      <w:tr w:rsidR="00B26F4F" w:rsidRPr="00C368FF" w14:paraId="47643CFA" w14:textId="77777777" w:rsidTr="00EB18A8">
        <w:trPr>
          <w:trHeight w:val="397"/>
        </w:trPr>
        <w:tc>
          <w:tcPr>
            <w:tcW w:w="4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2585B9D" w14:textId="77777777" w:rsidR="00B26F4F" w:rsidRPr="00C368FF" w:rsidRDefault="00B26F4F" w:rsidP="00CC264A">
            <w:pPr>
              <w:tabs>
                <w:tab w:val="left" w:pos="5240"/>
              </w:tabs>
              <w:rPr>
                <w:color w:val="002060"/>
              </w:rPr>
            </w:pPr>
            <w:r w:rsidRPr="00C368FF">
              <w:rPr>
                <w:color w:val="002060"/>
              </w:rPr>
              <w:lastRenderedPageBreak/>
              <w:t>2.3.3. Tjedna i godišnj</w:t>
            </w:r>
            <w:r w:rsidR="00753495" w:rsidRPr="00C368FF">
              <w:rPr>
                <w:color w:val="002060"/>
              </w:rPr>
              <w:t>a zaduženja učitelja glazbenog</w:t>
            </w:r>
            <w:r w:rsidRPr="00C368FF">
              <w:rPr>
                <w:color w:val="002060"/>
              </w:rPr>
              <w:t xml:space="preserve"> odjela</w:t>
            </w:r>
          </w:p>
        </w:tc>
        <w:tc>
          <w:tcPr>
            <w:tcW w:w="6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2BF7E7C" w14:textId="77777777" w:rsidR="00B26F4F" w:rsidRPr="00C368FF" w:rsidRDefault="005560FD" w:rsidP="001A4B58">
            <w:pPr>
              <w:tabs>
                <w:tab w:val="left" w:pos="5240"/>
              </w:tabs>
              <w:jc w:val="right"/>
              <w:rPr>
                <w:color w:val="002060"/>
              </w:rPr>
            </w:pPr>
            <w:r>
              <w:rPr>
                <w:color w:val="002060"/>
              </w:rPr>
              <w:t>2</w:t>
            </w:r>
            <w:r w:rsidR="001A4B58">
              <w:rPr>
                <w:color w:val="002060"/>
              </w:rPr>
              <w:t>4</w:t>
            </w:r>
            <w:r>
              <w:rPr>
                <w:color w:val="002060"/>
              </w:rPr>
              <w:t>-2</w:t>
            </w:r>
            <w:r w:rsidR="001A4B58">
              <w:rPr>
                <w:color w:val="002060"/>
              </w:rPr>
              <w:t>5</w:t>
            </w:r>
          </w:p>
        </w:tc>
      </w:tr>
      <w:tr w:rsidR="00CC264A" w:rsidRPr="00C368FF" w14:paraId="23BE7202" w14:textId="77777777" w:rsidTr="00EB18A8">
        <w:trPr>
          <w:trHeight w:val="397"/>
        </w:trPr>
        <w:tc>
          <w:tcPr>
            <w:tcW w:w="4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B842C2B" w14:textId="77777777" w:rsidR="00CC264A" w:rsidRPr="00C368FF" w:rsidRDefault="00B26F4F" w:rsidP="00CC264A">
            <w:pPr>
              <w:tabs>
                <w:tab w:val="left" w:pos="5240"/>
              </w:tabs>
              <w:rPr>
                <w:color w:val="002060"/>
              </w:rPr>
            </w:pPr>
            <w:r w:rsidRPr="00C368FF">
              <w:rPr>
                <w:color w:val="002060"/>
              </w:rPr>
              <w:t>2.3.4</w:t>
            </w:r>
            <w:r w:rsidR="00CC264A" w:rsidRPr="00C368FF">
              <w:rPr>
                <w:color w:val="002060"/>
              </w:rPr>
              <w:t>. Tjedna i godišnja zaduženja ravnatelja i stručnih suradnika škole</w:t>
            </w:r>
          </w:p>
        </w:tc>
        <w:tc>
          <w:tcPr>
            <w:tcW w:w="6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89F564C" w14:textId="77777777" w:rsidR="00CC264A" w:rsidRPr="00C368FF" w:rsidRDefault="005560FD" w:rsidP="001A4B58">
            <w:pPr>
              <w:tabs>
                <w:tab w:val="left" w:pos="5240"/>
              </w:tabs>
              <w:jc w:val="right"/>
              <w:rPr>
                <w:color w:val="002060"/>
              </w:rPr>
            </w:pPr>
            <w:r>
              <w:rPr>
                <w:color w:val="002060"/>
              </w:rPr>
              <w:t>2</w:t>
            </w:r>
            <w:r w:rsidR="001A4B58">
              <w:rPr>
                <w:color w:val="002060"/>
              </w:rPr>
              <w:t>6</w:t>
            </w:r>
          </w:p>
        </w:tc>
      </w:tr>
      <w:tr w:rsidR="00F90F05" w:rsidRPr="00C368FF" w14:paraId="5D91034C" w14:textId="77777777" w:rsidTr="00EB18A8">
        <w:trPr>
          <w:trHeight w:val="397"/>
        </w:trPr>
        <w:tc>
          <w:tcPr>
            <w:tcW w:w="4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C288CBE" w14:textId="77777777" w:rsidR="00F90F05" w:rsidRPr="00C368FF" w:rsidRDefault="00F90F05" w:rsidP="00CC264A">
            <w:pPr>
              <w:tabs>
                <w:tab w:val="left" w:pos="5240"/>
              </w:tabs>
              <w:rPr>
                <w:color w:val="002060"/>
              </w:rPr>
            </w:pPr>
            <w:r w:rsidRPr="00C368FF">
              <w:rPr>
                <w:color w:val="002060"/>
              </w:rPr>
              <w:t>2.3.5. Tjedna i godišnja zaduženja pomoćnika u nastavi</w:t>
            </w:r>
          </w:p>
        </w:tc>
        <w:tc>
          <w:tcPr>
            <w:tcW w:w="6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AAC42F2" w14:textId="77777777" w:rsidR="00F90F05" w:rsidRPr="00C368FF" w:rsidRDefault="00825D99" w:rsidP="001A4B58">
            <w:pPr>
              <w:tabs>
                <w:tab w:val="left" w:pos="5240"/>
              </w:tabs>
              <w:jc w:val="right"/>
              <w:rPr>
                <w:color w:val="002060"/>
              </w:rPr>
            </w:pPr>
            <w:r w:rsidRPr="00C368FF">
              <w:rPr>
                <w:color w:val="002060"/>
              </w:rPr>
              <w:t>2</w:t>
            </w:r>
            <w:r w:rsidR="001A4B58">
              <w:rPr>
                <w:color w:val="002060"/>
              </w:rPr>
              <w:t>7</w:t>
            </w:r>
          </w:p>
        </w:tc>
      </w:tr>
      <w:tr w:rsidR="008475BB" w:rsidRPr="00C368FF" w14:paraId="2042F304" w14:textId="77777777" w:rsidTr="00EB18A8">
        <w:trPr>
          <w:trHeight w:val="397"/>
        </w:trPr>
        <w:tc>
          <w:tcPr>
            <w:tcW w:w="4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F385C18" w14:textId="77777777" w:rsidR="008475BB" w:rsidRPr="00C368FF" w:rsidRDefault="00F90F05" w:rsidP="00CC264A">
            <w:pPr>
              <w:tabs>
                <w:tab w:val="left" w:pos="5240"/>
              </w:tabs>
              <w:rPr>
                <w:color w:val="002060"/>
              </w:rPr>
            </w:pPr>
            <w:r w:rsidRPr="00C368FF">
              <w:rPr>
                <w:color w:val="002060"/>
              </w:rPr>
              <w:t>2.3.6</w:t>
            </w:r>
            <w:r w:rsidR="00880E32" w:rsidRPr="00C368FF">
              <w:rPr>
                <w:color w:val="002060"/>
              </w:rPr>
              <w:t>.</w:t>
            </w:r>
            <w:r w:rsidR="008475BB" w:rsidRPr="00C368FF">
              <w:rPr>
                <w:color w:val="002060"/>
              </w:rPr>
              <w:t xml:space="preserve"> Tjedna i godišnja zaduženja administrativnih zaposlenika</w:t>
            </w:r>
          </w:p>
        </w:tc>
        <w:tc>
          <w:tcPr>
            <w:tcW w:w="6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031C442" w14:textId="77777777" w:rsidR="008475BB" w:rsidRPr="00C368FF" w:rsidRDefault="003A100C" w:rsidP="001A4B58">
            <w:pPr>
              <w:tabs>
                <w:tab w:val="left" w:pos="5240"/>
              </w:tabs>
              <w:jc w:val="right"/>
              <w:rPr>
                <w:color w:val="002060"/>
              </w:rPr>
            </w:pPr>
            <w:r w:rsidRPr="00C368FF">
              <w:rPr>
                <w:color w:val="002060"/>
              </w:rPr>
              <w:t>2</w:t>
            </w:r>
            <w:r w:rsidR="001A4B58">
              <w:rPr>
                <w:color w:val="002060"/>
              </w:rPr>
              <w:t>7</w:t>
            </w:r>
          </w:p>
        </w:tc>
      </w:tr>
      <w:tr w:rsidR="00CC264A" w:rsidRPr="00C368FF" w14:paraId="146F3FEE" w14:textId="77777777" w:rsidTr="00EB18A8">
        <w:trPr>
          <w:trHeight w:val="397"/>
        </w:trPr>
        <w:tc>
          <w:tcPr>
            <w:tcW w:w="4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371AE87" w14:textId="77777777" w:rsidR="00CC264A" w:rsidRPr="00C368FF" w:rsidRDefault="00F90F05" w:rsidP="00CC264A">
            <w:pPr>
              <w:tabs>
                <w:tab w:val="left" w:pos="5240"/>
              </w:tabs>
              <w:rPr>
                <w:color w:val="002060"/>
              </w:rPr>
            </w:pPr>
            <w:r w:rsidRPr="00C368FF">
              <w:rPr>
                <w:color w:val="002060"/>
              </w:rPr>
              <w:t>2.3.7</w:t>
            </w:r>
            <w:r w:rsidR="00CC264A" w:rsidRPr="00C368FF">
              <w:rPr>
                <w:color w:val="002060"/>
              </w:rPr>
              <w:t>. Tjedna i godišnja zaduženja ostalih radnika škole</w:t>
            </w:r>
          </w:p>
        </w:tc>
        <w:tc>
          <w:tcPr>
            <w:tcW w:w="6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B415538" w14:textId="77777777" w:rsidR="00CC264A" w:rsidRPr="00C368FF" w:rsidRDefault="003A100C" w:rsidP="001A4B58">
            <w:pPr>
              <w:tabs>
                <w:tab w:val="left" w:pos="5240"/>
              </w:tabs>
              <w:jc w:val="right"/>
              <w:rPr>
                <w:color w:val="002060"/>
              </w:rPr>
            </w:pPr>
            <w:r w:rsidRPr="00C368FF">
              <w:rPr>
                <w:color w:val="002060"/>
              </w:rPr>
              <w:t>2</w:t>
            </w:r>
            <w:r w:rsidR="001A4B58">
              <w:rPr>
                <w:color w:val="002060"/>
              </w:rPr>
              <w:t>8</w:t>
            </w:r>
          </w:p>
        </w:tc>
      </w:tr>
      <w:tr w:rsidR="00E95767" w:rsidRPr="00C368FF" w14:paraId="1AA48DA2" w14:textId="77777777" w:rsidTr="00DE5712">
        <w:trPr>
          <w:trHeight w:val="397"/>
        </w:trPr>
        <w:tc>
          <w:tcPr>
            <w:tcW w:w="4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FFCC"/>
          </w:tcPr>
          <w:p w14:paraId="0AF4473C" w14:textId="77777777" w:rsidR="0007578B" w:rsidRPr="00C368FF" w:rsidRDefault="0007578B" w:rsidP="00CC264A">
            <w:pPr>
              <w:tabs>
                <w:tab w:val="left" w:pos="5240"/>
              </w:tabs>
              <w:rPr>
                <w:b/>
              </w:rPr>
            </w:pPr>
          </w:p>
          <w:p w14:paraId="585D7DFF" w14:textId="77777777" w:rsidR="00263A9D" w:rsidRPr="00C368FF" w:rsidRDefault="00E95767" w:rsidP="00CC264A">
            <w:pPr>
              <w:tabs>
                <w:tab w:val="left" w:pos="5240"/>
              </w:tabs>
              <w:rPr>
                <w:b/>
              </w:rPr>
            </w:pPr>
            <w:r w:rsidRPr="00C368FF">
              <w:rPr>
                <w:b/>
              </w:rPr>
              <w:t>3.</w:t>
            </w:r>
            <w:r w:rsidR="00CC264A" w:rsidRPr="00C368FF">
              <w:rPr>
                <w:b/>
              </w:rPr>
              <w:t xml:space="preserve"> PODACI O ORGANIZACIJI RADA</w:t>
            </w:r>
          </w:p>
        </w:tc>
        <w:tc>
          <w:tcPr>
            <w:tcW w:w="6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FFCC"/>
          </w:tcPr>
          <w:p w14:paraId="15B77821" w14:textId="77777777" w:rsidR="00263A9D" w:rsidRPr="00C368FF" w:rsidRDefault="00263A9D" w:rsidP="00685EA6">
            <w:pPr>
              <w:tabs>
                <w:tab w:val="left" w:pos="5240"/>
              </w:tabs>
              <w:jc w:val="right"/>
              <w:rPr>
                <w:b/>
              </w:rPr>
            </w:pPr>
          </w:p>
          <w:p w14:paraId="3A885152" w14:textId="77777777" w:rsidR="00E95767" w:rsidRPr="00C368FF" w:rsidRDefault="001A4B58" w:rsidP="001A4B58">
            <w:pPr>
              <w:tabs>
                <w:tab w:val="left" w:pos="5240"/>
              </w:tabs>
              <w:jc w:val="right"/>
              <w:rPr>
                <w:b/>
              </w:rPr>
            </w:pPr>
            <w:r>
              <w:rPr>
                <w:b/>
              </w:rPr>
              <w:t>29</w:t>
            </w:r>
            <w:r w:rsidR="007F1995" w:rsidRPr="00C368FF">
              <w:rPr>
                <w:b/>
              </w:rPr>
              <w:t xml:space="preserve"> </w:t>
            </w:r>
            <w:r w:rsidR="00796150" w:rsidRPr="00C368FF">
              <w:rPr>
                <w:b/>
              </w:rPr>
              <w:t>–</w:t>
            </w:r>
            <w:r w:rsidR="007F1995" w:rsidRPr="00C368FF">
              <w:rPr>
                <w:b/>
              </w:rPr>
              <w:t xml:space="preserve"> 3</w:t>
            </w:r>
            <w:r>
              <w:rPr>
                <w:b/>
              </w:rPr>
              <w:t>4</w:t>
            </w:r>
          </w:p>
        </w:tc>
      </w:tr>
      <w:tr w:rsidR="00E95767" w:rsidRPr="00C368FF" w14:paraId="29284EA3" w14:textId="77777777" w:rsidTr="00EB18A8">
        <w:trPr>
          <w:trHeight w:val="397"/>
        </w:trPr>
        <w:tc>
          <w:tcPr>
            <w:tcW w:w="4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5DA4756" w14:textId="77777777" w:rsidR="00E95767" w:rsidRPr="00C368FF" w:rsidRDefault="00E95767" w:rsidP="00CC264A">
            <w:pPr>
              <w:tabs>
                <w:tab w:val="left" w:pos="5240"/>
              </w:tabs>
              <w:rPr>
                <w:color w:val="002060"/>
              </w:rPr>
            </w:pPr>
            <w:r w:rsidRPr="00C368FF">
              <w:rPr>
                <w:color w:val="002060"/>
              </w:rPr>
              <w:t>3.1</w:t>
            </w:r>
            <w:r w:rsidR="00CC264A" w:rsidRPr="00C368FF">
              <w:rPr>
                <w:color w:val="002060"/>
              </w:rPr>
              <w:t xml:space="preserve">.  </w:t>
            </w:r>
            <w:r w:rsidRPr="00C368FF">
              <w:rPr>
                <w:color w:val="002060"/>
              </w:rPr>
              <w:t xml:space="preserve"> </w:t>
            </w:r>
            <w:r w:rsidR="00CC264A" w:rsidRPr="00C368FF">
              <w:rPr>
                <w:color w:val="002060"/>
              </w:rPr>
              <w:t xml:space="preserve">Organizacija </w:t>
            </w:r>
            <w:r w:rsidR="008475BB" w:rsidRPr="00C368FF">
              <w:rPr>
                <w:color w:val="002060"/>
              </w:rPr>
              <w:t>nastave</w:t>
            </w:r>
          </w:p>
        </w:tc>
        <w:tc>
          <w:tcPr>
            <w:tcW w:w="6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1EF6CA9" w14:textId="77777777" w:rsidR="00E95767" w:rsidRPr="00C368FF" w:rsidRDefault="00B75305" w:rsidP="001A4B58">
            <w:pPr>
              <w:tabs>
                <w:tab w:val="left" w:pos="5240"/>
              </w:tabs>
              <w:jc w:val="right"/>
              <w:rPr>
                <w:color w:val="002060"/>
              </w:rPr>
            </w:pPr>
            <w:r w:rsidRPr="00C368FF">
              <w:rPr>
                <w:color w:val="002060"/>
              </w:rPr>
              <w:t>2</w:t>
            </w:r>
            <w:r w:rsidR="001A4B58">
              <w:rPr>
                <w:color w:val="002060"/>
              </w:rPr>
              <w:t>9</w:t>
            </w:r>
            <w:r w:rsidR="00C6657F" w:rsidRPr="00C368FF">
              <w:rPr>
                <w:color w:val="002060"/>
              </w:rPr>
              <w:t xml:space="preserve"> </w:t>
            </w:r>
            <w:r w:rsidRPr="00C368FF">
              <w:rPr>
                <w:color w:val="002060"/>
              </w:rPr>
              <w:t>–</w:t>
            </w:r>
            <w:r w:rsidR="003A100C" w:rsidRPr="00C368FF">
              <w:rPr>
                <w:color w:val="002060"/>
              </w:rPr>
              <w:t xml:space="preserve"> </w:t>
            </w:r>
            <w:r w:rsidR="001A4B58">
              <w:rPr>
                <w:color w:val="002060"/>
              </w:rPr>
              <w:t>30</w:t>
            </w:r>
          </w:p>
        </w:tc>
      </w:tr>
      <w:tr w:rsidR="00E95767" w:rsidRPr="00C368FF" w14:paraId="2FCEF1CB" w14:textId="77777777" w:rsidTr="00EB18A8">
        <w:trPr>
          <w:trHeight w:val="397"/>
        </w:trPr>
        <w:tc>
          <w:tcPr>
            <w:tcW w:w="4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A5D8262" w14:textId="77777777" w:rsidR="00E95767" w:rsidRPr="00C368FF" w:rsidRDefault="00E95767" w:rsidP="00CC264A">
            <w:pPr>
              <w:tabs>
                <w:tab w:val="left" w:pos="5240"/>
              </w:tabs>
              <w:rPr>
                <w:color w:val="002060"/>
              </w:rPr>
            </w:pPr>
            <w:r w:rsidRPr="00C368FF">
              <w:rPr>
                <w:color w:val="002060"/>
              </w:rPr>
              <w:t xml:space="preserve">3.2. </w:t>
            </w:r>
            <w:r w:rsidR="00CC264A" w:rsidRPr="00C368FF">
              <w:rPr>
                <w:color w:val="002060"/>
              </w:rPr>
              <w:t xml:space="preserve">   Godišnji kalendar rada</w:t>
            </w:r>
          </w:p>
        </w:tc>
        <w:tc>
          <w:tcPr>
            <w:tcW w:w="6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05FA1CC" w14:textId="77777777" w:rsidR="00E95767" w:rsidRPr="00C368FF" w:rsidRDefault="00894BC5" w:rsidP="001A4B58">
            <w:pPr>
              <w:tabs>
                <w:tab w:val="left" w:pos="5240"/>
              </w:tabs>
              <w:jc w:val="right"/>
              <w:rPr>
                <w:color w:val="002060"/>
              </w:rPr>
            </w:pPr>
            <w:r>
              <w:rPr>
                <w:color w:val="002060"/>
              </w:rPr>
              <w:t>3</w:t>
            </w:r>
            <w:r w:rsidR="001A4B58">
              <w:rPr>
                <w:color w:val="002060"/>
              </w:rPr>
              <w:t>1</w:t>
            </w:r>
            <w:r w:rsidR="00796150" w:rsidRPr="00C368FF">
              <w:rPr>
                <w:color w:val="002060"/>
              </w:rPr>
              <w:t xml:space="preserve"> - </w:t>
            </w:r>
            <w:r>
              <w:rPr>
                <w:color w:val="002060"/>
              </w:rPr>
              <w:t>3</w:t>
            </w:r>
            <w:r w:rsidR="001A4B58">
              <w:rPr>
                <w:color w:val="002060"/>
              </w:rPr>
              <w:t>2</w:t>
            </w:r>
          </w:p>
        </w:tc>
      </w:tr>
      <w:tr w:rsidR="00E95767" w:rsidRPr="00C368FF" w14:paraId="54AB9846" w14:textId="77777777" w:rsidTr="00EB18A8">
        <w:trPr>
          <w:trHeight w:val="397"/>
        </w:trPr>
        <w:tc>
          <w:tcPr>
            <w:tcW w:w="4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11EB4B1" w14:textId="77777777" w:rsidR="00E95767" w:rsidRPr="00C368FF" w:rsidRDefault="00E95767" w:rsidP="00CC264A">
            <w:pPr>
              <w:tabs>
                <w:tab w:val="left" w:pos="5240"/>
              </w:tabs>
              <w:rPr>
                <w:color w:val="002060"/>
              </w:rPr>
            </w:pPr>
            <w:r w:rsidRPr="00C368FF">
              <w:rPr>
                <w:color w:val="002060"/>
              </w:rPr>
              <w:t xml:space="preserve">3.3.  </w:t>
            </w:r>
            <w:r w:rsidR="00CC264A" w:rsidRPr="00C368FF">
              <w:rPr>
                <w:color w:val="002060"/>
              </w:rPr>
              <w:t xml:space="preserve">  Podaci o broju učenika i razrednih odjela</w:t>
            </w:r>
          </w:p>
        </w:tc>
        <w:tc>
          <w:tcPr>
            <w:tcW w:w="6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206A9C5" w14:textId="77777777" w:rsidR="00E95767" w:rsidRPr="00C368FF" w:rsidRDefault="00894BC5" w:rsidP="001A4B58">
            <w:pPr>
              <w:tabs>
                <w:tab w:val="left" w:pos="5240"/>
              </w:tabs>
              <w:jc w:val="right"/>
              <w:rPr>
                <w:color w:val="002060"/>
              </w:rPr>
            </w:pPr>
            <w:r>
              <w:rPr>
                <w:color w:val="002060"/>
              </w:rPr>
              <w:t>3</w:t>
            </w:r>
            <w:r w:rsidR="001A4B58">
              <w:rPr>
                <w:color w:val="002060"/>
              </w:rPr>
              <w:t>3</w:t>
            </w:r>
          </w:p>
        </w:tc>
      </w:tr>
      <w:tr w:rsidR="00E95767" w:rsidRPr="00C368FF" w14:paraId="5D8F427F" w14:textId="77777777" w:rsidTr="00EB18A8">
        <w:trPr>
          <w:trHeight w:val="424"/>
        </w:trPr>
        <w:tc>
          <w:tcPr>
            <w:tcW w:w="4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5FD87A1" w14:textId="77777777" w:rsidR="00263A9D" w:rsidRPr="00C368FF" w:rsidRDefault="00E95767" w:rsidP="00CC264A">
            <w:pPr>
              <w:tabs>
                <w:tab w:val="left" w:pos="5240"/>
              </w:tabs>
              <w:rPr>
                <w:color w:val="002060"/>
              </w:rPr>
            </w:pPr>
            <w:r w:rsidRPr="00C368FF">
              <w:rPr>
                <w:color w:val="002060"/>
              </w:rPr>
              <w:t>3.</w:t>
            </w:r>
            <w:r w:rsidR="00CC264A" w:rsidRPr="00C368FF">
              <w:rPr>
                <w:color w:val="002060"/>
              </w:rPr>
              <w:t>3.1.</w:t>
            </w:r>
            <w:r w:rsidRPr="00C368FF">
              <w:rPr>
                <w:color w:val="002060"/>
              </w:rPr>
              <w:t xml:space="preserve"> </w:t>
            </w:r>
            <w:r w:rsidR="00CC264A" w:rsidRPr="00C368FF">
              <w:rPr>
                <w:color w:val="002060"/>
              </w:rPr>
              <w:t>Primjereni oblik školovanja po razredima i oblicima rada</w:t>
            </w:r>
          </w:p>
        </w:tc>
        <w:tc>
          <w:tcPr>
            <w:tcW w:w="6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A48FFEE" w14:textId="77777777" w:rsidR="00E95767" w:rsidRPr="00C368FF" w:rsidRDefault="00894BC5" w:rsidP="001A4B58">
            <w:pPr>
              <w:tabs>
                <w:tab w:val="left" w:pos="5240"/>
              </w:tabs>
              <w:jc w:val="right"/>
              <w:rPr>
                <w:color w:val="002060"/>
              </w:rPr>
            </w:pPr>
            <w:r>
              <w:rPr>
                <w:color w:val="002060"/>
              </w:rPr>
              <w:t>3</w:t>
            </w:r>
            <w:r w:rsidR="001A4B58">
              <w:rPr>
                <w:color w:val="002060"/>
              </w:rPr>
              <w:t>4</w:t>
            </w:r>
          </w:p>
        </w:tc>
      </w:tr>
      <w:tr w:rsidR="003A100C" w:rsidRPr="00C368FF" w14:paraId="0AE6B57E" w14:textId="77777777" w:rsidTr="00EB18A8">
        <w:trPr>
          <w:trHeight w:val="397"/>
        </w:trPr>
        <w:tc>
          <w:tcPr>
            <w:tcW w:w="4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BF6F7D9" w14:textId="77777777" w:rsidR="003A100C" w:rsidRPr="00C368FF" w:rsidRDefault="003A100C" w:rsidP="00CC264A">
            <w:pPr>
              <w:tabs>
                <w:tab w:val="left" w:pos="5240"/>
              </w:tabs>
              <w:rPr>
                <w:color w:val="002060"/>
              </w:rPr>
            </w:pPr>
            <w:r w:rsidRPr="00C368FF">
              <w:rPr>
                <w:color w:val="002060"/>
              </w:rPr>
              <w:t>3.4.    Glazbeni odjel</w:t>
            </w:r>
          </w:p>
        </w:tc>
        <w:tc>
          <w:tcPr>
            <w:tcW w:w="6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C8F2762" w14:textId="77777777" w:rsidR="003A100C" w:rsidRPr="00C368FF" w:rsidRDefault="00894BC5" w:rsidP="001A4B58">
            <w:pPr>
              <w:tabs>
                <w:tab w:val="left" w:pos="5240"/>
              </w:tabs>
              <w:jc w:val="right"/>
              <w:rPr>
                <w:color w:val="002060"/>
              </w:rPr>
            </w:pPr>
            <w:r>
              <w:rPr>
                <w:color w:val="002060"/>
              </w:rPr>
              <w:t>3</w:t>
            </w:r>
            <w:r w:rsidR="001A4B58">
              <w:rPr>
                <w:color w:val="002060"/>
              </w:rPr>
              <w:t>4</w:t>
            </w:r>
          </w:p>
        </w:tc>
      </w:tr>
      <w:tr w:rsidR="00CC264A" w:rsidRPr="00C368FF" w14:paraId="34D0D951" w14:textId="77777777" w:rsidTr="00DE5712">
        <w:trPr>
          <w:trHeight w:val="397"/>
        </w:trPr>
        <w:tc>
          <w:tcPr>
            <w:tcW w:w="4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FFCC"/>
          </w:tcPr>
          <w:p w14:paraId="4FCD62E9" w14:textId="77777777" w:rsidR="00677839" w:rsidRPr="00C368FF" w:rsidRDefault="00677839" w:rsidP="00CC264A">
            <w:pPr>
              <w:tabs>
                <w:tab w:val="left" w:pos="5240"/>
              </w:tabs>
              <w:rPr>
                <w:b/>
              </w:rPr>
            </w:pPr>
          </w:p>
          <w:p w14:paraId="15587112" w14:textId="77777777" w:rsidR="00CC264A" w:rsidRPr="00C368FF" w:rsidRDefault="00CC264A" w:rsidP="00CC264A">
            <w:pPr>
              <w:tabs>
                <w:tab w:val="left" w:pos="5240"/>
              </w:tabs>
              <w:rPr>
                <w:b/>
              </w:rPr>
            </w:pPr>
            <w:r w:rsidRPr="00C368FF">
              <w:rPr>
                <w:b/>
              </w:rPr>
              <w:t>4.</w:t>
            </w:r>
            <w:r w:rsidR="00F0039B" w:rsidRPr="00C368FF">
              <w:rPr>
                <w:b/>
              </w:rPr>
              <w:t xml:space="preserve"> </w:t>
            </w:r>
            <w:r w:rsidRPr="00C368FF">
              <w:rPr>
                <w:b/>
              </w:rPr>
              <w:t>TJEDNI  I GODIŠNJI BROJ SATI PO RAZREDIMA I OBLICIMA ODGOJNO-OBRAZOVNOG RADA</w:t>
            </w:r>
          </w:p>
          <w:p w14:paraId="7CF66CA4" w14:textId="77777777" w:rsidR="00263A9D" w:rsidRPr="00C368FF" w:rsidRDefault="00263A9D" w:rsidP="00CC264A">
            <w:pPr>
              <w:tabs>
                <w:tab w:val="left" w:pos="5240"/>
              </w:tabs>
              <w:rPr>
                <w:b/>
              </w:rPr>
            </w:pPr>
          </w:p>
        </w:tc>
        <w:tc>
          <w:tcPr>
            <w:tcW w:w="6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FFCC"/>
          </w:tcPr>
          <w:p w14:paraId="14B2DD1F" w14:textId="77777777" w:rsidR="00263A9D" w:rsidRPr="00C368FF" w:rsidRDefault="00263A9D" w:rsidP="00C937B0">
            <w:pPr>
              <w:tabs>
                <w:tab w:val="left" w:pos="5240"/>
              </w:tabs>
              <w:jc w:val="right"/>
              <w:rPr>
                <w:b/>
              </w:rPr>
            </w:pPr>
          </w:p>
          <w:p w14:paraId="2CD9A662" w14:textId="77777777" w:rsidR="00CC264A" w:rsidRPr="00C368FF" w:rsidRDefault="00796150" w:rsidP="001A4B58">
            <w:pPr>
              <w:tabs>
                <w:tab w:val="left" w:pos="5240"/>
              </w:tabs>
              <w:jc w:val="right"/>
              <w:rPr>
                <w:b/>
              </w:rPr>
            </w:pPr>
            <w:r w:rsidRPr="00C368FF">
              <w:rPr>
                <w:b/>
              </w:rPr>
              <w:t>3</w:t>
            </w:r>
            <w:r w:rsidR="001A4B58">
              <w:rPr>
                <w:b/>
              </w:rPr>
              <w:t>5</w:t>
            </w:r>
            <w:r w:rsidR="00786D8A" w:rsidRPr="00C368FF">
              <w:rPr>
                <w:b/>
              </w:rPr>
              <w:t xml:space="preserve"> - </w:t>
            </w:r>
            <w:r w:rsidR="00894BC5">
              <w:rPr>
                <w:b/>
              </w:rPr>
              <w:t>4</w:t>
            </w:r>
            <w:r w:rsidR="001A4B58">
              <w:rPr>
                <w:b/>
              </w:rPr>
              <w:t>1</w:t>
            </w:r>
          </w:p>
        </w:tc>
      </w:tr>
      <w:tr w:rsidR="00E95767" w:rsidRPr="00C368FF" w14:paraId="29D7B12E" w14:textId="77777777" w:rsidTr="00EB18A8">
        <w:trPr>
          <w:trHeight w:val="397"/>
        </w:trPr>
        <w:tc>
          <w:tcPr>
            <w:tcW w:w="4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B2DB87D" w14:textId="77777777" w:rsidR="001D42CD" w:rsidRPr="00C368FF" w:rsidRDefault="001D42CD" w:rsidP="00CC264A">
            <w:pPr>
              <w:tabs>
                <w:tab w:val="left" w:pos="5240"/>
              </w:tabs>
              <w:rPr>
                <w:color w:val="002060"/>
              </w:rPr>
            </w:pPr>
            <w:r w:rsidRPr="00C368FF">
              <w:rPr>
                <w:color w:val="002060"/>
              </w:rPr>
              <w:t xml:space="preserve">4.1. </w:t>
            </w:r>
            <w:r w:rsidR="00CC264A" w:rsidRPr="00C368FF">
              <w:rPr>
                <w:color w:val="002060"/>
              </w:rPr>
              <w:t xml:space="preserve">Tjedni i godišnji broj </w:t>
            </w:r>
            <w:r w:rsidR="000C1313" w:rsidRPr="00C368FF">
              <w:rPr>
                <w:color w:val="002060"/>
              </w:rPr>
              <w:t xml:space="preserve">nastavnih </w:t>
            </w:r>
            <w:r w:rsidR="00CC264A" w:rsidRPr="00C368FF">
              <w:rPr>
                <w:color w:val="002060"/>
              </w:rPr>
              <w:t xml:space="preserve">sati </w:t>
            </w:r>
            <w:r w:rsidR="000C1313" w:rsidRPr="00C368FF">
              <w:rPr>
                <w:color w:val="002060"/>
              </w:rPr>
              <w:t>za obvezne nastavne predmete po</w:t>
            </w:r>
          </w:p>
          <w:p w14:paraId="340B78DD" w14:textId="77777777" w:rsidR="00E95767" w:rsidRPr="00C368FF" w:rsidRDefault="001D42CD" w:rsidP="00CC264A">
            <w:pPr>
              <w:tabs>
                <w:tab w:val="left" w:pos="5240"/>
              </w:tabs>
              <w:rPr>
                <w:color w:val="002060"/>
              </w:rPr>
            </w:pPr>
            <w:r w:rsidRPr="00C368FF">
              <w:rPr>
                <w:color w:val="002060"/>
              </w:rPr>
              <w:t xml:space="preserve">       </w:t>
            </w:r>
            <w:r w:rsidR="000C1313" w:rsidRPr="00C368FF">
              <w:rPr>
                <w:color w:val="002060"/>
              </w:rPr>
              <w:t xml:space="preserve"> </w:t>
            </w:r>
            <w:r w:rsidR="002C37F0" w:rsidRPr="00C368FF">
              <w:rPr>
                <w:color w:val="002060"/>
              </w:rPr>
              <w:t>R</w:t>
            </w:r>
            <w:r w:rsidR="000C1313" w:rsidRPr="00C368FF">
              <w:rPr>
                <w:color w:val="002060"/>
              </w:rPr>
              <w:t>azredima</w:t>
            </w:r>
          </w:p>
        </w:tc>
        <w:tc>
          <w:tcPr>
            <w:tcW w:w="6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7288DE1" w14:textId="77777777" w:rsidR="00E95767" w:rsidRPr="00C368FF" w:rsidRDefault="0012662C" w:rsidP="004876A2">
            <w:pPr>
              <w:tabs>
                <w:tab w:val="left" w:pos="5240"/>
              </w:tabs>
              <w:jc w:val="right"/>
              <w:rPr>
                <w:color w:val="002060"/>
              </w:rPr>
            </w:pPr>
            <w:r w:rsidRPr="00C368FF">
              <w:rPr>
                <w:color w:val="002060"/>
              </w:rPr>
              <w:t>3</w:t>
            </w:r>
            <w:r w:rsidR="004876A2">
              <w:rPr>
                <w:color w:val="002060"/>
              </w:rPr>
              <w:t>5</w:t>
            </w:r>
          </w:p>
        </w:tc>
      </w:tr>
      <w:tr w:rsidR="00E95767" w:rsidRPr="00C368FF" w14:paraId="51850B70" w14:textId="77777777" w:rsidTr="00EB18A8">
        <w:trPr>
          <w:trHeight w:val="397"/>
        </w:trPr>
        <w:tc>
          <w:tcPr>
            <w:tcW w:w="4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2B4ED47" w14:textId="77777777" w:rsidR="001D42CD" w:rsidRPr="00C368FF" w:rsidRDefault="000C1313" w:rsidP="000C1313">
            <w:pPr>
              <w:tabs>
                <w:tab w:val="left" w:pos="5240"/>
              </w:tabs>
              <w:rPr>
                <w:color w:val="002060"/>
              </w:rPr>
            </w:pPr>
            <w:r w:rsidRPr="00C368FF">
              <w:rPr>
                <w:color w:val="002060"/>
              </w:rPr>
              <w:t>4.2</w:t>
            </w:r>
            <w:r w:rsidR="00E95767" w:rsidRPr="00C368FF">
              <w:rPr>
                <w:color w:val="002060"/>
              </w:rPr>
              <w:t xml:space="preserve">. </w:t>
            </w:r>
            <w:r w:rsidRPr="00C368FF">
              <w:rPr>
                <w:color w:val="002060"/>
              </w:rPr>
              <w:t>Tjedni i godišnji broj nastavnih sati za ostale oblike odgojno-obrazovnog</w:t>
            </w:r>
          </w:p>
          <w:p w14:paraId="01FFA625" w14:textId="77777777" w:rsidR="00E95767" w:rsidRPr="00C368FF" w:rsidRDefault="001D42CD" w:rsidP="000C1313">
            <w:pPr>
              <w:tabs>
                <w:tab w:val="left" w:pos="5240"/>
              </w:tabs>
              <w:rPr>
                <w:color w:val="002060"/>
              </w:rPr>
            </w:pPr>
            <w:r w:rsidRPr="00C368FF">
              <w:rPr>
                <w:color w:val="002060"/>
              </w:rPr>
              <w:t xml:space="preserve">      </w:t>
            </w:r>
            <w:r w:rsidR="000C1313" w:rsidRPr="00C368FF">
              <w:rPr>
                <w:color w:val="002060"/>
              </w:rPr>
              <w:t xml:space="preserve"> </w:t>
            </w:r>
            <w:r w:rsidRPr="00C368FF">
              <w:rPr>
                <w:color w:val="002060"/>
              </w:rPr>
              <w:t xml:space="preserve"> </w:t>
            </w:r>
            <w:r w:rsidR="002C37F0" w:rsidRPr="00C368FF">
              <w:rPr>
                <w:color w:val="002060"/>
              </w:rPr>
              <w:t>R</w:t>
            </w:r>
            <w:r w:rsidR="000C1313" w:rsidRPr="00C368FF">
              <w:rPr>
                <w:color w:val="002060"/>
              </w:rPr>
              <w:t>ada</w:t>
            </w:r>
          </w:p>
        </w:tc>
        <w:tc>
          <w:tcPr>
            <w:tcW w:w="6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7959BC1" w14:textId="77777777" w:rsidR="00E95767" w:rsidRPr="00C368FF" w:rsidRDefault="00933D28" w:rsidP="004876A2">
            <w:pPr>
              <w:tabs>
                <w:tab w:val="left" w:pos="5240"/>
              </w:tabs>
              <w:jc w:val="right"/>
              <w:rPr>
                <w:color w:val="002060"/>
              </w:rPr>
            </w:pPr>
            <w:r w:rsidRPr="00C368FF">
              <w:rPr>
                <w:color w:val="002060"/>
              </w:rPr>
              <w:t>3</w:t>
            </w:r>
            <w:r w:rsidR="004876A2">
              <w:rPr>
                <w:color w:val="002060"/>
              </w:rPr>
              <w:t>6</w:t>
            </w:r>
            <w:r w:rsidR="00796150" w:rsidRPr="00C368FF">
              <w:rPr>
                <w:color w:val="002060"/>
              </w:rPr>
              <w:t xml:space="preserve"> </w:t>
            </w:r>
          </w:p>
        </w:tc>
      </w:tr>
      <w:tr w:rsidR="00E95767" w:rsidRPr="00C368FF" w14:paraId="36D67720" w14:textId="77777777" w:rsidTr="00EB18A8">
        <w:trPr>
          <w:trHeight w:val="397"/>
        </w:trPr>
        <w:tc>
          <w:tcPr>
            <w:tcW w:w="4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814ADBD" w14:textId="77777777" w:rsidR="00E95767" w:rsidRPr="00C368FF" w:rsidRDefault="000C1313" w:rsidP="000C1313">
            <w:pPr>
              <w:tabs>
                <w:tab w:val="left" w:pos="5240"/>
              </w:tabs>
              <w:rPr>
                <w:color w:val="002060"/>
              </w:rPr>
            </w:pPr>
            <w:r w:rsidRPr="00C368FF">
              <w:rPr>
                <w:color w:val="002060"/>
              </w:rPr>
              <w:t>4.2.1.</w:t>
            </w:r>
            <w:r w:rsidR="00E95767" w:rsidRPr="00C368FF">
              <w:rPr>
                <w:color w:val="002060"/>
              </w:rPr>
              <w:t xml:space="preserve"> </w:t>
            </w:r>
            <w:r w:rsidR="001D42CD" w:rsidRPr="00C368FF">
              <w:rPr>
                <w:color w:val="002060"/>
              </w:rPr>
              <w:t xml:space="preserve">   </w:t>
            </w:r>
            <w:r w:rsidRPr="00C368FF">
              <w:rPr>
                <w:color w:val="002060"/>
              </w:rPr>
              <w:t>Tjedni i godišnji broj nastavnih sati izborne nastave</w:t>
            </w:r>
          </w:p>
        </w:tc>
        <w:tc>
          <w:tcPr>
            <w:tcW w:w="6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C5A14A2" w14:textId="77777777" w:rsidR="00E95767" w:rsidRPr="00C368FF" w:rsidRDefault="00933D28" w:rsidP="004876A2">
            <w:pPr>
              <w:tabs>
                <w:tab w:val="left" w:pos="5240"/>
              </w:tabs>
              <w:jc w:val="right"/>
              <w:rPr>
                <w:color w:val="002060"/>
              </w:rPr>
            </w:pPr>
            <w:r w:rsidRPr="00C368FF">
              <w:rPr>
                <w:color w:val="002060"/>
              </w:rPr>
              <w:t>3</w:t>
            </w:r>
            <w:r w:rsidR="004876A2">
              <w:rPr>
                <w:color w:val="002060"/>
              </w:rPr>
              <w:t>6</w:t>
            </w:r>
            <w:r w:rsidR="00796150" w:rsidRPr="00C368FF">
              <w:rPr>
                <w:color w:val="002060"/>
              </w:rPr>
              <w:t xml:space="preserve"> – 3</w:t>
            </w:r>
            <w:r w:rsidR="004876A2">
              <w:rPr>
                <w:color w:val="002060"/>
              </w:rPr>
              <w:t>7</w:t>
            </w:r>
          </w:p>
        </w:tc>
      </w:tr>
      <w:tr w:rsidR="00E95767" w:rsidRPr="00C368FF" w14:paraId="5C3F8CF0" w14:textId="77777777" w:rsidTr="00EB18A8">
        <w:trPr>
          <w:trHeight w:val="397"/>
        </w:trPr>
        <w:tc>
          <w:tcPr>
            <w:tcW w:w="4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CA4CC28" w14:textId="77777777" w:rsidR="00E95767" w:rsidRPr="00C368FF" w:rsidRDefault="000C1313" w:rsidP="00685EA6">
            <w:pPr>
              <w:tabs>
                <w:tab w:val="left" w:pos="5240"/>
              </w:tabs>
              <w:rPr>
                <w:color w:val="002060"/>
              </w:rPr>
            </w:pPr>
            <w:r w:rsidRPr="00C368FF">
              <w:rPr>
                <w:color w:val="002060"/>
              </w:rPr>
              <w:t>4.2.1.1. Tjedni i godišnji broj nastavnih sati izborne nastave vjeronauka</w:t>
            </w:r>
          </w:p>
        </w:tc>
        <w:tc>
          <w:tcPr>
            <w:tcW w:w="6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93909F3" w14:textId="77777777" w:rsidR="00E95767" w:rsidRPr="00C368FF" w:rsidRDefault="00894BC5" w:rsidP="001A4B58">
            <w:pPr>
              <w:tabs>
                <w:tab w:val="left" w:pos="5240"/>
              </w:tabs>
              <w:jc w:val="right"/>
              <w:rPr>
                <w:color w:val="002060"/>
              </w:rPr>
            </w:pPr>
            <w:r>
              <w:rPr>
                <w:color w:val="002060"/>
              </w:rPr>
              <w:t>3</w:t>
            </w:r>
            <w:r w:rsidR="001A4B58">
              <w:rPr>
                <w:color w:val="002060"/>
              </w:rPr>
              <w:t>6</w:t>
            </w:r>
          </w:p>
        </w:tc>
      </w:tr>
      <w:tr w:rsidR="00B75305" w:rsidRPr="00C368FF" w14:paraId="5A785387" w14:textId="77777777" w:rsidTr="00EB18A8">
        <w:trPr>
          <w:trHeight w:val="397"/>
        </w:trPr>
        <w:tc>
          <w:tcPr>
            <w:tcW w:w="4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D0EAEFA" w14:textId="77777777" w:rsidR="00B75305" w:rsidRPr="00C368FF" w:rsidRDefault="00B75305" w:rsidP="00B75305">
            <w:pPr>
              <w:tabs>
                <w:tab w:val="left" w:pos="5240"/>
              </w:tabs>
              <w:rPr>
                <w:color w:val="002060"/>
              </w:rPr>
            </w:pPr>
            <w:r w:rsidRPr="00C368FF">
              <w:rPr>
                <w:color w:val="002060"/>
              </w:rPr>
              <w:t>4.2.1.2. Tjedni i godišnji broj nastavnih sati izborne nastave njemačkog jezika</w:t>
            </w:r>
          </w:p>
        </w:tc>
        <w:tc>
          <w:tcPr>
            <w:tcW w:w="6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75B73DB" w14:textId="77777777" w:rsidR="00B75305" w:rsidRPr="00C368FF" w:rsidRDefault="00894BC5" w:rsidP="001A4B58">
            <w:pPr>
              <w:tabs>
                <w:tab w:val="left" w:pos="5240"/>
              </w:tabs>
              <w:jc w:val="right"/>
              <w:rPr>
                <w:color w:val="002060"/>
              </w:rPr>
            </w:pPr>
            <w:r>
              <w:rPr>
                <w:color w:val="002060"/>
              </w:rPr>
              <w:t>3</w:t>
            </w:r>
            <w:r w:rsidR="001A4B58">
              <w:rPr>
                <w:color w:val="002060"/>
              </w:rPr>
              <w:t>6</w:t>
            </w:r>
          </w:p>
        </w:tc>
      </w:tr>
      <w:tr w:rsidR="00B75305" w:rsidRPr="00C368FF" w14:paraId="7728140D" w14:textId="77777777" w:rsidTr="00EB18A8">
        <w:trPr>
          <w:trHeight w:val="397"/>
        </w:trPr>
        <w:tc>
          <w:tcPr>
            <w:tcW w:w="4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5293A02" w14:textId="77777777" w:rsidR="00B75305" w:rsidRPr="00C368FF" w:rsidRDefault="00B75305" w:rsidP="00B75305">
            <w:pPr>
              <w:tabs>
                <w:tab w:val="left" w:pos="5240"/>
              </w:tabs>
              <w:rPr>
                <w:color w:val="002060"/>
              </w:rPr>
            </w:pPr>
            <w:r w:rsidRPr="00C368FF">
              <w:rPr>
                <w:color w:val="002060"/>
              </w:rPr>
              <w:t>4.2.1.3. Tjedni i godišnji broj nastavnih sati izborne nastave engleskog jezika</w:t>
            </w:r>
          </w:p>
        </w:tc>
        <w:tc>
          <w:tcPr>
            <w:tcW w:w="6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9A34202" w14:textId="77777777" w:rsidR="00B75305" w:rsidRPr="00C368FF" w:rsidRDefault="00B75305" w:rsidP="001A4B58">
            <w:pPr>
              <w:tabs>
                <w:tab w:val="left" w:pos="5240"/>
              </w:tabs>
              <w:jc w:val="right"/>
              <w:rPr>
                <w:color w:val="002060"/>
              </w:rPr>
            </w:pPr>
            <w:r w:rsidRPr="00C368FF">
              <w:rPr>
                <w:color w:val="002060"/>
              </w:rPr>
              <w:t>3</w:t>
            </w:r>
            <w:r w:rsidR="001A4B58">
              <w:rPr>
                <w:color w:val="002060"/>
              </w:rPr>
              <w:t>7</w:t>
            </w:r>
          </w:p>
        </w:tc>
      </w:tr>
      <w:tr w:rsidR="00B75305" w:rsidRPr="00C368FF" w14:paraId="0024B472" w14:textId="77777777" w:rsidTr="00EB18A8">
        <w:trPr>
          <w:trHeight w:val="397"/>
        </w:trPr>
        <w:tc>
          <w:tcPr>
            <w:tcW w:w="4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79621F2" w14:textId="77777777" w:rsidR="00B75305" w:rsidRPr="00C368FF" w:rsidRDefault="00B75305" w:rsidP="00B75305">
            <w:pPr>
              <w:tabs>
                <w:tab w:val="left" w:pos="5240"/>
              </w:tabs>
              <w:rPr>
                <w:color w:val="002060"/>
              </w:rPr>
            </w:pPr>
            <w:r w:rsidRPr="00C368FF">
              <w:rPr>
                <w:color w:val="002060"/>
              </w:rPr>
              <w:t>4.2.1.4. Tjedni i godišnji broj nastavnih sati izborne nastave informatike</w:t>
            </w:r>
          </w:p>
        </w:tc>
        <w:tc>
          <w:tcPr>
            <w:tcW w:w="6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5A1180E" w14:textId="77777777" w:rsidR="00B75305" w:rsidRPr="00C368FF" w:rsidRDefault="00B75305" w:rsidP="001A4B58">
            <w:pPr>
              <w:tabs>
                <w:tab w:val="left" w:pos="5240"/>
              </w:tabs>
              <w:jc w:val="right"/>
              <w:rPr>
                <w:color w:val="002060"/>
              </w:rPr>
            </w:pPr>
            <w:r w:rsidRPr="00C368FF">
              <w:rPr>
                <w:color w:val="002060"/>
              </w:rPr>
              <w:t>3</w:t>
            </w:r>
            <w:r w:rsidR="001A4B58">
              <w:rPr>
                <w:color w:val="002060"/>
              </w:rPr>
              <w:t>7</w:t>
            </w:r>
          </w:p>
        </w:tc>
      </w:tr>
      <w:tr w:rsidR="00B75305" w:rsidRPr="00C368FF" w14:paraId="1CA0925E" w14:textId="77777777" w:rsidTr="00EB18A8">
        <w:trPr>
          <w:trHeight w:val="397"/>
        </w:trPr>
        <w:tc>
          <w:tcPr>
            <w:tcW w:w="4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B2B2759" w14:textId="77777777" w:rsidR="00B75305" w:rsidRPr="00C368FF" w:rsidRDefault="00B75305" w:rsidP="00B75305">
            <w:pPr>
              <w:tabs>
                <w:tab w:val="left" w:pos="5240"/>
              </w:tabs>
              <w:rPr>
                <w:color w:val="002060"/>
              </w:rPr>
            </w:pPr>
            <w:r w:rsidRPr="00C368FF">
              <w:rPr>
                <w:color w:val="002060"/>
              </w:rPr>
              <w:t>4.2. 2.   Tjedni i godišnji broj nastavnih sati dopunske nastave</w:t>
            </w:r>
          </w:p>
        </w:tc>
        <w:tc>
          <w:tcPr>
            <w:tcW w:w="6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1914212" w14:textId="77777777" w:rsidR="00B75305" w:rsidRPr="00C368FF" w:rsidRDefault="00B75305" w:rsidP="001A4B58">
            <w:pPr>
              <w:tabs>
                <w:tab w:val="left" w:pos="5240"/>
              </w:tabs>
              <w:jc w:val="right"/>
              <w:rPr>
                <w:color w:val="002060"/>
              </w:rPr>
            </w:pPr>
            <w:r w:rsidRPr="00C368FF">
              <w:rPr>
                <w:color w:val="002060"/>
              </w:rPr>
              <w:t>3</w:t>
            </w:r>
            <w:r w:rsidR="001A4B58">
              <w:rPr>
                <w:color w:val="002060"/>
              </w:rPr>
              <w:t>8</w:t>
            </w:r>
          </w:p>
        </w:tc>
      </w:tr>
      <w:tr w:rsidR="00B75305" w:rsidRPr="00C368FF" w14:paraId="2BF0C3F0" w14:textId="77777777" w:rsidTr="00EB18A8">
        <w:trPr>
          <w:trHeight w:val="397"/>
        </w:trPr>
        <w:tc>
          <w:tcPr>
            <w:tcW w:w="4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71BF438" w14:textId="77777777" w:rsidR="00B75305" w:rsidRPr="00C368FF" w:rsidRDefault="00B75305" w:rsidP="00B75305">
            <w:pPr>
              <w:tabs>
                <w:tab w:val="left" w:pos="5240"/>
              </w:tabs>
              <w:rPr>
                <w:color w:val="002060"/>
              </w:rPr>
            </w:pPr>
            <w:r w:rsidRPr="00C368FF">
              <w:rPr>
                <w:color w:val="002060"/>
              </w:rPr>
              <w:t>4.2.3.    Tjedni i godišnji broj nastavnih sati dodatne nastave</w:t>
            </w:r>
          </w:p>
        </w:tc>
        <w:tc>
          <w:tcPr>
            <w:tcW w:w="6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674DA8A" w14:textId="77777777" w:rsidR="00B75305" w:rsidRPr="00C368FF" w:rsidRDefault="00B75305" w:rsidP="001A4B58">
            <w:pPr>
              <w:tabs>
                <w:tab w:val="left" w:pos="5240"/>
              </w:tabs>
              <w:jc w:val="right"/>
              <w:rPr>
                <w:color w:val="002060"/>
              </w:rPr>
            </w:pPr>
            <w:r w:rsidRPr="00C368FF">
              <w:rPr>
                <w:color w:val="002060"/>
              </w:rPr>
              <w:t>3</w:t>
            </w:r>
            <w:r w:rsidR="001A4B58">
              <w:rPr>
                <w:color w:val="002060"/>
              </w:rPr>
              <w:t>9</w:t>
            </w:r>
          </w:p>
        </w:tc>
      </w:tr>
      <w:tr w:rsidR="00B75305" w:rsidRPr="00C368FF" w14:paraId="6E0C106E" w14:textId="77777777" w:rsidTr="00EB18A8">
        <w:trPr>
          <w:trHeight w:val="397"/>
        </w:trPr>
        <w:tc>
          <w:tcPr>
            <w:tcW w:w="4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E99A5EE" w14:textId="77777777" w:rsidR="00B75305" w:rsidRPr="00C368FF" w:rsidRDefault="00B75305" w:rsidP="00B75305">
            <w:pPr>
              <w:tabs>
                <w:tab w:val="left" w:pos="5240"/>
              </w:tabs>
              <w:rPr>
                <w:color w:val="002060"/>
              </w:rPr>
            </w:pPr>
            <w:r w:rsidRPr="00C368FF">
              <w:rPr>
                <w:color w:val="002060"/>
              </w:rPr>
              <w:t>4.2.4.    Izvannastavne aktivnosti</w:t>
            </w:r>
          </w:p>
        </w:tc>
        <w:tc>
          <w:tcPr>
            <w:tcW w:w="6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77F69D5" w14:textId="77777777" w:rsidR="00B75305" w:rsidRPr="00C368FF" w:rsidRDefault="000E1E6A" w:rsidP="00894BC5">
            <w:pPr>
              <w:tabs>
                <w:tab w:val="left" w:pos="5240"/>
              </w:tabs>
              <w:jc w:val="right"/>
              <w:rPr>
                <w:color w:val="002060"/>
              </w:rPr>
            </w:pPr>
            <w:r>
              <w:rPr>
                <w:color w:val="002060"/>
              </w:rPr>
              <w:t>40</w:t>
            </w:r>
          </w:p>
        </w:tc>
      </w:tr>
      <w:tr w:rsidR="00B75305" w:rsidRPr="00C368FF" w14:paraId="77DD9FDD" w14:textId="77777777" w:rsidTr="00EB18A8">
        <w:trPr>
          <w:trHeight w:val="397"/>
        </w:trPr>
        <w:tc>
          <w:tcPr>
            <w:tcW w:w="4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FDF3622" w14:textId="77777777" w:rsidR="00B75305" w:rsidRPr="00C368FF" w:rsidRDefault="00B75305" w:rsidP="00B75305">
            <w:pPr>
              <w:tabs>
                <w:tab w:val="left" w:pos="5240"/>
              </w:tabs>
              <w:rPr>
                <w:color w:val="002060"/>
              </w:rPr>
            </w:pPr>
            <w:r w:rsidRPr="00C368FF">
              <w:rPr>
                <w:color w:val="002060"/>
              </w:rPr>
              <w:t xml:space="preserve">4.2.5.    </w:t>
            </w:r>
            <w:proofErr w:type="spellStart"/>
            <w:r w:rsidRPr="00C368FF">
              <w:rPr>
                <w:color w:val="002060"/>
              </w:rPr>
              <w:t>Izvanučionička</w:t>
            </w:r>
            <w:proofErr w:type="spellEnd"/>
            <w:r w:rsidRPr="00C368FF">
              <w:rPr>
                <w:color w:val="002060"/>
              </w:rPr>
              <w:t xml:space="preserve"> nastava</w:t>
            </w:r>
          </w:p>
        </w:tc>
        <w:tc>
          <w:tcPr>
            <w:tcW w:w="6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12C9F08" w14:textId="77777777" w:rsidR="00B75305" w:rsidRPr="00C368FF" w:rsidRDefault="000E1E6A" w:rsidP="00B75305">
            <w:pPr>
              <w:tabs>
                <w:tab w:val="left" w:pos="5240"/>
              </w:tabs>
              <w:jc w:val="right"/>
              <w:rPr>
                <w:color w:val="002060"/>
              </w:rPr>
            </w:pPr>
            <w:r>
              <w:rPr>
                <w:color w:val="002060"/>
              </w:rPr>
              <w:t>41</w:t>
            </w:r>
          </w:p>
        </w:tc>
      </w:tr>
      <w:tr w:rsidR="00B75305" w:rsidRPr="00C368FF" w14:paraId="6AC330A2" w14:textId="77777777" w:rsidTr="006A2661">
        <w:trPr>
          <w:trHeight w:val="346"/>
        </w:trPr>
        <w:tc>
          <w:tcPr>
            <w:tcW w:w="4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C4AD6B4" w14:textId="77777777" w:rsidR="00B75305" w:rsidRPr="00C368FF" w:rsidRDefault="00B75305" w:rsidP="00B75305">
            <w:pPr>
              <w:tabs>
                <w:tab w:val="left" w:pos="5240"/>
              </w:tabs>
              <w:rPr>
                <w:color w:val="002060"/>
              </w:rPr>
            </w:pPr>
            <w:r w:rsidRPr="00C368FF">
              <w:rPr>
                <w:color w:val="002060"/>
              </w:rPr>
              <w:t>4.3.       Obuka plivanja</w:t>
            </w:r>
          </w:p>
        </w:tc>
        <w:tc>
          <w:tcPr>
            <w:tcW w:w="6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E1B5CC8" w14:textId="77777777" w:rsidR="00B75305" w:rsidRPr="00C368FF" w:rsidRDefault="000E1E6A" w:rsidP="00B75305">
            <w:pPr>
              <w:tabs>
                <w:tab w:val="left" w:pos="5240"/>
              </w:tabs>
              <w:jc w:val="right"/>
              <w:rPr>
                <w:color w:val="002060"/>
              </w:rPr>
            </w:pPr>
            <w:r>
              <w:rPr>
                <w:color w:val="002060"/>
              </w:rPr>
              <w:t>41</w:t>
            </w:r>
          </w:p>
        </w:tc>
      </w:tr>
      <w:tr w:rsidR="00B75305" w:rsidRPr="00C368FF" w14:paraId="0957B693" w14:textId="77777777" w:rsidTr="00EB18A8">
        <w:trPr>
          <w:trHeight w:val="397"/>
        </w:trPr>
        <w:tc>
          <w:tcPr>
            <w:tcW w:w="4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D2D97BB" w14:textId="77777777" w:rsidR="00B75305" w:rsidRPr="00C368FF" w:rsidRDefault="00B75305" w:rsidP="00B75305">
            <w:pPr>
              <w:tabs>
                <w:tab w:val="left" w:pos="5240"/>
              </w:tabs>
              <w:rPr>
                <w:color w:val="002060"/>
              </w:rPr>
            </w:pPr>
            <w:r w:rsidRPr="00C368FF">
              <w:rPr>
                <w:color w:val="002060"/>
              </w:rPr>
              <w:t>4.4.      Glazbeni odjel – tjedni broj sati</w:t>
            </w:r>
          </w:p>
        </w:tc>
        <w:tc>
          <w:tcPr>
            <w:tcW w:w="6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922DBD1" w14:textId="77777777" w:rsidR="00B75305" w:rsidRPr="00C368FF" w:rsidRDefault="000E1E6A" w:rsidP="00B75305">
            <w:pPr>
              <w:tabs>
                <w:tab w:val="left" w:pos="5240"/>
              </w:tabs>
              <w:jc w:val="right"/>
              <w:rPr>
                <w:color w:val="002060"/>
              </w:rPr>
            </w:pPr>
            <w:r>
              <w:rPr>
                <w:color w:val="002060"/>
              </w:rPr>
              <w:t>41</w:t>
            </w:r>
          </w:p>
        </w:tc>
      </w:tr>
      <w:tr w:rsidR="00B75305" w:rsidRPr="00C368FF" w14:paraId="28705C9C" w14:textId="77777777" w:rsidTr="00DE5712">
        <w:trPr>
          <w:trHeight w:val="397"/>
        </w:trPr>
        <w:tc>
          <w:tcPr>
            <w:tcW w:w="4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FFCC"/>
          </w:tcPr>
          <w:p w14:paraId="0503CA1F" w14:textId="77777777" w:rsidR="00B75305" w:rsidRPr="00C368FF" w:rsidRDefault="00B75305" w:rsidP="00B75305">
            <w:pPr>
              <w:tabs>
                <w:tab w:val="left" w:pos="5240"/>
              </w:tabs>
              <w:rPr>
                <w:b/>
              </w:rPr>
            </w:pPr>
          </w:p>
          <w:p w14:paraId="7D6DBAE2" w14:textId="77777777" w:rsidR="00B75305" w:rsidRPr="00C368FF" w:rsidRDefault="00B75305" w:rsidP="00B75305">
            <w:pPr>
              <w:tabs>
                <w:tab w:val="left" w:pos="5240"/>
              </w:tabs>
              <w:rPr>
                <w:b/>
              </w:rPr>
            </w:pPr>
            <w:r w:rsidRPr="00C368FF">
              <w:rPr>
                <w:b/>
              </w:rPr>
              <w:t>5. PLANOVI RADA RAVNATELJA, ODGOJNO-OBRAZOVNIH I OSTALIH RADNIKA</w:t>
            </w:r>
          </w:p>
          <w:p w14:paraId="75A77612" w14:textId="77777777" w:rsidR="00B75305" w:rsidRPr="00C368FF" w:rsidRDefault="00B75305" w:rsidP="00B75305">
            <w:pPr>
              <w:tabs>
                <w:tab w:val="left" w:pos="5240"/>
              </w:tabs>
              <w:rPr>
                <w:b/>
              </w:rPr>
            </w:pPr>
          </w:p>
        </w:tc>
        <w:tc>
          <w:tcPr>
            <w:tcW w:w="6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FFCC"/>
          </w:tcPr>
          <w:p w14:paraId="3469880D" w14:textId="77777777" w:rsidR="00B75305" w:rsidRPr="00C368FF" w:rsidRDefault="00B75305" w:rsidP="00B75305">
            <w:pPr>
              <w:tabs>
                <w:tab w:val="left" w:pos="5240"/>
              </w:tabs>
              <w:jc w:val="right"/>
              <w:rPr>
                <w:b/>
              </w:rPr>
            </w:pPr>
          </w:p>
          <w:p w14:paraId="4F9529C5" w14:textId="77777777" w:rsidR="00B75305" w:rsidRPr="00C368FF" w:rsidRDefault="00194AB2" w:rsidP="00194AB2">
            <w:pPr>
              <w:tabs>
                <w:tab w:val="left" w:pos="5240"/>
              </w:tabs>
              <w:jc w:val="right"/>
              <w:rPr>
                <w:b/>
              </w:rPr>
            </w:pPr>
            <w:r>
              <w:rPr>
                <w:b/>
              </w:rPr>
              <w:t>42</w:t>
            </w:r>
            <w:r w:rsidR="00B75305" w:rsidRPr="00C368FF">
              <w:rPr>
                <w:b/>
              </w:rPr>
              <w:t xml:space="preserve"> - </w:t>
            </w:r>
            <w:r>
              <w:rPr>
                <w:b/>
              </w:rPr>
              <w:t>64</w:t>
            </w:r>
            <w:r w:rsidR="00B75305" w:rsidRPr="00C368FF">
              <w:rPr>
                <w:b/>
              </w:rPr>
              <w:t xml:space="preserve"> </w:t>
            </w:r>
          </w:p>
        </w:tc>
      </w:tr>
      <w:tr w:rsidR="00B75305" w:rsidRPr="00C368FF" w14:paraId="40D10320" w14:textId="77777777" w:rsidTr="00EB18A8">
        <w:trPr>
          <w:trHeight w:val="397"/>
        </w:trPr>
        <w:tc>
          <w:tcPr>
            <w:tcW w:w="4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99D91AD" w14:textId="77777777" w:rsidR="00B75305" w:rsidRPr="00C368FF" w:rsidRDefault="00B75305" w:rsidP="00B75305">
            <w:pPr>
              <w:tabs>
                <w:tab w:val="left" w:pos="5240"/>
              </w:tabs>
              <w:rPr>
                <w:color w:val="002060"/>
              </w:rPr>
            </w:pPr>
            <w:r w:rsidRPr="00C368FF">
              <w:rPr>
                <w:color w:val="002060"/>
              </w:rPr>
              <w:t>5.1.    Plan rada ravnatelja</w:t>
            </w:r>
          </w:p>
        </w:tc>
        <w:tc>
          <w:tcPr>
            <w:tcW w:w="6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CEAA537" w14:textId="77777777" w:rsidR="00B75305" w:rsidRPr="00C368FF" w:rsidRDefault="00194AB2" w:rsidP="00D36AAC">
            <w:pPr>
              <w:tabs>
                <w:tab w:val="left" w:pos="5240"/>
              </w:tabs>
              <w:jc w:val="right"/>
              <w:rPr>
                <w:color w:val="002060"/>
              </w:rPr>
            </w:pPr>
            <w:r>
              <w:rPr>
                <w:color w:val="002060"/>
              </w:rPr>
              <w:t>4</w:t>
            </w:r>
            <w:r w:rsidR="00D36AAC">
              <w:rPr>
                <w:color w:val="002060"/>
              </w:rPr>
              <w:t>2</w:t>
            </w:r>
            <w:r w:rsidR="00B75305" w:rsidRPr="00C368FF">
              <w:rPr>
                <w:color w:val="002060"/>
              </w:rPr>
              <w:t xml:space="preserve"> – 4</w:t>
            </w:r>
            <w:r>
              <w:rPr>
                <w:color w:val="002060"/>
              </w:rPr>
              <w:t>7</w:t>
            </w:r>
          </w:p>
        </w:tc>
      </w:tr>
      <w:tr w:rsidR="00B75305" w:rsidRPr="00C368FF" w14:paraId="0B94A84C" w14:textId="77777777" w:rsidTr="00EB18A8">
        <w:trPr>
          <w:trHeight w:val="397"/>
        </w:trPr>
        <w:tc>
          <w:tcPr>
            <w:tcW w:w="4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D71BBCB" w14:textId="77777777" w:rsidR="00B75305" w:rsidRPr="00C368FF" w:rsidRDefault="00B75305" w:rsidP="00B75305">
            <w:pPr>
              <w:tabs>
                <w:tab w:val="left" w:pos="5240"/>
              </w:tabs>
              <w:rPr>
                <w:color w:val="002060"/>
              </w:rPr>
            </w:pPr>
            <w:r w:rsidRPr="00C368FF">
              <w:rPr>
                <w:color w:val="002060"/>
              </w:rPr>
              <w:t>5.2.    Plan rada stručnog suradnika pedagoga</w:t>
            </w:r>
          </w:p>
        </w:tc>
        <w:tc>
          <w:tcPr>
            <w:tcW w:w="6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F3E1410" w14:textId="77777777" w:rsidR="00B75305" w:rsidRPr="00C368FF" w:rsidRDefault="00796150" w:rsidP="003979ED">
            <w:pPr>
              <w:tabs>
                <w:tab w:val="left" w:pos="5240"/>
              </w:tabs>
              <w:jc w:val="right"/>
              <w:rPr>
                <w:color w:val="002060"/>
              </w:rPr>
            </w:pPr>
            <w:r w:rsidRPr="00C368FF">
              <w:rPr>
                <w:color w:val="002060"/>
              </w:rPr>
              <w:t>4</w:t>
            </w:r>
            <w:r w:rsidR="00D36AAC">
              <w:rPr>
                <w:color w:val="002060"/>
              </w:rPr>
              <w:t>8</w:t>
            </w:r>
            <w:r w:rsidR="00B75305" w:rsidRPr="00C368FF">
              <w:rPr>
                <w:color w:val="002060"/>
              </w:rPr>
              <w:t xml:space="preserve"> – </w:t>
            </w:r>
            <w:r w:rsidR="003979ED">
              <w:rPr>
                <w:color w:val="002060"/>
              </w:rPr>
              <w:t>51</w:t>
            </w:r>
          </w:p>
        </w:tc>
      </w:tr>
      <w:tr w:rsidR="00B75305" w:rsidRPr="00C368FF" w14:paraId="3A587904" w14:textId="77777777" w:rsidTr="00EB18A8">
        <w:trPr>
          <w:trHeight w:val="397"/>
        </w:trPr>
        <w:tc>
          <w:tcPr>
            <w:tcW w:w="4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1091019" w14:textId="77777777" w:rsidR="00B75305" w:rsidRPr="00C368FF" w:rsidRDefault="00B75305" w:rsidP="00B75305">
            <w:pPr>
              <w:tabs>
                <w:tab w:val="left" w:pos="5240"/>
              </w:tabs>
              <w:rPr>
                <w:color w:val="002060"/>
              </w:rPr>
            </w:pPr>
            <w:r w:rsidRPr="00C368FF">
              <w:rPr>
                <w:color w:val="002060"/>
              </w:rPr>
              <w:t>5.3.    Plan rada stručnog suradnika logopeda</w:t>
            </w:r>
          </w:p>
        </w:tc>
        <w:tc>
          <w:tcPr>
            <w:tcW w:w="6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3BB7A88" w14:textId="77777777" w:rsidR="00B75305" w:rsidRPr="00C368FF" w:rsidRDefault="003979ED" w:rsidP="003979ED">
            <w:pPr>
              <w:tabs>
                <w:tab w:val="left" w:pos="5240"/>
              </w:tabs>
              <w:jc w:val="right"/>
              <w:rPr>
                <w:color w:val="002060"/>
              </w:rPr>
            </w:pPr>
            <w:r>
              <w:rPr>
                <w:color w:val="002060"/>
              </w:rPr>
              <w:t>52</w:t>
            </w:r>
            <w:r w:rsidR="00796150" w:rsidRPr="00C368FF">
              <w:rPr>
                <w:color w:val="002060"/>
              </w:rPr>
              <w:t xml:space="preserve"> – </w:t>
            </w:r>
            <w:r>
              <w:rPr>
                <w:color w:val="002060"/>
              </w:rPr>
              <w:t>54</w:t>
            </w:r>
          </w:p>
        </w:tc>
      </w:tr>
      <w:tr w:rsidR="006A2661" w:rsidRPr="00C368FF" w14:paraId="0CB19F29" w14:textId="77777777" w:rsidTr="00EB18A8">
        <w:trPr>
          <w:trHeight w:val="397"/>
        </w:trPr>
        <w:tc>
          <w:tcPr>
            <w:tcW w:w="4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F275E79" w14:textId="77777777" w:rsidR="006A2661" w:rsidRPr="00C368FF" w:rsidRDefault="006A2661" w:rsidP="003979ED">
            <w:pPr>
              <w:tabs>
                <w:tab w:val="left" w:pos="5240"/>
              </w:tabs>
              <w:rPr>
                <w:color w:val="002060"/>
              </w:rPr>
            </w:pPr>
            <w:r w:rsidRPr="00C368FF">
              <w:rPr>
                <w:color w:val="002060"/>
              </w:rPr>
              <w:t>5.</w:t>
            </w:r>
            <w:r w:rsidR="003979ED">
              <w:rPr>
                <w:color w:val="002060"/>
              </w:rPr>
              <w:t>4.</w:t>
            </w:r>
            <w:r w:rsidR="003979ED" w:rsidRPr="00C368FF">
              <w:rPr>
                <w:color w:val="002060"/>
              </w:rPr>
              <w:t xml:space="preserve"> </w:t>
            </w:r>
            <w:r w:rsidR="003979ED">
              <w:rPr>
                <w:color w:val="002060"/>
              </w:rPr>
              <w:t xml:space="preserve">   </w:t>
            </w:r>
            <w:r w:rsidR="003979ED" w:rsidRPr="00C368FF">
              <w:rPr>
                <w:color w:val="002060"/>
              </w:rPr>
              <w:t>Plan rada stručnog suradnika psihologa</w:t>
            </w:r>
          </w:p>
        </w:tc>
        <w:tc>
          <w:tcPr>
            <w:tcW w:w="6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46047DC" w14:textId="77777777" w:rsidR="006A2661" w:rsidRPr="00C368FF" w:rsidRDefault="003979ED" w:rsidP="003979ED">
            <w:pPr>
              <w:tabs>
                <w:tab w:val="left" w:pos="5240"/>
              </w:tabs>
              <w:jc w:val="right"/>
              <w:rPr>
                <w:color w:val="002060"/>
              </w:rPr>
            </w:pPr>
            <w:r>
              <w:rPr>
                <w:color w:val="002060"/>
              </w:rPr>
              <w:t>54</w:t>
            </w:r>
            <w:r w:rsidR="00796150" w:rsidRPr="00C368FF">
              <w:rPr>
                <w:color w:val="002060"/>
              </w:rPr>
              <w:t xml:space="preserve"> – 5</w:t>
            </w:r>
            <w:r>
              <w:rPr>
                <w:color w:val="002060"/>
              </w:rPr>
              <w:t>7</w:t>
            </w:r>
          </w:p>
        </w:tc>
      </w:tr>
      <w:tr w:rsidR="00B75305" w:rsidRPr="00C368FF" w14:paraId="1A60A9E6" w14:textId="77777777" w:rsidTr="00EB18A8">
        <w:trPr>
          <w:trHeight w:val="397"/>
        </w:trPr>
        <w:tc>
          <w:tcPr>
            <w:tcW w:w="4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533B260" w14:textId="77777777" w:rsidR="00B75305" w:rsidRPr="00C368FF" w:rsidRDefault="006A2661" w:rsidP="003979ED">
            <w:pPr>
              <w:tabs>
                <w:tab w:val="left" w:pos="5240"/>
              </w:tabs>
              <w:rPr>
                <w:color w:val="002060"/>
              </w:rPr>
            </w:pPr>
            <w:r w:rsidRPr="00C368FF">
              <w:rPr>
                <w:color w:val="002060"/>
              </w:rPr>
              <w:t>5.5</w:t>
            </w:r>
            <w:r w:rsidR="00B75305" w:rsidRPr="00C368FF">
              <w:rPr>
                <w:color w:val="002060"/>
              </w:rPr>
              <w:t xml:space="preserve">.    </w:t>
            </w:r>
            <w:r w:rsidR="003979ED" w:rsidRPr="00C368FF">
              <w:rPr>
                <w:color w:val="002060"/>
              </w:rPr>
              <w:t>Plan rada stručnog suradnika knjižničara</w:t>
            </w:r>
          </w:p>
        </w:tc>
        <w:tc>
          <w:tcPr>
            <w:tcW w:w="6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B4ED57A" w14:textId="77777777" w:rsidR="00B75305" w:rsidRPr="00C368FF" w:rsidRDefault="00B75305" w:rsidP="003979ED">
            <w:pPr>
              <w:tabs>
                <w:tab w:val="left" w:pos="5240"/>
              </w:tabs>
              <w:jc w:val="right"/>
              <w:rPr>
                <w:color w:val="002060"/>
              </w:rPr>
            </w:pPr>
            <w:r w:rsidRPr="00C368FF">
              <w:rPr>
                <w:color w:val="002060"/>
              </w:rPr>
              <w:t>5</w:t>
            </w:r>
            <w:r w:rsidR="003979ED">
              <w:rPr>
                <w:color w:val="002060"/>
              </w:rPr>
              <w:t>7</w:t>
            </w:r>
            <w:r w:rsidR="00796150" w:rsidRPr="00C368FF">
              <w:rPr>
                <w:color w:val="002060"/>
              </w:rPr>
              <w:t xml:space="preserve"> – 5</w:t>
            </w:r>
            <w:r w:rsidR="003979ED">
              <w:rPr>
                <w:color w:val="002060"/>
              </w:rPr>
              <w:t>9</w:t>
            </w:r>
          </w:p>
        </w:tc>
      </w:tr>
      <w:tr w:rsidR="00B75305" w:rsidRPr="00C368FF" w14:paraId="7070CC3B" w14:textId="77777777" w:rsidTr="00EB18A8">
        <w:trPr>
          <w:trHeight w:val="397"/>
        </w:trPr>
        <w:tc>
          <w:tcPr>
            <w:tcW w:w="4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962AAB5" w14:textId="77777777" w:rsidR="00B75305" w:rsidRPr="00C368FF" w:rsidRDefault="00B75305" w:rsidP="003979ED">
            <w:pPr>
              <w:tabs>
                <w:tab w:val="left" w:pos="5240"/>
              </w:tabs>
              <w:rPr>
                <w:color w:val="002060"/>
              </w:rPr>
            </w:pPr>
            <w:r w:rsidRPr="00C368FF">
              <w:rPr>
                <w:color w:val="002060"/>
              </w:rPr>
              <w:lastRenderedPageBreak/>
              <w:t>5.</w:t>
            </w:r>
            <w:r w:rsidR="006A2661" w:rsidRPr="00C368FF">
              <w:rPr>
                <w:color w:val="002060"/>
              </w:rPr>
              <w:t>6</w:t>
            </w:r>
            <w:r w:rsidRPr="00C368FF">
              <w:rPr>
                <w:color w:val="002060"/>
              </w:rPr>
              <w:t xml:space="preserve">.    </w:t>
            </w:r>
            <w:r w:rsidR="003979ED">
              <w:rPr>
                <w:color w:val="002060"/>
              </w:rPr>
              <w:t xml:space="preserve"> </w:t>
            </w:r>
            <w:r w:rsidR="003979ED" w:rsidRPr="00C368FF">
              <w:rPr>
                <w:color w:val="002060"/>
              </w:rPr>
              <w:t>Plan rada tajništva</w:t>
            </w:r>
          </w:p>
        </w:tc>
        <w:tc>
          <w:tcPr>
            <w:tcW w:w="6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93BA68A" w14:textId="77777777" w:rsidR="00B75305" w:rsidRPr="00C368FF" w:rsidRDefault="003979ED" w:rsidP="003979ED">
            <w:pPr>
              <w:tabs>
                <w:tab w:val="left" w:pos="5240"/>
              </w:tabs>
              <w:jc w:val="right"/>
              <w:rPr>
                <w:color w:val="002060"/>
              </w:rPr>
            </w:pPr>
            <w:r>
              <w:rPr>
                <w:color w:val="002060"/>
              </w:rPr>
              <w:t>59</w:t>
            </w:r>
            <w:r w:rsidR="00B75305" w:rsidRPr="00C368FF">
              <w:rPr>
                <w:color w:val="002060"/>
              </w:rPr>
              <w:t xml:space="preserve"> – </w:t>
            </w:r>
            <w:r>
              <w:rPr>
                <w:color w:val="002060"/>
              </w:rPr>
              <w:t>60</w:t>
            </w:r>
          </w:p>
        </w:tc>
      </w:tr>
      <w:tr w:rsidR="00B75305" w:rsidRPr="00C368FF" w14:paraId="0B06371B" w14:textId="77777777" w:rsidTr="001E28E1">
        <w:trPr>
          <w:trHeight w:val="324"/>
        </w:trPr>
        <w:tc>
          <w:tcPr>
            <w:tcW w:w="4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257D3F1" w14:textId="77777777" w:rsidR="00B75305" w:rsidRPr="00C368FF" w:rsidRDefault="006A2661" w:rsidP="003979ED">
            <w:pPr>
              <w:tabs>
                <w:tab w:val="left" w:pos="5240"/>
              </w:tabs>
              <w:rPr>
                <w:color w:val="002060"/>
              </w:rPr>
            </w:pPr>
            <w:r w:rsidRPr="00C368FF">
              <w:rPr>
                <w:color w:val="002060"/>
              </w:rPr>
              <w:t>5.7</w:t>
            </w:r>
            <w:r w:rsidR="00B75305" w:rsidRPr="00C368FF">
              <w:rPr>
                <w:color w:val="002060"/>
              </w:rPr>
              <w:t xml:space="preserve">.    </w:t>
            </w:r>
            <w:r w:rsidR="003979ED">
              <w:rPr>
                <w:color w:val="002060"/>
              </w:rPr>
              <w:t xml:space="preserve"> </w:t>
            </w:r>
            <w:r w:rsidR="003979ED" w:rsidRPr="00C368FF">
              <w:rPr>
                <w:color w:val="002060"/>
              </w:rPr>
              <w:t>Plan rada računovodstva</w:t>
            </w:r>
          </w:p>
        </w:tc>
        <w:tc>
          <w:tcPr>
            <w:tcW w:w="6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E6A9C97" w14:textId="77777777" w:rsidR="00B75305" w:rsidRPr="00C368FF" w:rsidRDefault="003979ED" w:rsidP="00B75305">
            <w:pPr>
              <w:tabs>
                <w:tab w:val="left" w:pos="5240"/>
              </w:tabs>
              <w:jc w:val="right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</w:tr>
      <w:tr w:rsidR="00B75305" w:rsidRPr="00C368FF" w14:paraId="47127D44" w14:textId="77777777" w:rsidTr="001E28E1">
        <w:trPr>
          <w:trHeight w:val="258"/>
        </w:trPr>
        <w:tc>
          <w:tcPr>
            <w:tcW w:w="4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87CD02B" w14:textId="77777777" w:rsidR="00B75305" w:rsidRPr="00C368FF" w:rsidRDefault="006A2661" w:rsidP="003979ED">
            <w:pPr>
              <w:tabs>
                <w:tab w:val="left" w:pos="5240"/>
              </w:tabs>
              <w:rPr>
                <w:color w:val="002060"/>
              </w:rPr>
            </w:pPr>
            <w:r w:rsidRPr="00C368FF">
              <w:rPr>
                <w:color w:val="002060"/>
              </w:rPr>
              <w:t>5.</w:t>
            </w:r>
            <w:r w:rsidR="003979ED">
              <w:rPr>
                <w:color w:val="002060"/>
              </w:rPr>
              <w:t>7.1</w:t>
            </w:r>
            <w:r w:rsidR="00B75305" w:rsidRPr="00C368FF">
              <w:rPr>
                <w:color w:val="002060"/>
              </w:rPr>
              <w:t xml:space="preserve">.    </w:t>
            </w:r>
            <w:r w:rsidR="003979ED" w:rsidRPr="00C368FF">
              <w:rPr>
                <w:color w:val="002060"/>
              </w:rPr>
              <w:t>Plan rada računovodstvenog referenta</w:t>
            </w:r>
          </w:p>
        </w:tc>
        <w:tc>
          <w:tcPr>
            <w:tcW w:w="6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74AAE6E" w14:textId="77777777" w:rsidR="00B75305" w:rsidRPr="00C368FF" w:rsidRDefault="003979ED" w:rsidP="003979ED">
            <w:pPr>
              <w:tabs>
                <w:tab w:val="left" w:pos="5240"/>
              </w:tabs>
              <w:jc w:val="right"/>
              <w:rPr>
                <w:color w:val="002060"/>
              </w:rPr>
            </w:pPr>
            <w:r>
              <w:rPr>
                <w:color w:val="002060"/>
              </w:rPr>
              <w:t>60 – 61</w:t>
            </w:r>
          </w:p>
        </w:tc>
      </w:tr>
      <w:tr w:rsidR="00B75305" w:rsidRPr="00C368FF" w14:paraId="0CE45745" w14:textId="77777777" w:rsidTr="00EB18A8">
        <w:trPr>
          <w:trHeight w:val="397"/>
        </w:trPr>
        <w:tc>
          <w:tcPr>
            <w:tcW w:w="4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B5C623C" w14:textId="77777777" w:rsidR="00B75305" w:rsidRPr="00C368FF" w:rsidRDefault="006A2661" w:rsidP="003979ED">
            <w:pPr>
              <w:tabs>
                <w:tab w:val="left" w:pos="5240"/>
              </w:tabs>
              <w:rPr>
                <w:color w:val="002060"/>
              </w:rPr>
            </w:pPr>
            <w:r w:rsidRPr="00C368FF">
              <w:rPr>
                <w:color w:val="002060"/>
              </w:rPr>
              <w:t>5.8</w:t>
            </w:r>
            <w:r w:rsidR="003979ED">
              <w:rPr>
                <w:color w:val="002060"/>
              </w:rPr>
              <w:t>.</w:t>
            </w:r>
            <w:r w:rsidR="003979ED" w:rsidRPr="00C368FF">
              <w:rPr>
                <w:color w:val="002060"/>
              </w:rPr>
              <w:t xml:space="preserve"> </w:t>
            </w:r>
            <w:r w:rsidR="003979ED">
              <w:rPr>
                <w:color w:val="002060"/>
              </w:rPr>
              <w:t xml:space="preserve">     </w:t>
            </w:r>
            <w:r w:rsidR="003979ED" w:rsidRPr="00C368FF">
              <w:rPr>
                <w:color w:val="002060"/>
              </w:rPr>
              <w:t>Plan rada ložača i domara</w:t>
            </w:r>
          </w:p>
        </w:tc>
        <w:tc>
          <w:tcPr>
            <w:tcW w:w="6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2316B0C" w14:textId="77777777" w:rsidR="00B75305" w:rsidRPr="00C368FF" w:rsidRDefault="003979ED" w:rsidP="00B75305">
            <w:pPr>
              <w:tabs>
                <w:tab w:val="left" w:pos="5240"/>
              </w:tabs>
              <w:jc w:val="right"/>
              <w:rPr>
                <w:color w:val="002060"/>
              </w:rPr>
            </w:pPr>
            <w:r>
              <w:rPr>
                <w:color w:val="002060"/>
              </w:rPr>
              <w:t>61</w:t>
            </w:r>
          </w:p>
        </w:tc>
      </w:tr>
      <w:tr w:rsidR="00B75305" w:rsidRPr="00C368FF" w14:paraId="6600A14C" w14:textId="77777777" w:rsidTr="00EB18A8">
        <w:trPr>
          <w:trHeight w:val="397"/>
        </w:trPr>
        <w:tc>
          <w:tcPr>
            <w:tcW w:w="4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EF4B67A" w14:textId="77777777" w:rsidR="00B75305" w:rsidRPr="00C368FF" w:rsidRDefault="006A2661" w:rsidP="003979ED">
            <w:pPr>
              <w:tabs>
                <w:tab w:val="left" w:pos="5240"/>
              </w:tabs>
              <w:rPr>
                <w:color w:val="002060"/>
              </w:rPr>
            </w:pPr>
            <w:r w:rsidRPr="00C368FF">
              <w:rPr>
                <w:color w:val="002060"/>
              </w:rPr>
              <w:t>5.9</w:t>
            </w:r>
            <w:r w:rsidR="00B75305" w:rsidRPr="00C368FF">
              <w:rPr>
                <w:color w:val="002060"/>
              </w:rPr>
              <w:t xml:space="preserve">.    </w:t>
            </w:r>
            <w:r w:rsidR="003979ED" w:rsidRPr="00C368FF">
              <w:rPr>
                <w:color w:val="002060"/>
              </w:rPr>
              <w:t>Plan rada kuhara</w:t>
            </w:r>
          </w:p>
        </w:tc>
        <w:tc>
          <w:tcPr>
            <w:tcW w:w="6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D0939F0" w14:textId="77777777" w:rsidR="00B75305" w:rsidRPr="00C368FF" w:rsidRDefault="003979ED" w:rsidP="00B75305">
            <w:pPr>
              <w:tabs>
                <w:tab w:val="left" w:pos="5240"/>
              </w:tabs>
              <w:jc w:val="right"/>
              <w:rPr>
                <w:color w:val="002060"/>
              </w:rPr>
            </w:pPr>
            <w:r>
              <w:rPr>
                <w:color w:val="002060"/>
              </w:rPr>
              <w:t>61</w:t>
            </w:r>
          </w:p>
        </w:tc>
      </w:tr>
      <w:tr w:rsidR="00B75305" w:rsidRPr="00C368FF" w14:paraId="2772C570" w14:textId="77777777" w:rsidTr="00EB18A8">
        <w:trPr>
          <w:trHeight w:val="397"/>
        </w:trPr>
        <w:tc>
          <w:tcPr>
            <w:tcW w:w="4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138DD37" w14:textId="77777777" w:rsidR="00B75305" w:rsidRPr="00C368FF" w:rsidRDefault="006A2661" w:rsidP="003979ED">
            <w:pPr>
              <w:tabs>
                <w:tab w:val="left" w:pos="5240"/>
              </w:tabs>
              <w:rPr>
                <w:color w:val="002060"/>
              </w:rPr>
            </w:pPr>
            <w:r w:rsidRPr="00C368FF">
              <w:rPr>
                <w:color w:val="002060"/>
              </w:rPr>
              <w:t>5.10</w:t>
            </w:r>
            <w:r w:rsidR="00B75305" w:rsidRPr="00C368FF">
              <w:rPr>
                <w:color w:val="002060"/>
              </w:rPr>
              <w:t xml:space="preserve">.   </w:t>
            </w:r>
            <w:r w:rsidR="003979ED" w:rsidRPr="00C368FF">
              <w:rPr>
                <w:color w:val="002060"/>
              </w:rPr>
              <w:t>Plan rada spremača</w:t>
            </w:r>
          </w:p>
        </w:tc>
        <w:tc>
          <w:tcPr>
            <w:tcW w:w="6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D8B6371" w14:textId="77777777" w:rsidR="00B75305" w:rsidRPr="00C368FF" w:rsidRDefault="003979ED" w:rsidP="00B75305">
            <w:pPr>
              <w:tabs>
                <w:tab w:val="left" w:pos="5240"/>
              </w:tabs>
              <w:jc w:val="right"/>
              <w:rPr>
                <w:color w:val="002060"/>
              </w:rPr>
            </w:pPr>
            <w:r>
              <w:rPr>
                <w:color w:val="002060"/>
              </w:rPr>
              <w:t>61 – 62</w:t>
            </w:r>
          </w:p>
        </w:tc>
      </w:tr>
      <w:tr w:rsidR="00B75305" w:rsidRPr="00C368FF" w14:paraId="0E504A23" w14:textId="77777777" w:rsidTr="00EB18A8">
        <w:trPr>
          <w:trHeight w:val="397"/>
        </w:trPr>
        <w:tc>
          <w:tcPr>
            <w:tcW w:w="4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90D15ED" w14:textId="77777777" w:rsidR="00B75305" w:rsidRPr="00C368FF" w:rsidRDefault="006A2661" w:rsidP="003979ED">
            <w:pPr>
              <w:tabs>
                <w:tab w:val="left" w:pos="5240"/>
              </w:tabs>
              <w:rPr>
                <w:color w:val="002060"/>
              </w:rPr>
            </w:pPr>
            <w:r w:rsidRPr="00C368FF">
              <w:rPr>
                <w:color w:val="002060"/>
              </w:rPr>
              <w:t>5.11</w:t>
            </w:r>
            <w:r w:rsidR="00B75305" w:rsidRPr="00C368FF">
              <w:rPr>
                <w:color w:val="002060"/>
              </w:rPr>
              <w:t xml:space="preserve">.  </w:t>
            </w:r>
            <w:r w:rsidR="003979ED" w:rsidRPr="00C368FF">
              <w:rPr>
                <w:color w:val="002060"/>
              </w:rPr>
              <w:t>Plan rada školskog liječnika</w:t>
            </w:r>
          </w:p>
        </w:tc>
        <w:tc>
          <w:tcPr>
            <w:tcW w:w="6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60F26CD" w14:textId="77777777" w:rsidR="00B75305" w:rsidRPr="00C368FF" w:rsidRDefault="003979ED" w:rsidP="00B75305">
            <w:pPr>
              <w:tabs>
                <w:tab w:val="left" w:pos="5240"/>
              </w:tabs>
              <w:jc w:val="right"/>
              <w:rPr>
                <w:color w:val="002060"/>
              </w:rPr>
            </w:pPr>
            <w:r>
              <w:rPr>
                <w:color w:val="002060"/>
              </w:rPr>
              <w:t xml:space="preserve">62 - 63 </w:t>
            </w:r>
          </w:p>
        </w:tc>
      </w:tr>
      <w:tr w:rsidR="00B75305" w:rsidRPr="00C368FF" w14:paraId="3AB0E125" w14:textId="77777777" w:rsidTr="00EB18A8">
        <w:trPr>
          <w:trHeight w:val="397"/>
        </w:trPr>
        <w:tc>
          <w:tcPr>
            <w:tcW w:w="4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938D504" w14:textId="77777777" w:rsidR="00B75305" w:rsidRPr="00C368FF" w:rsidRDefault="006A2661" w:rsidP="003979ED">
            <w:pPr>
              <w:tabs>
                <w:tab w:val="left" w:pos="5240"/>
              </w:tabs>
              <w:rPr>
                <w:color w:val="002060"/>
              </w:rPr>
            </w:pPr>
            <w:r w:rsidRPr="00C368FF">
              <w:rPr>
                <w:color w:val="002060"/>
              </w:rPr>
              <w:t>5.12</w:t>
            </w:r>
            <w:r w:rsidR="00B75305" w:rsidRPr="00C368FF">
              <w:rPr>
                <w:color w:val="002060"/>
              </w:rPr>
              <w:t xml:space="preserve">.  </w:t>
            </w:r>
            <w:r w:rsidR="003979ED" w:rsidRPr="00C368FF">
              <w:rPr>
                <w:color w:val="002060"/>
              </w:rPr>
              <w:t>Plan rada produženog boravka</w:t>
            </w:r>
          </w:p>
        </w:tc>
        <w:tc>
          <w:tcPr>
            <w:tcW w:w="6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450CC0D" w14:textId="77777777" w:rsidR="00B75305" w:rsidRPr="00C368FF" w:rsidRDefault="003979ED" w:rsidP="00B75305">
            <w:pPr>
              <w:tabs>
                <w:tab w:val="left" w:pos="5240"/>
              </w:tabs>
              <w:jc w:val="right"/>
              <w:rPr>
                <w:color w:val="002060"/>
              </w:rPr>
            </w:pPr>
            <w:r>
              <w:rPr>
                <w:color w:val="002060"/>
              </w:rPr>
              <w:t xml:space="preserve">63 – 64 </w:t>
            </w:r>
          </w:p>
        </w:tc>
      </w:tr>
      <w:tr w:rsidR="00B75305" w:rsidRPr="00C368FF" w14:paraId="1DD86F06" w14:textId="77777777" w:rsidTr="00DE5712">
        <w:trPr>
          <w:trHeight w:val="397"/>
        </w:trPr>
        <w:tc>
          <w:tcPr>
            <w:tcW w:w="4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FFCC"/>
          </w:tcPr>
          <w:p w14:paraId="2EBA1ACA" w14:textId="77777777" w:rsidR="00B75305" w:rsidRPr="00C368FF" w:rsidRDefault="00B75305" w:rsidP="00B75305">
            <w:pPr>
              <w:tabs>
                <w:tab w:val="left" w:pos="5240"/>
              </w:tabs>
              <w:rPr>
                <w:b/>
              </w:rPr>
            </w:pPr>
          </w:p>
          <w:p w14:paraId="34A282C3" w14:textId="77777777" w:rsidR="00B75305" w:rsidRPr="00C368FF" w:rsidRDefault="00B75305" w:rsidP="00B75305">
            <w:pPr>
              <w:tabs>
                <w:tab w:val="left" w:pos="5240"/>
              </w:tabs>
              <w:rPr>
                <w:b/>
              </w:rPr>
            </w:pPr>
            <w:r w:rsidRPr="00C368FF">
              <w:rPr>
                <w:b/>
              </w:rPr>
              <w:t>6. PLANOVI RADA ŠKOLSKOG ODBORA I STRUČNIH TIJELA</w:t>
            </w:r>
          </w:p>
          <w:p w14:paraId="597F4256" w14:textId="77777777" w:rsidR="00B75305" w:rsidRPr="00C368FF" w:rsidRDefault="00B75305" w:rsidP="00B75305">
            <w:pPr>
              <w:tabs>
                <w:tab w:val="left" w:pos="5240"/>
              </w:tabs>
              <w:rPr>
                <w:b/>
              </w:rPr>
            </w:pPr>
          </w:p>
        </w:tc>
        <w:tc>
          <w:tcPr>
            <w:tcW w:w="6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FFCC"/>
          </w:tcPr>
          <w:p w14:paraId="0220D2BC" w14:textId="77777777" w:rsidR="00B75305" w:rsidRPr="00C368FF" w:rsidRDefault="00B75305" w:rsidP="00B75305">
            <w:pPr>
              <w:tabs>
                <w:tab w:val="left" w:pos="5240"/>
              </w:tabs>
              <w:jc w:val="right"/>
              <w:rPr>
                <w:b/>
              </w:rPr>
            </w:pPr>
          </w:p>
          <w:p w14:paraId="40412294" w14:textId="77777777" w:rsidR="00B75305" w:rsidRPr="00C368FF" w:rsidRDefault="003A5BD6" w:rsidP="003A5BD6">
            <w:pPr>
              <w:tabs>
                <w:tab w:val="left" w:pos="5240"/>
              </w:tabs>
              <w:jc w:val="right"/>
              <w:rPr>
                <w:b/>
              </w:rPr>
            </w:pPr>
            <w:r>
              <w:rPr>
                <w:b/>
              </w:rPr>
              <w:t>65</w:t>
            </w:r>
            <w:r w:rsidR="00B75305" w:rsidRPr="00C368FF">
              <w:rPr>
                <w:b/>
              </w:rPr>
              <w:t xml:space="preserve"> - 6</w:t>
            </w:r>
            <w:r>
              <w:rPr>
                <w:b/>
              </w:rPr>
              <w:t>7</w:t>
            </w:r>
          </w:p>
        </w:tc>
      </w:tr>
      <w:tr w:rsidR="00B75305" w:rsidRPr="00C368FF" w14:paraId="3B364C5B" w14:textId="77777777" w:rsidTr="00EB18A8">
        <w:trPr>
          <w:trHeight w:val="397"/>
        </w:trPr>
        <w:tc>
          <w:tcPr>
            <w:tcW w:w="4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327E8D6" w14:textId="77777777" w:rsidR="00B75305" w:rsidRPr="00C368FF" w:rsidRDefault="00B75305" w:rsidP="00B75305">
            <w:pPr>
              <w:tabs>
                <w:tab w:val="left" w:pos="5240"/>
              </w:tabs>
              <w:rPr>
                <w:color w:val="002060"/>
              </w:rPr>
            </w:pPr>
            <w:r w:rsidRPr="00C368FF">
              <w:rPr>
                <w:color w:val="002060"/>
              </w:rPr>
              <w:t>6.1.   Plan rada Školskog odbora</w:t>
            </w:r>
          </w:p>
        </w:tc>
        <w:tc>
          <w:tcPr>
            <w:tcW w:w="6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D1C214C" w14:textId="77777777" w:rsidR="00B75305" w:rsidRPr="00C368FF" w:rsidRDefault="003A5BD6" w:rsidP="00B75305">
            <w:pPr>
              <w:tabs>
                <w:tab w:val="left" w:pos="5240"/>
              </w:tabs>
              <w:jc w:val="right"/>
              <w:rPr>
                <w:color w:val="002060"/>
              </w:rPr>
            </w:pPr>
            <w:r>
              <w:rPr>
                <w:color w:val="002060"/>
              </w:rPr>
              <w:t>65</w:t>
            </w:r>
          </w:p>
        </w:tc>
      </w:tr>
      <w:tr w:rsidR="00B75305" w:rsidRPr="00C368FF" w14:paraId="5D7AEC16" w14:textId="77777777" w:rsidTr="00EB18A8">
        <w:trPr>
          <w:trHeight w:val="397"/>
        </w:trPr>
        <w:tc>
          <w:tcPr>
            <w:tcW w:w="4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D1C20B1" w14:textId="77777777" w:rsidR="00B75305" w:rsidRPr="00C368FF" w:rsidRDefault="00B75305" w:rsidP="00B75305">
            <w:pPr>
              <w:tabs>
                <w:tab w:val="left" w:pos="5240"/>
              </w:tabs>
              <w:rPr>
                <w:color w:val="002060"/>
              </w:rPr>
            </w:pPr>
            <w:r w:rsidRPr="00C368FF">
              <w:rPr>
                <w:color w:val="002060"/>
              </w:rPr>
              <w:t>6.2.   Plan rada Učiteljskog vijeća</w:t>
            </w:r>
          </w:p>
        </w:tc>
        <w:tc>
          <w:tcPr>
            <w:tcW w:w="6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B1EF3C7" w14:textId="77777777" w:rsidR="00B75305" w:rsidRPr="00C368FF" w:rsidRDefault="003A5BD6" w:rsidP="00B75305">
            <w:pPr>
              <w:tabs>
                <w:tab w:val="left" w:pos="5240"/>
              </w:tabs>
              <w:jc w:val="right"/>
              <w:rPr>
                <w:color w:val="002060"/>
              </w:rPr>
            </w:pPr>
            <w:r>
              <w:rPr>
                <w:color w:val="002060"/>
              </w:rPr>
              <w:t xml:space="preserve">65 – 66 </w:t>
            </w:r>
          </w:p>
        </w:tc>
      </w:tr>
      <w:tr w:rsidR="00B75305" w:rsidRPr="00C368FF" w14:paraId="7E871833" w14:textId="77777777" w:rsidTr="00EB18A8">
        <w:trPr>
          <w:trHeight w:val="397"/>
        </w:trPr>
        <w:tc>
          <w:tcPr>
            <w:tcW w:w="4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FBFFD2E" w14:textId="77777777" w:rsidR="00B75305" w:rsidRPr="00C368FF" w:rsidRDefault="00B75305" w:rsidP="00B75305">
            <w:pPr>
              <w:tabs>
                <w:tab w:val="left" w:pos="5240"/>
              </w:tabs>
              <w:rPr>
                <w:color w:val="002060"/>
              </w:rPr>
            </w:pPr>
            <w:r w:rsidRPr="00C368FF">
              <w:rPr>
                <w:color w:val="002060"/>
              </w:rPr>
              <w:t>6.3.   Plan rada Razrednog vijeća</w:t>
            </w:r>
          </w:p>
        </w:tc>
        <w:tc>
          <w:tcPr>
            <w:tcW w:w="6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360AADA" w14:textId="77777777" w:rsidR="00B75305" w:rsidRPr="00C368FF" w:rsidRDefault="003A5BD6" w:rsidP="00B75305">
            <w:pPr>
              <w:tabs>
                <w:tab w:val="left" w:pos="5240"/>
              </w:tabs>
              <w:jc w:val="right"/>
              <w:rPr>
                <w:color w:val="002060"/>
              </w:rPr>
            </w:pPr>
            <w:r>
              <w:rPr>
                <w:color w:val="002060"/>
              </w:rPr>
              <w:t>66</w:t>
            </w:r>
          </w:p>
        </w:tc>
      </w:tr>
      <w:tr w:rsidR="00B75305" w:rsidRPr="00C368FF" w14:paraId="696EB7EA" w14:textId="77777777" w:rsidTr="00EB18A8">
        <w:trPr>
          <w:trHeight w:val="397"/>
        </w:trPr>
        <w:tc>
          <w:tcPr>
            <w:tcW w:w="4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FB866C6" w14:textId="77777777" w:rsidR="00B75305" w:rsidRPr="00C368FF" w:rsidRDefault="00B75305" w:rsidP="00B75305">
            <w:pPr>
              <w:tabs>
                <w:tab w:val="left" w:pos="5240"/>
              </w:tabs>
              <w:rPr>
                <w:color w:val="002060"/>
              </w:rPr>
            </w:pPr>
            <w:r w:rsidRPr="00C368FF">
              <w:rPr>
                <w:color w:val="002060"/>
              </w:rPr>
              <w:t>6.4.   Plan rada Vijeća roditelja</w:t>
            </w:r>
          </w:p>
        </w:tc>
        <w:tc>
          <w:tcPr>
            <w:tcW w:w="6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04B725B" w14:textId="77777777" w:rsidR="00B75305" w:rsidRPr="00C368FF" w:rsidRDefault="003A5BD6" w:rsidP="00B75305">
            <w:pPr>
              <w:tabs>
                <w:tab w:val="left" w:pos="5240"/>
              </w:tabs>
              <w:jc w:val="right"/>
              <w:rPr>
                <w:color w:val="002060"/>
              </w:rPr>
            </w:pPr>
            <w:r>
              <w:rPr>
                <w:color w:val="002060"/>
              </w:rPr>
              <w:t xml:space="preserve">66 – 67 </w:t>
            </w:r>
          </w:p>
        </w:tc>
      </w:tr>
      <w:tr w:rsidR="00B75305" w:rsidRPr="00C368FF" w14:paraId="0F8CE621" w14:textId="77777777" w:rsidTr="00EB18A8">
        <w:trPr>
          <w:trHeight w:val="444"/>
        </w:trPr>
        <w:tc>
          <w:tcPr>
            <w:tcW w:w="4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7928850" w14:textId="77777777" w:rsidR="00B75305" w:rsidRPr="00C368FF" w:rsidRDefault="00B75305" w:rsidP="00B75305">
            <w:pPr>
              <w:rPr>
                <w:color w:val="002060"/>
              </w:rPr>
            </w:pPr>
            <w:r w:rsidRPr="00C368FF">
              <w:rPr>
                <w:color w:val="002060"/>
              </w:rPr>
              <w:t>6.5.   Plan rada Vijeća učenika</w:t>
            </w:r>
          </w:p>
        </w:tc>
        <w:tc>
          <w:tcPr>
            <w:tcW w:w="6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B845A67" w14:textId="77777777" w:rsidR="00B75305" w:rsidRPr="00C368FF" w:rsidRDefault="003A5BD6" w:rsidP="00B75305">
            <w:pPr>
              <w:jc w:val="right"/>
              <w:rPr>
                <w:color w:val="002060"/>
              </w:rPr>
            </w:pPr>
            <w:r>
              <w:rPr>
                <w:color w:val="002060"/>
              </w:rPr>
              <w:t>67</w:t>
            </w:r>
            <w:r w:rsidR="00B75305" w:rsidRPr="00C368FF">
              <w:rPr>
                <w:color w:val="002060"/>
              </w:rPr>
              <w:t xml:space="preserve"> </w:t>
            </w:r>
          </w:p>
        </w:tc>
      </w:tr>
      <w:tr w:rsidR="00B75305" w:rsidRPr="00C368FF" w14:paraId="139B557E" w14:textId="77777777" w:rsidTr="00DE5712">
        <w:trPr>
          <w:trHeight w:val="397"/>
        </w:trPr>
        <w:tc>
          <w:tcPr>
            <w:tcW w:w="4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FFCC"/>
          </w:tcPr>
          <w:p w14:paraId="2B65491F" w14:textId="77777777" w:rsidR="00B75305" w:rsidRPr="00C368FF" w:rsidRDefault="00B75305" w:rsidP="00B75305">
            <w:pPr>
              <w:tabs>
                <w:tab w:val="left" w:pos="5240"/>
              </w:tabs>
              <w:rPr>
                <w:b/>
              </w:rPr>
            </w:pPr>
          </w:p>
          <w:p w14:paraId="67B2E886" w14:textId="77777777" w:rsidR="00B75305" w:rsidRPr="00C368FF" w:rsidRDefault="00B75305" w:rsidP="00B75305">
            <w:pPr>
              <w:tabs>
                <w:tab w:val="left" w:pos="5240"/>
              </w:tabs>
              <w:rPr>
                <w:b/>
              </w:rPr>
            </w:pPr>
            <w:r w:rsidRPr="00C368FF">
              <w:rPr>
                <w:b/>
              </w:rPr>
              <w:t>7. PLAN STRUČNOG OSPOSOBLJAVANJA I USAVRŠAVANJA</w:t>
            </w:r>
          </w:p>
        </w:tc>
        <w:tc>
          <w:tcPr>
            <w:tcW w:w="6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FFCC"/>
          </w:tcPr>
          <w:p w14:paraId="558F5AB5" w14:textId="77777777" w:rsidR="00B75305" w:rsidRPr="00C368FF" w:rsidRDefault="00B75305" w:rsidP="00B75305">
            <w:pPr>
              <w:tabs>
                <w:tab w:val="left" w:pos="5240"/>
              </w:tabs>
              <w:jc w:val="right"/>
              <w:rPr>
                <w:b/>
              </w:rPr>
            </w:pPr>
          </w:p>
          <w:p w14:paraId="7797BF85" w14:textId="77777777" w:rsidR="00B75305" w:rsidRPr="00C368FF" w:rsidRDefault="003A5BD6" w:rsidP="003A5BD6">
            <w:pPr>
              <w:tabs>
                <w:tab w:val="left" w:pos="524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67 </w:t>
            </w:r>
            <w:r w:rsidR="00B75305" w:rsidRPr="00C368FF">
              <w:rPr>
                <w:b/>
              </w:rPr>
              <w:t xml:space="preserve">– </w:t>
            </w:r>
            <w:r>
              <w:rPr>
                <w:b/>
              </w:rPr>
              <w:t>81</w:t>
            </w:r>
          </w:p>
        </w:tc>
      </w:tr>
      <w:tr w:rsidR="00B75305" w:rsidRPr="00C368FF" w14:paraId="2B5155F2" w14:textId="77777777" w:rsidTr="00EB18A8">
        <w:trPr>
          <w:trHeight w:val="397"/>
        </w:trPr>
        <w:tc>
          <w:tcPr>
            <w:tcW w:w="4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92B8622" w14:textId="77777777" w:rsidR="00B75305" w:rsidRPr="00C368FF" w:rsidRDefault="00B75305" w:rsidP="00B75305">
            <w:pPr>
              <w:tabs>
                <w:tab w:val="left" w:pos="5240"/>
              </w:tabs>
              <w:rPr>
                <w:color w:val="002060"/>
              </w:rPr>
            </w:pPr>
            <w:r w:rsidRPr="00C368FF">
              <w:rPr>
                <w:color w:val="002060"/>
              </w:rPr>
              <w:t>7.1.    Stručna vijeća</w:t>
            </w:r>
          </w:p>
        </w:tc>
        <w:tc>
          <w:tcPr>
            <w:tcW w:w="6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5C5AB82" w14:textId="77777777" w:rsidR="00B75305" w:rsidRPr="00C368FF" w:rsidRDefault="00B75305" w:rsidP="003A5BD6">
            <w:pPr>
              <w:tabs>
                <w:tab w:val="left" w:pos="5240"/>
              </w:tabs>
              <w:jc w:val="right"/>
              <w:rPr>
                <w:color w:val="002060"/>
              </w:rPr>
            </w:pPr>
            <w:r w:rsidRPr="00C368FF">
              <w:rPr>
                <w:color w:val="002060"/>
              </w:rPr>
              <w:t>6</w:t>
            </w:r>
            <w:r w:rsidR="003A5BD6">
              <w:rPr>
                <w:color w:val="002060"/>
              </w:rPr>
              <w:t xml:space="preserve">9 – 81 </w:t>
            </w:r>
          </w:p>
        </w:tc>
      </w:tr>
      <w:tr w:rsidR="00B75305" w:rsidRPr="00C368FF" w14:paraId="199ED66C" w14:textId="77777777" w:rsidTr="00EB18A8">
        <w:trPr>
          <w:trHeight w:val="397"/>
        </w:trPr>
        <w:tc>
          <w:tcPr>
            <w:tcW w:w="4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A5AF5D6" w14:textId="77777777" w:rsidR="00B75305" w:rsidRPr="00C368FF" w:rsidRDefault="00B75305" w:rsidP="00B75305">
            <w:pPr>
              <w:tabs>
                <w:tab w:val="left" w:pos="5240"/>
              </w:tabs>
              <w:rPr>
                <w:color w:val="002060"/>
              </w:rPr>
            </w:pPr>
            <w:r w:rsidRPr="00C368FF">
              <w:rPr>
                <w:color w:val="002060"/>
              </w:rPr>
              <w:t>7.1.1. Stručno vijeće učitelja razredne nastave</w:t>
            </w:r>
          </w:p>
        </w:tc>
        <w:tc>
          <w:tcPr>
            <w:tcW w:w="6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E95F32D" w14:textId="77777777" w:rsidR="00B75305" w:rsidRPr="00C368FF" w:rsidRDefault="003A5BD6" w:rsidP="00B75305">
            <w:pPr>
              <w:tabs>
                <w:tab w:val="left" w:pos="5240"/>
              </w:tabs>
              <w:jc w:val="right"/>
              <w:rPr>
                <w:color w:val="002060"/>
              </w:rPr>
            </w:pPr>
            <w:r>
              <w:rPr>
                <w:color w:val="002060"/>
              </w:rPr>
              <w:t>69</w:t>
            </w:r>
          </w:p>
        </w:tc>
      </w:tr>
      <w:tr w:rsidR="00B75305" w:rsidRPr="00C368FF" w14:paraId="27546FD1" w14:textId="77777777" w:rsidTr="00EB18A8">
        <w:trPr>
          <w:trHeight w:val="397"/>
        </w:trPr>
        <w:tc>
          <w:tcPr>
            <w:tcW w:w="4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D94B53D" w14:textId="77777777" w:rsidR="00B75305" w:rsidRPr="00C368FF" w:rsidRDefault="00B75305" w:rsidP="00B75305">
            <w:pPr>
              <w:tabs>
                <w:tab w:val="left" w:pos="5240"/>
              </w:tabs>
              <w:rPr>
                <w:color w:val="002060"/>
              </w:rPr>
            </w:pPr>
            <w:r w:rsidRPr="00C368FF">
              <w:rPr>
                <w:color w:val="002060"/>
              </w:rPr>
              <w:t>7.1.2. Stručno vijeće učitelja hrvatskog jezika</w:t>
            </w:r>
          </w:p>
        </w:tc>
        <w:tc>
          <w:tcPr>
            <w:tcW w:w="6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CF9D45A" w14:textId="77777777" w:rsidR="00B75305" w:rsidRPr="00C368FF" w:rsidRDefault="003A5BD6" w:rsidP="00B75305">
            <w:pPr>
              <w:tabs>
                <w:tab w:val="left" w:pos="5240"/>
              </w:tabs>
              <w:jc w:val="right"/>
              <w:rPr>
                <w:color w:val="002060"/>
              </w:rPr>
            </w:pPr>
            <w:r>
              <w:rPr>
                <w:color w:val="002060"/>
              </w:rPr>
              <w:t>70</w:t>
            </w:r>
          </w:p>
        </w:tc>
      </w:tr>
      <w:tr w:rsidR="00B75305" w:rsidRPr="00C368FF" w14:paraId="352201F0" w14:textId="77777777" w:rsidTr="00EB18A8">
        <w:trPr>
          <w:trHeight w:val="397"/>
        </w:trPr>
        <w:tc>
          <w:tcPr>
            <w:tcW w:w="4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D5266B6" w14:textId="77777777" w:rsidR="00B75305" w:rsidRPr="00C368FF" w:rsidRDefault="00B75305" w:rsidP="00B75305">
            <w:pPr>
              <w:tabs>
                <w:tab w:val="left" w:pos="5240"/>
              </w:tabs>
              <w:rPr>
                <w:color w:val="002060"/>
              </w:rPr>
            </w:pPr>
            <w:r w:rsidRPr="00C368FF">
              <w:rPr>
                <w:color w:val="002060"/>
              </w:rPr>
              <w:t>7.1.3. Stručno vijeće učitelja likovne kulture i glazbene kulture</w:t>
            </w:r>
          </w:p>
        </w:tc>
        <w:tc>
          <w:tcPr>
            <w:tcW w:w="6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D3B4064" w14:textId="77777777" w:rsidR="00B75305" w:rsidRPr="00C368FF" w:rsidRDefault="003A5BD6" w:rsidP="00B75305">
            <w:pPr>
              <w:tabs>
                <w:tab w:val="left" w:pos="5240"/>
              </w:tabs>
              <w:jc w:val="right"/>
              <w:rPr>
                <w:color w:val="002060"/>
              </w:rPr>
            </w:pPr>
            <w:r>
              <w:rPr>
                <w:color w:val="002060"/>
              </w:rPr>
              <w:t>71</w:t>
            </w:r>
          </w:p>
        </w:tc>
      </w:tr>
      <w:tr w:rsidR="00B75305" w:rsidRPr="00C368FF" w14:paraId="501DABC4" w14:textId="77777777" w:rsidTr="00EB18A8">
        <w:trPr>
          <w:trHeight w:val="397"/>
        </w:trPr>
        <w:tc>
          <w:tcPr>
            <w:tcW w:w="4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4B12435" w14:textId="77777777" w:rsidR="00B75305" w:rsidRPr="00C368FF" w:rsidRDefault="00B75305" w:rsidP="00B75305">
            <w:pPr>
              <w:tabs>
                <w:tab w:val="left" w:pos="5240"/>
              </w:tabs>
              <w:rPr>
                <w:color w:val="002060"/>
              </w:rPr>
            </w:pPr>
            <w:r w:rsidRPr="00C368FF">
              <w:rPr>
                <w:color w:val="002060"/>
              </w:rPr>
              <w:t>7.1.4. Stručno vijeće učitelja stranih jezika</w:t>
            </w:r>
          </w:p>
        </w:tc>
        <w:tc>
          <w:tcPr>
            <w:tcW w:w="6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AC70528" w14:textId="77777777" w:rsidR="00B75305" w:rsidRPr="00C368FF" w:rsidRDefault="003A5BD6" w:rsidP="00B75305">
            <w:pPr>
              <w:tabs>
                <w:tab w:val="left" w:pos="5240"/>
              </w:tabs>
              <w:jc w:val="right"/>
              <w:rPr>
                <w:color w:val="002060"/>
              </w:rPr>
            </w:pPr>
            <w:r>
              <w:rPr>
                <w:color w:val="002060"/>
              </w:rPr>
              <w:t>72</w:t>
            </w:r>
          </w:p>
        </w:tc>
      </w:tr>
      <w:tr w:rsidR="00B75305" w:rsidRPr="00C368FF" w14:paraId="09EAC8F3" w14:textId="77777777" w:rsidTr="00EB18A8">
        <w:trPr>
          <w:trHeight w:val="397"/>
        </w:trPr>
        <w:tc>
          <w:tcPr>
            <w:tcW w:w="4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D536F0C" w14:textId="77777777" w:rsidR="00B75305" w:rsidRPr="00C368FF" w:rsidRDefault="00B75305" w:rsidP="00B75305">
            <w:pPr>
              <w:tabs>
                <w:tab w:val="left" w:pos="5240"/>
              </w:tabs>
              <w:rPr>
                <w:color w:val="002060"/>
              </w:rPr>
            </w:pPr>
            <w:r w:rsidRPr="00C368FF">
              <w:rPr>
                <w:color w:val="002060"/>
              </w:rPr>
              <w:t>7.1.5. Stručno vijeće učitelja matematike</w:t>
            </w:r>
          </w:p>
        </w:tc>
        <w:tc>
          <w:tcPr>
            <w:tcW w:w="6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4D7E7F8" w14:textId="77777777" w:rsidR="00B75305" w:rsidRPr="00C368FF" w:rsidRDefault="003A5BD6" w:rsidP="00B75305">
            <w:pPr>
              <w:tabs>
                <w:tab w:val="left" w:pos="5240"/>
              </w:tabs>
              <w:jc w:val="right"/>
              <w:rPr>
                <w:color w:val="002060"/>
              </w:rPr>
            </w:pPr>
            <w:r>
              <w:rPr>
                <w:color w:val="002060"/>
              </w:rPr>
              <w:t>73</w:t>
            </w:r>
          </w:p>
        </w:tc>
      </w:tr>
      <w:tr w:rsidR="00B75305" w:rsidRPr="00C368FF" w14:paraId="2D48C778" w14:textId="77777777" w:rsidTr="00EB18A8">
        <w:trPr>
          <w:trHeight w:val="397"/>
        </w:trPr>
        <w:tc>
          <w:tcPr>
            <w:tcW w:w="4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F2BBA11" w14:textId="77777777" w:rsidR="00B75305" w:rsidRPr="00C368FF" w:rsidRDefault="00B75305" w:rsidP="00B75305">
            <w:pPr>
              <w:tabs>
                <w:tab w:val="left" w:pos="5240"/>
              </w:tabs>
              <w:rPr>
                <w:color w:val="002060"/>
              </w:rPr>
            </w:pPr>
            <w:r w:rsidRPr="00C368FF">
              <w:rPr>
                <w:color w:val="002060"/>
              </w:rPr>
              <w:t>7.1.6. Stručno vijeće učitelja prirode, biologije, kemije i fizike</w:t>
            </w:r>
          </w:p>
        </w:tc>
        <w:tc>
          <w:tcPr>
            <w:tcW w:w="6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B8DE2F6" w14:textId="77777777" w:rsidR="00B75305" w:rsidRPr="00C368FF" w:rsidRDefault="003A5BD6" w:rsidP="003A5BD6">
            <w:pPr>
              <w:tabs>
                <w:tab w:val="left" w:pos="5240"/>
              </w:tabs>
              <w:jc w:val="right"/>
              <w:rPr>
                <w:color w:val="002060"/>
              </w:rPr>
            </w:pPr>
            <w:r>
              <w:rPr>
                <w:color w:val="002060"/>
              </w:rPr>
              <w:t>74</w:t>
            </w:r>
          </w:p>
        </w:tc>
      </w:tr>
      <w:tr w:rsidR="00B75305" w:rsidRPr="00C368FF" w14:paraId="59F8FF46" w14:textId="77777777" w:rsidTr="00EB18A8">
        <w:trPr>
          <w:trHeight w:val="397"/>
        </w:trPr>
        <w:tc>
          <w:tcPr>
            <w:tcW w:w="4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C1900BD" w14:textId="77777777" w:rsidR="00B75305" w:rsidRPr="00C368FF" w:rsidRDefault="00B75305" w:rsidP="00B75305">
            <w:pPr>
              <w:tabs>
                <w:tab w:val="left" w:pos="5240"/>
              </w:tabs>
              <w:rPr>
                <w:color w:val="002060"/>
              </w:rPr>
            </w:pPr>
            <w:r w:rsidRPr="00C368FF">
              <w:rPr>
                <w:color w:val="002060"/>
              </w:rPr>
              <w:t>7.1.7. Stručno vijeće učitelja geografije i povijesti</w:t>
            </w:r>
          </w:p>
        </w:tc>
        <w:tc>
          <w:tcPr>
            <w:tcW w:w="6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63E2AB3" w14:textId="77777777" w:rsidR="00B75305" w:rsidRPr="00C368FF" w:rsidRDefault="003A5BD6" w:rsidP="00B75305">
            <w:pPr>
              <w:tabs>
                <w:tab w:val="left" w:pos="5240"/>
              </w:tabs>
              <w:jc w:val="right"/>
              <w:rPr>
                <w:color w:val="002060"/>
              </w:rPr>
            </w:pPr>
            <w:r>
              <w:rPr>
                <w:color w:val="002060"/>
              </w:rPr>
              <w:t>75</w:t>
            </w:r>
          </w:p>
        </w:tc>
      </w:tr>
      <w:tr w:rsidR="00B75305" w:rsidRPr="00C368FF" w14:paraId="2DE9F258" w14:textId="77777777" w:rsidTr="00EB18A8">
        <w:trPr>
          <w:trHeight w:val="397"/>
        </w:trPr>
        <w:tc>
          <w:tcPr>
            <w:tcW w:w="4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0661000" w14:textId="77777777" w:rsidR="00B75305" w:rsidRPr="00C368FF" w:rsidRDefault="00B75305" w:rsidP="00B75305">
            <w:pPr>
              <w:tabs>
                <w:tab w:val="left" w:pos="5240"/>
              </w:tabs>
              <w:rPr>
                <w:color w:val="002060"/>
              </w:rPr>
            </w:pPr>
            <w:r w:rsidRPr="00C368FF">
              <w:rPr>
                <w:color w:val="002060"/>
              </w:rPr>
              <w:t>7.1.8. Stručno vijeće vjeroučitelja</w:t>
            </w:r>
          </w:p>
        </w:tc>
        <w:tc>
          <w:tcPr>
            <w:tcW w:w="6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680953C" w14:textId="77777777" w:rsidR="00B75305" w:rsidRPr="00C368FF" w:rsidRDefault="003A5BD6" w:rsidP="00B75305">
            <w:pPr>
              <w:tabs>
                <w:tab w:val="left" w:pos="5240"/>
              </w:tabs>
              <w:jc w:val="right"/>
              <w:rPr>
                <w:color w:val="002060"/>
              </w:rPr>
            </w:pPr>
            <w:r>
              <w:rPr>
                <w:color w:val="002060"/>
              </w:rPr>
              <w:t>76</w:t>
            </w:r>
          </w:p>
        </w:tc>
      </w:tr>
      <w:tr w:rsidR="00B75305" w:rsidRPr="00C368FF" w14:paraId="034D1DC2" w14:textId="77777777" w:rsidTr="00EB18A8">
        <w:trPr>
          <w:trHeight w:val="397"/>
        </w:trPr>
        <w:tc>
          <w:tcPr>
            <w:tcW w:w="4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302E1C1" w14:textId="77777777" w:rsidR="00B75305" w:rsidRPr="00C368FF" w:rsidRDefault="00B75305" w:rsidP="00B75305">
            <w:pPr>
              <w:tabs>
                <w:tab w:val="left" w:pos="5240"/>
              </w:tabs>
              <w:rPr>
                <w:color w:val="002060"/>
              </w:rPr>
            </w:pPr>
            <w:r w:rsidRPr="00C368FF">
              <w:rPr>
                <w:color w:val="002060"/>
              </w:rPr>
              <w:t>7.1.9. Stručno vijeće učitelja informatike i tehničke kulture</w:t>
            </w:r>
          </w:p>
        </w:tc>
        <w:tc>
          <w:tcPr>
            <w:tcW w:w="6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09B5D0A" w14:textId="77777777" w:rsidR="00B75305" w:rsidRPr="00C368FF" w:rsidRDefault="003A5BD6" w:rsidP="00B75305">
            <w:pPr>
              <w:tabs>
                <w:tab w:val="left" w:pos="5240"/>
              </w:tabs>
              <w:jc w:val="right"/>
              <w:rPr>
                <w:color w:val="002060"/>
              </w:rPr>
            </w:pPr>
            <w:r>
              <w:rPr>
                <w:color w:val="002060"/>
              </w:rPr>
              <w:t>77</w:t>
            </w:r>
          </w:p>
        </w:tc>
      </w:tr>
      <w:tr w:rsidR="00B75305" w:rsidRPr="00C368FF" w14:paraId="2E01C6A1" w14:textId="77777777" w:rsidTr="00EB18A8">
        <w:trPr>
          <w:trHeight w:val="397"/>
        </w:trPr>
        <w:tc>
          <w:tcPr>
            <w:tcW w:w="4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07B4CC8" w14:textId="77777777" w:rsidR="00B75305" w:rsidRPr="00C368FF" w:rsidRDefault="00B75305" w:rsidP="00B75305">
            <w:pPr>
              <w:tabs>
                <w:tab w:val="left" w:pos="5240"/>
              </w:tabs>
              <w:rPr>
                <w:color w:val="002060"/>
              </w:rPr>
            </w:pPr>
            <w:r w:rsidRPr="00C368FF">
              <w:rPr>
                <w:color w:val="002060"/>
              </w:rPr>
              <w:t>7.1.10. Stručno vijeće učitelja TZK</w:t>
            </w:r>
          </w:p>
        </w:tc>
        <w:tc>
          <w:tcPr>
            <w:tcW w:w="6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53D5C10" w14:textId="77777777" w:rsidR="00B75305" w:rsidRPr="00C368FF" w:rsidRDefault="003A5BD6" w:rsidP="00B75305">
            <w:pPr>
              <w:tabs>
                <w:tab w:val="left" w:pos="5240"/>
              </w:tabs>
              <w:jc w:val="right"/>
              <w:rPr>
                <w:color w:val="002060"/>
              </w:rPr>
            </w:pPr>
            <w:r>
              <w:rPr>
                <w:color w:val="002060"/>
              </w:rPr>
              <w:t>78</w:t>
            </w:r>
          </w:p>
        </w:tc>
      </w:tr>
      <w:tr w:rsidR="00B75305" w:rsidRPr="00C368FF" w14:paraId="7C45D6DB" w14:textId="77777777" w:rsidTr="00EB18A8">
        <w:trPr>
          <w:trHeight w:val="397"/>
        </w:trPr>
        <w:tc>
          <w:tcPr>
            <w:tcW w:w="4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52DC8C9" w14:textId="77777777" w:rsidR="00B75305" w:rsidRPr="00C368FF" w:rsidRDefault="00B75305" w:rsidP="00B75305">
            <w:pPr>
              <w:tabs>
                <w:tab w:val="left" w:pos="5240"/>
              </w:tabs>
              <w:rPr>
                <w:color w:val="002060"/>
              </w:rPr>
            </w:pPr>
            <w:r w:rsidRPr="00C368FF">
              <w:rPr>
                <w:color w:val="002060"/>
              </w:rPr>
              <w:t xml:space="preserve">7.1.11. Stručno vijeće učitelja edukatora </w:t>
            </w:r>
            <w:proofErr w:type="spellStart"/>
            <w:r w:rsidRPr="00C368FF">
              <w:rPr>
                <w:color w:val="002060"/>
              </w:rPr>
              <w:t>rehabilitatora</w:t>
            </w:r>
            <w:proofErr w:type="spellEnd"/>
          </w:p>
        </w:tc>
        <w:tc>
          <w:tcPr>
            <w:tcW w:w="6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87C86A3" w14:textId="77777777" w:rsidR="00B75305" w:rsidRPr="00C368FF" w:rsidRDefault="003A5BD6" w:rsidP="00B75305">
            <w:pPr>
              <w:tabs>
                <w:tab w:val="left" w:pos="5240"/>
              </w:tabs>
              <w:jc w:val="right"/>
              <w:rPr>
                <w:color w:val="002060"/>
              </w:rPr>
            </w:pPr>
            <w:r>
              <w:rPr>
                <w:color w:val="002060"/>
              </w:rPr>
              <w:t>79</w:t>
            </w:r>
          </w:p>
        </w:tc>
      </w:tr>
      <w:tr w:rsidR="00B75305" w:rsidRPr="00C368FF" w14:paraId="5C689307" w14:textId="77777777" w:rsidTr="00EB18A8">
        <w:trPr>
          <w:trHeight w:val="397"/>
        </w:trPr>
        <w:tc>
          <w:tcPr>
            <w:tcW w:w="4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E507FE1" w14:textId="77777777" w:rsidR="00B75305" w:rsidRPr="00C368FF" w:rsidRDefault="00B75305" w:rsidP="00B75305">
            <w:pPr>
              <w:tabs>
                <w:tab w:val="left" w:pos="5240"/>
              </w:tabs>
              <w:rPr>
                <w:color w:val="002060"/>
              </w:rPr>
            </w:pPr>
            <w:r w:rsidRPr="00C368FF">
              <w:rPr>
                <w:color w:val="002060"/>
              </w:rPr>
              <w:t>7.1.12. Stručno vijeće razrednika</w:t>
            </w:r>
          </w:p>
        </w:tc>
        <w:tc>
          <w:tcPr>
            <w:tcW w:w="6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1469902" w14:textId="77777777" w:rsidR="00B75305" w:rsidRPr="00C368FF" w:rsidRDefault="003A5BD6" w:rsidP="003A5BD6">
            <w:pPr>
              <w:tabs>
                <w:tab w:val="left" w:pos="5240"/>
              </w:tabs>
              <w:jc w:val="right"/>
              <w:rPr>
                <w:color w:val="002060"/>
              </w:rPr>
            </w:pPr>
            <w:r>
              <w:rPr>
                <w:color w:val="002060"/>
              </w:rPr>
              <w:t>80</w:t>
            </w:r>
          </w:p>
        </w:tc>
      </w:tr>
      <w:tr w:rsidR="00B75305" w:rsidRPr="00C368FF" w14:paraId="62FFAFBC" w14:textId="77777777" w:rsidTr="00EB18A8">
        <w:trPr>
          <w:trHeight w:val="397"/>
        </w:trPr>
        <w:tc>
          <w:tcPr>
            <w:tcW w:w="4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2DD6150" w14:textId="77777777" w:rsidR="00B75305" w:rsidRPr="00C368FF" w:rsidRDefault="00B75305" w:rsidP="00B75305">
            <w:pPr>
              <w:tabs>
                <w:tab w:val="left" w:pos="5240"/>
              </w:tabs>
              <w:rPr>
                <w:color w:val="002060"/>
              </w:rPr>
            </w:pPr>
            <w:r w:rsidRPr="00C368FF">
              <w:rPr>
                <w:color w:val="002060"/>
              </w:rPr>
              <w:t>7.1.13. Stručno vijeće učitelja glazbenog odjela</w:t>
            </w:r>
          </w:p>
        </w:tc>
        <w:tc>
          <w:tcPr>
            <w:tcW w:w="6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1EB17DF" w14:textId="77777777" w:rsidR="00B75305" w:rsidRPr="00C368FF" w:rsidRDefault="003A5BD6" w:rsidP="00B75305">
            <w:pPr>
              <w:tabs>
                <w:tab w:val="left" w:pos="5240"/>
              </w:tabs>
              <w:jc w:val="right"/>
              <w:rPr>
                <w:color w:val="002060"/>
              </w:rPr>
            </w:pPr>
            <w:r>
              <w:rPr>
                <w:color w:val="002060"/>
              </w:rPr>
              <w:t>81</w:t>
            </w:r>
          </w:p>
        </w:tc>
      </w:tr>
      <w:tr w:rsidR="00B75305" w:rsidRPr="00C368FF" w14:paraId="02822831" w14:textId="77777777" w:rsidTr="00DE5712">
        <w:trPr>
          <w:trHeight w:val="1221"/>
        </w:trPr>
        <w:tc>
          <w:tcPr>
            <w:tcW w:w="4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FFCC"/>
          </w:tcPr>
          <w:p w14:paraId="0605A487" w14:textId="77777777" w:rsidR="00B75305" w:rsidRPr="00C368FF" w:rsidRDefault="00B75305" w:rsidP="00B75305">
            <w:pPr>
              <w:tabs>
                <w:tab w:val="left" w:pos="5240"/>
              </w:tabs>
              <w:rPr>
                <w:b/>
              </w:rPr>
            </w:pPr>
          </w:p>
          <w:p w14:paraId="218591BB" w14:textId="77777777" w:rsidR="00B75305" w:rsidRPr="00C368FF" w:rsidRDefault="00B75305" w:rsidP="00B75305">
            <w:pPr>
              <w:tabs>
                <w:tab w:val="left" w:pos="5240"/>
              </w:tabs>
              <w:rPr>
                <w:b/>
              </w:rPr>
            </w:pPr>
            <w:r w:rsidRPr="00C368FF">
              <w:rPr>
                <w:b/>
              </w:rPr>
              <w:t xml:space="preserve">8. PODACI O OSTALIM AKTIVNOSTIMA U FUNKCIJI </w:t>
            </w:r>
          </w:p>
          <w:p w14:paraId="1C347FBD" w14:textId="77777777" w:rsidR="00B75305" w:rsidRPr="00C368FF" w:rsidRDefault="00B75305" w:rsidP="00B75305">
            <w:pPr>
              <w:tabs>
                <w:tab w:val="left" w:pos="5240"/>
              </w:tabs>
              <w:rPr>
                <w:b/>
              </w:rPr>
            </w:pPr>
            <w:r w:rsidRPr="00C368FF">
              <w:rPr>
                <w:b/>
              </w:rPr>
              <w:t>ODGOJNO-OBRAZOVNOG RADA I POSLOVANJA ŠKOLSKE USTANOVE</w:t>
            </w:r>
          </w:p>
        </w:tc>
        <w:tc>
          <w:tcPr>
            <w:tcW w:w="6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FFCC"/>
          </w:tcPr>
          <w:p w14:paraId="2515301B" w14:textId="77777777" w:rsidR="00B75305" w:rsidRPr="00C368FF" w:rsidRDefault="00B75305" w:rsidP="00B75305">
            <w:pPr>
              <w:tabs>
                <w:tab w:val="left" w:pos="5240"/>
              </w:tabs>
              <w:jc w:val="right"/>
              <w:rPr>
                <w:b/>
              </w:rPr>
            </w:pPr>
          </w:p>
          <w:p w14:paraId="38E3495C" w14:textId="77777777" w:rsidR="00B75305" w:rsidRPr="00C368FF" w:rsidRDefault="003A5BD6" w:rsidP="00B1224B">
            <w:pPr>
              <w:tabs>
                <w:tab w:val="left" w:pos="5240"/>
              </w:tabs>
              <w:jc w:val="right"/>
              <w:rPr>
                <w:b/>
              </w:rPr>
            </w:pPr>
            <w:r>
              <w:rPr>
                <w:b/>
              </w:rPr>
              <w:t>82</w:t>
            </w:r>
            <w:r w:rsidR="00B75305" w:rsidRPr="00C368FF">
              <w:rPr>
                <w:b/>
              </w:rPr>
              <w:t xml:space="preserve"> - </w:t>
            </w:r>
            <w:r w:rsidR="00B1224B">
              <w:rPr>
                <w:b/>
              </w:rPr>
              <w:t>94</w:t>
            </w:r>
            <w:r w:rsidR="00B75305" w:rsidRPr="00C368FF">
              <w:rPr>
                <w:b/>
              </w:rPr>
              <w:t xml:space="preserve">  </w:t>
            </w:r>
          </w:p>
        </w:tc>
      </w:tr>
      <w:tr w:rsidR="00B75305" w:rsidRPr="00C368FF" w14:paraId="621923B5" w14:textId="77777777" w:rsidTr="00EB18A8">
        <w:trPr>
          <w:trHeight w:val="397"/>
        </w:trPr>
        <w:tc>
          <w:tcPr>
            <w:tcW w:w="4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64C8424" w14:textId="77777777" w:rsidR="00B75305" w:rsidRPr="00C368FF" w:rsidRDefault="00B75305" w:rsidP="00B75305">
            <w:pPr>
              <w:tabs>
                <w:tab w:val="left" w:pos="5240"/>
              </w:tabs>
              <w:rPr>
                <w:color w:val="002060"/>
              </w:rPr>
            </w:pPr>
            <w:r w:rsidRPr="00C368FF">
              <w:rPr>
                <w:color w:val="002060"/>
              </w:rPr>
              <w:t>8.1.     Plan kulturne i javne djelatnosti</w:t>
            </w:r>
          </w:p>
        </w:tc>
        <w:tc>
          <w:tcPr>
            <w:tcW w:w="6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763697" w14:textId="77777777" w:rsidR="00B75305" w:rsidRPr="00C368FF" w:rsidRDefault="003A5BD6" w:rsidP="00B75305">
            <w:pPr>
              <w:tabs>
                <w:tab w:val="left" w:pos="5240"/>
              </w:tabs>
              <w:jc w:val="right"/>
              <w:rPr>
                <w:color w:val="002060"/>
              </w:rPr>
            </w:pPr>
            <w:r>
              <w:rPr>
                <w:color w:val="002060"/>
              </w:rPr>
              <w:t>82</w:t>
            </w:r>
          </w:p>
        </w:tc>
      </w:tr>
      <w:tr w:rsidR="00B75305" w:rsidRPr="00C368FF" w14:paraId="737DD4E1" w14:textId="77777777" w:rsidTr="00EB18A8">
        <w:trPr>
          <w:trHeight w:val="397"/>
        </w:trPr>
        <w:tc>
          <w:tcPr>
            <w:tcW w:w="4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97BC352" w14:textId="77777777" w:rsidR="00B75305" w:rsidRPr="00C368FF" w:rsidRDefault="00B75305" w:rsidP="00B75305">
            <w:pPr>
              <w:tabs>
                <w:tab w:val="left" w:pos="5240"/>
              </w:tabs>
              <w:rPr>
                <w:color w:val="002060"/>
              </w:rPr>
            </w:pPr>
            <w:r w:rsidRPr="00C368FF">
              <w:rPr>
                <w:color w:val="002060"/>
              </w:rPr>
              <w:t>8.2.     Plan zdravstveno socijalne zaštite učenika</w:t>
            </w:r>
          </w:p>
        </w:tc>
        <w:tc>
          <w:tcPr>
            <w:tcW w:w="6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012890" w14:textId="77777777" w:rsidR="00B75305" w:rsidRPr="00C368FF" w:rsidRDefault="003A5BD6" w:rsidP="003A5BD6">
            <w:pPr>
              <w:tabs>
                <w:tab w:val="left" w:pos="5240"/>
              </w:tabs>
              <w:jc w:val="right"/>
              <w:rPr>
                <w:color w:val="002060"/>
              </w:rPr>
            </w:pPr>
            <w:r>
              <w:rPr>
                <w:color w:val="002060"/>
              </w:rPr>
              <w:t>83</w:t>
            </w:r>
          </w:p>
        </w:tc>
      </w:tr>
      <w:tr w:rsidR="00B75305" w:rsidRPr="00C368FF" w14:paraId="7DC12812" w14:textId="77777777" w:rsidTr="00EB18A8">
        <w:trPr>
          <w:trHeight w:val="397"/>
        </w:trPr>
        <w:tc>
          <w:tcPr>
            <w:tcW w:w="4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D5CC143" w14:textId="77777777" w:rsidR="00B75305" w:rsidRPr="00C368FF" w:rsidRDefault="00B75305" w:rsidP="00B75305">
            <w:pPr>
              <w:tabs>
                <w:tab w:val="left" w:pos="5240"/>
              </w:tabs>
              <w:rPr>
                <w:color w:val="002060"/>
              </w:rPr>
            </w:pPr>
            <w:r w:rsidRPr="00C368FF">
              <w:rPr>
                <w:color w:val="002060"/>
              </w:rPr>
              <w:lastRenderedPageBreak/>
              <w:t>8.3.     Plan zdravstvene zaštite odgojno-obrazovnih i ostalih radnika škole</w:t>
            </w:r>
          </w:p>
        </w:tc>
        <w:tc>
          <w:tcPr>
            <w:tcW w:w="6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6EF531" w14:textId="77777777" w:rsidR="00B75305" w:rsidRPr="00C368FF" w:rsidRDefault="003A5BD6" w:rsidP="00B75305">
            <w:pPr>
              <w:tabs>
                <w:tab w:val="left" w:pos="5240"/>
              </w:tabs>
              <w:jc w:val="right"/>
              <w:rPr>
                <w:color w:val="002060"/>
              </w:rPr>
            </w:pPr>
            <w:r>
              <w:rPr>
                <w:color w:val="002060"/>
              </w:rPr>
              <w:t>83</w:t>
            </w:r>
          </w:p>
        </w:tc>
      </w:tr>
      <w:tr w:rsidR="00B75305" w:rsidRPr="00C368FF" w14:paraId="56AA0C28" w14:textId="77777777" w:rsidTr="004D6103">
        <w:trPr>
          <w:trHeight w:val="290"/>
        </w:trPr>
        <w:tc>
          <w:tcPr>
            <w:tcW w:w="4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62B417B" w14:textId="77777777" w:rsidR="00B75305" w:rsidRPr="00C368FF" w:rsidRDefault="00B75305" w:rsidP="00B75305">
            <w:pPr>
              <w:tabs>
                <w:tab w:val="left" w:pos="5240"/>
              </w:tabs>
              <w:rPr>
                <w:color w:val="002060"/>
              </w:rPr>
            </w:pPr>
            <w:r w:rsidRPr="00C368FF">
              <w:rPr>
                <w:color w:val="002060"/>
              </w:rPr>
              <w:t>8.4.     Školski preventivni programi</w:t>
            </w:r>
          </w:p>
        </w:tc>
        <w:tc>
          <w:tcPr>
            <w:tcW w:w="6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7C1121" w14:textId="77777777" w:rsidR="00B75305" w:rsidRPr="00C368FF" w:rsidRDefault="003A5BD6" w:rsidP="00B75305">
            <w:pPr>
              <w:tabs>
                <w:tab w:val="left" w:pos="5240"/>
              </w:tabs>
              <w:jc w:val="right"/>
              <w:rPr>
                <w:color w:val="002060"/>
              </w:rPr>
            </w:pPr>
            <w:r>
              <w:rPr>
                <w:color w:val="002060"/>
              </w:rPr>
              <w:t xml:space="preserve">84 – 90 </w:t>
            </w:r>
          </w:p>
        </w:tc>
      </w:tr>
      <w:tr w:rsidR="00B75305" w:rsidRPr="00C368FF" w14:paraId="19CFF5F3" w14:textId="77777777" w:rsidTr="00EB18A8">
        <w:trPr>
          <w:trHeight w:val="397"/>
        </w:trPr>
        <w:tc>
          <w:tcPr>
            <w:tcW w:w="4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4A14D65" w14:textId="77777777" w:rsidR="00B75305" w:rsidRPr="00C368FF" w:rsidRDefault="00B75305" w:rsidP="00B75305">
            <w:pPr>
              <w:tabs>
                <w:tab w:val="left" w:pos="5240"/>
              </w:tabs>
              <w:rPr>
                <w:color w:val="002060"/>
              </w:rPr>
            </w:pPr>
            <w:r w:rsidRPr="00C368FF">
              <w:rPr>
                <w:color w:val="002060"/>
              </w:rPr>
              <w:t xml:space="preserve">8.5.     </w:t>
            </w:r>
            <w:proofErr w:type="spellStart"/>
            <w:r w:rsidRPr="00C368FF">
              <w:rPr>
                <w:color w:val="002060"/>
              </w:rPr>
              <w:t>Samovrednovanje</w:t>
            </w:r>
            <w:proofErr w:type="spellEnd"/>
            <w:r w:rsidRPr="00C368FF">
              <w:rPr>
                <w:color w:val="002060"/>
              </w:rPr>
              <w:t xml:space="preserve"> rada škole</w:t>
            </w:r>
          </w:p>
        </w:tc>
        <w:tc>
          <w:tcPr>
            <w:tcW w:w="6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2306FD" w14:textId="77777777" w:rsidR="00B75305" w:rsidRPr="00C368FF" w:rsidRDefault="003A5BD6" w:rsidP="00B75305">
            <w:pPr>
              <w:tabs>
                <w:tab w:val="left" w:pos="5240"/>
              </w:tabs>
              <w:jc w:val="right"/>
              <w:rPr>
                <w:color w:val="002060"/>
              </w:rPr>
            </w:pPr>
            <w:r>
              <w:rPr>
                <w:color w:val="002060"/>
              </w:rPr>
              <w:t>91</w:t>
            </w:r>
          </w:p>
        </w:tc>
      </w:tr>
      <w:tr w:rsidR="00B75305" w:rsidRPr="00C368FF" w14:paraId="460C7FB4" w14:textId="77777777" w:rsidTr="00EB18A8">
        <w:trPr>
          <w:trHeight w:val="397"/>
        </w:trPr>
        <w:tc>
          <w:tcPr>
            <w:tcW w:w="4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A1B1D2E" w14:textId="77777777" w:rsidR="00B75305" w:rsidRPr="00C368FF" w:rsidRDefault="00B75305" w:rsidP="00B75305">
            <w:pPr>
              <w:tabs>
                <w:tab w:val="left" w:pos="5240"/>
              </w:tabs>
              <w:rPr>
                <w:color w:val="002060"/>
              </w:rPr>
            </w:pPr>
            <w:r w:rsidRPr="00C368FF">
              <w:rPr>
                <w:color w:val="002060"/>
              </w:rPr>
              <w:t>8.6.     Školski razvojni program</w:t>
            </w:r>
          </w:p>
        </w:tc>
        <w:tc>
          <w:tcPr>
            <w:tcW w:w="6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3B4680" w14:textId="77777777" w:rsidR="00B75305" w:rsidRPr="00C368FF" w:rsidRDefault="00B1224B" w:rsidP="00B75305">
            <w:pPr>
              <w:tabs>
                <w:tab w:val="left" w:pos="5240"/>
              </w:tabs>
              <w:jc w:val="right"/>
              <w:rPr>
                <w:color w:val="002060"/>
              </w:rPr>
            </w:pPr>
            <w:r>
              <w:rPr>
                <w:color w:val="002060"/>
              </w:rPr>
              <w:t>92</w:t>
            </w:r>
            <w:r w:rsidR="00B75305" w:rsidRPr="00C368FF">
              <w:rPr>
                <w:color w:val="002060"/>
              </w:rPr>
              <w:t xml:space="preserve"> </w:t>
            </w:r>
          </w:p>
        </w:tc>
      </w:tr>
      <w:tr w:rsidR="00B75305" w:rsidRPr="00C368FF" w14:paraId="2AD7ACA6" w14:textId="77777777" w:rsidTr="004D6103">
        <w:trPr>
          <w:trHeight w:val="180"/>
        </w:trPr>
        <w:tc>
          <w:tcPr>
            <w:tcW w:w="4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88C091C" w14:textId="77777777" w:rsidR="00B75305" w:rsidRPr="00C368FF" w:rsidRDefault="00B75305" w:rsidP="00B75305">
            <w:pPr>
              <w:tabs>
                <w:tab w:val="left" w:pos="5240"/>
              </w:tabs>
              <w:rPr>
                <w:color w:val="002060"/>
              </w:rPr>
            </w:pPr>
            <w:r w:rsidRPr="00C368FF">
              <w:rPr>
                <w:color w:val="002060"/>
              </w:rPr>
              <w:t>8.7.     Antikorupcijski program</w:t>
            </w:r>
          </w:p>
        </w:tc>
        <w:tc>
          <w:tcPr>
            <w:tcW w:w="6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466684" w14:textId="77777777" w:rsidR="00B75305" w:rsidRPr="00C368FF" w:rsidRDefault="00B1224B" w:rsidP="00B1224B">
            <w:pPr>
              <w:tabs>
                <w:tab w:val="left" w:pos="5240"/>
              </w:tabs>
              <w:jc w:val="right"/>
              <w:rPr>
                <w:color w:val="002060"/>
              </w:rPr>
            </w:pPr>
            <w:r>
              <w:rPr>
                <w:color w:val="002060"/>
              </w:rPr>
              <w:t>93</w:t>
            </w:r>
            <w:r w:rsidR="00B75305" w:rsidRPr="00C368FF">
              <w:rPr>
                <w:color w:val="002060"/>
              </w:rPr>
              <w:t xml:space="preserve"> - </w:t>
            </w:r>
            <w:r>
              <w:rPr>
                <w:color w:val="002060"/>
              </w:rPr>
              <w:t>94</w:t>
            </w:r>
          </w:p>
        </w:tc>
      </w:tr>
      <w:tr w:rsidR="00B75305" w:rsidRPr="00C368FF" w14:paraId="1255CDDF" w14:textId="77777777" w:rsidTr="00DE5712">
        <w:trPr>
          <w:trHeight w:val="328"/>
        </w:trPr>
        <w:tc>
          <w:tcPr>
            <w:tcW w:w="4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FFCC"/>
          </w:tcPr>
          <w:p w14:paraId="2F0715DA" w14:textId="77777777" w:rsidR="00B75305" w:rsidRPr="00C368FF" w:rsidRDefault="00B75305" w:rsidP="00B75305">
            <w:pPr>
              <w:tabs>
                <w:tab w:val="left" w:pos="5240"/>
              </w:tabs>
              <w:rPr>
                <w:b/>
              </w:rPr>
            </w:pPr>
          </w:p>
          <w:p w14:paraId="3DDE12DA" w14:textId="77777777" w:rsidR="00B75305" w:rsidRPr="00C368FF" w:rsidRDefault="00B75305" w:rsidP="00B75305">
            <w:pPr>
              <w:tabs>
                <w:tab w:val="left" w:pos="5240"/>
              </w:tabs>
              <w:rPr>
                <w:b/>
              </w:rPr>
            </w:pPr>
            <w:r w:rsidRPr="00C368FF">
              <w:rPr>
                <w:b/>
              </w:rPr>
              <w:t>9. PLAN NABAVE I OPREMANJA</w:t>
            </w:r>
          </w:p>
        </w:tc>
        <w:tc>
          <w:tcPr>
            <w:tcW w:w="6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FFCC"/>
          </w:tcPr>
          <w:p w14:paraId="0B861A0D" w14:textId="77777777" w:rsidR="00B75305" w:rsidRPr="00C368FF" w:rsidRDefault="00B75305" w:rsidP="00B75305">
            <w:pPr>
              <w:tabs>
                <w:tab w:val="left" w:pos="5240"/>
              </w:tabs>
              <w:jc w:val="right"/>
              <w:rPr>
                <w:b/>
              </w:rPr>
            </w:pPr>
          </w:p>
          <w:p w14:paraId="32A22AEE" w14:textId="77777777" w:rsidR="00B75305" w:rsidRPr="00C368FF" w:rsidRDefault="00B1224B" w:rsidP="00B75305">
            <w:pPr>
              <w:tabs>
                <w:tab w:val="left" w:pos="5240"/>
              </w:tabs>
              <w:jc w:val="right"/>
              <w:rPr>
                <w:b/>
              </w:rPr>
            </w:pPr>
            <w:r>
              <w:rPr>
                <w:b/>
              </w:rPr>
              <w:t>94</w:t>
            </w:r>
          </w:p>
        </w:tc>
      </w:tr>
      <w:tr w:rsidR="00B75305" w:rsidRPr="00C368FF" w14:paraId="3BCC8A01" w14:textId="77777777" w:rsidTr="00DE5712">
        <w:trPr>
          <w:trHeight w:val="397"/>
        </w:trPr>
        <w:tc>
          <w:tcPr>
            <w:tcW w:w="4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FFCC"/>
          </w:tcPr>
          <w:p w14:paraId="00C79C96" w14:textId="77777777" w:rsidR="00B75305" w:rsidRPr="00C368FF" w:rsidRDefault="00B75305" w:rsidP="00B75305">
            <w:pPr>
              <w:tabs>
                <w:tab w:val="left" w:pos="5240"/>
              </w:tabs>
              <w:rPr>
                <w:b/>
              </w:rPr>
            </w:pPr>
          </w:p>
          <w:p w14:paraId="04CEDF4B" w14:textId="77777777" w:rsidR="00B75305" w:rsidRPr="00C368FF" w:rsidRDefault="00B75305" w:rsidP="00B75305">
            <w:pPr>
              <w:tabs>
                <w:tab w:val="left" w:pos="5240"/>
              </w:tabs>
              <w:rPr>
                <w:b/>
              </w:rPr>
            </w:pPr>
            <w:r w:rsidRPr="00C368FF">
              <w:rPr>
                <w:b/>
              </w:rPr>
              <w:t>10. VANJSKI PRILOZI</w:t>
            </w:r>
          </w:p>
        </w:tc>
        <w:tc>
          <w:tcPr>
            <w:tcW w:w="6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FFCC"/>
          </w:tcPr>
          <w:p w14:paraId="0F58E797" w14:textId="77777777" w:rsidR="00B75305" w:rsidRPr="00C368FF" w:rsidRDefault="00B75305" w:rsidP="00B75305">
            <w:pPr>
              <w:tabs>
                <w:tab w:val="left" w:pos="5240"/>
              </w:tabs>
              <w:jc w:val="right"/>
              <w:rPr>
                <w:b/>
              </w:rPr>
            </w:pPr>
          </w:p>
          <w:p w14:paraId="60B93253" w14:textId="77777777" w:rsidR="00B75305" w:rsidRPr="00C368FF" w:rsidRDefault="00B1224B" w:rsidP="00B75305">
            <w:pPr>
              <w:tabs>
                <w:tab w:val="left" w:pos="5240"/>
              </w:tabs>
              <w:jc w:val="right"/>
              <w:rPr>
                <w:b/>
              </w:rPr>
            </w:pPr>
            <w:r>
              <w:rPr>
                <w:b/>
              </w:rPr>
              <w:t>95</w:t>
            </w:r>
          </w:p>
        </w:tc>
      </w:tr>
    </w:tbl>
    <w:p w14:paraId="30D70AFA" w14:textId="77777777" w:rsidR="002C2660" w:rsidRDefault="002C2660" w:rsidP="006A2661">
      <w:pPr>
        <w:rPr>
          <w:b/>
        </w:rPr>
      </w:pPr>
    </w:p>
    <w:p w14:paraId="44CCDEA7" w14:textId="77777777" w:rsidR="003A5BD6" w:rsidRDefault="003A5BD6" w:rsidP="006A2661">
      <w:pPr>
        <w:rPr>
          <w:b/>
        </w:rPr>
      </w:pPr>
    </w:p>
    <w:p w14:paraId="0286919A" w14:textId="77777777" w:rsidR="003A5BD6" w:rsidRDefault="003A5BD6" w:rsidP="006A2661">
      <w:pPr>
        <w:rPr>
          <w:b/>
        </w:rPr>
      </w:pPr>
    </w:p>
    <w:p w14:paraId="7F8C67C1" w14:textId="77777777" w:rsidR="003A5BD6" w:rsidRDefault="003A5BD6" w:rsidP="006A2661">
      <w:pPr>
        <w:rPr>
          <w:b/>
        </w:rPr>
      </w:pPr>
    </w:p>
    <w:p w14:paraId="48755AC4" w14:textId="77777777" w:rsidR="00BE56BB" w:rsidRPr="00C368FF" w:rsidRDefault="00BE56BB" w:rsidP="006A2661">
      <w:pPr>
        <w:rPr>
          <w:b/>
        </w:rPr>
      </w:pPr>
      <w:r w:rsidRPr="00C368FF">
        <w:rPr>
          <w:b/>
        </w:rPr>
        <w:t>OSNOVNI PODACI O ŠKOLI</w:t>
      </w:r>
    </w:p>
    <w:tbl>
      <w:tblPr>
        <w:tblW w:w="97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219"/>
        <w:gridCol w:w="5489"/>
      </w:tblGrid>
      <w:tr w:rsidR="00BE56BB" w:rsidRPr="00C368FF" w14:paraId="06999DF2" w14:textId="77777777" w:rsidTr="00F42B72">
        <w:tc>
          <w:tcPr>
            <w:tcW w:w="421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27E127" w14:textId="77777777" w:rsidR="00BE56BB" w:rsidRPr="00C368FF" w:rsidRDefault="00BE56BB">
            <w:pPr>
              <w:rPr>
                <w:b/>
                <w:lang w:eastAsia="en-US"/>
              </w:rPr>
            </w:pPr>
            <w:r w:rsidRPr="00C368FF">
              <w:rPr>
                <w:b/>
              </w:rPr>
              <w:t>Naziv škole:</w:t>
            </w:r>
          </w:p>
        </w:tc>
        <w:tc>
          <w:tcPr>
            <w:tcW w:w="548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9F567BD" w14:textId="77777777" w:rsidR="00BE56BB" w:rsidRPr="00C368FF" w:rsidRDefault="00BE56BB">
            <w:pPr>
              <w:rPr>
                <w:lang w:eastAsia="en-US"/>
              </w:rPr>
            </w:pPr>
            <w:r w:rsidRPr="00C368FF">
              <w:rPr>
                <w:lang w:eastAsia="en-US"/>
              </w:rPr>
              <w:t>Osnovna škola Ludbreg</w:t>
            </w:r>
          </w:p>
        </w:tc>
      </w:tr>
      <w:tr w:rsidR="00BE56BB" w:rsidRPr="00C368FF" w14:paraId="6FAC2289" w14:textId="77777777" w:rsidTr="00F42B72">
        <w:tc>
          <w:tcPr>
            <w:tcW w:w="42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4D100D" w14:textId="77777777" w:rsidR="00BE56BB" w:rsidRPr="00C368FF" w:rsidRDefault="00BE56BB">
            <w:pPr>
              <w:rPr>
                <w:lang w:eastAsia="en-US"/>
              </w:rPr>
            </w:pPr>
            <w:r w:rsidRPr="00C368FF">
              <w:rPr>
                <w:b/>
              </w:rPr>
              <w:t>Adresa škole:</w:t>
            </w:r>
          </w:p>
        </w:tc>
        <w:tc>
          <w:tcPr>
            <w:tcW w:w="5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D6D92F8" w14:textId="77777777" w:rsidR="00BE56BB" w:rsidRPr="00C368FF" w:rsidRDefault="00BE56BB">
            <w:r w:rsidRPr="00C368FF">
              <w:rPr>
                <w:iCs/>
              </w:rPr>
              <w:t>Ludbreg, Kačićeva 17</w:t>
            </w:r>
          </w:p>
        </w:tc>
      </w:tr>
      <w:tr w:rsidR="00BE56BB" w:rsidRPr="00C368FF" w14:paraId="06F314AF" w14:textId="77777777" w:rsidTr="00F42B72">
        <w:tc>
          <w:tcPr>
            <w:tcW w:w="42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B5D815" w14:textId="77777777" w:rsidR="00BE56BB" w:rsidRPr="00C368FF" w:rsidRDefault="00BE56BB">
            <w:pPr>
              <w:rPr>
                <w:b/>
                <w:lang w:eastAsia="en-US"/>
              </w:rPr>
            </w:pPr>
            <w:r w:rsidRPr="00C368FF">
              <w:rPr>
                <w:b/>
              </w:rPr>
              <w:t>Županija:</w:t>
            </w:r>
          </w:p>
        </w:tc>
        <w:tc>
          <w:tcPr>
            <w:tcW w:w="5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02F7047" w14:textId="77777777" w:rsidR="00BE56BB" w:rsidRPr="00C368FF" w:rsidRDefault="00BE56BB">
            <w:pPr>
              <w:rPr>
                <w:lang w:eastAsia="en-US"/>
              </w:rPr>
            </w:pPr>
            <w:r w:rsidRPr="00C368FF">
              <w:rPr>
                <w:lang w:eastAsia="en-US"/>
              </w:rPr>
              <w:t xml:space="preserve">Varaždinska </w:t>
            </w:r>
          </w:p>
        </w:tc>
      </w:tr>
      <w:tr w:rsidR="00BE56BB" w:rsidRPr="00C368FF" w14:paraId="5ED55C3E" w14:textId="77777777" w:rsidTr="00F42B72">
        <w:tc>
          <w:tcPr>
            <w:tcW w:w="42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6D3C97" w14:textId="77777777" w:rsidR="00BE56BB" w:rsidRPr="00C368FF" w:rsidRDefault="00BE56BB">
            <w:pPr>
              <w:rPr>
                <w:b/>
                <w:lang w:eastAsia="en-US"/>
              </w:rPr>
            </w:pPr>
            <w:r w:rsidRPr="00C368FF">
              <w:rPr>
                <w:b/>
              </w:rPr>
              <w:t xml:space="preserve">Telefonski broj: </w:t>
            </w:r>
          </w:p>
        </w:tc>
        <w:tc>
          <w:tcPr>
            <w:tcW w:w="5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7BA3D7B" w14:textId="77777777" w:rsidR="00BE56BB" w:rsidRPr="00C368FF" w:rsidRDefault="00BE56BB">
            <w:r w:rsidRPr="00C368FF">
              <w:rPr>
                <w:iCs/>
              </w:rPr>
              <w:t>042/810-834</w:t>
            </w:r>
          </w:p>
        </w:tc>
      </w:tr>
      <w:tr w:rsidR="00BE56BB" w:rsidRPr="00C368FF" w14:paraId="21D229A2" w14:textId="77777777" w:rsidTr="00F42B72">
        <w:tc>
          <w:tcPr>
            <w:tcW w:w="42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409815" w14:textId="77777777" w:rsidR="00BE56BB" w:rsidRPr="00C368FF" w:rsidRDefault="00BE56BB">
            <w:pPr>
              <w:rPr>
                <w:b/>
                <w:lang w:eastAsia="en-US"/>
              </w:rPr>
            </w:pPr>
            <w:r w:rsidRPr="00C368FF">
              <w:rPr>
                <w:b/>
              </w:rPr>
              <w:t>Broj telefaksa:</w:t>
            </w:r>
          </w:p>
        </w:tc>
        <w:tc>
          <w:tcPr>
            <w:tcW w:w="5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B172423" w14:textId="77777777" w:rsidR="00BE56BB" w:rsidRPr="00C368FF" w:rsidRDefault="00BE56BB">
            <w:r w:rsidRPr="00C368FF">
              <w:rPr>
                <w:iCs/>
              </w:rPr>
              <w:t>042/810-834</w:t>
            </w:r>
          </w:p>
        </w:tc>
      </w:tr>
      <w:tr w:rsidR="00BE56BB" w:rsidRPr="00C368FF" w14:paraId="1280D278" w14:textId="77777777" w:rsidTr="00F42B72">
        <w:tc>
          <w:tcPr>
            <w:tcW w:w="42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93FA4E" w14:textId="77777777" w:rsidR="00BE56BB" w:rsidRPr="00C368FF" w:rsidRDefault="00BE56BB">
            <w:pPr>
              <w:rPr>
                <w:b/>
                <w:lang w:eastAsia="en-US"/>
              </w:rPr>
            </w:pPr>
            <w:r w:rsidRPr="00C368FF">
              <w:rPr>
                <w:b/>
              </w:rPr>
              <w:t>Internetska pošta:</w:t>
            </w:r>
          </w:p>
        </w:tc>
        <w:tc>
          <w:tcPr>
            <w:tcW w:w="5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5F63CA1" w14:textId="77777777" w:rsidR="00BE56BB" w:rsidRPr="00C368FF" w:rsidRDefault="006A678D" w:rsidP="00282EC2">
            <w:pPr>
              <w:rPr>
                <w:color w:val="000000"/>
                <w:lang w:eastAsia="en-US"/>
              </w:rPr>
            </w:pPr>
            <w:hyperlink r:id="rId8" w:history="1">
              <w:r w:rsidR="0096489D" w:rsidRPr="00C368FF">
                <w:rPr>
                  <w:rStyle w:val="Hiperveza"/>
                  <w:color w:val="000000"/>
                  <w:u w:val="none"/>
                </w:rPr>
                <w:t>os-ludbreg@osl.hr</w:t>
              </w:r>
            </w:hyperlink>
            <w:r w:rsidR="0096489D" w:rsidRPr="00C368FF">
              <w:rPr>
                <w:color w:val="000000"/>
              </w:rPr>
              <w:t xml:space="preserve"> </w:t>
            </w:r>
          </w:p>
        </w:tc>
      </w:tr>
      <w:tr w:rsidR="00BE56BB" w:rsidRPr="00C368FF" w14:paraId="4B297C2A" w14:textId="77777777" w:rsidTr="00F42B72">
        <w:tc>
          <w:tcPr>
            <w:tcW w:w="42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17013C" w14:textId="77777777" w:rsidR="00BE56BB" w:rsidRPr="00C368FF" w:rsidRDefault="00BE56BB">
            <w:pPr>
              <w:rPr>
                <w:b/>
                <w:lang w:eastAsia="en-US"/>
              </w:rPr>
            </w:pPr>
            <w:r w:rsidRPr="00C368FF">
              <w:rPr>
                <w:b/>
              </w:rPr>
              <w:t>Internetska adresa:</w:t>
            </w:r>
          </w:p>
        </w:tc>
        <w:tc>
          <w:tcPr>
            <w:tcW w:w="5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4974B1D" w14:textId="77777777" w:rsidR="00BE56BB" w:rsidRPr="00C368FF" w:rsidRDefault="006A678D">
            <w:pPr>
              <w:rPr>
                <w:color w:val="000000"/>
              </w:rPr>
            </w:pPr>
            <w:hyperlink r:id="rId9" w:history="1">
              <w:r w:rsidR="0096489D" w:rsidRPr="00C368FF">
                <w:rPr>
                  <w:rStyle w:val="Hiperveza"/>
                  <w:color w:val="000000"/>
                  <w:u w:val="none"/>
                  <w:lang w:eastAsia="en-US"/>
                </w:rPr>
                <w:t>www.os-ludbreg.skole.hr</w:t>
              </w:r>
            </w:hyperlink>
            <w:r w:rsidR="0096489D" w:rsidRPr="00C368FF">
              <w:rPr>
                <w:color w:val="000000"/>
                <w:lang w:eastAsia="en-US"/>
              </w:rPr>
              <w:t xml:space="preserve"> </w:t>
            </w:r>
          </w:p>
        </w:tc>
      </w:tr>
      <w:tr w:rsidR="00BE56BB" w:rsidRPr="00C368FF" w14:paraId="7B9C8FAC" w14:textId="77777777" w:rsidTr="00F42B72">
        <w:tc>
          <w:tcPr>
            <w:tcW w:w="42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8D2EED" w14:textId="77777777" w:rsidR="00BE56BB" w:rsidRPr="00C368FF" w:rsidRDefault="00BE56BB">
            <w:pPr>
              <w:rPr>
                <w:b/>
                <w:lang w:eastAsia="en-US"/>
              </w:rPr>
            </w:pPr>
            <w:r w:rsidRPr="00C368FF">
              <w:rPr>
                <w:b/>
              </w:rPr>
              <w:t>Šifra škole:</w:t>
            </w:r>
          </w:p>
        </w:tc>
        <w:tc>
          <w:tcPr>
            <w:tcW w:w="5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04E0180" w14:textId="77777777" w:rsidR="00BE56BB" w:rsidRPr="00C368FF" w:rsidRDefault="00557A93">
            <w:pPr>
              <w:rPr>
                <w:lang w:eastAsia="en-US"/>
              </w:rPr>
            </w:pPr>
            <w:r w:rsidRPr="00C368FF">
              <w:rPr>
                <w:lang w:eastAsia="en-US"/>
              </w:rPr>
              <w:t>05 – 046 - 001</w:t>
            </w:r>
            <w:r w:rsidR="0096489D" w:rsidRPr="00C368FF">
              <w:rPr>
                <w:lang w:eastAsia="en-US"/>
              </w:rPr>
              <w:t xml:space="preserve"> </w:t>
            </w:r>
          </w:p>
        </w:tc>
      </w:tr>
      <w:tr w:rsidR="00BE56BB" w:rsidRPr="00C368FF" w14:paraId="518C10BB" w14:textId="77777777" w:rsidTr="00F42B72">
        <w:tc>
          <w:tcPr>
            <w:tcW w:w="42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40A335" w14:textId="77777777" w:rsidR="00BE56BB" w:rsidRPr="00C368FF" w:rsidRDefault="00BE56BB">
            <w:pPr>
              <w:rPr>
                <w:b/>
                <w:lang w:eastAsia="en-US"/>
              </w:rPr>
            </w:pPr>
            <w:r w:rsidRPr="00C368FF">
              <w:rPr>
                <w:b/>
              </w:rPr>
              <w:t>Matični broj škole:</w:t>
            </w:r>
          </w:p>
        </w:tc>
        <w:tc>
          <w:tcPr>
            <w:tcW w:w="5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AC20D7C" w14:textId="77777777" w:rsidR="00BE56BB" w:rsidRPr="00C368FF" w:rsidRDefault="00B5324A">
            <w:pPr>
              <w:rPr>
                <w:lang w:eastAsia="en-US"/>
              </w:rPr>
            </w:pPr>
            <w:r w:rsidRPr="00C368FF">
              <w:t>070002073</w:t>
            </w:r>
          </w:p>
        </w:tc>
      </w:tr>
      <w:tr w:rsidR="00BE56BB" w:rsidRPr="00C368FF" w14:paraId="760F8C60" w14:textId="77777777" w:rsidTr="00F42B72">
        <w:tc>
          <w:tcPr>
            <w:tcW w:w="42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6AC91A" w14:textId="77777777" w:rsidR="00BE56BB" w:rsidRPr="00C368FF" w:rsidRDefault="00BE56BB">
            <w:pPr>
              <w:rPr>
                <w:b/>
                <w:lang w:eastAsia="en-US"/>
              </w:rPr>
            </w:pPr>
            <w:r w:rsidRPr="00C368FF">
              <w:rPr>
                <w:b/>
              </w:rPr>
              <w:t>OIB:</w:t>
            </w:r>
          </w:p>
        </w:tc>
        <w:tc>
          <w:tcPr>
            <w:tcW w:w="5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CB1A4E3" w14:textId="77777777" w:rsidR="00BE56BB" w:rsidRPr="00C368FF" w:rsidRDefault="00557A93">
            <w:pPr>
              <w:rPr>
                <w:lang w:eastAsia="en-US"/>
              </w:rPr>
            </w:pPr>
            <w:r w:rsidRPr="00C368FF">
              <w:rPr>
                <w:lang w:eastAsia="en-US"/>
              </w:rPr>
              <w:t>82884083985</w:t>
            </w:r>
          </w:p>
        </w:tc>
      </w:tr>
      <w:tr w:rsidR="00BE56BB" w:rsidRPr="00C368FF" w14:paraId="7E17B772" w14:textId="77777777" w:rsidTr="00F42B72">
        <w:tc>
          <w:tcPr>
            <w:tcW w:w="42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893F14" w14:textId="77777777" w:rsidR="00BE56BB" w:rsidRPr="00C368FF" w:rsidRDefault="00BE56BB">
            <w:pPr>
              <w:rPr>
                <w:b/>
                <w:lang w:eastAsia="en-US"/>
              </w:rPr>
            </w:pPr>
            <w:r w:rsidRPr="00C368FF">
              <w:rPr>
                <w:b/>
              </w:rPr>
              <w:t>Upis u sudski registar (broj i datum):</w:t>
            </w:r>
          </w:p>
        </w:tc>
        <w:tc>
          <w:tcPr>
            <w:tcW w:w="5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545B404" w14:textId="77777777" w:rsidR="00BE56BB" w:rsidRPr="00C368FF" w:rsidRDefault="007F1C45" w:rsidP="007F1C45">
            <w:pPr>
              <w:rPr>
                <w:lang w:eastAsia="en-US"/>
              </w:rPr>
            </w:pPr>
            <w:r w:rsidRPr="00C368FF">
              <w:rPr>
                <w:lang w:eastAsia="en-US"/>
              </w:rPr>
              <w:t>Tt-95/239-2</w:t>
            </w:r>
            <w:r w:rsidR="00282EC2" w:rsidRPr="00C368FF">
              <w:rPr>
                <w:lang w:eastAsia="en-US"/>
              </w:rPr>
              <w:t>, 17.08.1995.</w:t>
            </w:r>
          </w:p>
        </w:tc>
      </w:tr>
      <w:tr w:rsidR="00BE56BB" w:rsidRPr="00C368FF" w14:paraId="69F9C1D5" w14:textId="77777777" w:rsidTr="00F42B72">
        <w:trPr>
          <w:trHeight w:hRule="exact" w:val="170"/>
        </w:trPr>
        <w:tc>
          <w:tcPr>
            <w:tcW w:w="42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6EE580E1" w14:textId="77777777" w:rsidR="00BE56BB" w:rsidRPr="00C368FF" w:rsidRDefault="00BE56BB">
            <w:pPr>
              <w:rPr>
                <w:b/>
                <w:lang w:eastAsia="en-US"/>
              </w:rPr>
            </w:pPr>
          </w:p>
        </w:tc>
        <w:tc>
          <w:tcPr>
            <w:tcW w:w="5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</w:tcPr>
          <w:p w14:paraId="758E2A4D" w14:textId="77777777" w:rsidR="00BE56BB" w:rsidRPr="00C368FF" w:rsidRDefault="00BE56BB">
            <w:pPr>
              <w:rPr>
                <w:lang w:eastAsia="en-US"/>
              </w:rPr>
            </w:pPr>
          </w:p>
        </w:tc>
      </w:tr>
      <w:tr w:rsidR="00BE56BB" w:rsidRPr="00C368FF" w14:paraId="1BCB8E64" w14:textId="77777777" w:rsidTr="00F42B72">
        <w:tc>
          <w:tcPr>
            <w:tcW w:w="42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8DFDF1" w14:textId="77777777" w:rsidR="00BE56BB" w:rsidRPr="00C368FF" w:rsidRDefault="00BE56BB">
            <w:pPr>
              <w:rPr>
                <w:b/>
                <w:lang w:eastAsia="en-US"/>
              </w:rPr>
            </w:pPr>
            <w:r w:rsidRPr="00C368FF">
              <w:rPr>
                <w:b/>
              </w:rPr>
              <w:t>Ravnatelj škole:</w:t>
            </w:r>
          </w:p>
        </w:tc>
        <w:tc>
          <w:tcPr>
            <w:tcW w:w="5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B53E02A" w14:textId="77777777" w:rsidR="00BE56BB" w:rsidRPr="00C368FF" w:rsidRDefault="00200D40">
            <w:pPr>
              <w:rPr>
                <w:lang w:eastAsia="en-US"/>
              </w:rPr>
            </w:pPr>
            <w:r w:rsidRPr="00C368FF">
              <w:rPr>
                <w:lang w:eastAsia="en-US"/>
              </w:rPr>
              <w:t>Tihomir Horvat</w:t>
            </w:r>
          </w:p>
        </w:tc>
      </w:tr>
      <w:tr w:rsidR="001E07D1" w:rsidRPr="00C368FF" w14:paraId="59B4364E" w14:textId="77777777" w:rsidTr="00F42B72">
        <w:tc>
          <w:tcPr>
            <w:tcW w:w="42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B2251B7" w14:textId="77777777" w:rsidR="001E07D1" w:rsidRPr="00C368FF" w:rsidRDefault="001E07D1">
            <w:pPr>
              <w:rPr>
                <w:b/>
              </w:rPr>
            </w:pPr>
            <w:r w:rsidRPr="00C368FF">
              <w:rPr>
                <w:b/>
              </w:rPr>
              <w:t>Zamjenik ravnatelja:</w:t>
            </w:r>
          </w:p>
        </w:tc>
        <w:tc>
          <w:tcPr>
            <w:tcW w:w="5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EA5CCF3" w14:textId="77777777" w:rsidR="001E07D1" w:rsidRPr="00C368FF" w:rsidRDefault="00044D6B">
            <w:pPr>
              <w:rPr>
                <w:lang w:eastAsia="en-US"/>
              </w:rPr>
            </w:pPr>
            <w:r w:rsidRPr="00C368FF">
              <w:rPr>
                <w:lang w:eastAsia="en-US"/>
              </w:rPr>
              <w:t>Sanela Lesjak</w:t>
            </w:r>
          </w:p>
        </w:tc>
      </w:tr>
      <w:tr w:rsidR="00BE56BB" w:rsidRPr="00C368FF" w14:paraId="722DBB1D" w14:textId="77777777" w:rsidTr="00F42B72">
        <w:tc>
          <w:tcPr>
            <w:tcW w:w="42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9438BB" w14:textId="77777777" w:rsidR="00BE56BB" w:rsidRPr="00C368FF" w:rsidRDefault="00B14585">
            <w:pPr>
              <w:rPr>
                <w:b/>
                <w:lang w:eastAsia="en-US"/>
              </w:rPr>
            </w:pPr>
            <w:r w:rsidRPr="00C368FF">
              <w:rPr>
                <w:b/>
              </w:rPr>
              <w:t>Voditelj glazbenog</w:t>
            </w:r>
            <w:r w:rsidR="00EB0874" w:rsidRPr="00C368FF">
              <w:rPr>
                <w:b/>
              </w:rPr>
              <w:t xml:space="preserve"> odjela</w:t>
            </w:r>
            <w:r w:rsidR="00BE56BB" w:rsidRPr="00C368FF">
              <w:rPr>
                <w:b/>
              </w:rPr>
              <w:t>:</w:t>
            </w:r>
          </w:p>
        </w:tc>
        <w:tc>
          <w:tcPr>
            <w:tcW w:w="5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E515B70" w14:textId="77777777" w:rsidR="00BE56BB" w:rsidRPr="00C368FF" w:rsidRDefault="00200D40" w:rsidP="00EB0874">
            <w:pPr>
              <w:rPr>
                <w:lang w:eastAsia="en-US"/>
              </w:rPr>
            </w:pPr>
            <w:r w:rsidRPr="00C368FF">
              <w:rPr>
                <w:lang w:eastAsia="en-US"/>
              </w:rPr>
              <w:t xml:space="preserve">Josipa </w:t>
            </w:r>
            <w:proofErr w:type="spellStart"/>
            <w:r w:rsidRPr="00C368FF">
              <w:rPr>
                <w:lang w:eastAsia="en-US"/>
              </w:rPr>
              <w:t>Hajdarović</w:t>
            </w:r>
            <w:proofErr w:type="spellEnd"/>
          </w:p>
        </w:tc>
      </w:tr>
      <w:tr w:rsidR="00BE56BB" w:rsidRPr="00C368FF" w14:paraId="103604F0" w14:textId="77777777" w:rsidTr="00F42B72">
        <w:trPr>
          <w:trHeight w:hRule="exact" w:val="170"/>
        </w:trPr>
        <w:tc>
          <w:tcPr>
            <w:tcW w:w="42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F704929" w14:textId="77777777" w:rsidR="00BE56BB" w:rsidRPr="00C368FF" w:rsidRDefault="00BE56BB">
            <w:pPr>
              <w:rPr>
                <w:b/>
                <w:lang w:eastAsia="en-US"/>
              </w:rPr>
            </w:pPr>
          </w:p>
        </w:tc>
        <w:tc>
          <w:tcPr>
            <w:tcW w:w="5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</w:tcPr>
          <w:p w14:paraId="71B38D06" w14:textId="77777777" w:rsidR="00BE56BB" w:rsidRPr="00C368FF" w:rsidRDefault="00BE56BB">
            <w:pPr>
              <w:rPr>
                <w:lang w:eastAsia="en-US"/>
              </w:rPr>
            </w:pPr>
          </w:p>
        </w:tc>
      </w:tr>
      <w:tr w:rsidR="00BE56BB" w:rsidRPr="00C368FF" w14:paraId="35D8A4B8" w14:textId="77777777" w:rsidTr="00F42B72">
        <w:tc>
          <w:tcPr>
            <w:tcW w:w="42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681214" w14:textId="77777777" w:rsidR="00BE56BB" w:rsidRPr="00C368FF" w:rsidRDefault="00BE56BB">
            <w:pPr>
              <w:rPr>
                <w:b/>
                <w:lang w:eastAsia="en-US"/>
              </w:rPr>
            </w:pPr>
            <w:r w:rsidRPr="00C368FF">
              <w:rPr>
                <w:b/>
              </w:rPr>
              <w:t>Broj učenika:</w:t>
            </w:r>
          </w:p>
        </w:tc>
        <w:tc>
          <w:tcPr>
            <w:tcW w:w="5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A8A4728" w14:textId="77777777" w:rsidR="00BE56BB" w:rsidRPr="00C368FF" w:rsidRDefault="0057362E" w:rsidP="00457DD1">
            <w:pPr>
              <w:rPr>
                <w:lang w:eastAsia="en-US"/>
              </w:rPr>
            </w:pPr>
            <w:r w:rsidRPr="00C368FF">
              <w:rPr>
                <w:lang w:eastAsia="en-US"/>
              </w:rPr>
              <w:t>7</w:t>
            </w:r>
            <w:r w:rsidR="00E03E6A" w:rsidRPr="00C368FF">
              <w:rPr>
                <w:lang w:eastAsia="en-US"/>
              </w:rPr>
              <w:t>3</w:t>
            </w:r>
            <w:r w:rsidR="00457DD1" w:rsidRPr="00C368FF">
              <w:rPr>
                <w:lang w:eastAsia="en-US"/>
              </w:rPr>
              <w:t>0</w:t>
            </w:r>
            <w:r w:rsidR="007A4DE7" w:rsidRPr="00C368FF">
              <w:rPr>
                <w:lang w:eastAsia="en-US"/>
              </w:rPr>
              <w:t xml:space="preserve"> +</w:t>
            </w:r>
            <w:r w:rsidR="00EB0874" w:rsidRPr="00C368FF">
              <w:rPr>
                <w:lang w:eastAsia="en-US"/>
              </w:rPr>
              <w:t xml:space="preserve"> </w:t>
            </w:r>
            <w:r w:rsidR="00E03E6A" w:rsidRPr="00C368FF">
              <w:rPr>
                <w:lang w:eastAsia="en-US"/>
              </w:rPr>
              <w:t>123</w:t>
            </w:r>
            <w:r w:rsidR="00154761" w:rsidRPr="00C368FF">
              <w:rPr>
                <w:lang w:eastAsia="en-US"/>
              </w:rPr>
              <w:t xml:space="preserve"> </w:t>
            </w:r>
            <w:r w:rsidR="00576331" w:rsidRPr="00C368FF">
              <w:rPr>
                <w:lang w:eastAsia="en-US"/>
              </w:rPr>
              <w:t>(glazbeni</w:t>
            </w:r>
            <w:r w:rsidR="007A4DE7" w:rsidRPr="00C368FF">
              <w:rPr>
                <w:lang w:eastAsia="en-US"/>
              </w:rPr>
              <w:t xml:space="preserve"> odjel)</w:t>
            </w:r>
          </w:p>
        </w:tc>
      </w:tr>
      <w:tr w:rsidR="00BE56BB" w:rsidRPr="00C368FF" w14:paraId="79B5481A" w14:textId="77777777" w:rsidTr="00F42B72">
        <w:tc>
          <w:tcPr>
            <w:tcW w:w="42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3402DB" w14:textId="77777777" w:rsidR="00BE56BB" w:rsidRPr="00C368FF" w:rsidRDefault="00BE56BB">
            <w:pPr>
              <w:rPr>
                <w:b/>
                <w:lang w:eastAsia="en-US"/>
              </w:rPr>
            </w:pPr>
            <w:r w:rsidRPr="00C368FF">
              <w:rPr>
                <w:b/>
              </w:rPr>
              <w:t>Broj učenika u razrednoj nastavi:</w:t>
            </w:r>
          </w:p>
        </w:tc>
        <w:tc>
          <w:tcPr>
            <w:tcW w:w="5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D5E6780" w14:textId="77777777" w:rsidR="00BE56BB" w:rsidRPr="00C368FF" w:rsidRDefault="00D54F83" w:rsidP="00E03E6A">
            <w:pPr>
              <w:rPr>
                <w:lang w:eastAsia="en-US"/>
              </w:rPr>
            </w:pPr>
            <w:r w:rsidRPr="00C368FF">
              <w:rPr>
                <w:lang w:eastAsia="en-US"/>
              </w:rPr>
              <w:t>3</w:t>
            </w:r>
            <w:r w:rsidR="00E03E6A" w:rsidRPr="00C368FF">
              <w:rPr>
                <w:lang w:eastAsia="en-US"/>
              </w:rPr>
              <w:t>15</w:t>
            </w:r>
          </w:p>
        </w:tc>
      </w:tr>
      <w:tr w:rsidR="00BE56BB" w:rsidRPr="00C368FF" w14:paraId="2E8B8F2D" w14:textId="77777777" w:rsidTr="00F42B72">
        <w:tc>
          <w:tcPr>
            <w:tcW w:w="42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9C0CE6" w14:textId="77777777" w:rsidR="00BE56BB" w:rsidRPr="00C368FF" w:rsidRDefault="00BE56BB">
            <w:pPr>
              <w:rPr>
                <w:b/>
                <w:lang w:eastAsia="en-US"/>
              </w:rPr>
            </w:pPr>
            <w:r w:rsidRPr="00C368FF">
              <w:rPr>
                <w:b/>
              </w:rPr>
              <w:t>Broj učenika u predmetnoj nastavi:</w:t>
            </w:r>
          </w:p>
        </w:tc>
        <w:tc>
          <w:tcPr>
            <w:tcW w:w="5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FA7AC59" w14:textId="77777777" w:rsidR="00BE56BB" w:rsidRPr="00C368FF" w:rsidRDefault="00E03E6A" w:rsidP="00457DD1">
            <w:pPr>
              <w:rPr>
                <w:lang w:eastAsia="en-US"/>
              </w:rPr>
            </w:pPr>
            <w:r w:rsidRPr="00C368FF">
              <w:rPr>
                <w:lang w:eastAsia="en-US"/>
              </w:rPr>
              <w:t>39</w:t>
            </w:r>
            <w:r w:rsidR="00457DD1" w:rsidRPr="00C368FF">
              <w:rPr>
                <w:lang w:eastAsia="en-US"/>
              </w:rPr>
              <w:t>4</w:t>
            </w:r>
          </w:p>
        </w:tc>
      </w:tr>
      <w:tr w:rsidR="00BE56BB" w:rsidRPr="00C368FF" w14:paraId="5950B9FD" w14:textId="77777777" w:rsidTr="00F42B72">
        <w:tc>
          <w:tcPr>
            <w:tcW w:w="42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0077B5" w14:textId="77777777" w:rsidR="00BE56BB" w:rsidRPr="00C368FF" w:rsidRDefault="00BE56BB">
            <w:pPr>
              <w:rPr>
                <w:b/>
                <w:lang w:eastAsia="en-US"/>
              </w:rPr>
            </w:pPr>
            <w:r w:rsidRPr="00C368FF">
              <w:rPr>
                <w:b/>
              </w:rPr>
              <w:t>Broj učenika s teškoćama u razvoju:</w:t>
            </w:r>
          </w:p>
        </w:tc>
        <w:tc>
          <w:tcPr>
            <w:tcW w:w="5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BFD23BD" w14:textId="77777777" w:rsidR="00BE56BB" w:rsidRPr="00C368FF" w:rsidRDefault="007F1C45" w:rsidP="007F1C45">
            <w:pPr>
              <w:rPr>
                <w:lang w:eastAsia="en-US"/>
              </w:rPr>
            </w:pPr>
            <w:r w:rsidRPr="00C368FF">
              <w:rPr>
                <w:color w:val="000000"/>
                <w:lang w:eastAsia="en-US"/>
              </w:rPr>
              <w:t>50</w:t>
            </w:r>
            <w:r w:rsidR="009219BA" w:rsidRPr="00C368FF">
              <w:rPr>
                <w:color w:val="000000"/>
                <w:lang w:eastAsia="en-US"/>
              </w:rPr>
              <w:t xml:space="preserve"> +</w:t>
            </w:r>
            <w:r w:rsidR="007A4DE7" w:rsidRPr="00C368FF">
              <w:rPr>
                <w:color w:val="000000"/>
                <w:lang w:eastAsia="en-US"/>
              </w:rPr>
              <w:t xml:space="preserve"> </w:t>
            </w:r>
            <w:r w:rsidRPr="00C368FF">
              <w:rPr>
                <w:color w:val="000000"/>
                <w:lang w:eastAsia="en-US"/>
              </w:rPr>
              <w:t>21</w:t>
            </w:r>
            <w:r w:rsidR="009219BA" w:rsidRPr="00C368FF">
              <w:rPr>
                <w:lang w:eastAsia="en-US"/>
              </w:rPr>
              <w:t xml:space="preserve"> </w:t>
            </w:r>
            <w:r w:rsidR="00F0340B" w:rsidRPr="00C368FF">
              <w:rPr>
                <w:lang w:eastAsia="en-US"/>
              </w:rPr>
              <w:t>(posebni program)</w:t>
            </w:r>
            <w:r w:rsidR="007F2CC1" w:rsidRPr="00C368FF">
              <w:rPr>
                <w:lang w:eastAsia="en-US"/>
              </w:rPr>
              <w:t xml:space="preserve">  </w:t>
            </w:r>
          </w:p>
        </w:tc>
      </w:tr>
      <w:tr w:rsidR="00BE56BB" w:rsidRPr="00C368FF" w14:paraId="25D81CC5" w14:textId="77777777" w:rsidTr="00F42B72">
        <w:tc>
          <w:tcPr>
            <w:tcW w:w="42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FBFED2" w14:textId="77777777" w:rsidR="00BE56BB" w:rsidRPr="00C368FF" w:rsidRDefault="00BE56BB">
            <w:pPr>
              <w:rPr>
                <w:b/>
                <w:lang w:eastAsia="en-US"/>
              </w:rPr>
            </w:pPr>
            <w:r w:rsidRPr="00C368FF">
              <w:rPr>
                <w:b/>
              </w:rPr>
              <w:t>Broj učenika putnika:</w:t>
            </w:r>
          </w:p>
        </w:tc>
        <w:tc>
          <w:tcPr>
            <w:tcW w:w="5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66B84F2" w14:textId="77777777" w:rsidR="00BE56BB" w:rsidRPr="00C368FF" w:rsidRDefault="008A5B19" w:rsidP="007F1C45">
            <w:pPr>
              <w:rPr>
                <w:color w:val="000000"/>
                <w:lang w:eastAsia="en-US"/>
              </w:rPr>
            </w:pPr>
            <w:r w:rsidRPr="00C368FF">
              <w:rPr>
                <w:color w:val="000000"/>
                <w:lang w:eastAsia="en-US"/>
              </w:rPr>
              <w:t>3</w:t>
            </w:r>
            <w:r w:rsidR="007F1C45" w:rsidRPr="00C368FF">
              <w:rPr>
                <w:color w:val="000000"/>
                <w:lang w:eastAsia="en-US"/>
              </w:rPr>
              <w:t>46</w:t>
            </w:r>
          </w:p>
        </w:tc>
      </w:tr>
      <w:tr w:rsidR="00BE56BB" w:rsidRPr="00C368FF" w14:paraId="74296A2C" w14:textId="77777777" w:rsidTr="00F42B72">
        <w:tc>
          <w:tcPr>
            <w:tcW w:w="42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D477C6" w14:textId="77777777" w:rsidR="00BE56BB" w:rsidRPr="00C368FF" w:rsidRDefault="00BE56BB">
            <w:pPr>
              <w:rPr>
                <w:b/>
                <w:lang w:eastAsia="en-US"/>
              </w:rPr>
            </w:pPr>
            <w:r w:rsidRPr="00C368FF">
              <w:rPr>
                <w:b/>
              </w:rPr>
              <w:t>Ukupan broj razrednih odjela:</w:t>
            </w:r>
          </w:p>
        </w:tc>
        <w:tc>
          <w:tcPr>
            <w:tcW w:w="5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803C856" w14:textId="77777777" w:rsidR="00BE56BB" w:rsidRPr="00C368FF" w:rsidRDefault="00803FDA" w:rsidP="00A47ED4">
            <w:pPr>
              <w:rPr>
                <w:lang w:eastAsia="en-US"/>
              </w:rPr>
            </w:pPr>
            <w:r w:rsidRPr="00C368FF">
              <w:rPr>
                <w:lang w:eastAsia="en-US"/>
              </w:rPr>
              <w:t>3</w:t>
            </w:r>
            <w:r w:rsidR="00A47ED4" w:rsidRPr="00C368FF">
              <w:rPr>
                <w:lang w:eastAsia="en-US"/>
              </w:rPr>
              <w:t>6</w:t>
            </w:r>
            <w:r w:rsidR="00576331" w:rsidRPr="00C368FF">
              <w:rPr>
                <w:lang w:eastAsia="en-US"/>
              </w:rPr>
              <w:t xml:space="preserve"> + </w:t>
            </w:r>
            <w:r w:rsidR="0069199C" w:rsidRPr="00C368FF">
              <w:rPr>
                <w:lang w:eastAsia="en-US"/>
              </w:rPr>
              <w:t>10</w:t>
            </w:r>
            <w:r w:rsidR="00A11F37" w:rsidRPr="00C368FF">
              <w:rPr>
                <w:lang w:eastAsia="en-US"/>
              </w:rPr>
              <w:t xml:space="preserve"> </w:t>
            </w:r>
            <w:r w:rsidR="00576331" w:rsidRPr="00C368FF">
              <w:rPr>
                <w:lang w:eastAsia="en-US"/>
              </w:rPr>
              <w:t>glazbeni</w:t>
            </w:r>
            <w:r w:rsidR="007A4DE7" w:rsidRPr="00C368FF">
              <w:rPr>
                <w:lang w:eastAsia="en-US"/>
              </w:rPr>
              <w:t xml:space="preserve"> odjel</w:t>
            </w:r>
          </w:p>
        </w:tc>
      </w:tr>
      <w:tr w:rsidR="00A430FD" w:rsidRPr="00C368FF" w14:paraId="1E8EAA9E" w14:textId="77777777" w:rsidTr="00F42B72">
        <w:tc>
          <w:tcPr>
            <w:tcW w:w="42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DB1F81" w14:textId="77777777" w:rsidR="00A430FD" w:rsidRPr="00C368FF" w:rsidRDefault="00A430FD" w:rsidP="004675F8">
            <w:pPr>
              <w:rPr>
                <w:b/>
                <w:lang w:eastAsia="en-US"/>
              </w:rPr>
            </w:pPr>
            <w:r w:rsidRPr="00C368FF">
              <w:rPr>
                <w:b/>
              </w:rPr>
              <w:t>Broj razrednih odjela RN-a:</w:t>
            </w:r>
          </w:p>
        </w:tc>
        <w:tc>
          <w:tcPr>
            <w:tcW w:w="5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8548C14" w14:textId="77777777" w:rsidR="00A430FD" w:rsidRPr="00C368FF" w:rsidRDefault="00200D40">
            <w:pPr>
              <w:rPr>
                <w:lang w:eastAsia="en-US"/>
              </w:rPr>
            </w:pPr>
            <w:r w:rsidRPr="00C368FF">
              <w:rPr>
                <w:lang w:eastAsia="en-US"/>
              </w:rPr>
              <w:t>16</w:t>
            </w:r>
          </w:p>
        </w:tc>
      </w:tr>
      <w:tr w:rsidR="00A430FD" w:rsidRPr="00C368FF" w14:paraId="27F900BE" w14:textId="77777777" w:rsidTr="00F42B72">
        <w:tc>
          <w:tcPr>
            <w:tcW w:w="42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343096" w14:textId="77777777" w:rsidR="00A430FD" w:rsidRPr="00C368FF" w:rsidRDefault="00A430FD" w:rsidP="004675F8">
            <w:pPr>
              <w:rPr>
                <w:b/>
                <w:lang w:eastAsia="en-US"/>
              </w:rPr>
            </w:pPr>
            <w:r w:rsidRPr="00C368FF">
              <w:rPr>
                <w:b/>
              </w:rPr>
              <w:t>Broj razrednih odjela PN-a:</w:t>
            </w:r>
          </w:p>
        </w:tc>
        <w:tc>
          <w:tcPr>
            <w:tcW w:w="5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738C562" w14:textId="77777777" w:rsidR="00A430FD" w:rsidRPr="00C368FF" w:rsidRDefault="00803FDA">
            <w:pPr>
              <w:rPr>
                <w:lang w:eastAsia="en-US"/>
              </w:rPr>
            </w:pPr>
            <w:r w:rsidRPr="00C368FF">
              <w:rPr>
                <w:lang w:eastAsia="en-US"/>
              </w:rPr>
              <w:t>17</w:t>
            </w:r>
          </w:p>
        </w:tc>
      </w:tr>
      <w:tr w:rsidR="00BE56BB" w:rsidRPr="00C368FF" w14:paraId="66969242" w14:textId="77777777" w:rsidTr="00F42B72">
        <w:tc>
          <w:tcPr>
            <w:tcW w:w="42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9E3F16" w14:textId="77777777" w:rsidR="00BE56BB" w:rsidRPr="00C368FF" w:rsidRDefault="00BE56BB" w:rsidP="00A430FD">
            <w:pPr>
              <w:rPr>
                <w:b/>
                <w:lang w:eastAsia="en-US"/>
              </w:rPr>
            </w:pPr>
            <w:r w:rsidRPr="00C368FF">
              <w:rPr>
                <w:b/>
              </w:rPr>
              <w:t xml:space="preserve">Broj </w:t>
            </w:r>
            <w:r w:rsidR="00A430FD" w:rsidRPr="00C368FF">
              <w:rPr>
                <w:b/>
              </w:rPr>
              <w:t>posebnih razrednih odjela</w:t>
            </w:r>
            <w:r w:rsidRPr="00C368FF">
              <w:rPr>
                <w:b/>
              </w:rPr>
              <w:t>:</w:t>
            </w:r>
          </w:p>
        </w:tc>
        <w:tc>
          <w:tcPr>
            <w:tcW w:w="5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E6DC19" w14:textId="77777777" w:rsidR="00BE56BB" w:rsidRPr="00C368FF" w:rsidRDefault="00A430FD">
            <w:pPr>
              <w:rPr>
                <w:lang w:eastAsia="en-US"/>
              </w:rPr>
            </w:pPr>
            <w:r w:rsidRPr="00C368FF">
              <w:rPr>
                <w:lang w:eastAsia="en-US"/>
              </w:rPr>
              <w:t xml:space="preserve">  </w:t>
            </w:r>
            <w:r w:rsidR="00BE01EF" w:rsidRPr="00C368FF">
              <w:rPr>
                <w:lang w:eastAsia="en-US"/>
              </w:rPr>
              <w:t>3</w:t>
            </w:r>
          </w:p>
        </w:tc>
      </w:tr>
      <w:tr w:rsidR="00BE56BB" w:rsidRPr="00C368FF" w14:paraId="5889F84D" w14:textId="77777777" w:rsidTr="00F42B72">
        <w:tc>
          <w:tcPr>
            <w:tcW w:w="42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75CC63" w14:textId="77777777" w:rsidR="00BE56BB" w:rsidRPr="00C368FF" w:rsidRDefault="00BE56BB">
            <w:pPr>
              <w:rPr>
                <w:b/>
                <w:lang w:eastAsia="en-US"/>
              </w:rPr>
            </w:pPr>
            <w:r w:rsidRPr="00C368FF">
              <w:rPr>
                <w:b/>
              </w:rPr>
              <w:t>Broj smjena:</w:t>
            </w:r>
          </w:p>
        </w:tc>
        <w:tc>
          <w:tcPr>
            <w:tcW w:w="5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72EC6B5" w14:textId="77777777" w:rsidR="00BE56BB" w:rsidRPr="00C368FF" w:rsidRDefault="00A430FD" w:rsidP="0069199C">
            <w:pPr>
              <w:rPr>
                <w:lang w:eastAsia="en-US"/>
              </w:rPr>
            </w:pPr>
            <w:r w:rsidRPr="00C368FF">
              <w:rPr>
                <w:lang w:eastAsia="en-US"/>
              </w:rPr>
              <w:t xml:space="preserve">  </w:t>
            </w:r>
            <w:r w:rsidR="0069199C" w:rsidRPr="00C368FF">
              <w:rPr>
                <w:lang w:eastAsia="en-US"/>
              </w:rPr>
              <w:t>1 (glazbeni odjel druga smjena)</w:t>
            </w:r>
          </w:p>
        </w:tc>
      </w:tr>
      <w:tr w:rsidR="00BE56BB" w:rsidRPr="00C368FF" w14:paraId="30CCC58F" w14:textId="77777777" w:rsidTr="00F42B72">
        <w:tc>
          <w:tcPr>
            <w:tcW w:w="42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078733" w14:textId="77777777" w:rsidR="00BE56BB" w:rsidRPr="00C368FF" w:rsidRDefault="00BE56BB" w:rsidP="00A430FD">
            <w:pPr>
              <w:rPr>
                <w:b/>
                <w:lang w:eastAsia="en-US"/>
              </w:rPr>
            </w:pPr>
            <w:r w:rsidRPr="00C368FF">
              <w:rPr>
                <w:b/>
              </w:rPr>
              <w:t>Početak i završetak smjene:</w:t>
            </w:r>
          </w:p>
        </w:tc>
        <w:tc>
          <w:tcPr>
            <w:tcW w:w="5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BDA9893" w14:textId="77777777" w:rsidR="00DD2A51" w:rsidRPr="00C368FF" w:rsidRDefault="00C12BCA" w:rsidP="003C6E92">
            <w:pPr>
              <w:rPr>
                <w:lang w:eastAsia="en-US"/>
              </w:rPr>
            </w:pPr>
            <w:r w:rsidRPr="00C368FF">
              <w:rPr>
                <w:lang w:eastAsia="en-US"/>
              </w:rPr>
              <w:t>8:0</w:t>
            </w:r>
            <w:r w:rsidR="006C20BA" w:rsidRPr="00C368FF">
              <w:rPr>
                <w:lang w:eastAsia="en-US"/>
              </w:rPr>
              <w:t>0 – 14:55</w:t>
            </w:r>
          </w:p>
          <w:p w14:paraId="0C1C3292" w14:textId="77777777" w:rsidR="00BE56BB" w:rsidRPr="00C368FF" w:rsidRDefault="00210A95" w:rsidP="00E957C3">
            <w:pPr>
              <w:rPr>
                <w:lang w:eastAsia="en-US"/>
              </w:rPr>
            </w:pPr>
            <w:r w:rsidRPr="00C368FF">
              <w:rPr>
                <w:lang w:eastAsia="en-US"/>
              </w:rPr>
              <w:t xml:space="preserve">glazbeni odjel </w:t>
            </w:r>
            <w:r w:rsidR="007F1C45" w:rsidRPr="00C368FF">
              <w:rPr>
                <w:lang w:eastAsia="en-US"/>
              </w:rPr>
              <w:t>–</w:t>
            </w:r>
            <w:r w:rsidRPr="00C368FF">
              <w:rPr>
                <w:lang w:eastAsia="en-US"/>
              </w:rPr>
              <w:t xml:space="preserve"> </w:t>
            </w:r>
            <w:r w:rsidR="007F1C45" w:rsidRPr="00C368FF">
              <w:rPr>
                <w:lang w:eastAsia="en-US"/>
              </w:rPr>
              <w:t>12:</w:t>
            </w:r>
            <w:r w:rsidR="00E957C3" w:rsidRPr="00C368FF">
              <w:rPr>
                <w:lang w:eastAsia="en-US"/>
              </w:rPr>
              <w:t>30</w:t>
            </w:r>
            <w:r w:rsidR="007F1C45" w:rsidRPr="00C368FF">
              <w:rPr>
                <w:lang w:eastAsia="en-US"/>
              </w:rPr>
              <w:t>-</w:t>
            </w:r>
            <w:r w:rsidR="00E957C3" w:rsidRPr="00C368FF">
              <w:rPr>
                <w:lang w:eastAsia="en-US"/>
              </w:rPr>
              <w:t xml:space="preserve"> 18:35</w:t>
            </w:r>
          </w:p>
        </w:tc>
      </w:tr>
      <w:tr w:rsidR="00BE56BB" w:rsidRPr="00C368FF" w14:paraId="2BD5873D" w14:textId="77777777" w:rsidTr="00F42B72">
        <w:tc>
          <w:tcPr>
            <w:tcW w:w="42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C3D378" w14:textId="77777777" w:rsidR="00BE56BB" w:rsidRPr="00C368FF" w:rsidRDefault="00BE56BB">
            <w:pPr>
              <w:rPr>
                <w:b/>
                <w:lang w:eastAsia="en-US"/>
              </w:rPr>
            </w:pPr>
            <w:r w:rsidRPr="00C368FF">
              <w:rPr>
                <w:b/>
              </w:rPr>
              <w:t>Broj radnika:</w:t>
            </w:r>
          </w:p>
        </w:tc>
        <w:tc>
          <w:tcPr>
            <w:tcW w:w="5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594783E" w14:textId="77777777" w:rsidR="00BE56BB" w:rsidRPr="00C368FF" w:rsidRDefault="006C20BA" w:rsidP="0069199C">
            <w:pPr>
              <w:rPr>
                <w:lang w:eastAsia="en-US"/>
              </w:rPr>
            </w:pPr>
            <w:r w:rsidRPr="00C368FF">
              <w:rPr>
                <w:lang w:eastAsia="en-US"/>
              </w:rPr>
              <w:t>1</w:t>
            </w:r>
            <w:r w:rsidR="0069199C" w:rsidRPr="00C368FF">
              <w:rPr>
                <w:lang w:eastAsia="en-US"/>
              </w:rPr>
              <w:t>18</w:t>
            </w:r>
          </w:p>
        </w:tc>
      </w:tr>
      <w:tr w:rsidR="00BE56BB" w:rsidRPr="00C368FF" w14:paraId="26CF71A8" w14:textId="77777777" w:rsidTr="00F42B72">
        <w:tc>
          <w:tcPr>
            <w:tcW w:w="42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B20926" w14:textId="77777777" w:rsidR="00BE56BB" w:rsidRPr="00C368FF" w:rsidRDefault="00BE56BB">
            <w:pPr>
              <w:rPr>
                <w:b/>
                <w:lang w:eastAsia="en-US"/>
              </w:rPr>
            </w:pPr>
            <w:r w:rsidRPr="00C368FF">
              <w:rPr>
                <w:b/>
              </w:rPr>
              <w:t>Broj učitelja predmetne nastave:</w:t>
            </w:r>
          </w:p>
        </w:tc>
        <w:tc>
          <w:tcPr>
            <w:tcW w:w="5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E15D669" w14:textId="77777777" w:rsidR="00BE56BB" w:rsidRPr="00C368FF" w:rsidRDefault="0079654D">
            <w:pPr>
              <w:rPr>
                <w:lang w:eastAsia="en-US"/>
              </w:rPr>
            </w:pPr>
            <w:r w:rsidRPr="00C368FF">
              <w:rPr>
                <w:lang w:eastAsia="en-US"/>
              </w:rPr>
              <w:t>38</w:t>
            </w:r>
            <w:r w:rsidR="00A05742" w:rsidRPr="00C368FF">
              <w:rPr>
                <w:lang w:eastAsia="en-US"/>
              </w:rPr>
              <w:t xml:space="preserve">  (1 </w:t>
            </w:r>
            <w:proofErr w:type="spellStart"/>
            <w:r w:rsidR="00A05742" w:rsidRPr="00C368FF">
              <w:rPr>
                <w:lang w:eastAsia="en-US"/>
              </w:rPr>
              <w:t>rodiljni</w:t>
            </w:r>
            <w:proofErr w:type="spellEnd"/>
            <w:r w:rsidR="00A05742" w:rsidRPr="00C368FF">
              <w:rPr>
                <w:lang w:eastAsia="en-US"/>
              </w:rPr>
              <w:t xml:space="preserve"> dopust)</w:t>
            </w:r>
          </w:p>
        </w:tc>
      </w:tr>
      <w:tr w:rsidR="00BE56BB" w:rsidRPr="00C368FF" w14:paraId="22DD39DC" w14:textId="77777777" w:rsidTr="00F42B72">
        <w:tc>
          <w:tcPr>
            <w:tcW w:w="42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480914" w14:textId="77777777" w:rsidR="00BE56BB" w:rsidRPr="00C368FF" w:rsidRDefault="00BE56BB">
            <w:pPr>
              <w:rPr>
                <w:b/>
                <w:lang w:eastAsia="en-US"/>
              </w:rPr>
            </w:pPr>
            <w:r w:rsidRPr="00C368FF">
              <w:rPr>
                <w:b/>
              </w:rPr>
              <w:t>Broj učitelja razredne nastave:</w:t>
            </w:r>
          </w:p>
        </w:tc>
        <w:tc>
          <w:tcPr>
            <w:tcW w:w="5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991364F" w14:textId="77777777" w:rsidR="00BE56BB" w:rsidRPr="00C368FF" w:rsidRDefault="006165DA" w:rsidP="003C6E92">
            <w:pPr>
              <w:rPr>
                <w:lang w:eastAsia="en-US"/>
              </w:rPr>
            </w:pPr>
            <w:r w:rsidRPr="00C368FF">
              <w:rPr>
                <w:lang w:eastAsia="en-US"/>
              </w:rPr>
              <w:t>1</w:t>
            </w:r>
            <w:r w:rsidR="0069199C" w:rsidRPr="00C368FF">
              <w:rPr>
                <w:lang w:eastAsia="en-US"/>
              </w:rPr>
              <w:t>6</w:t>
            </w:r>
          </w:p>
        </w:tc>
      </w:tr>
      <w:tr w:rsidR="003C6E92" w:rsidRPr="00C368FF" w14:paraId="0F531C56" w14:textId="77777777" w:rsidTr="00F42B72">
        <w:tc>
          <w:tcPr>
            <w:tcW w:w="42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C017980" w14:textId="77777777" w:rsidR="003C6E92" w:rsidRPr="00C368FF" w:rsidRDefault="003C6E92">
            <w:pPr>
              <w:rPr>
                <w:b/>
              </w:rPr>
            </w:pPr>
            <w:r w:rsidRPr="00C368FF">
              <w:rPr>
                <w:b/>
              </w:rPr>
              <w:t>Broj učitelja u produženom boravku</w:t>
            </w:r>
          </w:p>
        </w:tc>
        <w:tc>
          <w:tcPr>
            <w:tcW w:w="5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F9EEF66" w14:textId="77777777" w:rsidR="003C6E92" w:rsidRPr="00C368FF" w:rsidRDefault="00BE01EF">
            <w:pPr>
              <w:rPr>
                <w:lang w:eastAsia="en-US"/>
              </w:rPr>
            </w:pPr>
            <w:r w:rsidRPr="00C368FF">
              <w:rPr>
                <w:lang w:eastAsia="en-US"/>
              </w:rPr>
              <w:t xml:space="preserve"> </w:t>
            </w:r>
            <w:r w:rsidR="00A05742" w:rsidRPr="00C368FF">
              <w:rPr>
                <w:lang w:eastAsia="en-US"/>
              </w:rPr>
              <w:t xml:space="preserve">12  ( 3 </w:t>
            </w:r>
            <w:proofErr w:type="spellStart"/>
            <w:r w:rsidR="00A05742" w:rsidRPr="00C368FF">
              <w:rPr>
                <w:lang w:eastAsia="en-US"/>
              </w:rPr>
              <w:t>rodiljni</w:t>
            </w:r>
            <w:proofErr w:type="spellEnd"/>
            <w:r w:rsidR="00A05742" w:rsidRPr="00C368FF">
              <w:rPr>
                <w:lang w:eastAsia="en-US"/>
              </w:rPr>
              <w:t xml:space="preserve"> dopust)</w:t>
            </w:r>
          </w:p>
        </w:tc>
      </w:tr>
      <w:tr w:rsidR="006050B6" w:rsidRPr="00C368FF" w14:paraId="7692A917" w14:textId="77777777" w:rsidTr="00F42B72">
        <w:tc>
          <w:tcPr>
            <w:tcW w:w="42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272C186" w14:textId="77777777" w:rsidR="006050B6" w:rsidRPr="00C368FF" w:rsidRDefault="00F42B72">
            <w:pPr>
              <w:rPr>
                <w:b/>
              </w:rPr>
            </w:pPr>
            <w:r w:rsidRPr="00C368FF">
              <w:rPr>
                <w:b/>
              </w:rPr>
              <w:t xml:space="preserve">Broj učitelja edukatora </w:t>
            </w:r>
            <w:proofErr w:type="spellStart"/>
            <w:r w:rsidRPr="00C368FF">
              <w:rPr>
                <w:b/>
              </w:rPr>
              <w:t>rehabilitatora</w:t>
            </w:r>
            <w:proofErr w:type="spellEnd"/>
            <w:r w:rsidR="006050B6" w:rsidRPr="00C368FF">
              <w:rPr>
                <w:b/>
              </w:rPr>
              <w:t>:</w:t>
            </w:r>
          </w:p>
        </w:tc>
        <w:tc>
          <w:tcPr>
            <w:tcW w:w="5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776E097" w14:textId="77777777" w:rsidR="006050B6" w:rsidRPr="00C368FF" w:rsidRDefault="0025723C">
            <w:pPr>
              <w:rPr>
                <w:lang w:eastAsia="en-US"/>
              </w:rPr>
            </w:pPr>
            <w:r w:rsidRPr="00C368FF">
              <w:rPr>
                <w:lang w:eastAsia="en-US"/>
              </w:rPr>
              <w:t xml:space="preserve"> </w:t>
            </w:r>
            <w:r w:rsidR="0079654D" w:rsidRPr="00C368FF">
              <w:rPr>
                <w:lang w:eastAsia="en-US"/>
              </w:rPr>
              <w:t>4</w:t>
            </w:r>
          </w:p>
        </w:tc>
      </w:tr>
      <w:tr w:rsidR="003F20D7" w:rsidRPr="00C368FF" w14:paraId="23EF260A" w14:textId="77777777" w:rsidTr="00F42B72">
        <w:tc>
          <w:tcPr>
            <w:tcW w:w="42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36DDCF1" w14:textId="77777777" w:rsidR="003F20D7" w:rsidRPr="00C368FF" w:rsidRDefault="003F20D7">
            <w:pPr>
              <w:rPr>
                <w:b/>
              </w:rPr>
            </w:pPr>
            <w:r w:rsidRPr="00C368FF">
              <w:rPr>
                <w:b/>
              </w:rPr>
              <w:t>Broj učitelja glazbenog odjela:</w:t>
            </w:r>
          </w:p>
        </w:tc>
        <w:tc>
          <w:tcPr>
            <w:tcW w:w="5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8C1F55F" w14:textId="77777777" w:rsidR="003F20D7" w:rsidRPr="00C368FF" w:rsidRDefault="00E669EE">
            <w:pPr>
              <w:rPr>
                <w:color w:val="000000"/>
                <w:lang w:eastAsia="en-US"/>
              </w:rPr>
            </w:pPr>
            <w:r w:rsidRPr="00C368FF">
              <w:rPr>
                <w:color w:val="000000"/>
                <w:lang w:eastAsia="en-US"/>
              </w:rPr>
              <w:t>1</w:t>
            </w:r>
            <w:r w:rsidR="00A05742" w:rsidRPr="00C368FF">
              <w:rPr>
                <w:color w:val="000000"/>
                <w:lang w:eastAsia="en-US"/>
              </w:rPr>
              <w:t xml:space="preserve">3  (1 </w:t>
            </w:r>
            <w:proofErr w:type="spellStart"/>
            <w:r w:rsidR="00A05742" w:rsidRPr="00C368FF">
              <w:rPr>
                <w:color w:val="000000"/>
                <w:lang w:eastAsia="en-US"/>
              </w:rPr>
              <w:t>rodiljni</w:t>
            </w:r>
            <w:proofErr w:type="spellEnd"/>
            <w:r w:rsidR="00A05742" w:rsidRPr="00C368FF">
              <w:rPr>
                <w:color w:val="000000"/>
                <w:lang w:eastAsia="en-US"/>
              </w:rPr>
              <w:t xml:space="preserve"> dopust)</w:t>
            </w:r>
          </w:p>
        </w:tc>
      </w:tr>
      <w:tr w:rsidR="00BE56BB" w:rsidRPr="00C368FF" w14:paraId="51B26819" w14:textId="77777777" w:rsidTr="00F42B72">
        <w:tc>
          <w:tcPr>
            <w:tcW w:w="42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931005" w14:textId="77777777" w:rsidR="00BE56BB" w:rsidRPr="00C368FF" w:rsidRDefault="00BE56BB">
            <w:pPr>
              <w:rPr>
                <w:b/>
                <w:lang w:eastAsia="en-US"/>
              </w:rPr>
            </w:pPr>
            <w:r w:rsidRPr="00C368FF">
              <w:rPr>
                <w:b/>
              </w:rPr>
              <w:t>Broj stručnih suradnika:</w:t>
            </w:r>
          </w:p>
        </w:tc>
        <w:tc>
          <w:tcPr>
            <w:tcW w:w="5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CDA671C" w14:textId="77777777" w:rsidR="00BE56BB" w:rsidRPr="00C368FF" w:rsidRDefault="0025723C">
            <w:pPr>
              <w:rPr>
                <w:lang w:eastAsia="en-US"/>
              </w:rPr>
            </w:pPr>
            <w:r w:rsidRPr="00C368FF">
              <w:rPr>
                <w:lang w:eastAsia="en-US"/>
              </w:rPr>
              <w:t xml:space="preserve"> </w:t>
            </w:r>
            <w:r w:rsidR="006C20BA" w:rsidRPr="00C368FF">
              <w:rPr>
                <w:lang w:eastAsia="en-US"/>
              </w:rPr>
              <w:t>5</w:t>
            </w:r>
            <w:r w:rsidR="00A05742" w:rsidRPr="00C368FF">
              <w:rPr>
                <w:lang w:eastAsia="en-US"/>
              </w:rPr>
              <w:t xml:space="preserve"> ( 1 </w:t>
            </w:r>
            <w:proofErr w:type="spellStart"/>
            <w:r w:rsidR="00A05742" w:rsidRPr="00C368FF">
              <w:rPr>
                <w:lang w:eastAsia="en-US"/>
              </w:rPr>
              <w:t>rodiljni</w:t>
            </w:r>
            <w:proofErr w:type="spellEnd"/>
            <w:r w:rsidR="00A05742" w:rsidRPr="00C368FF">
              <w:rPr>
                <w:lang w:eastAsia="en-US"/>
              </w:rPr>
              <w:t xml:space="preserve"> dopust)</w:t>
            </w:r>
          </w:p>
        </w:tc>
      </w:tr>
      <w:tr w:rsidR="00C15C58" w:rsidRPr="00C368FF" w14:paraId="06CA8E50" w14:textId="77777777" w:rsidTr="00F42B72">
        <w:tc>
          <w:tcPr>
            <w:tcW w:w="42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450797F" w14:textId="77777777" w:rsidR="00C15C58" w:rsidRPr="00C368FF" w:rsidRDefault="00C15C58">
            <w:pPr>
              <w:rPr>
                <w:b/>
              </w:rPr>
            </w:pPr>
            <w:r w:rsidRPr="00C368FF">
              <w:rPr>
                <w:b/>
              </w:rPr>
              <w:t>Broj pomoćnika u nastavi:</w:t>
            </w:r>
          </w:p>
        </w:tc>
        <w:tc>
          <w:tcPr>
            <w:tcW w:w="5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E51E4FC" w14:textId="77777777" w:rsidR="00C15C58" w:rsidRPr="00C368FF" w:rsidRDefault="00CB5444" w:rsidP="00EF614B">
            <w:pPr>
              <w:rPr>
                <w:lang w:eastAsia="en-US"/>
              </w:rPr>
            </w:pPr>
            <w:r w:rsidRPr="00C368FF">
              <w:rPr>
                <w:lang w:eastAsia="en-US"/>
              </w:rPr>
              <w:t xml:space="preserve"> </w:t>
            </w:r>
            <w:r w:rsidR="00EF614B" w:rsidRPr="00C368FF">
              <w:rPr>
                <w:lang w:eastAsia="en-US"/>
              </w:rPr>
              <w:t>15</w:t>
            </w:r>
          </w:p>
        </w:tc>
      </w:tr>
      <w:tr w:rsidR="00BE56BB" w:rsidRPr="00C368FF" w14:paraId="3260B8CE" w14:textId="77777777" w:rsidTr="00F42B72">
        <w:tc>
          <w:tcPr>
            <w:tcW w:w="42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C242B8" w14:textId="77777777" w:rsidR="00BE56BB" w:rsidRPr="00C368FF" w:rsidRDefault="00BE56BB">
            <w:pPr>
              <w:rPr>
                <w:b/>
                <w:lang w:eastAsia="en-US"/>
              </w:rPr>
            </w:pPr>
            <w:r w:rsidRPr="00C368FF">
              <w:rPr>
                <w:b/>
              </w:rPr>
              <w:t>Broj ostalih radnika:</w:t>
            </w:r>
          </w:p>
        </w:tc>
        <w:tc>
          <w:tcPr>
            <w:tcW w:w="5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E865466" w14:textId="77777777" w:rsidR="00BE56BB" w:rsidRPr="00C368FF" w:rsidRDefault="00E669EE" w:rsidP="00950783">
            <w:pPr>
              <w:rPr>
                <w:color w:val="000000"/>
                <w:lang w:eastAsia="en-US"/>
              </w:rPr>
            </w:pPr>
            <w:r w:rsidRPr="00C368FF">
              <w:rPr>
                <w:color w:val="000000"/>
                <w:lang w:eastAsia="en-US"/>
              </w:rPr>
              <w:t>1</w:t>
            </w:r>
            <w:r w:rsidR="00A05742" w:rsidRPr="00C368FF">
              <w:rPr>
                <w:color w:val="000000"/>
                <w:lang w:eastAsia="en-US"/>
              </w:rPr>
              <w:t>6</w:t>
            </w:r>
          </w:p>
        </w:tc>
      </w:tr>
      <w:tr w:rsidR="00BE56BB" w:rsidRPr="00C368FF" w14:paraId="0FFE1A52" w14:textId="77777777" w:rsidTr="00F42B72">
        <w:tc>
          <w:tcPr>
            <w:tcW w:w="42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9E721B" w14:textId="77777777" w:rsidR="00BE56BB" w:rsidRPr="00C368FF" w:rsidRDefault="00BE56BB">
            <w:pPr>
              <w:rPr>
                <w:b/>
                <w:lang w:eastAsia="en-US"/>
              </w:rPr>
            </w:pPr>
            <w:r w:rsidRPr="00C368FF">
              <w:rPr>
                <w:b/>
              </w:rPr>
              <w:lastRenderedPageBreak/>
              <w:t>Broj nestručnih učitelja:</w:t>
            </w:r>
          </w:p>
        </w:tc>
        <w:tc>
          <w:tcPr>
            <w:tcW w:w="5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08C4349" w14:textId="77777777" w:rsidR="00BE56BB" w:rsidRPr="00C368FF" w:rsidRDefault="00A048F3" w:rsidP="00DA28B3">
            <w:pPr>
              <w:rPr>
                <w:color w:val="000000"/>
                <w:lang w:eastAsia="en-US"/>
              </w:rPr>
            </w:pPr>
            <w:r w:rsidRPr="00C368FF">
              <w:rPr>
                <w:color w:val="000000"/>
                <w:lang w:eastAsia="en-US"/>
              </w:rPr>
              <w:t xml:space="preserve"> </w:t>
            </w:r>
            <w:r w:rsidR="00DA28B3" w:rsidRPr="00C368FF">
              <w:rPr>
                <w:color w:val="000000"/>
                <w:lang w:eastAsia="en-US"/>
              </w:rPr>
              <w:t>2</w:t>
            </w:r>
          </w:p>
        </w:tc>
      </w:tr>
      <w:tr w:rsidR="00BE56BB" w:rsidRPr="00C368FF" w14:paraId="49024F56" w14:textId="77777777" w:rsidTr="00F42B72">
        <w:tc>
          <w:tcPr>
            <w:tcW w:w="42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446441" w14:textId="77777777" w:rsidR="00BE56BB" w:rsidRPr="00C368FF" w:rsidRDefault="00BE56BB">
            <w:pPr>
              <w:rPr>
                <w:b/>
                <w:lang w:eastAsia="en-US"/>
              </w:rPr>
            </w:pPr>
            <w:r w:rsidRPr="00C368FF">
              <w:rPr>
                <w:b/>
              </w:rPr>
              <w:t>Broj pripravnika:</w:t>
            </w:r>
          </w:p>
        </w:tc>
        <w:tc>
          <w:tcPr>
            <w:tcW w:w="5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4C6C863" w14:textId="77777777" w:rsidR="00BE56BB" w:rsidRPr="00C368FF" w:rsidRDefault="00CD44C8" w:rsidP="006346C5">
            <w:pPr>
              <w:rPr>
                <w:lang w:eastAsia="en-US"/>
              </w:rPr>
            </w:pPr>
            <w:r w:rsidRPr="00C368FF">
              <w:rPr>
                <w:lang w:eastAsia="en-US"/>
              </w:rPr>
              <w:t xml:space="preserve"> </w:t>
            </w:r>
            <w:r w:rsidR="006346C5" w:rsidRPr="00C368FF">
              <w:rPr>
                <w:lang w:eastAsia="en-US"/>
              </w:rPr>
              <w:t>3</w:t>
            </w:r>
          </w:p>
        </w:tc>
      </w:tr>
      <w:tr w:rsidR="00BE56BB" w:rsidRPr="00C368FF" w14:paraId="29EC7BB6" w14:textId="77777777" w:rsidTr="00F42B72">
        <w:tc>
          <w:tcPr>
            <w:tcW w:w="42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AA7A1E" w14:textId="77777777" w:rsidR="00BE56BB" w:rsidRPr="00C368FF" w:rsidRDefault="00BE56BB">
            <w:pPr>
              <w:rPr>
                <w:b/>
                <w:lang w:eastAsia="en-US"/>
              </w:rPr>
            </w:pPr>
            <w:r w:rsidRPr="00C368FF">
              <w:rPr>
                <w:b/>
              </w:rPr>
              <w:t>Broj mentora i savjetnika:</w:t>
            </w:r>
          </w:p>
        </w:tc>
        <w:tc>
          <w:tcPr>
            <w:tcW w:w="5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F1BD5F9" w14:textId="77777777" w:rsidR="00BE56BB" w:rsidRPr="00C368FF" w:rsidRDefault="007A7514" w:rsidP="00E669EE">
            <w:pPr>
              <w:rPr>
                <w:lang w:eastAsia="en-US"/>
              </w:rPr>
            </w:pPr>
            <w:r w:rsidRPr="00C368FF">
              <w:rPr>
                <w:lang w:eastAsia="en-US"/>
              </w:rPr>
              <w:t xml:space="preserve"> </w:t>
            </w:r>
            <w:r w:rsidR="00DA28B3" w:rsidRPr="00C368FF">
              <w:rPr>
                <w:lang w:eastAsia="en-US"/>
              </w:rPr>
              <w:t>5 + 3</w:t>
            </w:r>
          </w:p>
        </w:tc>
      </w:tr>
      <w:tr w:rsidR="00BE56BB" w:rsidRPr="00C368FF" w14:paraId="264229FC" w14:textId="77777777" w:rsidTr="00F42B72">
        <w:tc>
          <w:tcPr>
            <w:tcW w:w="42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52CF2E" w14:textId="77777777" w:rsidR="00BE56BB" w:rsidRPr="00C368FF" w:rsidRDefault="00BE56BB">
            <w:pPr>
              <w:rPr>
                <w:b/>
                <w:lang w:eastAsia="en-US"/>
              </w:rPr>
            </w:pPr>
            <w:r w:rsidRPr="00C368FF">
              <w:rPr>
                <w:b/>
              </w:rPr>
              <w:t>Broj voditelja ŽSV-a:</w:t>
            </w:r>
          </w:p>
        </w:tc>
        <w:tc>
          <w:tcPr>
            <w:tcW w:w="5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3E2FE4A" w14:textId="77777777" w:rsidR="00BE56BB" w:rsidRPr="00C368FF" w:rsidRDefault="007A7514" w:rsidP="00D800BF">
            <w:pPr>
              <w:rPr>
                <w:lang w:eastAsia="en-US"/>
              </w:rPr>
            </w:pPr>
            <w:r w:rsidRPr="00C368FF">
              <w:rPr>
                <w:lang w:eastAsia="en-US"/>
              </w:rPr>
              <w:t xml:space="preserve"> </w:t>
            </w:r>
            <w:r w:rsidR="00D800BF" w:rsidRPr="00C368FF">
              <w:rPr>
                <w:lang w:eastAsia="en-US"/>
              </w:rPr>
              <w:t>2</w:t>
            </w:r>
          </w:p>
        </w:tc>
      </w:tr>
      <w:tr w:rsidR="00BE56BB" w:rsidRPr="00C368FF" w14:paraId="660692BE" w14:textId="77777777" w:rsidTr="00F42B72">
        <w:trPr>
          <w:trHeight w:hRule="exact" w:val="170"/>
        </w:trPr>
        <w:tc>
          <w:tcPr>
            <w:tcW w:w="42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3517EDD" w14:textId="77777777" w:rsidR="00BE56BB" w:rsidRPr="00C368FF" w:rsidRDefault="00BE56BB">
            <w:pPr>
              <w:rPr>
                <w:b/>
                <w:lang w:eastAsia="en-US"/>
              </w:rPr>
            </w:pPr>
          </w:p>
        </w:tc>
        <w:tc>
          <w:tcPr>
            <w:tcW w:w="5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</w:tcPr>
          <w:p w14:paraId="787CC7B6" w14:textId="77777777" w:rsidR="00BE56BB" w:rsidRPr="00C368FF" w:rsidRDefault="00BE56BB">
            <w:pPr>
              <w:rPr>
                <w:lang w:eastAsia="en-US"/>
              </w:rPr>
            </w:pPr>
          </w:p>
        </w:tc>
      </w:tr>
      <w:tr w:rsidR="00BE56BB" w:rsidRPr="00C368FF" w14:paraId="2FA2E9D6" w14:textId="77777777" w:rsidTr="00F42B72">
        <w:tc>
          <w:tcPr>
            <w:tcW w:w="42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386628" w14:textId="77777777" w:rsidR="00BE56BB" w:rsidRPr="00C368FF" w:rsidRDefault="00BE56BB">
            <w:pPr>
              <w:rPr>
                <w:b/>
                <w:lang w:eastAsia="en-US"/>
              </w:rPr>
            </w:pPr>
            <w:r w:rsidRPr="00C368FF">
              <w:rPr>
                <w:b/>
              </w:rPr>
              <w:t>Broj računala u školi:</w:t>
            </w:r>
          </w:p>
        </w:tc>
        <w:tc>
          <w:tcPr>
            <w:tcW w:w="5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FB3CBEB" w14:textId="77777777" w:rsidR="00BE56BB" w:rsidRPr="00C368FF" w:rsidRDefault="00A05742" w:rsidP="00127DFB">
            <w:pPr>
              <w:rPr>
                <w:lang w:eastAsia="en-US"/>
              </w:rPr>
            </w:pPr>
            <w:r w:rsidRPr="00C368FF">
              <w:rPr>
                <w:lang w:eastAsia="en-US"/>
              </w:rPr>
              <w:t>25</w:t>
            </w:r>
            <w:r w:rsidR="00D800BF" w:rsidRPr="00C368FF">
              <w:rPr>
                <w:lang w:eastAsia="en-US"/>
              </w:rPr>
              <w:t>0</w:t>
            </w:r>
          </w:p>
        </w:tc>
      </w:tr>
      <w:tr w:rsidR="00BE56BB" w:rsidRPr="00C368FF" w14:paraId="71C10BE4" w14:textId="77777777" w:rsidTr="00F42B72">
        <w:tc>
          <w:tcPr>
            <w:tcW w:w="42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F18D23" w14:textId="77777777" w:rsidR="00BE56BB" w:rsidRPr="00C368FF" w:rsidRDefault="00BE56BB">
            <w:pPr>
              <w:rPr>
                <w:b/>
                <w:lang w:eastAsia="en-US"/>
              </w:rPr>
            </w:pPr>
            <w:r w:rsidRPr="00C368FF">
              <w:rPr>
                <w:b/>
              </w:rPr>
              <w:t>Broj specijaliziranih učionica:</w:t>
            </w:r>
          </w:p>
        </w:tc>
        <w:tc>
          <w:tcPr>
            <w:tcW w:w="5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8C03BC0" w14:textId="77777777" w:rsidR="00BE56BB" w:rsidRPr="00C368FF" w:rsidRDefault="000D1C5C">
            <w:pPr>
              <w:rPr>
                <w:lang w:eastAsia="en-US"/>
              </w:rPr>
            </w:pPr>
            <w:r w:rsidRPr="00C368FF">
              <w:rPr>
                <w:lang w:eastAsia="en-US"/>
              </w:rPr>
              <w:t xml:space="preserve">   6</w:t>
            </w:r>
          </w:p>
        </w:tc>
      </w:tr>
      <w:tr w:rsidR="00BE56BB" w:rsidRPr="00C368FF" w14:paraId="0617F4FF" w14:textId="77777777" w:rsidTr="00F42B72">
        <w:tc>
          <w:tcPr>
            <w:tcW w:w="42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F20D30" w14:textId="77777777" w:rsidR="00BE56BB" w:rsidRPr="00C368FF" w:rsidRDefault="00BE56BB">
            <w:pPr>
              <w:rPr>
                <w:b/>
                <w:lang w:eastAsia="en-US"/>
              </w:rPr>
            </w:pPr>
            <w:r w:rsidRPr="00C368FF">
              <w:rPr>
                <w:b/>
              </w:rPr>
              <w:t>Broj općih učionica</w:t>
            </w:r>
            <w:r w:rsidR="000D1C5C" w:rsidRPr="00C368FF">
              <w:rPr>
                <w:b/>
              </w:rPr>
              <w:t xml:space="preserve"> PN</w:t>
            </w:r>
            <w:r w:rsidRPr="00C368FF">
              <w:rPr>
                <w:b/>
              </w:rPr>
              <w:t>:</w:t>
            </w:r>
          </w:p>
        </w:tc>
        <w:tc>
          <w:tcPr>
            <w:tcW w:w="5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1F09886" w14:textId="77777777" w:rsidR="00BE56BB" w:rsidRPr="00C368FF" w:rsidRDefault="00B34DCB" w:rsidP="000D1C5C">
            <w:pPr>
              <w:rPr>
                <w:lang w:eastAsia="en-US"/>
              </w:rPr>
            </w:pPr>
            <w:r w:rsidRPr="00C368FF">
              <w:rPr>
                <w:lang w:eastAsia="en-US"/>
              </w:rPr>
              <w:t xml:space="preserve"> </w:t>
            </w:r>
            <w:r w:rsidR="000D1C5C" w:rsidRPr="00C368FF">
              <w:rPr>
                <w:lang w:eastAsia="en-US"/>
              </w:rPr>
              <w:t>11</w:t>
            </w:r>
          </w:p>
        </w:tc>
      </w:tr>
      <w:tr w:rsidR="00BE56BB" w:rsidRPr="00C368FF" w14:paraId="4DC3EA74" w14:textId="77777777" w:rsidTr="00F42B72">
        <w:tc>
          <w:tcPr>
            <w:tcW w:w="42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1E8379" w14:textId="77777777" w:rsidR="00BE56BB" w:rsidRPr="00C368FF" w:rsidRDefault="000D1C5C">
            <w:pPr>
              <w:rPr>
                <w:b/>
                <w:lang w:eastAsia="en-US"/>
              </w:rPr>
            </w:pPr>
            <w:r w:rsidRPr="00C368FF">
              <w:rPr>
                <w:b/>
                <w:lang w:eastAsia="en-US"/>
              </w:rPr>
              <w:t>Broj informatičkih učionica:</w:t>
            </w:r>
          </w:p>
        </w:tc>
        <w:tc>
          <w:tcPr>
            <w:tcW w:w="5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DA6A991" w14:textId="77777777" w:rsidR="00BE56BB" w:rsidRPr="00C368FF" w:rsidRDefault="000D1C5C" w:rsidP="000D1C5C">
            <w:pPr>
              <w:rPr>
                <w:lang w:eastAsia="en-US"/>
              </w:rPr>
            </w:pPr>
            <w:r w:rsidRPr="00C368FF">
              <w:rPr>
                <w:lang w:eastAsia="en-US"/>
              </w:rPr>
              <w:t xml:space="preserve">   3</w:t>
            </w:r>
            <w:r w:rsidR="00B34DCB" w:rsidRPr="00C368FF">
              <w:rPr>
                <w:lang w:eastAsia="en-US"/>
              </w:rPr>
              <w:t xml:space="preserve">  </w:t>
            </w:r>
          </w:p>
        </w:tc>
      </w:tr>
      <w:tr w:rsidR="000D1C5C" w:rsidRPr="00C368FF" w14:paraId="36D1426C" w14:textId="77777777" w:rsidTr="00F42B72">
        <w:tc>
          <w:tcPr>
            <w:tcW w:w="42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006489E" w14:textId="77777777" w:rsidR="000D1C5C" w:rsidRPr="00C368FF" w:rsidRDefault="000D1C5C">
            <w:pPr>
              <w:rPr>
                <w:b/>
              </w:rPr>
            </w:pPr>
            <w:r w:rsidRPr="00C368FF">
              <w:rPr>
                <w:b/>
              </w:rPr>
              <w:t>Broj učionica razredne nastave:</w:t>
            </w:r>
          </w:p>
        </w:tc>
        <w:tc>
          <w:tcPr>
            <w:tcW w:w="5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C1CC57E" w14:textId="77777777" w:rsidR="000D1C5C" w:rsidRPr="00C368FF" w:rsidRDefault="000D1C5C">
            <w:pPr>
              <w:rPr>
                <w:lang w:eastAsia="en-US"/>
              </w:rPr>
            </w:pPr>
            <w:r w:rsidRPr="00C368FF">
              <w:rPr>
                <w:lang w:eastAsia="en-US"/>
              </w:rPr>
              <w:t xml:space="preserve"> 16</w:t>
            </w:r>
          </w:p>
        </w:tc>
      </w:tr>
      <w:tr w:rsidR="000D1C5C" w:rsidRPr="00C368FF" w14:paraId="2CFAC718" w14:textId="77777777" w:rsidTr="00F42B72">
        <w:tc>
          <w:tcPr>
            <w:tcW w:w="42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4EE064C" w14:textId="77777777" w:rsidR="000D1C5C" w:rsidRPr="00C368FF" w:rsidRDefault="000D1C5C">
            <w:pPr>
              <w:rPr>
                <w:b/>
              </w:rPr>
            </w:pPr>
            <w:r w:rsidRPr="00C368FF">
              <w:rPr>
                <w:b/>
              </w:rPr>
              <w:t>Broj športskih dvorana:</w:t>
            </w:r>
          </w:p>
        </w:tc>
        <w:tc>
          <w:tcPr>
            <w:tcW w:w="5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A745C04" w14:textId="77777777" w:rsidR="000D1C5C" w:rsidRPr="00C368FF" w:rsidRDefault="000D1C5C">
            <w:pPr>
              <w:rPr>
                <w:lang w:eastAsia="en-US"/>
              </w:rPr>
            </w:pPr>
            <w:r w:rsidRPr="00C368FF">
              <w:rPr>
                <w:lang w:eastAsia="en-US"/>
              </w:rPr>
              <w:t xml:space="preserve">   2</w:t>
            </w:r>
          </w:p>
        </w:tc>
      </w:tr>
      <w:tr w:rsidR="00BE56BB" w:rsidRPr="00C368FF" w14:paraId="1B0DFE93" w14:textId="77777777" w:rsidTr="00F42B72">
        <w:tc>
          <w:tcPr>
            <w:tcW w:w="42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B49BB1" w14:textId="77777777" w:rsidR="00BE56BB" w:rsidRPr="00C368FF" w:rsidRDefault="00BE56BB">
            <w:pPr>
              <w:rPr>
                <w:b/>
                <w:lang w:eastAsia="en-US"/>
              </w:rPr>
            </w:pPr>
            <w:r w:rsidRPr="00C368FF">
              <w:rPr>
                <w:b/>
              </w:rPr>
              <w:t>Broj športskih igrališta:</w:t>
            </w:r>
          </w:p>
        </w:tc>
        <w:tc>
          <w:tcPr>
            <w:tcW w:w="5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AC5A313" w14:textId="77777777" w:rsidR="00BE56BB" w:rsidRPr="00C368FF" w:rsidRDefault="00B34DCB">
            <w:pPr>
              <w:rPr>
                <w:lang w:eastAsia="en-US"/>
              </w:rPr>
            </w:pPr>
            <w:r w:rsidRPr="00C368FF">
              <w:rPr>
                <w:lang w:eastAsia="en-US"/>
              </w:rPr>
              <w:t xml:space="preserve">  </w:t>
            </w:r>
            <w:r w:rsidR="000D1C5C" w:rsidRPr="00C368FF">
              <w:rPr>
                <w:lang w:eastAsia="en-US"/>
              </w:rPr>
              <w:t xml:space="preserve"> </w:t>
            </w:r>
            <w:r w:rsidRPr="00C368FF">
              <w:rPr>
                <w:lang w:eastAsia="en-US"/>
              </w:rPr>
              <w:t>4</w:t>
            </w:r>
          </w:p>
        </w:tc>
      </w:tr>
      <w:tr w:rsidR="00BE56BB" w:rsidRPr="00C368FF" w14:paraId="608854AE" w14:textId="77777777" w:rsidTr="00F42B72">
        <w:tc>
          <w:tcPr>
            <w:tcW w:w="42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C0BBF" w14:textId="77777777" w:rsidR="00BE56BB" w:rsidRPr="00C368FF" w:rsidRDefault="00BE56BB">
            <w:pPr>
              <w:rPr>
                <w:b/>
                <w:lang w:eastAsia="en-US"/>
              </w:rPr>
            </w:pPr>
            <w:r w:rsidRPr="00C368FF">
              <w:rPr>
                <w:b/>
              </w:rPr>
              <w:t>Školska knjižnica:</w:t>
            </w:r>
          </w:p>
        </w:tc>
        <w:tc>
          <w:tcPr>
            <w:tcW w:w="5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48B56A9" w14:textId="77777777" w:rsidR="00BE56BB" w:rsidRPr="00C368FF" w:rsidRDefault="007A7514">
            <w:pPr>
              <w:rPr>
                <w:lang w:eastAsia="en-US"/>
              </w:rPr>
            </w:pPr>
            <w:r w:rsidRPr="00C368FF">
              <w:rPr>
                <w:lang w:eastAsia="en-US"/>
              </w:rPr>
              <w:t xml:space="preserve">  1</w:t>
            </w:r>
          </w:p>
        </w:tc>
      </w:tr>
      <w:tr w:rsidR="00BE56BB" w:rsidRPr="00C368FF" w14:paraId="5CC8E32C" w14:textId="77777777" w:rsidTr="00F42B72">
        <w:tc>
          <w:tcPr>
            <w:tcW w:w="421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69258C66" w14:textId="77777777" w:rsidR="00BE56BB" w:rsidRPr="00C368FF" w:rsidRDefault="00BE56BB">
            <w:pPr>
              <w:rPr>
                <w:b/>
                <w:lang w:eastAsia="en-US"/>
              </w:rPr>
            </w:pPr>
            <w:r w:rsidRPr="00C368FF">
              <w:rPr>
                <w:b/>
              </w:rPr>
              <w:t>Školska kuhinja:</w:t>
            </w:r>
          </w:p>
        </w:tc>
        <w:tc>
          <w:tcPr>
            <w:tcW w:w="548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0880230" w14:textId="77777777" w:rsidR="00BE56BB" w:rsidRPr="00C368FF" w:rsidRDefault="007A7514">
            <w:pPr>
              <w:rPr>
                <w:lang w:eastAsia="en-US"/>
              </w:rPr>
            </w:pPr>
            <w:r w:rsidRPr="00C368FF">
              <w:rPr>
                <w:lang w:eastAsia="en-US"/>
              </w:rPr>
              <w:t xml:space="preserve">  1</w:t>
            </w:r>
          </w:p>
        </w:tc>
      </w:tr>
    </w:tbl>
    <w:p w14:paraId="21BFF2DE" w14:textId="77777777" w:rsidR="002C2660" w:rsidRDefault="002C2660" w:rsidP="002C2660">
      <w:pPr>
        <w:rPr>
          <w:b/>
        </w:rPr>
      </w:pPr>
    </w:p>
    <w:p w14:paraId="5BD4E6FE" w14:textId="77777777" w:rsidR="002C2660" w:rsidRDefault="002C2660" w:rsidP="002C2660">
      <w:pPr>
        <w:ind w:left="450"/>
        <w:rPr>
          <w:b/>
        </w:rPr>
      </w:pPr>
    </w:p>
    <w:p w14:paraId="11AE8EE5" w14:textId="77777777" w:rsidR="002C2660" w:rsidRDefault="002C2660" w:rsidP="002C2660">
      <w:pPr>
        <w:ind w:left="450"/>
        <w:rPr>
          <w:b/>
        </w:rPr>
      </w:pPr>
    </w:p>
    <w:p w14:paraId="70AC9AE4" w14:textId="77777777" w:rsidR="00AF75AF" w:rsidRPr="00C368FF" w:rsidRDefault="002C3FA7" w:rsidP="002C3FA7">
      <w:pPr>
        <w:numPr>
          <w:ilvl w:val="0"/>
          <w:numId w:val="1"/>
        </w:numPr>
        <w:rPr>
          <w:b/>
        </w:rPr>
      </w:pPr>
      <w:r w:rsidRPr="00C368FF">
        <w:rPr>
          <w:b/>
        </w:rPr>
        <w:t>PODACI O</w:t>
      </w:r>
      <w:r w:rsidR="00AF75AF" w:rsidRPr="00C368FF">
        <w:rPr>
          <w:b/>
        </w:rPr>
        <w:t xml:space="preserve"> UVJETI</w:t>
      </w:r>
      <w:r w:rsidRPr="00C368FF">
        <w:rPr>
          <w:b/>
        </w:rPr>
        <w:t xml:space="preserve">MA </w:t>
      </w:r>
      <w:r w:rsidR="00AF75AF" w:rsidRPr="00C368FF">
        <w:rPr>
          <w:b/>
        </w:rPr>
        <w:t xml:space="preserve"> RADA</w:t>
      </w:r>
    </w:p>
    <w:p w14:paraId="28BF0368" w14:textId="77777777" w:rsidR="00AF75AF" w:rsidRPr="00C368FF" w:rsidRDefault="00AF75AF" w:rsidP="00AF75AF">
      <w:pPr>
        <w:rPr>
          <w:b/>
        </w:rPr>
      </w:pPr>
    </w:p>
    <w:p w14:paraId="42F279E2" w14:textId="77777777" w:rsidR="00AF75AF" w:rsidRPr="00C368FF" w:rsidRDefault="00AF75AF" w:rsidP="00AF75AF">
      <w:pPr>
        <w:numPr>
          <w:ilvl w:val="1"/>
          <w:numId w:val="1"/>
        </w:numPr>
        <w:overflowPunct w:val="0"/>
        <w:autoSpaceDE w:val="0"/>
        <w:autoSpaceDN w:val="0"/>
        <w:adjustRightInd w:val="0"/>
        <w:rPr>
          <w:b/>
        </w:rPr>
      </w:pPr>
      <w:r w:rsidRPr="00C368FF">
        <w:rPr>
          <w:b/>
        </w:rPr>
        <w:t xml:space="preserve">PODACI O </w:t>
      </w:r>
      <w:r w:rsidR="002C3FA7" w:rsidRPr="00C368FF">
        <w:rPr>
          <w:b/>
        </w:rPr>
        <w:t>UPISNOM</w:t>
      </w:r>
      <w:r w:rsidRPr="00C368FF">
        <w:rPr>
          <w:b/>
        </w:rPr>
        <w:t xml:space="preserve"> PODRUČJU</w:t>
      </w:r>
    </w:p>
    <w:p w14:paraId="6B3AA96B" w14:textId="77777777" w:rsidR="00AF75AF" w:rsidRPr="00C368FF" w:rsidRDefault="00AF75AF" w:rsidP="00AF75AF"/>
    <w:p w14:paraId="4482514D" w14:textId="77777777" w:rsidR="00AF75AF" w:rsidRPr="00C368FF" w:rsidRDefault="00150262" w:rsidP="00AF75AF">
      <w:r w:rsidRPr="00C368FF">
        <w:tab/>
        <w:t>U školskoj godini 202</w:t>
      </w:r>
      <w:r w:rsidR="000D1C5C" w:rsidRPr="00C368FF">
        <w:t>3</w:t>
      </w:r>
      <w:r w:rsidR="00AF75AF" w:rsidRPr="00C368FF">
        <w:t>./</w:t>
      </w:r>
      <w:r w:rsidR="00A76463" w:rsidRPr="00C368FF">
        <w:t>20</w:t>
      </w:r>
      <w:r w:rsidRPr="00C368FF">
        <w:t>2</w:t>
      </w:r>
      <w:r w:rsidR="000D1C5C" w:rsidRPr="00C368FF">
        <w:t>3</w:t>
      </w:r>
      <w:r w:rsidR="00AF75AF" w:rsidRPr="00C368FF">
        <w:t xml:space="preserve">. nastava je organizirana od 1. - 8. razreda </w:t>
      </w:r>
      <w:r w:rsidR="002E7C46" w:rsidRPr="00C368FF">
        <w:t xml:space="preserve">za 13 naselja: Ludbreg, </w:t>
      </w:r>
      <w:proofErr w:type="spellStart"/>
      <w:r w:rsidR="002E7C46" w:rsidRPr="00C368FF">
        <w:t>Selnik</w:t>
      </w:r>
      <w:proofErr w:type="spellEnd"/>
      <w:r w:rsidR="002E7C46" w:rsidRPr="00C368FF">
        <w:t xml:space="preserve">, </w:t>
      </w:r>
      <w:r w:rsidR="00AF75AF" w:rsidRPr="00C368FF">
        <w:t>Vinogradi</w:t>
      </w:r>
      <w:r w:rsidR="002E7C46" w:rsidRPr="00C368FF">
        <w:t xml:space="preserve"> Ludbreški</w:t>
      </w:r>
      <w:r w:rsidR="00AF75AF" w:rsidRPr="00C368FF">
        <w:t xml:space="preserve">, </w:t>
      </w:r>
      <w:proofErr w:type="spellStart"/>
      <w:r w:rsidR="00AF75AF" w:rsidRPr="00C368FF">
        <w:t>Kučan</w:t>
      </w:r>
      <w:proofErr w:type="spellEnd"/>
      <w:r w:rsidR="00AF75AF" w:rsidRPr="00C368FF">
        <w:t xml:space="preserve">, </w:t>
      </w:r>
      <w:proofErr w:type="spellStart"/>
      <w:r w:rsidR="00AF75AF" w:rsidRPr="00C368FF">
        <w:t>Hrastovsko</w:t>
      </w:r>
      <w:proofErr w:type="spellEnd"/>
      <w:r w:rsidR="00AF75AF" w:rsidRPr="00C368FF">
        <w:t xml:space="preserve">, </w:t>
      </w:r>
      <w:proofErr w:type="spellStart"/>
      <w:r w:rsidR="00AF75AF" w:rsidRPr="00C368FF">
        <w:t>Globočec</w:t>
      </w:r>
      <w:proofErr w:type="spellEnd"/>
      <w:r w:rsidR="00AF75AF" w:rsidRPr="00C368FF">
        <w:t xml:space="preserve">, </w:t>
      </w:r>
      <w:proofErr w:type="spellStart"/>
      <w:r w:rsidR="00AF75AF" w:rsidRPr="00C368FF">
        <w:t>Čukovec</w:t>
      </w:r>
      <w:proofErr w:type="spellEnd"/>
      <w:r w:rsidR="00AF75AF" w:rsidRPr="00C368FF">
        <w:t xml:space="preserve">, </w:t>
      </w:r>
      <w:proofErr w:type="spellStart"/>
      <w:r w:rsidR="00AF75AF" w:rsidRPr="00C368FF">
        <w:t>Bolfan</w:t>
      </w:r>
      <w:proofErr w:type="spellEnd"/>
      <w:r w:rsidR="00AF75AF" w:rsidRPr="00C368FF">
        <w:t xml:space="preserve">, Sigetec, </w:t>
      </w:r>
      <w:proofErr w:type="spellStart"/>
      <w:r w:rsidR="00AF75AF" w:rsidRPr="00C368FF">
        <w:t>Slokovec</w:t>
      </w:r>
      <w:proofErr w:type="spellEnd"/>
      <w:r w:rsidR="00AF75AF" w:rsidRPr="00C368FF">
        <w:t xml:space="preserve">, Apatija, </w:t>
      </w:r>
      <w:proofErr w:type="spellStart"/>
      <w:r w:rsidR="00AF75AF" w:rsidRPr="00C368FF">
        <w:t>Segovina</w:t>
      </w:r>
      <w:proofErr w:type="spellEnd"/>
      <w:r w:rsidR="00AF75AF" w:rsidRPr="00C368FF">
        <w:t xml:space="preserve"> i </w:t>
      </w:r>
      <w:proofErr w:type="spellStart"/>
      <w:r w:rsidR="00AF75AF" w:rsidRPr="00C368FF">
        <w:t>Po</w:t>
      </w:r>
      <w:r w:rsidR="00496B5F" w:rsidRPr="00C368FF">
        <w:t>ljanec</w:t>
      </w:r>
      <w:proofErr w:type="spellEnd"/>
      <w:r w:rsidR="00AF75AF" w:rsidRPr="00C368FF">
        <w:t>.</w:t>
      </w:r>
    </w:p>
    <w:p w14:paraId="5675D24F" w14:textId="77777777" w:rsidR="00AF75AF" w:rsidRPr="00C368FF" w:rsidRDefault="00AF75AF" w:rsidP="00AF75AF">
      <w:r w:rsidRPr="00C368FF">
        <w:tab/>
        <w:t xml:space="preserve">Učenici putnici </w:t>
      </w:r>
      <w:r w:rsidR="00C24FC5" w:rsidRPr="00C368FF">
        <w:t>(</w:t>
      </w:r>
      <w:r w:rsidR="000D1C5C" w:rsidRPr="00C368FF">
        <w:t>47</w:t>
      </w:r>
      <w:r w:rsidRPr="00C368FF">
        <w:t xml:space="preserve"> %) u školu se prevoze AP-ovim autobusima. Učenici</w:t>
      </w:r>
      <w:r w:rsidR="00FF363B" w:rsidRPr="00C368FF">
        <w:t>ma</w:t>
      </w:r>
      <w:r w:rsidRPr="00C368FF">
        <w:t xml:space="preserve"> koji nemaju pravo n</w:t>
      </w:r>
      <w:r w:rsidR="002820DE" w:rsidRPr="00C368FF">
        <w:t>a prijevoz po Zakonu o odgoju i obrazovanju u osnovnoj i srednjoj školi</w:t>
      </w:r>
      <w:r w:rsidR="00FF363B" w:rsidRPr="00C368FF">
        <w:t>, a voze se,</w:t>
      </w:r>
      <w:r w:rsidRPr="00C368FF">
        <w:t xml:space="preserve"> Grad Lud</w:t>
      </w:r>
      <w:r w:rsidR="003958B0" w:rsidRPr="00C368FF">
        <w:t>breg</w:t>
      </w:r>
      <w:r w:rsidR="00FF363B" w:rsidRPr="00C368FF">
        <w:t xml:space="preserve"> snosi troškove prijevoza</w:t>
      </w:r>
      <w:r w:rsidRPr="00C368FF">
        <w:t>.</w:t>
      </w:r>
      <w:r w:rsidR="002100A3" w:rsidRPr="00C368FF">
        <w:t xml:space="preserve"> </w:t>
      </w:r>
      <w:r w:rsidRPr="00C368FF">
        <w:t xml:space="preserve">Za učenike s teškoćama plaća Ministarstvo, a za ostale Županija. </w:t>
      </w:r>
    </w:p>
    <w:p w14:paraId="01120AA7" w14:textId="77777777" w:rsidR="00E6274B" w:rsidRPr="00C368FF" w:rsidRDefault="00E6274B" w:rsidP="00AF75AF"/>
    <w:p w14:paraId="2C2F5600" w14:textId="77777777" w:rsidR="00E6274B" w:rsidRPr="00C368FF" w:rsidRDefault="00E6274B" w:rsidP="00AF75AF">
      <w:pPr>
        <w:rPr>
          <w:b/>
        </w:rPr>
      </w:pPr>
      <w:r w:rsidRPr="00C368FF">
        <w:rPr>
          <w:b/>
        </w:rPr>
        <w:t>1.1.2</w:t>
      </w:r>
      <w:r w:rsidR="00A97568" w:rsidRPr="00C368FF">
        <w:rPr>
          <w:b/>
        </w:rPr>
        <w:t>.</w:t>
      </w:r>
      <w:r w:rsidRPr="00C368FF">
        <w:rPr>
          <w:b/>
        </w:rPr>
        <w:t xml:space="preserve">  MATERIJALNI UVJETI</w:t>
      </w:r>
    </w:p>
    <w:p w14:paraId="2F0313B8" w14:textId="77777777" w:rsidR="00E6274B" w:rsidRPr="00C368FF" w:rsidRDefault="00E6274B" w:rsidP="00AF75AF">
      <w:pPr>
        <w:rPr>
          <w:b/>
        </w:rPr>
      </w:pPr>
    </w:p>
    <w:p w14:paraId="24185765" w14:textId="77777777" w:rsidR="00E6274B" w:rsidRPr="00C368FF" w:rsidRDefault="00E6274B" w:rsidP="00E6274B">
      <w:r w:rsidRPr="00C368FF">
        <w:t xml:space="preserve">Sukladno Zakonu o odgoju i obrazovanju u osnovnoj </w:t>
      </w:r>
      <w:r w:rsidR="002E7C46" w:rsidRPr="00C368FF">
        <w:t>i srednjoj školi</w:t>
      </w:r>
      <w:r w:rsidRPr="00C368FF">
        <w:t xml:space="preserve"> sredstva </w:t>
      </w:r>
      <w:r w:rsidR="00ED37B8" w:rsidRPr="00C368FF">
        <w:t>za financiranje javnih potreba u</w:t>
      </w:r>
      <w:r w:rsidRPr="00C368FF">
        <w:t xml:space="preserve"> djelatnosti Škole financiraju se:</w:t>
      </w:r>
    </w:p>
    <w:p w14:paraId="54DD7BD8" w14:textId="77777777" w:rsidR="00E6274B" w:rsidRPr="00C368FF" w:rsidRDefault="00ED37B8" w:rsidP="0063347A">
      <w:pPr>
        <w:numPr>
          <w:ilvl w:val="0"/>
          <w:numId w:val="2"/>
        </w:numPr>
      </w:pPr>
      <w:r w:rsidRPr="00C368FF">
        <w:t>D</w:t>
      </w:r>
      <w:r w:rsidR="0052554A" w:rsidRPr="00C368FF">
        <w:t>ržavnim proračunom</w:t>
      </w:r>
    </w:p>
    <w:p w14:paraId="4FE4EDDD" w14:textId="77777777" w:rsidR="00E6274B" w:rsidRPr="00C368FF" w:rsidRDefault="00E6274B" w:rsidP="0063347A">
      <w:pPr>
        <w:numPr>
          <w:ilvl w:val="0"/>
          <w:numId w:val="2"/>
        </w:numPr>
      </w:pPr>
      <w:r w:rsidRPr="00C368FF">
        <w:t>Proračunom Varaždinske župan</w:t>
      </w:r>
      <w:r w:rsidR="0052554A" w:rsidRPr="00C368FF">
        <w:t>ije i proračunom grada Ludbrega</w:t>
      </w:r>
    </w:p>
    <w:p w14:paraId="1C861818" w14:textId="77777777" w:rsidR="00E6274B" w:rsidRPr="00C368FF" w:rsidRDefault="00E6274B" w:rsidP="0063347A">
      <w:pPr>
        <w:numPr>
          <w:ilvl w:val="0"/>
          <w:numId w:val="2"/>
        </w:numPr>
      </w:pPr>
      <w:r w:rsidRPr="00C368FF">
        <w:t>Uplatama roditelja za po</w:t>
      </w:r>
      <w:r w:rsidR="001B1B20" w:rsidRPr="00C368FF">
        <w:t>sebne usluge i aktivnosti Škole</w:t>
      </w:r>
    </w:p>
    <w:p w14:paraId="5F571E45" w14:textId="77777777" w:rsidR="00E6274B" w:rsidRPr="00C368FF" w:rsidRDefault="00E6274B" w:rsidP="0063347A">
      <w:pPr>
        <w:numPr>
          <w:ilvl w:val="0"/>
          <w:numId w:val="2"/>
        </w:numPr>
      </w:pPr>
      <w:r w:rsidRPr="00C368FF">
        <w:t>Donacijama i drugim izvorima u skladu sa zakonom</w:t>
      </w:r>
    </w:p>
    <w:p w14:paraId="2C3116D5" w14:textId="77777777" w:rsidR="00E6274B" w:rsidRPr="00C368FF" w:rsidRDefault="00E6274B" w:rsidP="00E6274B">
      <w:pPr>
        <w:ind w:left="170"/>
      </w:pPr>
    </w:p>
    <w:p w14:paraId="7245B414" w14:textId="77777777" w:rsidR="00502EEB" w:rsidRPr="00C368FF" w:rsidRDefault="00502EEB" w:rsidP="00E6274B">
      <w:pPr>
        <w:ind w:left="170"/>
      </w:pPr>
    </w:p>
    <w:p w14:paraId="771A6723" w14:textId="77777777" w:rsidR="00E6274B" w:rsidRPr="00C368FF" w:rsidRDefault="00E6274B" w:rsidP="00502EEB">
      <w:pPr>
        <w:ind w:left="360"/>
      </w:pPr>
      <w:r w:rsidRPr="00C368FF">
        <w:t>U državnom proračunu osiguravaju se sredstva za:</w:t>
      </w:r>
    </w:p>
    <w:p w14:paraId="4AF39DEE" w14:textId="77777777" w:rsidR="00E6274B" w:rsidRPr="00C368FF" w:rsidRDefault="00E6274B" w:rsidP="00C819D1">
      <w:pPr>
        <w:numPr>
          <w:ilvl w:val="0"/>
          <w:numId w:val="23"/>
        </w:numPr>
      </w:pPr>
      <w:r w:rsidRPr="00C368FF">
        <w:t>Plaće i naknade plaća s doprinosima na plaće</w:t>
      </w:r>
    </w:p>
    <w:p w14:paraId="7EFE82CE" w14:textId="77777777" w:rsidR="00E6274B" w:rsidRPr="00C368FF" w:rsidRDefault="00ED37B8" w:rsidP="00C819D1">
      <w:pPr>
        <w:numPr>
          <w:ilvl w:val="0"/>
          <w:numId w:val="23"/>
        </w:numPr>
      </w:pPr>
      <w:r w:rsidRPr="00C368FF">
        <w:t>Ostala m</w:t>
      </w:r>
      <w:r w:rsidR="00E6274B" w:rsidRPr="00C368FF">
        <w:t>aterijalna prava radnika ugovor</w:t>
      </w:r>
      <w:r w:rsidR="0052554A" w:rsidRPr="00C368FF">
        <w:t>ena kolektivnim ugovorima</w:t>
      </w:r>
    </w:p>
    <w:p w14:paraId="04ED26C1" w14:textId="77777777" w:rsidR="00E6274B" w:rsidRPr="00C368FF" w:rsidRDefault="00E6274B" w:rsidP="00C819D1">
      <w:pPr>
        <w:numPr>
          <w:ilvl w:val="0"/>
          <w:numId w:val="23"/>
        </w:numPr>
      </w:pPr>
      <w:r w:rsidRPr="00C368FF">
        <w:t>Naknade za prijevoz na posao i s posla djelatnicima Škole</w:t>
      </w:r>
    </w:p>
    <w:p w14:paraId="18F46ECA" w14:textId="77777777" w:rsidR="00E6274B" w:rsidRPr="00C368FF" w:rsidRDefault="00E6274B" w:rsidP="00C819D1">
      <w:pPr>
        <w:numPr>
          <w:ilvl w:val="0"/>
          <w:numId w:val="23"/>
        </w:numPr>
      </w:pPr>
      <w:r w:rsidRPr="00C368FF">
        <w:t>Stručno osposobljavanje i usavršavanje učitelja i stručnih suradnika</w:t>
      </w:r>
    </w:p>
    <w:p w14:paraId="744B0975" w14:textId="77777777" w:rsidR="00003400" w:rsidRPr="00C368FF" w:rsidRDefault="00003400" w:rsidP="00C819D1">
      <w:pPr>
        <w:numPr>
          <w:ilvl w:val="0"/>
          <w:numId w:val="23"/>
        </w:numPr>
      </w:pPr>
      <w:r w:rsidRPr="00C368FF">
        <w:t>Vanjsko vrednovanje</w:t>
      </w:r>
    </w:p>
    <w:p w14:paraId="7DB6B1AE" w14:textId="77777777" w:rsidR="00E6274B" w:rsidRPr="00C368FF" w:rsidRDefault="00E6274B" w:rsidP="00C819D1">
      <w:pPr>
        <w:numPr>
          <w:ilvl w:val="0"/>
          <w:numId w:val="23"/>
        </w:numPr>
      </w:pPr>
      <w:r w:rsidRPr="00C368FF">
        <w:t>Prijevoz i prehranu učenika s teškoćama u razvoju</w:t>
      </w:r>
    </w:p>
    <w:p w14:paraId="64CB5ADE" w14:textId="77777777" w:rsidR="00E6274B" w:rsidRPr="00C368FF" w:rsidRDefault="00E6274B" w:rsidP="00E6274B">
      <w:pPr>
        <w:ind w:left="360"/>
      </w:pPr>
    </w:p>
    <w:p w14:paraId="6869DDD3" w14:textId="77777777" w:rsidR="00502EEB" w:rsidRPr="00C368FF" w:rsidRDefault="00502EEB" w:rsidP="00E6274B">
      <w:pPr>
        <w:ind w:left="360"/>
      </w:pPr>
    </w:p>
    <w:p w14:paraId="406FC610" w14:textId="77777777" w:rsidR="008E448B" w:rsidRPr="00C368FF" w:rsidRDefault="008E448B" w:rsidP="008E448B">
      <w:r w:rsidRPr="00C368FF">
        <w:t xml:space="preserve">      </w:t>
      </w:r>
      <w:r w:rsidR="00E6274B" w:rsidRPr="00C368FF">
        <w:t>U državnom proračunu osiguravaju se i sredstva za sufinanciranje:</w:t>
      </w:r>
    </w:p>
    <w:p w14:paraId="1B0E288F" w14:textId="77777777" w:rsidR="00E6274B" w:rsidRPr="00C368FF" w:rsidRDefault="00E6274B" w:rsidP="00C819D1">
      <w:pPr>
        <w:numPr>
          <w:ilvl w:val="0"/>
          <w:numId w:val="23"/>
        </w:numPr>
      </w:pPr>
      <w:r w:rsidRPr="00C368FF">
        <w:t>Programa rada s darovitim učenicima</w:t>
      </w:r>
    </w:p>
    <w:p w14:paraId="0936BA23" w14:textId="77777777" w:rsidR="00E6274B" w:rsidRPr="00C368FF" w:rsidRDefault="00E6274B" w:rsidP="00C819D1">
      <w:pPr>
        <w:numPr>
          <w:ilvl w:val="0"/>
          <w:numId w:val="23"/>
        </w:numPr>
      </w:pPr>
      <w:r w:rsidRPr="00C368FF">
        <w:t>Opremanje škola kabinetskom, didaktičkom i informatičkom opremom</w:t>
      </w:r>
    </w:p>
    <w:p w14:paraId="138F8F6F" w14:textId="77777777" w:rsidR="00E6274B" w:rsidRPr="00C368FF" w:rsidRDefault="00E6274B" w:rsidP="00C819D1">
      <w:pPr>
        <w:numPr>
          <w:ilvl w:val="0"/>
          <w:numId w:val="23"/>
        </w:numPr>
      </w:pPr>
      <w:r w:rsidRPr="00C368FF">
        <w:t>Opremanje školskih knjižnica obaveznom lektirom</w:t>
      </w:r>
    </w:p>
    <w:p w14:paraId="057E4A14" w14:textId="77777777" w:rsidR="00E6274B" w:rsidRPr="00C368FF" w:rsidRDefault="00E6274B" w:rsidP="00C819D1">
      <w:pPr>
        <w:numPr>
          <w:ilvl w:val="0"/>
          <w:numId w:val="23"/>
        </w:numPr>
      </w:pPr>
      <w:r w:rsidRPr="00C368FF">
        <w:lastRenderedPageBreak/>
        <w:t>Programa od zajedničkog interesa za odgojno-obrazovnu djelatnost (sustav informiranja, stručno-pedagoški časopisi,</w:t>
      </w:r>
      <w:r w:rsidR="00003400" w:rsidRPr="00C368FF">
        <w:t xml:space="preserve"> stručne knjige,</w:t>
      </w:r>
      <w:r w:rsidRPr="00C368FF">
        <w:t xml:space="preserve"> programi izvannastavnih aktivnosti, obljetnice i manifestacije) </w:t>
      </w:r>
    </w:p>
    <w:p w14:paraId="58EC8FF2" w14:textId="77777777" w:rsidR="00E6274B" w:rsidRPr="00C368FF" w:rsidRDefault="00E6274B" w:rsidP="00E6274B">
      <w:pPr>
        <w:ind w:left="360"/>
      </w:pPr>
    </w:p>
    <w:p w14:paraId="065B16FA" w14:textId="77777777" w:rsidR="00502EEB" w:rsidRPr="00C368FF" w:rsidRDefault="00502EEB" w:rsidP="00E6274B">
      <w:pPr>
        <w:ind w:left="360"/>
      </w:pPr>
    </w:p>
    <w:p w14:paraId="6F8D230C" w14:textId="77777777" w:rsidR="00E6274B" w:rsidRPr="00C368FF" w:rsidRDefault="00E6274B" w:rsidP="00E6274B">
      <w:pPr>
        <w:ind w:left="360"/>
      </w:pPr>
    </w:p>
    <w:p w14:paraId="14868656" w14:textId="77777777" w:rsidR="00E6274B" w:rsidRPr="00C368FF" w:rsidRDefault="00E6274B" w:rsidP="00E6274B">
      <w:pPr>
        <w:spacing w:line="300" w:lineRule="auto"/>
      </w:pPr>
      <w:r w:rsidRPr="00C368FF">
        <w:t xml:space="preserve">                      Županija u</w:t>
      </w:r>
      <w:r w:rsidR="00F95BA5" w:rsidRPr="00C368FF">
        <w:t xml:space="preserve"> svom proračunu </w:t>
      </w:r>
      <w:r w:rsidRPr="00C368FF">
        <w:t xml:space="preserve">osigurava </w:t>
      </w:r>
      <w:r w:rsidR="00003400" w:rsidRPr="00C368FF">
        <w:t xml:space="preserve">sredstva za materijalne i financijske rashode </w:t>
      </w:r>
      <w:r w:rsidRPr="00C368FF">
        <w:t xml:space="preserve"> škole</w:t>
      </w:r>
      <w:r w:rsidR="00003400" w:rsidRPr="00C368FF">
        <w:t xml:space="preserve"> koji obuhvaćaju i rashode za materijal, dijelove i usluge tekućeg i investicijskog održavanja</w:t>
      </w:r>
      <w:r w:rsidR="0099565B" w:rsidRPr="00C368FF">
        <w:t>, nabav</w:t>
      </w:r>
      <w:r w:rsidRPr="00C368FF">
        <w:t xml:space="preserve">u opreme, nastavnih sredstava i pomagala, </w:t>
      </w:r>
      <w:r w:rsidR="00003400" w:rsidRPr="00C368FF">
        <w:t>prijevoz učenika, kapitalnu izgradnju</w:t>
      </w:r>
      <w:r w:rsidR="00FF363B" w:rsidRPr="00C368FF">
        <w:t>, sufinancira program produženog boravka i prehranu socijalno ugroženih učenika</w:t>
      </w:r>
      <w:r w:rsidRPr="00C368FF">
        <w:t>.</w:t>
      </w:r>
    </w:p>
    <w:p w14:paraId="07DC5834" w14:textId="77777777" w:rsidR="00E6274B" w:rsidRPr="00C368FF" w:rsidRDefault="00E6274B" w:rsidP="00E02CA9">
      <w:pPr>
        <w:spacing w:line="300" w:lineRule="auto"/>
      </w:pPr>
      <w:r w:rsidRPr="00C368FF">
        <w:t xml:space="preserve">                     Grad</w:t>
      </w:r>
      <w:r w:rsidR="00496B5F" w:rsidRPr="00C368FF">
        <w:t xml:space="preserve"> </w:t>
      </w:r>
      <w:r w:rsidR="00B13F8A" w:rsidRPr="00C368FF">
        <w:t xml:space="preserve">Ludbreg </w:t>
      </w:r>
      <w:r w:rsidR="0099565B" w:rsidRPr="00C368FF">
        <w:t>financira</w:t>
      </w:r>
      <w:r w:rsidR="00FF363B" w:rsidRPr="00C368FF">
        <w:t xml:space="preserve"> </w:t>
      </w:r>
      <w:r w:rsidRPr="00C368FF">
        <w:t>prijevoz učenika koji nemaju pravo besplatnog prijevoz</w:t>
      </w:r>
      <w:r w:rsidR="004524C4" w:rsidRPr="00C368FF">
        <w:t>a</w:t>
      </w:r>
      <w:r w:rsidR="00B13F8A" w:rsidRPr="00C368FF">
        <w:t xml:space="preserve">, </w:t>
      </w:r>
      <w:r w:rsidR="00FF363B" w:rsidRPr="00C368FF">
        <w:t xml:space="preserve">sufinancira </w:t>
      </w:r>
      <w:r w:rsidR="00B13F8A" w:rsidRPr="00C368FF">
        <w:t>program produženog boravka, školu plivanja, natjecanja, sport te višednevne ekskurzije učenika</w:t>
      </w:r>
      <w:r w:rsidR="00D24F39" w:rsidRPr="00C368FF">
        <w:t>.</w:t>
      </w:r>
      <w:r w:rsidRPr="00C368FF">
        <w:t xml:space="preserve"> </w:t>
      </w:r>
    </w:p>
    <w:p w14:paraId="2B3076E4" w14:textId="77777777" w:rsidR="002C3FA7" w:rsidRPr="00C368FF" w:rsidRDefault="00072F98" w:rsidP="002C3FA7">
      <w:pPr>
        <w:rPr>
          <w:b/>
        </w:rPr>
      </w:pPr>
      <w:r w:rsidRPr="00C368FF">
        <w:br w:type="page"/>
      </w:r>
      <w:r w:rsidRPr="00C368FF">
        <w:rPr>
          <w:b/>
        </w:rPr>
        <w:lastRenderedPageBreak/>
        <w:t xml:space="preserve">1.2. </w:t>
      </w:r>
      <w:r w:rsidR="003557AB" w:rsidRPr="00C368FF">
        <w:rPr>
          <w:b/>
        </w:rPr>
        <w:t>UNUTRAŠNJI ŠKOLSKI PROSTOR</w:t>
      </w:r>
    </w:p>
    <w:p w14:paraId="7D4DE4E9" w14:textId="77777777" w:rsidR="00072F98" w:rsidRPr="00C368FF" w:rsidRDefault="00072F98" w:rsidP="00072F98">
      <w:pPr>
        <w:rPr>
          <w:b/>
        </w:rPr>
      </w:pPr>
    </w:p>
    <w:p w14:paraId="3053C7EA" w14:textId="77777777" w:rsidR="00072F98" w:rsidRPr="00C368FF" w:rsidRDefault="001C691F" w:rsidP="00072F98">
      <w:pPr>
        <w:ind w:firstLine="708"/>
      </w:pPr>
      <w:r w:rsidRPr="00C368FF">
        <w:t>Škola je izgrađena 1963</w:t>
      </w:r>
      <w:r w:rsidR="00072F98" w:rsidRPr="00C368FF">
        <w:t>. godine. Dogra</w:t>
      </w:r>
      <w:r w:rsidR="00F00941" w:rsidRPr="00C368FF">
        <w:t>đivana je 1975. i 2007.godine. P</w:t>
      </w:r>
      <w:r w:rsidR="00072F98" w:rsidRPr="00C368FF">
        <w:t>osljednjom dogradnjom</w:t>
      </w:r>
      <w:r w:rsidR="00F95BA5" w:rsidRPr="00C368FF">
        <w:t>,</w:t>
      </w:r>
      <w:r w:rsidR="00072F98" w:rsidRPr="00C368FF">
        <w:t xml:space="preserve"> </w:t>
      </w:r>
      <w:r w:rsidR="00F95BA5" w:rsidRPr="00C368FF">
        <w:t xml:space="preserve">2008. godine </w:t>
      </w:r>
      <w:r w:rsidR="00072F98" w:rsidRPr="00C368FF">
        <w:t xml:space="preserve">stvoreni su uvjeti za odvijanje nastave u jednoj smjeni.  Nastava se odvija u prizemlju i </w:t>
      </w:r>
      <w:r w:rsidR="00B82618" w:rsidRPr="00C368FF">
        <w:t xml:space="preserve">na </w:t>
      </w:r>
      <w:r w:rsidR="00072F98" w:rsidRPr="00C368FF">
        <w:t>katu. Prizemlje je s katom povezano lifto</w:t>
      </w:r>
      <w:r w:rsidR="00965F0D" w:rsidRPr="00C368FF">
        <w:t>m koji je namijenjen učenicima s invaliditetom</w:t>
      </w:r>
      <w:r w:rsidR="00BB558F" w:rsidRPr="00C368FF">
        <w:t>. Škola pripada mreži škola bez arhitektonskih barijera</w:t>
      </w:r>
      <w:r w:rsidR="00F00941" w:rsidRPr="00C368FF">
        <w:t>.</w:t>
      </w:r>
    </w:p>
    <w:p w14:paraId="19292CDC" w14:textId="77777777" w:rsidR="00A37D8A" w:rsidRPr="00C368FF" w:rsidRDefault="00A37D8A" w:rsidP="00072F98">
      <w:pPr>
        <w:ind w:firstLine="708"/>
      </w:pPr>
    </w:p>
    <w:tbl>
      <w:tblPr>
        <w:tblW w:w="10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1"/>
        <w:gridCol w:w="760"/>
        <w:gridCol w:w="1544"/>
        <w:gridCol w:w="668"/>
        <w:gridCol w:w="1199"/>
        <w:gridCol w:w="1560"/>
        <w:gridCol w:w="1455"/>
      </w:tblGrid>
      <w:tr w:rsidR="00A37D8A" w:rsidRPr="00C368FF" w14:paraId="2E9CCE21" w14:textId="77777777" w:rsidTr="002E07F3">
        <w:trPr>
          <w:cantSplit/>
          <w:trHeight w:val="414"/>
          <w:jc w:val="center"/>
        </w:trPr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AA706" w14:textId="77777777" w:rsidR="00A37D8A" w:rsidRPr="00C368FF" w:rsidRDefault="00A37D8A">
            <w:pPr>
              <w:jc w:val="center"/>
              <w:rPr>
                <w:b/>
                <w:lang w:eastAsia="en-US"/>
              </w:rPr>
            </w:pPr>
            <w:r w:rsidRPr="00C368FF">
              <w:rPr>
                <w:b/>
              </w:rPr>
              <w:t>NAZIV PROSTORA            (klasična učionica, kabinet, knjižnica, dvorana)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66660" w14:textId="77777777" w:rsidR="00A37D8A" w:rsidRPr="00C368FF" w:rsidRDefault="00A37D8A">
            <w:pPr>
              <w:jc w:val="center"/>
              <w:rPr>
                <w:b/>
                <w:lang w:eastAsia="en-US"/>
              </w:rPr>
            </w:pPr>
            <w:r w:rsidRPr="00C368FF">
              <w:rPr>
                <w:b/>
              </w:rPr>
              <w:t>Učionice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223883" w14:textId="77777777" w:rsidR="00A37D8A" w:rsidRPr="00C368FF" w:rsidRDefault="00A37D8A">
            <w:pPr>
              <w:jc w:val="center"/>
              <w:rPr>
                <w:b/>
                <w:lang w:eastAsia="en-US"/>
              </w:rPr>
            </w:pPr>
            <w:r w:rsidRPr="00C368FF">
              <w:rPr>
                <w:b/>
              </w:rPr>
              <w:t>Kabineti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E9F95" w14:textId="77777777" w:rsidR="00A37D8A" w:rsidRPr="00C368FF" w:rsidRDefault="00A37D8A">
            <w:pPr>
              <w:jc w:val="center"/>
              <w:rPr>
                <w:b/>
                <w:lang w:eastAsia="en-US"/>
              </w:rPr>
            </w:pPr>
            <w:r w:rsidRPr="00C368FF">
              <w:rPr>
                <w:b/>
              </w:rPr>
              <w:t>Oznaka stanja opremljenosti</w:t>
            </w:r>
          </w:p>
        </w:tc>
      </w:tr>
      <w:tr w:rsidR="00A37D8A" w:rsidRPr="00C368FF" w14:paraId="7FE272C9" w14:textId="77777777" w:rsidTr="002E07F3">
        <w:trPr>
          <w:cantSplit/>
          <w:trHeight w:val="424"/>
          <w:jc w:val="center"/>
        </w:trPr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C87E7" w14:textId="77777777" w:rsidR="00A37D8A" w:rsidRPr="00C368FF" w:rsidRDefault="00A37D8A">
            <w:pPr>
              <w:rPr>
                <w:b/>
                <w:lang w:eastAsia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68070" w14:textId="77777777" w:rsidR="00A37D8A" w:rsidRPr="00C368FF" w:rsidRDefault="00A37D8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368FF">
              <w:rPr>
                <w:b/>
                <w:sz w:val="22"/>
                <w:szCs w:val="22"/>
              </w:rPr>
              <w:t>Broj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A0229" w14:textId="77777777" w:rsidR="00A37D8A" w:rsidRPr="00C368FF" w:rsidRDefault="00A37D8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368FF">
              <w:rPr>
                <w:b/>
                <w:sz w:val="22"/>
                <w:szCs w:val="22"/>
              </w:rPr>
              <w:t xml:space="preserve">Veličina </w:t>
            </w:r>
          </w:p>
          <w:p w14:paraId="24419E96" w14:textId="77777777" w:rsidR="00A37D8A" w:rsidRPr="00C368FF" w:rsidRDefault="00A37D8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368FF">
              <w:rPr>
                <w:b/>
                <w:sz w:val="22"/>
                <w:szCs w:val="22"/>
              </w:rPr>
              <w:t>u m</w:t>
            </w:r>
            <w:r w:rsidRPr="00C368FF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6DA31B" w14:textId="77777777" w:rsidR="00A37D8A" w:rsidRPr="00C368FF" w:rsidRDefault="00A37D8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368FF">
              <w:rPr>
                <w:b/>
                <w:sz w:val="22"/>
                <w:szCs w:val="22"/>
              </w:rPr>
              <w:t>Broj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1708A3" w14:textId="77777777" w:rsidR="00A37D8A" w:rsidRPr="00C368FF" w:rsidRDefault="00A37D8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368FF">
              <w:rPr>
                <w:b/>
                <w:sz w:val="22"/>
                <w:szCs w:val="22"/>
              </w:rPr>
              <w:t xml:space="preserve">Veličina </w:t>
            </w:r>
          </w:p>
          <w:p w14:paraId="77B36081" w14:textId="77777777" w:rsidR="00A37D8A" w:rsidRPr="00C368FF" w:rsidRDefault="00A37D8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368FF">
              <w:rPr>
                <w:b/>
                <w:sz w:val="22"/>
                <w:szCs w:val="22"/>
              </w:rPr>
              <w:t>u m</w:t>
            </w:r>
            <w:r w:rsidRPr="00C368FF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A287A" w14:textId="77777777" w:rsidR="00A37D8A" w:rsidRPr="00C368FF" w:rsidRDefault="00A37D8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368FF">
              <w:rPr>
                <w:b/>
                <w:sz w:val="22"/>
                <w:szCs w:val="22"/>
              </w:rPr>
              <w:t xml:space="preserve">Opća </w:t>
            </w:r>
          </w:p>
          <w:p w14:paraId="4A3FB4A6" w14:textId="77777777" w:rsidR="00A37D8A" w:rsidRPr="00C368FF" w:rsidRDefault="00A37D8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368FF">
              <w:rPr>
                <w:b/>
                <w:sz w:val="22"/>
                <w:szCs w:val="22"/>
              </w:rPr>
              <w:t>opremljenost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22677" w14:textId="77777777" w:rsidR="00A37D8A" w:rsidRPr="00C368FF" w:rsidRDefault="00A37D8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368FF">
              <w:rPr>
                <w:b/>
                <w:sz w:val="22"/>
                <w:szCs w:val="22"/>
              </w:rPr>
              <w:t xml:space="preserve">Didaktička </w:t>
            </w:r>
          </w:p>
          <w:p w14:paraId="328A54C2" w14:textId="77777777" w:rsidR="00A37D8A" w:rsidRPr="00C368FF" w:rsidRDefault="00A37D8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368FF">
              <w:rPr>
                <w:b/>
                <w:sz w:val="22"/>
                <w:szCs w:val="22"/>
              </w:rPr>
              <w:t>opremljenost</w:t>
            </w:r>
          </w:p>
        </w:tc>
      </w:tr>
      <w:tr w:rsidR="00A37D8A" w:rsidRPr="00C368FF" w14:paraId="646F1EFF" w14:textId="77777777" w:rsidTr="002E07F3">
        <w:trPr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A80D5" w14:textId="77777777" w:rsidR="00A37D8A" w:rsidRPr="00C368FF" w:rsidRDefault="00A37D8A">
            <w:pPr>
              <w:rPr>
                <w:b/>
                <w:lang w:eastAsia="en-US"/>
              </w:rPr>
            </w:pPr>
            <w:r w:rsidRPr="00C368FF">
              <w:rPr>
                <w:b/>
              </w:rPr>
              <w:t>RAZREDNA NASTAVA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D2FF1" w14:textId="77777777" w:rsidR="00A37D8A" w:rsidRPr="00C368FF" w:rsidRDefault="00A37D8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4EBBF" w14:textId="77777777" w:rsidR="00A37D8A" w:rsidRPr="00C368FF" w:rsidRDefault="00A37D8A" w:rsidP="00D95C2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04C4E5" w14:textId="77777777" w:rsidR="00A37D8A" w:rsidRPr="00C368FF" w:rsidRDefault="00A37D8A">
            <w:pPr>
              <w:jc w:val="center"/>
              <w:rPr>
                <w:lang w:eastAsia="en-US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025C1C" w14:textId="77777777" w:rsidR="00A37D8A" w:rsidRPr="00C368FF" w:rsidRDefault="00A37D8A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6C9F" w14:textId="77777777" w:rsidR="00A37D8A" w:rsidRPr="00C368FF" w:rsidRDefault="00A37D8A">
            <w:pPr>
              <w:jc w:val="center"/>
              <w:rPr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F06B" w14:textId="77777777" w:rsidR="00A37D8A" w:rsidRPr="00C368FF" w:rsidRDefault="00A37D8A">
            <w:pPr>
              <w:jc w:val="center"/>
              <w:rPr>
                <w:lang w:eastAsia="en-US"/>
              </w:rPr>
            </w:pPr>
          </w:p>
        </w:tc>
      </w:tr>
      <w:tr w:rsidR="00D35906" w:rsidRPr="00C368FF" w14:paraId="76784FBA" w14:textId="77777777" w:rsidTr="002E07F3">
        <w:trPr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50C95" w14:textId="77777777" w:rsidR="00D35906" w:rsidRPr="00C368FF" w:rsidRDefault="00D35906" w:rsidP="00D35906">
            <w:pPr>
              <w:rPr>
                <w:lang w:eastAsia="en-US"/>
              </w:rPr>
            </w:pPr>
            <w:r w:rsidRPr="00C368FF">
              <w:t>1. razred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071D7" w14:textId="77777777" w:rsidR="00D35906" w:rsidRPr="00C368FF" w:rsidRDefault="002E07F3" w:rsidP="00D35906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C2A69" w14:textId="77777777" w:rsidR="00D35906" w:rsidRPr="00C368FF" w:rsidRDefault="002E07F3" w:rsidP="00D35906">
            <w:pPr>
              <w:jc w:val="center"/>
              <w:rPr>
                <w:sz w:val="18"/>
              </w:rPr>
            </w:pPr>
            <w:r w:rsidRPr="00C368FF">
              <w:rPr>
                <w:b/>
                <w:sz w:val="18"/>
                <w:lang w:eastAsia="en-US"/>
              </w:rPr>
              <w:t>54+54+54+54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53C7CC" w14:textId="77777777" w:rsidR="00D35906" w:rsidRPr="00C368FF" w:rsidRDefault="00D35906" w:rsidP="00D35906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24CC27" w14:textId="77777777" w:rsidR="00D35906" w:rsidRPr="00C368FF" w:rsidRDefault="00D35906" w:rsidP="00D35906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8D559" w14:textId="77777777" w:rsidR="00D35906" w:rsidRPr="00C368FF" w:rsidRDefault="00D35906" w:rsidP="00D35906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A7B9" w14:textId="77777777" w:rsidR="00D35906" w:rsidRPr="00C368FF" w:rsidRDefault="00D35906" w:rsidP="00D35906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2</w:t>
            </w:r>
          </w:p>
        </w:tc>
      </w:tr>
      <w:tr w:rsidR="00D35906" w:rsidRPr="00C368FF" w14:paraId="1C18E6CC" w14:textId="77777777" w:rsidTr="002E07F3">
        <w:trPr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78597" w14:textId="77777777" w:rsidR="00D35906" w:rsidRPr="00C368FF" w:rsidRDefault="00D35906" w:rsidP="00D35906">
            <w:pPr>
              <w:rPr>
                <w:lang w:eastAsia="en-US"/>
              </w:rPr>
            </w:pPr>
            <w:r w:rsidRPr="00C368FF">
              <w:t>2. razred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C9E70" w14:textId="77777777" w:rsidR="00D35906" w:rsidRPr="00C368FF" w:rsidRDefault="002E07F3" w:rsidP="00D35906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70B73" w14:textId="77777777" w:rsidR="00D35906" w:rsidRPr="00C368FF" w:rsidRDefault="002E07F3" w:rsidP="00D800BF">
            <w:pPr>
              <w:jc w:val="center"/>
              <w:rPr>
                <w:b/>
                <w:sz w:val="16"/>
                <w:lang w:eastAsia="en-US"/>
              </w:rPr>
            </w:pPr>
            <w:r w:rsidRPr="00C368FF">
              <w:rPr>
                <w:b/>
                <w:sz w:val="16"/>
                <w:lang w:eastAsia="en-US"/>
              </w:rPr>
              <w:t>54+54+54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CF1B23" w14:textId="77777777" w:rsidR="00D35906" w:rsidRPr="00C368FF" w:rsidRDefault="00D35906" w:rsidP="00D35906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50D7D1" w14:textId="77777777" w:rsidR="00D35906" w:rsidRPr="00C368FF" w:rsidRDefault="00D35906" w:rsidP="00D35906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5F6A" w14:textId="77777777" w:rsidR="00D35906" w:rsidRPr="00C368FF" w:rsidRDefault="00D35906" w:rsidP="00D35906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D5455" w14:textId="77777777" w:rsidR="00D35906" w:rsidRPr="00C368FF" w:rsidRDefault="00D35906" w:rsidP="00D35906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2</w:t>
            </w:r>
          </w:p>
        </w:tc>
      </w:tr>
      <w:tr w:rsidR="00D35906" w:rsidRPr="00C368FF" w14:paraId="59C00687" w14:textId="77777777" w:rsidTr="002E07F3">
        <w:trPr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AD024" w14:textId="77777777" w:rsidR="00D35906" w:rsidRPr="00C368FF" w:rsidRDefault="00D35906" w:rsidP="00D35906">
            <w:pPr>
              <w:rPr>
                <w:lang w:eastAsia="en-US"/>
              </w:rPr>
            </w:pPr>
            <w:r w:rsidRPr="00C368FF">
              <w:t>3. razred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FB91C" w14:textId="77777777" w:rsidR="00D35906" w:rsidRPr="00C368FF" w:rsidRDefault="002E07F3" w:rsidP="00D35906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D64AE" w14:textId="77777777" w:rsidR="00D35906" w:rsidRPr="00C368FF" w:rsidRDefault="002E07F3" w:rsidP="00D35906">
            <w:pPr>
              <w:jc w:val="center"/>
              <w:rPr>
                <w:sz w:val="16"/>
              </w:rPr>
            </w:pPr>
            <w:r w:rsidRPr="00C368FF">
              <w:rPr>
                <w:b/>
                <w:sz w:val="16"/>
                <w:lang w:eastAsia="en-US"/>
              </w:rPr>
              <w:t>54+54+54+54+70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2C3B35" w14:textId="77777777" w:rsidR="00D35906" w:rsidRPr="00C368FF" w:rsidRDefault="00D35906" w:rsidP="00D35906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82B7C" w14:textId="77777777" w:rsidR="00D35906" w:rsidRPr="00C368FF" w:rsidRDefault="00D35906" w:rsidP="00D35906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F59C" w14:textId="77777777" w:rsidR="00D35906" w:rsidRPr="00C368FF" w:rsidRDefault="00D35906" w:rsidP="00D35906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33909" w14:textId="77777777" w:rsidR="00D35906" w:rsidRPr="00C368FF" w:rsidRDefault="00D35906" w:rsidP="00D35906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2</w:t>
            </w:r>
          </w:p>
        </w:tc>
      </w:tr>
      <w:tr w:rsidR="00D35906" w:rsidRPr="00C368FF" w14:paraId="4FB37CE0" w14:textId="77777777" w:rsidTr="002E07F3">
        <w:trPr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7576A" w14:textId="77777777" w:rsidR="00D35906" w:rsidRPr="00C368FF" w:rsidRDefault="00D35906" w:rsidP="00D35906">
            <w:pPr>
              <w:rPr>
                <w:lang w:eastAsia="en-US"/>
              </w:rPr>
            </w:pPr>
            <w:r w:rsidRPr="00C368FF">
              <w:t>4. razred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14657" w14:textId="77777777" w:rsidR="00D35906" w:rsidRPr="00C368FF" w:rsidRDefault="00886296" w:rsidP="00D35906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405C" w14:textId="77777777" w:rsidR="00D35906" w:rsidRPr="00C368FF" w:rsidRDefault="002E07F3" w:rsidP="00D35906">
            <w:pPr>
              <w:jc w:val="center"/>
              <w:rPr>
                <w:sz w:val="16"/>
              </w:rPr>
            </w:pPr>
            <w:r w:rsidRPr="00C368FF">
              <w:rPr>
                <w:b/>
                <w:sz w:val="18"/>
                <w:lang w:eastAsia="en-US"/>
              </w:rPr>
              <w:t>54+54+54+54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45F192" w14:textId="77777777" w:rsidR="00D35906" w:rsidRPr="00C368FF" w:rsidRDefault="00D35906" w:rsidP="00D35906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515A50" w14:textId="77777777" w:rsidR="00D35906" w:rsidRPr="00C368FF" w:rsidRDefault="00D35906" w:rsidP="00D35906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27499" w14:textId="77777777" w:rsidR="00D35906" w:rsidRPr="00C368FF" w:rsidRDefault="00D35906" w:rsidP="00D35906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FDAA2" w14:textId="77777777" w:rsidR="00D35906" w:rsidRPr="00C368FF" w:rsidRDefault="00D35906" w:rsidP="00D35906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2</w:t>
            </w:r>
          </w:p>
        </w:tc>
      </w:tr>
      <w:tr w:rsidR="00D35906" w:rsidRPr="00C368FF" w14:paraId="3B2DAF22" w14:textId="77777777" w:rsidTr="002E07F3">
        <w:trPr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A7950" w14:textId="77777777" w:rsidR="00D35906" w:rsidRPr="00C368FF" w:rsidRDefault="00D35906" w:rsidP="00D35906">
            <w:pPr>
              <w:rPr>
                <w:b/>
                <w:lang w:eastAsia="en-US"/>
              </w:rPr>
            </w:pPr>
            <w:r w:rsidRPr="00C368FF">
              <w:rPr>
                <w:b/>
              </w:rPr>
              <w:t>PREDMETNA NASTAVA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C707" w14:textId="77777777" w:rsidR="00D35906" w:rsidRPr="00C368FF" w:rsidRDefault="00D35906" w:rsidP="00D35906">
            <w:pPr>
              <w:jc w:val="center"/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5700" w14:textId="77777777" w:rsidR="00D35906" w:rsidRPr="00C368FF" w:rsidRDefault="00D35906" w:rsidP="00D35906">
            <w:pPr>
              <w:jc w:val="center"/>
              <w:rPr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F24D6D" w14:textId="77777777" w:rsidR="00D35906" w:rsidRPr="00C368FF" w:rsidRDefault="00D35906" w:rsidP="00D35906">
            <w:pPr>
              <w:jc w:val="center"/>
              <w:rPr>
                <w:lang w:eastAsia="en-US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9131CE" w14:textId="77777777" w:rsidR="00D35906" w:rsidRPr="00C368FF" w:rsidRDefault="00D35906" w:rsidP="00D3590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07231" w14:textId="77777777" w:rsidR="00D35906" w:rsidRPr="00C368FF" w:rsidRDefault="00D35906" w:rsidP="00D35906">
            <w:pPr>
              <w:jc w:val="center"/>
              <w:rPr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9B124" w14:textId="77777777" w:rsidR="00D35906" w:rsidRPr="00C368FF" w:rsidRDefault="00D35906" w:rsidP="00D35906">
            <w:pPr>
              <w:jc w:val="center"/>
              <w:rPr>
                <w:lang w:eastAsia="en-US"/>
              </w:rPr>
            </w:pPr>
          </w:p>
        </w:tc>
      </w:tr>
      <w:tr w:rsidR="00D35906" w:rsidRPr="00C368FF" w14:paraId="21550703" w14:textId="77777777" w:rsidTr="002E07F3">
        <w:trPr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48B55" w14:textId="77777777" w:rsidR="00D35906" w:rsidRPr="00C368FF" w:rsidRDefault="00D35906" w:rsidP="00D35906">
            <w:pPr>
              <w:rPr>
                <w:lang w:eastAsia="en-US"/>
              </w:rPr>
            </w:pPr>
            <w:r w:rsidRPr="00C368FF">
              <w:t>Hrvatski jezik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22FDE" w14:textId="77777777" w:rsidR="00D35906" w:rsidRPr="00C368FF" w:rsidRDefault="00D35906" w:rsidP="00D35906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3861" w14:textId="77777777" w:rsidR="00D35906" w:rsidRPr="00C368FF" w:rsidRDefault="002E07F3" w:rsidP="00D35906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54+54+54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46CE2E" w14:textId="77777777" w:rsidR="00D35906" w:rsidRPr="00C368FF" w:rsidRDefault="00D35906" w:rsidP="00D35906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60BEF5" w14:textId="77777777" w:rsidR="00D35906" w:rsidRPr="00C368FF" w:rsidRDefault="00D35906" w:rsidP="00D35906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AADC6" w14:textId="77777777" w:rsidR="00D35906" w:rsidRPr="00C368FF" w:rsidRDefault="00D35906" w:rsidP="00D35906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4692" w14:textId="77777777" w:rsidR="00D35906" w:rsidRPr="00C368FF" w:rsidRDefault="00D35906" w:rsidP="00D35906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2</w:t>
            </w:r>
          </w:p>
        </w:tc>
      </w:tr>
      <w:tr w:rsidR="00D35906" w:rsidRPr="00C368FF" w14:paraId="3396E583" w14:textId="77777777" w:rsidTr="002E07F3">
        <w:trPr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ACBDD" w14:textId="77777777" w:rsidR="00D35906" w:rsidRPr="00C368FF" w:rsidRDefault="00D35906" w:rsidP="00D35906">
            <w:pPr>
              <w:rPr>
                <w:lang w:eastAsia="en-US"/>
              </w:rPr>
            </w:pPr>
            <w:r w:rsidRPr="00C368FF">
              <w:t>Likovna kultura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BCBF5" w14:textId="77777777" w:rsidR="00D35906" w:rsidRPr="00C368FF" w:rsidRDefault="00D35906" w:rsidP="00D35906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C3457" w14:textId="77777777" w:rsidR="00D35906" w:rsidRPr="00C368FF" w:rsidRDefault="00D35906" w:rsidP="00D35906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54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F0F29B" w14:textId="77777777" w:rsidR="00D35906" w:rsidRPr="00C368FF" w:rsidRDefault="00D35906" w:rsidP="00D35906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1/2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97E7AB" w14:textId="77777777" w:rsidR="00D35906" w:rsidRPr="00C368FF" w:rsidRDefault="00D35906" w:rsidP="00D35906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F7046" w14:textId="77777777" w:rsidR="00D35906" w:rsidRPr="00C368FF" w:rsidRDefault="00D35906" w:rsidP="00D35906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30F83" w14:textId="77777777" w:rsidR="00D35906" w:rsidRPr="00C368FF" w:rsidRDefault="00D35906" w:rsidP="00D35906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2</w:t>
            </w:r>
          </w:p>
        </w:tc>
      </w:tr>
      <w:tr w:rsidR="00D35906" w:rsidRPr="00C368FF" w14:paraId="1C32B5AA" w14:textId="77777777" w:rsidTr="002E07F3">
        <w:trPr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FB306" w14:textId="77777777" w:rsidR="00D35906" w:rsidRPr="00C368FF" w:rsidRDefault="00D35906" w:rsidP="00D35906">
            <w:pPr>
              <w:rPr>
                <w:lang w:eastAsia="en-US"/>
              </w:rPr>
            </w:pPr>
            <w:r w:rsidRPr="00C368FF">
              <w:t>Glazbena kultura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3BE41" w14:textId="77777777" w:rsidR="00D35906" w:rsidRPr="00C368FF" w:rsidRDefault="00D35906" w:rsidP="00D35906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8B9E" w14:textId="77777777" w:rsidR="00D35906" w:rsidRPr="00C368FF" w:rsidRDefault="00D35906" w:rsidP="00D35906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54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771B98" w14:textId="77777777" w:rsidR="00D35906" w:rsidRPr="00C368FF" w:rsidRDefault="00D35906" w:rsidP="00D35906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1/2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6A5EF9" w14:textId="77777777" w:rsidR="00D35906" w:rsidRPr="00C368FF" w:rsidRDefault="00D35906" w:rsidP="00D35906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A5E9C" w14:textId="77777777" w:rsidR="00D35906" w:rsidRPr="00C368FF" w:rsidRDefault="00D35906" w:rsidP="00D35906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C4C95" w14:textId="77777777" w:rsidR="00D35906" w:rsidRPr="00C368FF" w:rsidRDefault="00D35906" w:rsidP="00D35906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2</w:t>
            </w:r>
          </w:p>
        </w:tc>
      </w:tr>
      <w:tr w:rsidR="00D35906" w:rsidRPr="00C368FF" w14:paraId="7945C641" w14:textId="77777777" w:rsidTr="002E07F3">
        <w:trPr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003D0" w14:textId="77777777" w:rsidR="00D35906" w:rsidRPr="00C368FF" w:rsidRDefault="00D35906" w:rsidP="00D35906">
            <w:pPr>
              <w:rPr>
                <w:lang w:eastAsia="en-US"/>
              </w:rPr>
            </w:pPr>
            <w:r w:rsidRPr="00C368FF">
              <w:t>Engleski jezik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F2039" w14:textId="77777777" w:rsidR="00D35906" w:rsidRPr="00C368FF" w:rsidRDefault="00D35906" w:rsidP="00D35906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4067F" w14:textId="77777777" w:rsidR="00D35906" w:rsidRPr="00C368FF" w:rsidRDefault="002E07F3" w:rsidP="00D35906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54+54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9FD2C" w14:textId="77777777" w:rsidR="00D35906" w:rsidRPr="00C368FF" w:rsidRDefault="00D35906" w:rsidP="00D35906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023BF4" w14:textId="77777777" w:rsidR="00D35906" w:rsidRPr="00C368FF" w:rsidRDefault="00D35906" w:rsidP="00D35906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2D79B" w14:textId="77777777" w:rsidR="00D35906" w:rsidRPr="00C368FF" w:rsidRDefault="00D35906" w:rsidP="00D35906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63897" w14:textId="77777777" w:rsidR="00D35906" w:rsidRPr="00C368FF" w:rsidRDefault="00D35906" w:rsidP="00D35906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2</w:t>
            </w:r>
          </w:p>
        </w:tc>
      </w:tr>
      <w:tr w:rsidR="00D35906" w:rsidRPr="00C368FF" w14:paraId="1E5F73EF" w14:textId="77777777" w:rsidTr="002E07F3">
        <w:trPr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39DCF" w14:textId="77777777" w:rsidR="00D35906" w:rsidRPr="00C368FF" w:rsidRDefault="00D35906" w:rsidP="00D35906">
            <w:pPr>
              <w:rPr>
                <w:lang w:eastAsia="en-US"/>
              </w:rPr>
            </w:pPr>
            <w:r w:rsidRPr="00C368FF">
              <w:t>Matematika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9BAC8" w14:textId="77777777" w:rsidR="00D35906" w:rsidRPr="00C368FF" w:rsidRDefault="00D35906" w:rsidP="00D35906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676B" w14:textId="77777777" w:rsidR="00D35906" w:rsidRPr="00C368FF" w:rsidRDefault="002E07F3" w:rsidP="00D35906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54+54+54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0F48C4" w14:textId="77777777" w:rsidR="00D35906" w:rsidRPr="00C368FF" w:rsidRDefault="00911F21" w:rsidP="00D35906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3/2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75953" w14:textId="77777777" w:rsidR="00D35906" w:rsidRPr="00C368FF" w:rsidRDefault="00911F21" w:rsidP="00D35906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AA1FD" w14:textId="77777777" w:rsidR="00D35906" w:rsidRPr="00C368FF" w:rsidRDefault="00D35906" w:rsidP="00D35906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42C7" w14:textId="77777777" w:rsidR="00D35906" w:rsidRPr="00C368FF" w:rsidRDefault="00D35906" w:rsidP="00D35906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2</w:t>
            </w:r>
          </w:p>
        </w:tc>
      </w:tr>
      <w:tr w:rsidR="00D35906" w:rsidRPr="00C368FF" w14:paraId="590F8343" w14:textId="77777777" w:rsidTr="002E07F3">
        <w:trPr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F4EAC" w14:textId="77777777" w:rsidR="00D35906" w:rsidRPr="00C368FF" w:rsidRDefault="00D35906" w:rsidP="00D35906">
            <w:pPr>
              <w:rPr>
                <w:lang w:eastAsia="en-US"/>
              </w:rPr>
            </w:pPr>
            <w:r w:rsidRPr="00C368FF">
              <w:t>Priroda i biologija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9F4D3" w14:textId="77777777" w:rsidR="00D35906" w:rsidRPr="00C368FF" w:rsidRDefault="00D35906" w:rsidP="00D35906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2226A" w14:textId="77777777" w:rsidR="00D35906" w:rsidRPr="00C368FF" w:rsidRDefault="00D35906" w:rsidP="00D35906">
            <w:pPr>
              <w:jc w:val="center"/>
            </w:pPr>
            <w:r w:rsidRPr="00C368FF">
              <w:rPr>
                <w:lang w:eastAsia="en-US"/>
              </w:rPr>
              <w:t>54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8EF53B" w14:textId="77777777" w:rsidR="00D35906" w:rsidRPr="00C368FF" w:rsidRDefault="00911F21" w:rsidP="00D35906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1/2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629F2A" w14:textId="77777777" w:rsidR="00D35906" w:rsidRPr="00C368FF" w:rsidRDefault="00911F21" w:rsidP="00D35906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0FA15" w14:textId="77777777" w:rsidR="00D35906" w:rsidRPr="00C368FF" w:rsidRDefault="00D35906" w:rsidP="00D35906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6B9B7" w14:textId="77777777" w:rsidR="00D35906" w:rsidRPr="00C368FF" w:rsidRDefault="00D35906" w:rsidP="00D35906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2</w:t>
            </w:r>
          </w:p>
        </w:tc>
      </w:tr>
      <w:tr w:rsidR="00D35906" w:rsidRPr="00C368FF" w14:paraId="39CA7E0F" w14:textId="77777777" w:rsidTr="002E07F3">
        <w:trPr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B7CD4" w14:textId="77777777" w:rsidR="00D35906" w:rsidRPr="00C368FF" w:rsidRDefault="00D35906" w:rsidP="00D35906">
            <w:pPr>
              <w:rPr>
                <w:lang w:eastAsia="en-US"/>
              </w:rPr>
            </w:pPr>
            <w:r w:rsidRPr="00C368FF">
              <w:t>Kemija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0A289" w14:textId="77777777" w:rsidR="00D35906" w:rsidRPr="00C368FF" w:rsidRDefault="00D35906" w:rsidP="00D35906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85395" w14:textId="77777777" w:rsidR="00D35906" w:rsidRPr="00C368FF" w:rsidRDefault="00D35906" w:rsidP="00D35906">
            <w:pPr>
              <w:jc w:val="center"/>
            </w:pPr>
            <w:r w:rsidRPr="00C368FF">
              <w:rPr>
                <w:lang w:eastAsia="en-US"/>
              </w:rPr>
              <w:t>54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BB780A" w14:textId="77777777" w:rsidR="00D35906" w:rsidRPr="00C368FF" w:rsidRDefault="00D35906" w:rsidP="00D35906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F8C351" w14:textId="77777777" w:rsidR="00D35906" w:rsidRPr="00C368FF" w:rsidRDefault="00D35906" w:rsidP="00D35906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9D04C" w14:textId="77777777" w:rsidR="00D35906" w:rsidRPr="00C368FF" w:rsidRDefault="00D35906" w:rsidP="00D35906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8AD3B" w14:textId="77777777" w:rsidR="00D35906" w:rsidRPr="00C368FF" w:rsidRDefault="00D35906" w:rsidP="00D35906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2</w:t>
            </w:r>
          </w:p>
        </w:tc>
      </w:tr>
      <w:tr w:rsidR="00D35906" w:rsidRPr="00C368FF" w14:paraId="34467967" w14:textId="77777777" w:rsidTr="002E07F3">
        <w:trPr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2E62F" w14:textId="77777777" w:rsidR="00D35906" w:rsidRPr="00C368FF" w:rsidRDefault="00D35906" w:rsidP="00D35906">
            <w:pPr>
              <w:rPr>
                <w:lang w:eastAsia="en-US"/>
              </w:rPr>
            </w:pPr>
            <w:r w:rsidRPr="00C368FF">
              <w:t>Fizika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55FA9" w14:textId="77777777" w:rsidR="00D35906" w:rsidRPr="00C368FF" w:rsidRDefault="00D35906" w:rsidP="00D35906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38DEA" w14:textId="77777777" w:rsidR="00D35906" w:rsidRPr="00C368FF" w:rsidRDefault="00D35906" w:rsidP="00D35906">
            <w:pPr>
              <w:jc w:val="center"/>
            </w:pPr>
            <w:r w:rsidRPr="00C368FF">
              <w:rPr>
                <w:lang w:eastAsia="en-US"/>
              </w:rPr>
              <w:t>54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A83AB4" w14:textId="77777777" w:rsidR="00D35906" w:rsidRPr="00C368FF" w:rsidRDefault="00D35906" w:rsidP="00D35906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E0C60F" w14:textId="77777777" w:rsidR="00D35906" w:rsidRPr="00C368FF" w:rsidRDefault="00D35906" w:rsidP="00D35906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B0FE8" w14:textId="77777777" w:rsidR="00D35906" w:rsidRPr="00C368FF" w:rsidRDefault="00D35906" w:rsidP="00D35906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E04AF" w14:textId="77777777" w:rsidR="00D35906" w:rsidRPr="00C368FF" w:rsidRDefault="00D35906" w:rsidP="00D35906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2</w:t>
            </w:r>
          </w:p>
        </w:tc>
      </w:tr>
      <w:tr w:rsidR="00D35906" w:rsidRPr="00C368FF" w14:paraId="75465969" w14:textId="77777777" w:rsidTr="002E07F3">
        <w:trPr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C375E" w14:textId="77777777" w:rsidR="00D35906" w:rsidRPr="00C368FF" w:rsidRDefault="00D35906" w:rsidP="00D35906">
            <w:pPr>
              <w:rPr>
                <w:lang w:eastAsia="en-US"/>
              </w:rPr>
            </w:pPr>
            <w:r w:rsidRPr="00C368FF">
              <w:t>Povijest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4C78B" w14:textId="77777777" w:rsidR="00D35906" w:rsidRPr="00C368FF" w:rsidRDefault="00D35906" w:rsidP="00D35906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81AC1" w14:textId="77777777" w:rsidR="00D35906" w:rsidRPr="00C368FF" w:rsidRDefault="00D35906" w:rsidP="00D35906">
            <w:pPr>
              <w:jc w:val="center"/>
            </w:pPr>
            <w:r w:rsidRPr="00C368FF">
              <w:rPr>
                <w:lang w:eastAsia="en-US"/>
              </w:rPr>
              <w:t>54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27304F" w14:textId="77777777" w:rsidR="00D35906" w:rsidRPr="00C368FF" w:rsidRDefault="00D35906" w:rsidP="00D35906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752A82" w14:textId="77777777" w:rsidR="00D35906" w:rsidRPr="00C368FF" w:rsidRDefault="00D35906" w:rsidP="00D35906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C6E9A" w14:textId="77777777" w:rsidR="00D35906" w:rsidRPr="00C368FF" w:rsidRDefault="00D35906" w:rsidP="00D35906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FEAF" w14:textId="77777777" w:rsidR="00D35906" w:rsidRPr="00C368FF" w:rsidRDefault="00D35906" w:rsidP="00D35906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2</w:t>
            </w:r>
          </w:p>
        </w:tc>
      </w:tr>
      <w:tr w:rsidR="00D35906" w:rsidRPr="00C368FF" w14:paraId="6CBDF065" w14:textId="77777777" w:rsidTr="002E07F3">
        <w:trPr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1092E" w14:textId="77777777" w:rsidR="00D35906" w:rsidRPr="00C368FF" w:rsidRDefault="00D35906" w:rsidP="00D35906">
            <w:pPr>
              <w:rPr>
                <w:lang w:eastAsia="en-US"/>
              </w:rPr>
            </w:pPr>
            <w:r w:rsidRPr="00C368FF">
              <w:t>Geografija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A0341" w14:textId="77777777" w:rsidR="00D35906" w:rsidRPr="00C368FF" w:rsidRDefault="00D35906" w:rsidP="00D35906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B8A69" w14:textId="77777777" w:rsidR="00D35906" w:rsidRPr="00C368FF" w:rsidRDefault="00D35906" w:rsidP="00D35906">
            <w:pPr>
              <w:jc w:val="center"/>
            </w:pPr>
            <w:r w:rsidRPr="00C368FF">
              <w:rPr>
                <w:lang w:eastAsia="en-US"/>
              </w:rPr>
              <w:t>54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89C804" w14:textId="77777777" w:rsidR="00D35906" w:rsidRPr="00C368FF" w:rsidRDefault="00D35906" w:rsidP="00D35906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CB348B" w14:textId="77777777" w:rsidR="00D35906" w:rsidRPr="00C368FF" w:rsidRDefault="00D35906" w:rsidP="00D35906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B9256" w14:textId="77777777" w:rsidR="00D35906" w:rsidRPr="00C368FF" w:rsidRDefault="00D35906" w:rsidP="00D35906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9BEE9" w14:textId="77777777" w:rsidR="00D35906" w:rsidRPr="00C368FF" w:rsidRDefault="00D35906" w:rsidP="00D35906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2</w:t>
            </w:r>
          </w:p>
        </w:tc>
      </w:tr>
      <w:tr w:rsidR="00D35906" w:rsidRPr="00C368FF" w14:paraId="27AB32F8" w14:textId="77777777" w:rsidTr="002E07F3">
        <w:trPr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C475B" w14:textId="77777777" w:rsidR="00D35906" w:rsidRPr="00C368FF" w:rsidRDefault="00D35906" w:rsidP="00D35906">
            <w:pPr>
              <w:rPr>
                <w:lang w:eastAsia="en-US"/>
              </w:rPr>
            </w:pPr>
            <w:r w:rsidRPr="00C368FF">
              <w:t>Tehnička kultura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A40DB" w14:textId="77777777" w:rsidR="00D35906" w:rsidRPr="00C368FF" w:rsidRDefault="00D35906" w:rsidP="00D35906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6E062" w14:textId="77777777" w:rsidR="00D35906" w:rsidRPr="00C368FF" w:rsidRDefault="00D35906" w:rsidP="00D35906">
            <w:pPr>
              <w:jc w:val="center"/>
            </w:pPr>
            <w:r w:rsidRPr="00C368FF">
              <w:rPr>
                <w:lang w:eastAsia="en-US"/>
              </w:rPr>
              <w:t>54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BAECBC" w14:textId="77777777" w:rsidR="00D35906" w:rsidRPr="00C368FF" w:rsidRDefault="00911F21" w:rsidP="00D35906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18E009" w14:textId="77777777" w:rsidR="00D35906" w:rsidRPr="00C368FF" w:rsidRDefault="00911F21" w:rsidP="00D35906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76F0" w14:textId="77777777" w:rsidR="00D35906" w:rsidRPr="00C368FF" w:rsidRDefault="009C30E1" w:rsidP="00D35906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A9B79" w14:textId="77777777" w:rsidR="00D35906" w:rsidRPr="00C368FF" w:rsidRDefault="00D35906" w:rsidP="00D35906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2</w:t>
            </w:r>
          </w:p>
        </w:tc>
      </w:tr>
      <w:tr w:rsidR="00D35906" w:rsidRPr="00C368FF" w14:paraId="21CDBDEC" w14:textId="77777777" w:rsidTr="002E07F3">
        <w:trPr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F2EE8" w14:textId="77777777" w:rsidR="00D35906" w:rsidRPr="00C368FF" w:rsidRDefault="00D35906" w:rsidP="00D35906">
            <w:pPr>
              <w:rPr>
                <w:lang w:eastAsia="en-US"/>
              </w:rPr>
            </w:pPr>
            <w:r w:rsidRPr="00C368FF">
              <w:t>Informatika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759D1" w14:textId="77777777" w:rsidR="00D35906" w:rsidRPr="00C368FF" w:rsidRDefault="002E07F3" w:rsidP="00D35906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D712F" w14:textId="77777777" w:rsidR="00D35906" w:rsidRPr="00C368FF" w:rsidRDefault="00D35906" w:rsidP="00D35906">
            <w:pPr>
              <w:jc w:val="center"/>
            </w:pPr>
            <w:r w:rsidRPr="00C368FF">
              <w:rPr>
                <w:lang w:eastAsia="en-US"/>
              </w:rPr>
              <w:t>54+40</w:t>
            </w:r>
            <w:r w:rsidR="002E07F3" w:rsidRPr="00C368FF">
              <w:rPr>
                <w:lang w:eastAsia="en-US"/>
              </w:rPr>
              <w:t>+54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FBCBC7" w14:textId="77777777" w:rsidR="00D35906" w:rsidRPr="00C368FF" w:rsidRDefault="00D35906" w:rsidP="00D35906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C55183" w14:textId="77777777" w:rsidR="00D35906" w:rsidRPr="00C368FF" w:rsidRDefault="00D35906" w:rsidP="00D35906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4B541" w14:textId="77777777" w:rsidR="00D35906" w:rsidRPr="00C368FF" w:rsidRDefault="00D35906" w:rsidP="00D35906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4DF6" w14:textId="77777777" w:rsidR="00D35906" w:rsidRPr="00C368FF" w:rsidRDefault="00D35906" w:rsidP="00D35906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2</w:t>
            </w:r>
          </w:p>
        </w:tc>
      </w:tr>
      <w:tr w:rsidR="00D35906" w:rsidRPr="00C368FF" w14:paraId="54E892C2" w14:textId="77777777" w:rsidTr="002E07F3">
        <w:trPr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BBB42" w14:textId="77777777" w:rsidR="00D35906" w:rsidRPr="00C368FF" w:rsidRDefault="00D35906" w:rsidP="00D35906">
            <w:pPr>
              <w:rPr>
                <w:b/>
                <w:lang w:eastAsia="en-US"/>
              </w:rPr>
            </w:pPr>
            <w:r w:rsidRPr="00C368FF">
              <w:rPr>
                <w:b/>
              </w:rPr>
              <w:t>OSTALO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BB97B" w14:textId="77777777" w:rsidR="00D35906" w:rsidRPr="00C368FF" w:rsidRDefault="00D35906" w:rsidP="00D35906">
            <w:pPr>
              <w:jc w:val="center"/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769BE" w14:textId="77777777" w:rsidR="00D35906" w:rsidRPr="00C368FF" w:rsidRDefault="00D35906" w:rsidP="00D35906">
            <w:pPr>
              <w:jc w:val="center"/>
              <w:rPr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40717E" w14:textId="77777777" w:rsidR="00D35906" w:rsidRPr="00C368FF" w:rsidRDefault="00D35906" w:rsidP="00D35906">
            <w:pPr>
              <w:jc w:val="center"/>
              <w:rPr>
                <w:lang w:eastAsia="en-US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4ED5F3" w14:textId="77777777" w:rsidR="00D35906" w:rsidRPr="00C368FF" w:rsidRDefault="00D35906" w:rsidP="00D3590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A9B0" w14:textId="77777777" w:rsidR="00D35906" w:rsidRPr="00C368FF" w:rsidRDefault="00D35906" w:rsidP="00D35906">
            <w:pPr>
              <w:jc w:val="center"/>
              <w:rPr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499AE" w14:textId="77777777" w:rsidR="00D35906" w:rsidRPr="00C368FF" w:rsidRDefault="00D35906" w:rsidP="00D35906">
            <w:pPr>
              <w:jc w:val="center"/>
              <w:rPr>
                <w:lang w:eastAsia="en-US"/>
              </w:rPr>
            </w:pPr>
          </w:p>
        </w:tc>
      </w:tr>
      <w:tr w:rsidR="00D35906" w:rsidRPr="00C368FF" w14:paraId="7D0F8268" w14:textId="77777777" w:rsidTr="002E07F3">
        <w:trPr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3018D" w14:textId="77777777" w:rsidR="00D35906" w:rsidRPr="00C368FF" w:rsidRDefault="00D35906" w:rsidP="00D35906">
            <w:pPr>
              <w:rPr>
                <w:lang w:eastAsia="en-US"/>
              </w:rPr>
            </w:pPr>
            <w:r w:rsidRPr="00C368FF">
              <w:t>Dvorana za TZK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F7FB4" w14:textId="77777777" w:rsidR="00D35906" w:rsidRPr="00C368FF" w:rsidRDefault="00D35906" w:rsidP="00D35906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2CB12" w14:textId="77777777" w:rsidR="00D35906" w:rsidRPr="00C368FF" w:rsidRDefault="00D35906" w:rsidP="00D35906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1125+364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B55199" w14:textId="77777777" w:rsidR="00D35906" w:rsidRPr="00C368FF" w:rsidRDefault="00D35906" w:rsidP="00D35906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083AA3" w14:textId="77777777" w:rsidR="00D35906" w:rsidRPr="00C368FF" w:rsidRDefault="00D35906" w:rsidP="00D35906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E7A2D" w14:textId="77777777" w:rsidR="00D35906" w:rsidRPr="00C368FF" w:rsidRDefault="00D35906" w:rsidP="00D35906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C6AB" w14:textId="77777777" w:rsidR="00D35906" w:rsidRPr="00C368FF" w:rsidRDefault="00D35906" w:rsidP="00D35906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3</w:t>
            </w:r>
          </w:p>
        </w:tc>
      </w:tr>
      <w:tr w:rsidR="00D35906" w:rsidRPr="00C368FF" w14:paraId="162934CC" w14:textId="77777777" w:rsidTr="002E07F3">
        <w:trPr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ACC63" w14:textId="77777777" w:rsidR="00D35906" w:rsidRPr="00C368FF" w:rsidRDefault="00D35906" w:rsidP="00D35906">
            <w:pPr>
              <w:rPr>
                <w:lang w:eastAsia="en-US"/>
              </w:rPr>
            </w:pPr>
            <w:r w:rsidRPr="00C368FF">
              <w:t>Knjižnica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FCE80" w14:textId="77777777" w:rsidR="00D35906" w:rsidRPr="00C368FF" w:rsidRDefault="00D35906" w:rsidP="00D35906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1EADB" w14:textId="77777777" w:rsidR="00D35906" w:rsidRPr="00C368FF" w:rsidRDefault="00D35906" w:rsidP="00D35906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54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8B8BAF" w14:textId="77777777" w:rsidR="00D35906" w:rsidRPr="00C368FF" w:rsidRDefault="00D35906" w:rsidP="00D35906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7A6DEC" w14:textId="77777777" w:rsidR="00D35906" w:rsidRPr="00C368FF" w:rsidRDefault="00D35906" w:rsidP="00D35906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7DD2A" w14:textId="77777777" w:rsidR="00D35906" w:rsidRPr="00C368FF" w:rsidRDefault="00D35906" w:rsidP="00D35906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536D" w14:textId="77777777" w:rsidR="00D35906" w:rsidRPr="00C368FF" w:rsidRDefault="00B97FBD" w:rsidP="00D35906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3</w:t>
            </w:r>
          </w:p>
        </w:tc>
      </w:tr>
      <w:tr w:rsidR="00D35906" w:rsidRPr="00C368FF" w14:paraId="20F995A4" w14:textId="77777777" w:rsidTr="002E07F3">
        <w:trPr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B326D" w14:textId="77777777" w:rsidR="00D35906" w:rsidRPr="00C368FF" w:rsidRDefault="00D35906" w:rsidP="00D35906">
            <w:r w:rsidRPr="00C368FF">
              <w:t>Čitaonica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A61E8" w14:textId="77777777" w:rsidR="00D35906" w:rsidRPr="00C368FF" w:rsidRDefault="00D35906" w:rsidP="00D35906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AC0BF" w14:textId="77777777" w:rsidR="00D35906" w:rsidRPr="00C368FF" w:rsidRDefault="00D35906" w:rsidP="00D35906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51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C13375" w14:textId="77777777" w:rsidR="00D35906" w:rsidRPr="00C368FF" w:rsidRDefault="00D35906" w:rsidP="00D35906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DFE1B3" w14:textId="77777777" w:rsidR="00D35906" w:rsidRPr="00C368FF" w:rsidRDefault="00D35906" w:rsidP="00D35906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273D5" w14:textId="77777777" w:rsidR="00D35906" w:rsidRPr="00C368FF" w:rsidRDefault="00D35906" w:rsidP="00D35906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28A1E" w14:textId="77777777" w:rsidR="00D35906" w:rsidRPr="00C368FF" w:rsidRDefault="00D35906" w:rsidP="00D35906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2</w:t>
            </w:r>
          </w:p>
        </w:tc>
      </w:tr>
      <w:tr w:rsidR="00D35906" w:rsidRPr="00C368FF" w14:paraId="799B088D" w14:textId="77777777" w:rsidTr="002E07F3">
        <w:trPr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E680E" w14:textId="77777777" w:rsidR="00D35906" w:rsidRPr="00C368FF" w:rsidRDefault="00D35906" w:rsidP="00D35906">
            <w:pPr>
              <w:rPr>
                <w:lang w:eastAsia="en-US"/>
              </w:rPr>
            </w:pPr>
            <w:r w:rsidRPr="00C368FF">
              <w:t>Zbornica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AB2C2" w14:textId="77777777" w:rsidR="00D35906" w:rsidRPr="00C368FF" w:rsidRDefault="00D35906" w:rsidP="00D35906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895DD" w14:textId="77777777" w:rsidR="00D35906" w:rsidRPr="00C368FF" w:rsidRDefault="00D35906" w:rsidP="00D35906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72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AA33E0" w14:textId="77777777" w:rsidR="00D35906" w:rsidRPr="00C368FF" w:rsidRDefault="00D35906" w:rsidP="00D35906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94E421" w14:textId="77777777" w:rsidR="00D35906" w:rsidRPr="00C368FF" w:rsidRDefault="00D35906" w:rsidP="00D35906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091F8" w14:textId="77777777" w:rsidR="00D35906" w:rsidRPr="00C368FF" w:rsidRDefault="00D35906" w:rsidP="00D35906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919C" w14:textId="77777777" w:rsidR="00D35906" w:rsidRPr="00C368FF" w:rsidRDefault="00D35906" w:rsidP="00D35906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2</w:t>
            </w:r>
          </w:p>
        </w:tc>
      </w:tr>
      <w:tr w:rsidR="00D35906" w:rsidRPr="00C368FF" w14:paraId="75B6318B" w14:textId="77777777" w:rsidTr="002E07F3">
        <w:trPr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4053B" w14:textId="77777777" w:rsidR="00D35906" w:rsidRPr="00C368FF" w:rsidRDefault="00D35906" w:rsidP="00D35906">
            <w:pPr>
              <w:rPr>
                <w:lang w:eastAsia="en-US"/>
              </w:rPr>
            </w:pPr>
            <w:r w:rsidRPr="00C368FF">
              <w:t>Uredi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97396" w14:textId="77777777" w:rsidR="00D35906" w:rsidRPr="00C368FF" w:rsidRDefault="00D35906" w:rsidP="00D35906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42273" w14:textId="77777777" w:rsidR="00D35906" w:rsidRPr="00C368FF" w:rsidRDefault="00D35906" w:rsidP="00D35906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117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2A716B" w14:textId="77777777" w:rsidR="00D35906" w:rsidRPr="00C368FF" w:rsidRDefault="00D35906" w:rsidP="00D35906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4DCEF8" w14:textId="77777777" w:rsidR="00D35906" w:rsidRPr="00C368FF" w:rsidRDefault="00D35906" w:rsidP="00D35906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9C34D" w14:textId="77777777" w:rsidR="00D35906" w:rsidRPr="00C368FF" w:rsidRDefault="00D35906" w:rsidP="00D35906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5E8D" w14:textId="77777777" w:rsidR="00D35906" w:rsidRPr="00C368FF" w:rsidRDefault="00D35906" w:rsidP="00D35906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2</w:t>
            </w:r>
          </w:p>
        </w:tc>
      </w:tr>
      <w:tr w:rsidR="00D35906" w:rsidRPr="00C368FF" w14:paraId="5346A6D3" w14:textId="77777777" w:rsidTr="002E07F3">
        <w:trPr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7981B" w14:textId="77777777" w:rsidR="00D35906" w:rsidRPr="00C368FF" w:rsidRDefault="00D35906" w:rsidP="00D35906">
            <w:r w:rsidRPr="00C368FF">
              <w:t>Posebni razredni odjeli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33253" w14:textId="77777777" w:rsidR="00D35906" w:rsidRPr="00C368FF" w:rsidRDefault="00D35906" w:rsidP="00D35906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E9749" w14:textId="77777777" w:rsidR="00D35906" w:rsidRPr="00C368FF" w:rsidRDefault="00D35906" w:rsidP="00D35906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84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1E8C2F" w14:textId="77777777" w:rsidR="00D35906" w:rsidRPr="00C368FF" w:rsidRDefault="00D35906" w:rsidP="00D35906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F4B78C" w14:textId="77777777" w:rsidR="00D35906" w:rsidRPr="00C368FF" w:rsidRDefault="00D35906" w:rsidP="00D35906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252D9" w14:textId="77777777" w:rsidR="00D35906" w:rsidRPr="00C368FF" w:rsidRDefault="00B97FBD" w:rsidP="00D35906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11245" w14:textId="77777777" w:rsidR="00D35906" w:rsidRPr="00C368FF" w:rsidRDefault="00D35906" w:rsidP="00D35906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3</w:t>
            </w:r>
          </w:p>
        </w:tc>
      </w:tr>
      <w:tr w:rsidR="00D35906" w:rsidRPr="00C368FF" w14:paraId="0CA17E84" w14:textId="77777777" w:rsidTr="002E07F3">
        <w:trPr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ACA9C" w14:textId="77777777" w:rsidR="00D35906" w:rsidRPr="00C368FF" w:rsidRDefault="00D35906" w:rsidP="00D35906">
            <w:pPr>
              <w:rPr>
                <w:color w:val="000000"/>
              </w:rPr>
            </w:pPr>
            <w:r w:rsidRPr="00C368FF">
              <w:rPr>
                <w:color w:val="000000"/>
              </w:rPr>
              <w:t xml:space="preserve">Produženi boravak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BBA54" w14:textId="77777777" w:rsidR="00D35906" w:rsidRPr="00C368FF" w:rsidRDefault="00854D8A" w:rsidP="00D35906">
            <w:pPr>
              <w:jc w:val="center"/>
              <w:rPr>
                <w:color w:val="000000"/>
                <w:lang w:eastAsia="en-US"/>
              </w:rPr>
            </w:pPr>
            <w:r w:rsidRPr="00C368FF">
              <w:rPr>
                <w:color w:val="000000"/>
                <w:lang w:eastAsia="en-US"/>
              </w:rPr>
              <w:t>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82BCB" w14:textId="77777777" w:rsidR="00D35906" w:rsidRPr="00C368FF" w:rsidRDefault="00886296" w:rsidP="00D35906">
            <w:pPr>
              <w:jc w:val="center"/>
              <w:rPr>
                <w:color w:val="000000"/>
                <w:lang w:eastAsia="en-US"/>
              </w:rPr>
            </w:pPr>
            <w:r w:rsidRPr="00C368FF">
              <w:rPr>
                <w:color w:val="000000"/>
                <w:lang w:eastAsia="en-US"/>
              </w:rPr>
              <w:t>432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E4C737" w14:textId="77777777" w:rsidR="00D35906" w:rsidRPr="00C368FF" w:rsidRDefault="00D35906" w:rsidP="00D35906">
            <w:pPr>
              <w:jc w:val="center"/>
              <w:rPr>
                <w:color w:val="000000"/>
                <w:lang w:eastAsia="en-US"/>
              </w:rPr>
            </w:pPr>
            <w:r w:rsidRPr="00C368FF">
              <w:rPr>
                <w:color w:val="000000"/>
                <w:lang w:eastAsia="en-US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BB52DD" w14:textId="77777777" w:rsidR="00D35906" w:rsidRPr="00C368FF" w:rsidRDefault="00D35906" w:rsidP="00D35906">
            <w:pPr>
              <w:jc w:val="center"/>
              <w:rPr>
                <w:color w:val="000000"/>
                <w:lang w:eastAsia="en-US"/>
              </w:rPr>
            </w:pPr>
            <w:r w:rsidRPr="00C368FF">
              <w:rPr>
                <w:color w:val="000000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69F81" w14:textId="77777777" w:rsidR="00D35906" w:rsidRPr="00C368FF" w:rsidRDefault="00D35906" w:rsidP="00D35906">
            <w:pPr>
              <w:jc w:val="center"/>
              <w:rPr>
                <w:color w:val="000000"/>
                <w:lang w:eastAsia="en-US"/>
              </w:rPr>
            </w:pPr>
            <w:r w:rsidRPr="00C368FF">
              <w:rPr>
                <w:color w:val="000000"/>
                <w:lang w:eastAsia="en-US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2130D" w14:textId="77777777" w:rsidR="00D35906" w:rsidRPr="00C368FF" w:rsidRDefault="00D35906" w:rsidP="00D35906">
            <w:pPr>
              <w:jc w:val="center"/>
              <w:rPr>
                <w:color w:val="000000"/>
                <w:lang w:eastAsia="en-US"/>
              </w:rPr>
            </w:pPr>
            <w:r w:rsidRPr="00C368FF">
              <w:rPr>
                <w:color w:val="000000"/>
                <w:lang w:eastAsia="en-US"/>
              </w:rPr>
              <w:t>2</w:t>
            </w:r>
          </w:p>
        </w:tc>
      </w:tr>
      <w:tr w:rsidR="00D35906" w:rsidRPr="00C368FF" w14:paraId="4B62A920" w14:textId="77777777" w:rsidTr="002E07F3">
        <w:trPr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F488C" w14:textId="77777777" w:rsidR="00D35906" w:rsidRPr="00C368FF" w:rsidRDefault="002E07F3" w:rsidP="00D35906">
            <w:pPr>
              <w:rPr>
                <w:color w:val="000000"/>
                <w:highlight w:val="yellow"/>
              </w:rPr>
            </w:pPr>
            <w:r w:rsidRPr="00C368FF">
              <w:rPr>
                <w:color w:val="000000"/>
              </w:rPr>
              <w:t>Manja učionica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EFE58" w14:textId="77777777" w:rsidR="00D35906" w:rsidRPr="00C368FF" w:rsidRDefault="00D35906" w:rsidP="00D35906">
            <w:pPr>
              <w:jc w:val="center"/>
              <w:rPr>
                <w:color w:val="000000"/>
                <w:highlight w:val="yellow"/>
                <w:lang w:eastAsia="en-US"/>
              </w:rPr>
            </w:pPr>
            <w:r w:rsidRPr="00C368FF">
              <w:rPr>
                <w:color w:val="000000"/>
                <w:lang w:eastAsia="en-US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06DDC" w14:textId="77777777" w:rsidR="00D35906" w:rsidRPr="00C368FF" w:rsidRDefault="00D35906" w:rsidP="00D35906">
            <w:pPr>
              <w:jc w:val="center"/>
              <w:rPr>
                <w:color w:val="000000"/>
                <w:highlight w:val="yellow"/>
                <w:lang w:eastAsia="en-US"/>
              </w:rPr>
            </w:pPr>
            <w:r w:rsidRPr="00C368FF">
              <w:rPr>
                <w:color w:val="000000"/>
                <w:lang w:eastAsia="en-US"/>
              </w:rPr>
              <w:t>18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C33602" w14:textId="77777777" w:rsidR="00D35906" w:rsidRPr="00C368FF" w:rsidRDefault="00D35906" w:rsidP="00D35906">
            <w:pPr>
              <w:jc w:val="center"/>
              <w:rPr>
                <w:color w:val="000000"/>
                <w:lang w:eastAsia="en-US"/>
              </w:rPr>
            </w:pPr>
            <w:r w:rsidRPr="00C368FF">
              <w:rPr>
                <w:color w:val="000000"/>
                <w:lang w:eastAsia="en-US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FBE78F" w14:textId="77777777" w:rsidR="00D35906" w:rsidRPr="00C368FF" w:rsidRDefault="00D35906" w:rsidP="00D3590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F23F3" w14:textId="77777777" w:rsidR="00D35906" w:rsidRPr="00C368FF" w:rsidRDefault="00B97FBD" w:rsidP="00D35906">
            <w:pPr>
              <w:jc w:val="center"/>
              <w:rPr>
                <w:color w:val="000000"/>
                <w:lang w:eastAsia="en-US"/>
              </w:rPr>
            </w:pPr>
            <w:r w:rsidRPr="00C368FF">
              <w:rPr>
                <w:color w:val="000000"/>
                <w:lang w:eastAsia="en-US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31AAA" w14:textId="77777777" w:rsidR="00D35906" w:rsidRPr="00C368FF" w:rsidRDefault="00B97FBD" w:rsidP="00D35906">
            <w:pPr>
              <w:jc w:val="center"/>
              <w:rPr>
                <w:color w:val="000000"/>
                <w:lang w:eastAsia="en-US"/>
              </w:rPr>
            </w:pPr>
            <w:r w:rsidRPr="00C368FF">
              <w:rPr>
                <w:color w:val="000000"/>
                <w:lang w:eastAsia="en-US"/>
              </w:rPr>
              <w:t>1</w:t>
            </w:r>
          </w:p>
        </w:tc>
      </w:tr>
      <w:tr w:rsidR="00D35906" w:rsidRPr="00C368FF" w14:paraId="3D2E0679" w14:textId="77777777" w:rsidTr="002E07F3">
        <w:trPr>
          <w:trHeight w:hRule="exact" w:val="340"/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F0166" w14:textId="77777777" w:rsidR="00D35906" w:rsidRPr="00C368FF" w:rsidRDefault="00D35906" w:rsidP="00D35906">
            <w:pPr>
              <w:rPr>
                <w:b/>
                <w:lang w:eastAsia="en-US"/>
              </w:rPr>
            </w:pPr>
            <w:r w:rsidRPr="00C368FF">
              <w:rPr>
                <w:b/>
              </w:rPr>
              <w:t>U K U P N O: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E5788D" w14:textId="77777777" w:rsidR="00D35906" w:rsidRPr="00C368FF" w:rsidRDefault="006A7896" w:rsidP="00D35906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5</w:t>
            </w:r>
            <w:r w:rsidR="00886296" w:rsidRPr="00C368FF">
              <w:rPr>
                <w:lang w:eastAsia="en-US"/>
              </w:rPr>
              <w:t>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4E928A" w14:textId="77777777" w:rsidR="00D35906" w:rsidRPr="00C368FF" w:rsidRDefault="008F5833" w:rsidP="009C30E1">
            <w:pPr>
              <w:jc w:val="center"/>
              <w:rPr>
                <w:highlight w:val="yellow"/>
                <w:lang w:eastAsia="en-US"/>
              </w:rPr>
            </w:pPr>
            <w:r w:rsidRPr="00C368FF">
              <w:rPr>
                <w:lang w:eastAsia="en-US"/>
              </w:rPr>
              <w:t>4193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587F63" w14:textId="77777777" w:rsidR="00D35906" w:rsidRPr="00C368FF" w:rsidRDefault="00D35906" w:rsidP="00D35906">
            <w:pPr>
              <w:jc w:val="center"/>
              <w:rPr>
                <w:highlight w:val="yellow"/>
                <w:lang w:eastAsia="en-US"/>
              </w:rPr>
            </w:pPr>
            <w:r w:rsidRPr="00C368FF">
              <w:rPr>
                <w:lang w:eastAsia="en-US"/>
              </w:rPr>
              <w:t>18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1BEF33" w14:textId="77777777" w:rsidR="00D35906" w:rsidRPr="00C368FF" w:rsidRDefault="00D35906" w:rsidP="00D35906">
            <w:pPr>
              <w:jc w:val="center"/>
              <w:rPr>
                <w:highlight w:val="yellow"/>
                <w:lang w:eastAsia="en-US"/>
              </w:rPr>
            </w:pPr>
            <w:r w:rsidRPr="00C368FF">
              <w:rPr>
                <w:lang w:eastAsia="en-US"/>
              </w:rPr>
              <w:t>298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B4697F" w14:textId="77777777" w:rsidR="00D35906" w:rsidRPr="00C368FF" w:rsidRDefault="00D35906" w:rsidP="00D35906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3FEB2D" w14:textId="77777777" w:rsidR="00D35906" w:rsidRPr="00C368FF" w:rsidRDefault="00D35906" w:rsidP="00D35906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2</w:t>
            </w:r>
          </w:p>
        </w:tc>
      </w:tr>
    </w:tbl>
    <w:p w14:paraId="29BB23BB" w14:textId="77777777" w:rsidR="00A37D8A" w:rsidRPr="00C368FF" w:rsidRDefault="00A37D8A" w:rsidP="00A37D8A">
      <w:pPr>
        <w:ind w:left="360" w:firstLine="720"/>
        <w:jc w:val="both"/>
        <w:rPr>
          <w:b/>
          <w:sz w:val="20"/>
          <w:szCs w:val="20"/>
          <w:lang w:eastAsia="en-US"/>
        </w:rPr>
      </w:pPr>
    </w:p>
    <w:p w14:paraId="0B567343" w14:textId="77777777" w:rsidR="00A37D8A" w:rsidRPr="00C368FF" w:rsidRDefault="00A37D8A" w:rsidP="00A37D8A">
      <w:pPr>
        <w:jc w:val="center"/>
        <w:rPr>
          <w:b/>
          <w:sz w:val="22"/>
          <w:szCs w:val="22"/>
        </w:rPr>
      </w:pPr>
      <w:r w:rsidRPr="00C368FF">
        <w:rPr>
          <w:sz w:val="22"/>
          <w:szCs w:val="22"/>
        </w:rPr>
        <w:t>Oznaka stanja opremljenosti do 50%..</w:t>
      </w:r>
      <w:r w:rsidRPr="00C368FF">
        <w:rPr>
          <w:b/>
        </w:rPr>
        <w:t>1</w:t>
      </w:r>
      <w:r w:rsidRPr="00C368FF">
        <w:rPr>
          <w:sz w:val="22"/>
          <w:szCs w:val="22"/>
        </w:rPr>
        <w:t>, od 51-70%..</w:t>
      </w:r>
      <w:r w:rsidRPr="00C368FF">
        <w:rPr>
          <w:b/>
        </w:rPr>
        <w:t>2</w:t>
      </w:r>
      <w:r w:rsidRPr="00C368FF">
        <w:rPr>
          <w:sz w:val="22"/>
          <w:szCs w:val="22"/>
        </w:rPr>
        <w:t>, od 71-100%..</w:t>
      </w:r>
      <w:r w:rsidRPr="00C368FF">
        <w:rPr>
          <w:b/>
        </w:rPr>
        <w:t>3</w:t>
      </w:r>
    </w:p>
    <w:p w14:paraId="0E9078E8" w14:textId="77777777" w:rsidR="00072F98" w:rsidRPr="00C368FF" w:rsidRDefault="00072F98" w:rsidP="00072F98">
      <w:pPr>
        <w:ind w:left="360"/>
      </w:pPr>
    </w:p>
    <w:p w14:paraId="577B0C29" w14:textId="77777777" w:rsidR="00072F98" w:rsidRPr="00C368FF" w:rsidRDefault="00072F98" w:rsidP="00072F98">
      <w:r w:rsidRPr="00C368FF">
        <w:tab/>
        <w:t xml:space="preserve">Nastava TZK odvija se u dvije sportske dvorane. Za potrebe razredne nastave koristi se školska sportska dvorana sa svlačionicama za djevojčice i </w:t>
      </w:r>
      <w:r w:rsidR="005E159A" w:rsidRPr="00C368FF">
        <w:t>dječake</w:t>
      </w:r>
      <w:r w:rsidR="008E78D4" w:rsidRPr="00C368FF">
        <w:t xml:space="preserve"> te kabinetom za učitelje</w:t>
      </w:r>
      <w:r w:rsidR="000B3480" w:rsidRPr="00C368FF">
        <w:t xml:space="preserve">. </w:t>
      </w:r>
      <w:r w:rsidRPr="00C368FF">
        <w:t xml:space="preserve">Za učenike viših razreda nastava TZK održava se u gradskoj sportskoj dvorani s pripadajućim svlačionicama i kabinetom za učitelje. Gradska sportska dvorana udaljena je 50-ak metara od školske zgrade </w:t>
      </w:r>
      <w:r w:rsidR="00E02CA9" w:rsidRPr="00C368FF">
        <w:t>tako da učenici viših razreda moraju do</w:t>
      </w:r>
      <w:r w:rsidR="00BB558F" w:rsidRPr="00C368FF">
        <w:t xml:space="preserve"> dvorane prolaziti kroz školsko dvorište.</w:t>
      </w:r>
      <w:r w:rsidR="00A90CC9" w:rsidRPr="00C368FF">
        <w:t xml:space="preserve"> </w:t>
      </w:r>
    </w:p>
    <w:p w14:paraId="268E5D5C" w14:textId="0649880F" w:rsidR="00A90CC9" w:rsidRPr="00C368FF" w:rsidRDefault="00A90CC9" w:rsidP="00072F98">
      <w:r w:rsidRPr="00C368FF">
        <w:tab/>
        <w:t>O</w:t>
      </w:r>
      <w:r w:rsidR="00FF4A82">
        <w:t>Š</w:t>
      </w:r>
      <w:r w:rsidRPr="00C368FF">
        <w:t xml:space="preserve"> Ludbr</w:t>
      </w:r>
      <w:r w:rsidR="00FF4A82">
        <w:t>e</w:t>
      </w:r>
      <w:r w:rsidRPr="00C368FF">
        <w:t xml:space="preserve">g radi u jednoj smjeni. Organizacija rada i raspored učionica može se promijeniti ovisno o uputama i preporukama u slučaju </w:t>
      </w:r>
      <w:r w:rsidR="00B97FBD" w:rsidRPr="00C368FF">
        <w:t>epidemije</w:t>
      </w:r>
      <w:r w:rsidRPr="00C368FF">
        <w:t xml:space="preserve"> ili pandemije ili ostalih nepogoda odnosno preporuka.</w:t>
      </w:r>
    </w:p>
    <w:p w14:paraId="3EA04B71" w14:textId="77777777" w:rsidR="00072F98" w:rsidRPr="00C368FF" w:rsidRDefault="00072F98" w:rsidP="00072F98">
      <w:pPr>
        <w:ind w:firstLine="360"/>
      </w:pPr>
      <w:r w:rsidRPr="00C368FF">
        <w:t xml:space="preserve">  </w:t>
      </w:r>
    </w:p>
    <w:p w14:paraId="267B10A9" w14:textId="77777777" w:rsidR="0066708F" w:rsidRPr="00C368FF" w:rsidRDefault="0066708F" w:rsidP="00072F98">
      <w:pPr>
        <w:ind w:firstLine="360"/>
      </w:pPr>
    </w:p>
    <w:p w14:paraId="5A3AD85E" w14:textId="77777777" w:rsidR="00072F98" w:rsidRPr="00C368FF" w:rsidRDefault="00072F98" w:rsidP="00072F98">
      <w:pPr>
        <w:rPr>
          <w:b/>
        </w:rPr>
      </w:pPr>
      <w:r w:rsidRPr="00C368FF">
        <w:rPr>
          <w:b/>
        </w:rPr>
        <w:lastRenderedPageBreak/>
        <w:t>1.</w:t>
      </w:r>
      <w:r w:rsidR="001C7255" w:rsidRPr="00C368FF">
        <w:rPr>
          <w:b/>
        </w:rPr>
        <w:t>3</w:t>
      </w:r>
      <w:r w:rsidR="00A97568" w:rsidRPr="00C368FF">
        <w:rPr>
          <w:b/>
        </w:rPr>
        <w:t>.</w:t>
      </w:r>
      <w:r w:rsidR="001C7255" w:rsidRPr="00C368FF">
        <w:rPr>
          <w:b/>
        </w:rPr>
        <w:t xml:space="preserve"> </w:t>
      </w:r>
      <w:r w:rsidR="003557AB" w:rsidRPr="00C368FF">
        <w:rPr>
          <w:b/>
        </w:rPr>
        <w:t>ŠKOLSKI OKOLIŠ</w:t>
      </w:r>
    </w:p>
    <w:p w14:paraId="1E8B7819" w14:textId="77777777" w:rsidR="001C7255" w:rsidRPr="00C368FF" w:rsidRDefault="001C7255" w:rsidP="00072F98">
      <w:pPr>
        <w:rPr>
          <w:b/>
        </w:rPr>
      </w:pPr>
    </w:p>
    <w:p w14:paraId="678B2AC6" w14:textId="77777777" w:rsidR="00772025" w:rsidRPr="00C368FF" w:rsidRDefault="00AE4B89" w:rsidP="00772025">
      <w:r w:rsidRPr="00C368FF">
        <w:tab/>
        <w:t xml:space="preserve">Zbog svoje veličine školski okoliš svake godine iziskuje znatna financijska sredstva i dodatni napor pomoćnog osoblja kako bi njegov izgled bio što ljepši i funkcionalniji. </w:t>
      </w:r>
    </w:p>
    <w:p w14:paraId="60F4EA02" w14:textId="77777777" w:rsidR="000329AE" w:rsidRPr="00C368FF" w:rsidRDefault="00772025" w:rsidP="000329AE">
      <w:pPr>
        <w:ind w:firstLine="708"/>
      </w:pPr>
      <w:r w:rsidRPr="00C368FF">
        <w:t>Planira se dodatno p</w:t>
      </w:r>
      <w:r w:rsidR="005A34F4" w:rsidRPr="00C368FF">
        <w:t>rorjeđivanje p</w:t>
      </w:r>
      <w:r w:rsidRPr="00C368FF">
        <w:t xml:space="preserve">erivoja  jer je </w:t>
      </w:r>
      <w:r w:rsidR="005A34F4" w:rsidRPr="00C368FF">
        <w:t>p</w:t>
      </w:r>
      <w:r w:rsidR="00072F98" w:rsidRPr="00C368FF">
        <w:t>otrebno ukloniti određeni broj stabala</w:t>
      </w:r>
      <w:r w:rsidR="00195BDD" w:rsidRPr="00C368FF">
        <w:t>,  pogotovo onih slabo razvijeni</w:t>
      </w:r>
      <w:r w:rsidR="001D138E" w:rsidRPr="00C368FF">
        <w:t>h</w:t>
      </w:r>
      <w:r w:rsidR="00195BDD" w:rsidRPr="00C368FF">
        <w:t>.</w:t>
      </w:r>
      <w:r w:rsidR="00BB558F" w:rsidRPr="00C368FF">
        <w:t xml:space="preserve"> </w:t>
      </w:r>
      <w:r w:rsidR="00647BD0" w:rsidRPr="00C368FF">
        <w:t>Potrebno je redovito uklanjati suhe grane i one koje na bilo koji način smetaju.</w:t>
      </w:r>
    </w:p>
    <w:p w14:paraId="2EC24723" w14:textId="77777777" w:rsidR="00195BDD" w:rsidRPr="00C368FF" w:rsidRDefault="00772025" w:rsidP="00195BDD">
      <w:pPr>
        <w:ind w:firstLine="708"/>
      </w:pPr>
      <w:r w:rsidRPr="00C368FF">
        <w:t>I dalje će se puno pažnje posve</w:t>
      </w:r>
      <w:r w:rsidR="009D691E" w:rsidRPr="00C368FF">
        <w:t>ćivati</w:t>
      </w:r>
      <w:r w:rsidR="00CA5872" w:rsidRPr="00C368FF">
        <w:t xml:space="preserve"> uređenju travnjaka</w:t>
      </w:r>
      <w:r w:rsidRPr="00C368FF">
        <w:t xml:space="preserve"> i cvjetnih otoka. </w:t>
      </w:r>
    </w:p>
    <w:p w14:paraId="6E2FDF95" w14:textId="77777777" w:rsidR="00072F98" w:rsidRPr="00C368FF" w:rsidRDefault="00B97FBD" w:rsidP="00072F98">
      <w:pPr>
        <w:ind w:firstLine="708"/>
        <w:rPr>
          <w:color w:val="000000"/>
        </w:rPr>
      </w:pPr>
      <w:r w:rsidRPr="00C368FF">
        <w:rPr>
          <w:color w:val="000000"/>
        </w:rPr>
        <w:t>E</w:t>
      </w:r>
      <w:r w:rsidR="006D3AF6" w:rsidRPr="00C368FF">
        <w:rPr>
          <w:color w:val="000000"/>
        </w:rPr>
        <w:t>konomski</w:t>
      </w:r>
      <w:r w:rsidR="00BA7A48" w:rsidRPr="00C368FF">
        <w:rPr>
          <w:color w:val="000000"/>
        </w:rPr>
        <w:t xml:space="preserve"> put </w:t>
      </w:r>
      <w:r w:rsidR="00072F98" w:rsidRPr="00C368FF">
        <w:rPr>
          <w:color w:val="000000"/>
        </w:rPr>
        <w:t>prema škol</w:t>
      </w:r>
      <w:r w:rsidR="00195BDD" w:rsidRPr="00C368FF">
        <w:rPr>
          <w:color w:val="000000"/>
        </w:rPr>
        <w:t xml:space="preserve">skoj kuhinji  velikoj mjeri koriste </w:t>
      </w:r>
      <w:r w:rsidR="00833FF9" w:rsidRPr="00C368FF">
        <w:rPr>
          <w:color w:val="000000"/>
        </w:rPr>
        <w:t xml:space="preserve">i </w:t>
      </w:r>
      <w:r w:rsidR="00195BDD" w:rsidRPr="00C368FF">
        <w:rPr>
          <w:color w:val="000000"/>
        </w:rPr>
        <w:t xml:space="preserve">roditelji kod dovoza i odvoza učenika </w:t>
      </w:r>
      <w:r w:rsidR="00833FF9" w:rsidRPr="00C368FF">
        <w:rPr>
          <w:color w:val="000000"/>
        </w:rPr>
        <w:t>u školu pa je izgrađeno i ugibalište za automobile</w:t>
      </w:r>
      <w:r w:rsidR="00AD69B8" w:rsidRPr="00C368FF">
        <w:rPr>
          <w:color w:val="000000"/>
        </w:rPr>
        <w:t>. Izgrađeno je  prometno vježbalište namijenjeno</w:t>
      </w:r>
      <w:r w:rsidR="00833FF9" w:rsidRPr="00C368FF">
        <w:rPr>
          <w:color w:val="000000"/>
        </w:rPr>
        <w:t xml:space="preserve"> za edukaciju i osposobljavanje učenika za sigurno kretanje u prometu.</w:t>
      </w:r>
    </w:p>
    <w:p w14:paraId="3DA1371D" w14:textId="77777777" w:rsidR="00462581" w:rsidRPr="00C368FF" w:rsidRDefault="00462581" w:rsidP="00072F98">
      <w:pPr>
        <w:ind w:firstLine="708"/>
      </w:pPr>
      <w:r w:rsidRPr="00C368FF">
        <w:t>Sportska igrališta također zahtijevaju redovito i kvalitetno održavanje</w:t>
      </w:r>
      <w:r w:rsidR="00647BD0" w:rsidRPr="00C368FF">
        <w:t>.</w:t>
      </w:r>
    </w:p>
    <w:p w14:paraId="6CCC213C" w14:textId="77777777" w:rsidR="00AA7C37" w:rsidRPr="00C368FF" w:rsidRDefault="00462581" w:rsidP="00AA7C37">
      <w:pPr>
        <w:jc w:val="both"/>
        <w:rPr>
          <w:b/>
          <w:sz w:val="20"/>
          <w:szCs w:val="20"/>
        </w:rPr>
      </w:pPr>
      <w:r w:rsidRPr="00C368FF">
        <w:rPr>
          <w:b/>
          <w:sz w:val="20"/>
          <w:szCs w:val="20"/>
        </w:rPr>
        <w:tab/>
      </w:r>
    </w:p>
    <w:p w14:paraId="6E23E27F" w14:textId="77777777" w:rsidR="00772025" w:rsidRPr="00C368FF" w:rsidRDefault="00772025" w:rsidP="00AA7C37">
      <w:pPr>
        <w:jc w:val="both"/>
        <w:rPr>
          <w:b/>
          <w:sz w:val="20"/>
          <w:szCs w:val="20"/>
        </w:rPr>
      </w:pPr>
    </w:p>
    <w:p w14:paraId="71B50AF5" w14:textId="77777777" w:rsidR="00263A9D" w:rsidRPr="00C368FF" w:rsidRDefault="00263A9D" w:rsidP="00AA7C37">
      <w:pPr>
        <w:jc w:val="both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2410"/>
        <w:gridCol w:w="2632"/>
      </w:tblGrid>
      <w:tr w:rsidR="00AA7C37" w:rsidRPr="00C368FF" w14:paraId="51F297B1" w14:textId="77777777" w:rsidTr="00974414">
        <w:trPr>
          <w:trHeight w:val="39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25DB4" w14:textId="77777777" w:rsidR="00AA7C37" w:rsidRPr="00C368FF" w:rsidRDefault="00AA7C37">
            <w:pPr>
              <w:pStyle w:val="Naslov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68FF">
              <w:rPr>
                <w:rFonts w:ascii="Times New Roman" w:hAnsi="Times New Roman"/>
                <w:sz w:val="24"/>
                <w:szCs w:val="24"/>
              </w:rPr>
              <w:t>Naziv površine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1903E" w14:textId="77777777" w:rsidR="00AA7C37" w:rsidRPr="00C368FF" w:rsidRDefault="00AA7C37">
            <w:pPr>
              <w:jc w:val="center"/>
              <w:rPr>
                <w:b/>
                <w:bCs/>
                <w:lang w:eastAsia="en-US"/>
              </w:rPr>
            </w:pPr>
            <w:r w:rsidRPr="00C368FF">
              <w:rPr>
                <w:b/>
                <w:bCs/>
              </w:rPr>
              <w:t>Veličina u m</w:t>
            </w:r>
            <w:r w:rsidRPr="00C368FF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769CC" w14:textId="77777777" w:rsidR="00AA7C37" w:rsidRPr="00C368FF" w:rsidRDefault="00AA7C37">
            <w:pPr>
              <w:jc w:val="center"/>
              <w:rPr>
                <w:b/>
                <w:bCs/>
                <w:lang w:eastAsia="en-US"/>
              </w:rPr>
            </w:pPr>
            <w:r w:rsidRPr="00C368FF">
              <w:rPr>
                <w:b/>
                <w:bCs/>
              </w:rPr>
              <w:t>Ocjena stanja</w:t>
            </w:r>
          </w:p>
        </w:tc>
      </w:tr>
      <w:tr w:rsidR="00AA7C37" w:rsidRPr="00C368FF" w14:paraId="0981DF5E" w14:textId="77777777" w:rsidTr="00974414">
        <w:trPr>
          <w:trHeight w:hRule="exact"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2404F" w14:textId="77777777" w:rsidR="00AA7C37" w:rsidRPr="00C368FF" w:rsidRDefault="00AA7C37">
            <w:pPr>
              <w:rPr>
                <w:bCs/>
                <w:lang w:eastAsia="en-US"/>
              </w:rPr>
            </w:pPr>
            <w:r w:rsidRPr="00C368FF">
              <w:rPr>
                <w:bCs/>
              </w:rPr>
              <w:t>1. Sportsko igralište</w:t>
            </w:r>
            <w:r w:rsidR="00974414" w:rsidRPr="00C368FF">
              <w:rPr>
                <w:bCs/>
              </w:rPr>
              <w:t>, nogometno i rukometno</w:t>
            </w:r>
          </w:p>
          <w:p w14:paraId="6B59FCD3" w14:textId="77777777" w:rsidR="00AA7C37" w:rsidRPr="00C368FF" w:rsidRDefault="00AA7C37">
            <w:pPr>
              <w:rPr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51A98" w14:textId="77777777" w:rsidR="00AA7C37" w:rsidRPr="00C368FF" w:rsidRDefault="00974414">
            <w:pPr>
              <w:jc w:val="center"/>
              <w:rPr>
                <w:bCs/>
                <w:lang w:eastAsia="en-US"/>
              </w:rPr>
            </w:pPr>
            <w:r w:rsidRPr="00C368FF">
              <w:rPr>
                <w:bCs/>
                <w:lang w:eastAsia="en-US"/>
              </w:rPr>
              <w:t xml:space="preserve">1960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2171" w14:textId="77777777" w:rsidR="00AA7C37" w:rsidRPr="00C368FF" w:rsidRDefault="00B97FBD">
            <w:pPr>
              <w:rPr>
                <w:bCs/>
                <w:lang w:eastAsia="en-US"/>
              </w:rPr>
            </w:pPr>
            <w:r w:rsidRPr="00C368FF">
              <w:rPr>
                <w:bCs/>
                <w:lang w:eastAsia="en-US"/>
              </w:rPr>
              <w:t>3</w:t>
            </w:r>
          </w:p>
        </w:tc>
      </w:tr>
      <w:tr w:rsidR="00AA7C37" w:rsidRPr="00C368FF" w14:paraId="049C7547" w14:textId="77777777" w:rsidTr="00974414">
        <w:trPr>
          <w:trHeight w:hRule="exact"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2E187" w14:textId="77777777" w:rsidR="00AA7C37" w:rsidRPr="00C368FF" w:rsidRDefault="00AA7C37">
            <w:pPr>
              <w:rPr>
                <w:bCs/>
                <w:lang w:eastAsia="en-US"/>
              </w:rPr>
            </w:pPr>
            <w:r w:rsidRPr="00C368FF">
              <w:rPr>
                <w:bCs/>
              </w:rPr>
              <w:t>2</w:t>
            </w:r>
            <w:r w:rsidR="00F176D7" w:rsidRPr="00C368FF">
              <w:rPr>
                <w:bCs/>
              </w:rPr>
              <w:t>.</w:t>
            </w:r>
            <w:r w:rsidR="00974414" w:rsidRPr="00C368FF">
              <w:rPr>
                <w:bCs/>
              </w:rPr>
              <w:t xml:space="preserve"> Sportsko igralište, košarkaško</w:t>
            </w:r>
          </w:p>
          <w:p w14:paraId="2A72E3B7" w14:textId="77777777" w:rsidR="00AA7C37" w:rsidRPr="00C368FF" w:rsidRDefault="00AA7C37">
            <w:pPr>
              <w:rPr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6BDFF" w14:textId="77777777" w:rsidR="00AA7C37" w:rsidRPr="00C368FF" w:rsidRDefault="00974414">
            <w:pPr>
              <w:jc w:val="center"/>
              <w:rPr>
                <w:bCs/>
                <w:lang w:eastAsia="en-US"/>
              </w:rPr>
            </w:pPr>
            <w:r w:rsidRPr="00C368FF">
              <w:rPr>
                <w:bCs/>
                <w:lang w:eastAsia="en-US"/>
              </w:rPr>
              <w:t>530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3A34B" w14:textId="77777777" w:rsidR="00AA7C37" w:rsidRPr="00C368FF" w:rsidRDefault="006B4E0C">
            <w:pPr>
              <w:rPr>
                <w:bCs/>
                <w:lang w:eastAsia="en-US"/>
              </w:rPr>
            </w:pPr>
            <w:r w:rsidRPr="00C368FF">
              <w:rPr>
                <w:bCs/>
                <w:lang w:eastAsia="en-US"/>
              </w:rPr>
              <w:t>2</w:t>
            </w:r>
          </w:p>
        </w:tc>
      </w:tr>
      <w:tr w:rsidR="00974414" w:rsidRPr="00C368FF" w14:paraId="0C409265" w14:textId="77777777" w:rsidTr="00974414">
        <w:trPr>
          <w:trHeight w:hRule="exact"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BD02E" w14:textId="77777777" w:rsidR="00974414" w:rsidRPr="00C368FF" w:rsidRDefault="006B4E0C" w:rsidP="00440428">
            <w:pPr>
              <w:rPr>
                <w:bCs/>
                <w:lang w:eastAsia="en-US"/>
              </w:rPr>
            </w:pPr>
            <w:r w:rsidRPr="00C368FF">
              <w:rPr>
                <w:bCs/>
              </w:rPr>
              <w:t>3</w:t>
            </w:r>
            <w:r w:rsidR="00F176D7" w:rsidRPr="00C368FF">
              <w:rPr>
                <w:bCs/>
              </w:rPr>
              <w:t>.</w:t>
            </w:r>
            <w:r w:rsidR="008A5B19" w:rsidRPr="00C368FF">
              <w:rPr>
                <w:bCs/>
              </w:rPr>
              <w:t xml:space="preserve"> Sportsko igralište, univerzalno</w:t>
            </w:r>
          </w:p>
          <w:p w14:paraId="547E2EB4" w14:textId="77777777" w:rsidR="00974414" w:rsidRPr="00C368FF" w:rsidRDefault="00974414" w:rsidP="00440428">
            <w:pPr>
              <w:rPr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9FDD" w14:textId="77777777" w:rsidR="00974414" w:rsidRPr="00C368FF" w:rsidRDefault="00974414">
            <w:pPr>
              <w:jc w:val="center"/>
              <w:rPr>
                <w:bCs/>
                <w:lang w:eastAsia="en-US"/>
              </w:rPr>
            </w:pPr>
            <w:r w:rsidRPr="00C368FF">
              <w:rPr>
                <w:bCs/>
                <w:lang w:eastAsia="en-US"/>
              </w:rPr>
              <w:t>420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B9284" w14:textId="77777777" w:rsidR="00974414" w:rsidRPr="00C368FF" w:rsidRDefault="00B97FBD">
            <w:pPr>
              <w:rPr>
                <w:bCs/>
                <w:lang w:eastAsia="en-US"/>
              </w:rPr>
            </w:pPr>
            <w:r w:rsidRPr="00C368FF">
              <w:rPr>
                <w:bCs/>
                <w:lang w:eastAsia="en-US"/>
              </w:rPr>
              <w:t>2</w:t>
            </w:r>
          </w:p>
        </w:tc>
      </w:tr>
      <w:tr w:rsidR="00974414" w:rsidRPr="00C368FF" w14:paraId="46220A57" w14:textId="77777777" w:rsidTr="00974414">
        <w:trPr>
          <w:trHeight w:hRule="exact"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CE843" w14:textId="77777777" w:rsidR="00974414" w:rsidRPr="00C368FF" w:rsidRDefault="00974414">
            <w:pPr>
              <w:rPr>
                <w:bCs/>
                <w:lang w:eastAsia="en-US"/>
              </w:rPr>
            </w:pPr>
            <w:r w:rsidRPr="00C368FF">
              <w:rPr>
                <w:bCs/>
                <w:lang w:eastAsia="en-US"/>
              </w:rPr>
              <w:t xml:space="preserve">4. </w:t>
            </w:r>
            <w:r w:rsidRPr="00C368FF">
              <w:rPr>
                <w:bCs/>
              </w:rPr>
              <w:t>Sportsko igralište, travnato</w:t>
            </w:r>
            <w:r w:rsidR="00446334" w:rsidRPr="00C368FF">
              <w:rPr>
                <w:bCs/>
              </w:rPr>
              <w:t>, nogometno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71553" w14:textId="77777777" w:rsidR="00974414" w:rsidRPr="00C368FF" w:rsidRDefault="00F176D7">
            <w:pPr>
              <w:jc w:val="center"/>
              <w:rPr>
                <w:bCs/>
                <w:lang w:eastAsia="en-US"/>
              </w:rPr>
            </w:pPr>
            <w:r w:rsidRPr="00C368FF">
              <w:rPr>
                <w:bCs/>
                <w:lang w:eastAsia="en-US"/>
              </w:rPr>
              <w:t>65</w:t>
            </w:r>
            <w:r w:rsidR="00A5618F" w:rsidRPr="00C368FF">
              <w:rPr>
                <w:bCs/>
                <w:lang w:eastAsia="en-US"/>
              </w:rPr>
              <w:t>0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9F9D3" w14:textId="77777777" w:rsidR="00974414" w:rsidRPr="00C368FF" w:rsidRDefault="00A5618F">
            <w:pPr>
              <w:rPr>
                <w:bCs/>
                <w:lang w:eastAsia="en-US"/>
              </w:rPr>
            </w:pPr>
            <w:r w:rsidRPr="00C368FF">
              <w:rPr>
                <w:bCs/>
                <w:lang w:eastAsia="en-US"/>
              </w:rPr>
              <w:t>2</w:t>
            </w:r>
          </w:p>
        </w:tc>
      </w:tr>
      <w:tr w:rsidR="00446334" w:rsidRPr="00C368FF" w14:paraId="3F38C9B4" w14:textId="77777777" w:rsidTr="00974414">
        <w:trPr>
          <w:trHeight w:hRule="exact"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37AA8" w14:textId="77777777" w:rsidR="00446334" w:rsidRPr="00C368FF" w:rsidRDefault="00446334">
            <w:pPr>
              <w:rPr>
                <w:bCs/>
                <w:lang w:eastAsia="en-US"/>
              </w:rPr>
            </w:pPr>
            <w:r w:rsidRPr="00C368FF">
              <w:rPr>
                <w:bCs/>
                <w:lang w:eastAsia="en-US"/>
              </w:rPr>
              <w:t>5. Sportsko igralište, travnato, odbojkaško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54AB5" w14:textId="77777777" w:rsidR="00446334" w:rsidRPr="00C368FF" w:rsidRDefault="00446334">
            <w:pPr>
              <w:jc w:val="center"/>
              <w:rPr>
                <w:bCs/>
                <w:lang w:eastAsia="en-US"/>
              </w:rPr>
            </w:pPr>
            <w:r w:rsidRPr="00C368FF">
              <w:rPr>
                <w:bCs/>
                <w:lang w:eastAsia="en-US"/>
              </w:rPr>
              <w:t>450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ED20" w14:textId="77777777" w:rsidR="00446334" w:rsidRPr="00C368FF" w:rsidRDefault="00446334">
            <w:pPr>
              <w:rPr>
                <w:bCs/>
                <w:lang w:eastAsia="en-US"/>
              </w:rPr>
            </w:pPr>
            <w:r w:rsidRPr="00C368FF">
              <w:rPr>
                <w:bCs/>
                <w:lang w:eastAsia="en-US"/>
              </w:rPr>
              <w:t>2</w:t>
            </w:r>
          </w:p>
        </w:tc>
      </w:tr>
      <w:tr w:rsidR="00974414" w:rsidRPr="00C368FF" w14:paraId="2A48AD5A" w14:textId="77777777" w:rsidTr="00974414">
        <w:trPr>
          <w:trHeight w:hRule="exact"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ED982" w14:textId="77777777" w:rsidR="00974414" w:rsidRPr="00C368FF" w:rsidRDefault="00F176D7" w:rsidP="00440428">
            <w:pPr>
              <w:rPr>
                <w:bCs/>
                <w:lang w:eastAsia="en-US"/>
              </w:rPr>
            </w:pPr>
            <w:r w:rsidRPr="00C368FF">
              <w:rPr>
                <w:bCs/>
              </w:rPr>
              <w:t>6</w:t>
            </w:r>
            <w:r w:rsidR="00974414" w:rsidRPr="00C368FF">
              <w:rPr>
                <w:bCs/>
              </w:rPr>
              <w:t>. Zelene površine</w:t>
            </w:r>
            <w:r w:rsidR="006F48E0" w:rsidRPr="00C368FF">
              <w:rPr>
                <w:bCs/>
              </w:rPr>
              <w:t xml:space="preserve"> + prometno vježbalište</w:t>
            </w:r>
          </w:p>
          <w:p w14:paraId="690AFEE8" w14:textId="77777777" w:rsidR="00974414" w:rsidRPr="00C368FF" w:rsidRDefault="00974414" w:rsidP="00440428">
            <w:pPr>
              <w:rPr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1EA57" w14:textId="77777777" w:rsidR="00974414" w:rsidRPr="00C368FF" w:rsidRDefault="00A5618F">
            <w:pPr>
              <w:jc w:val="center"/>
              <w:rPr>
                <w:bCs/>
                <w:lang w:eastAsia="en-US"/>
              </w:rPr>
            </w:pPr>
            <w:r w:rsidRPr="00C368FF">
              <w:rPr>
                <w:bCs/>
                <w:lang w:eastAsia="en-US"/>
              </w:rPr>
              <w:t>20 000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7EBAA" w14:textId="77777777" w:rsidR="00974414" w:rsidRPr="00C368FF" w:rsidRDefault="00A5618F">
            <w:pPr>
              <w:rPr>
                <w:bCs/>
                <w:lang w:eastAsia="en-US"/>
              </w:rPr>
            </w:pPr>
            <w:r w:rsidRPr="00C368FF">
              <w:rPr>
                <w:bCs/>
                <w:lang w:eastAsia="en-US"/>
              </w:rPr>
              <w:t>3</w:t>
            </w:r>
          </w:p>
        </w:tc>
      </w:tr>
      <w:tr w:rsidR="00974414" w:rsidRPr="00C368FF" w14:paraId="0D2EC8C8" w14:textId="77777777" w:rsidTr="00974414">
        <w:trPr>
          <w:trHeight w:hRule="exact"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F324F" w14:textId="77777777" w:rsidR="00974414" w:rsidRPr="00C368FF" w:rsidRDefault="00974414">
            <w:pPr>
              <w:jc w:val="center"/>
              <w:rPr>
                <w:b/>
                <w:bCs/>
                <w:lang w:eastAsia="en-US"/>
              </w:rPr>
            </w:pPr>
            <w:r w:rsidRPr="00C368FF">
              <w:rPr>
                <w:b/>
                <w:bCs/>
              </w:rPr>
              <w:t>U K U P N 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9C7A8" w14:textId="77777777" w:rsidR="00974414" w:rsidRPr="00C368FF" w:rsidRDefault="00F176D7">
            <w:pPr>
              <w:jc w:val="center"/>
              <w:rPr>
                <w:bCs/>
                <w:lang w:eastAsia="en-US"/>
              </w:rPr>
            </w:pPr>
            <w:r w:rsidRPr="00C368FF">
              <w:rPr>
                <w:bCs/>
                <w:lang w:eastAsia="en-US"/>
              </w:rPr>
              <w:t>240</w:t>
            </w:r>
            <w:r w:rsidR="00A5618F" w:rsidRPr="00C368FF">
              <w:rPr>
                <w:bCs/>
                <w:lang w:eastAsia="en-US"/>
              </w:rPr>
              <w:t>10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D5264" w14:textId="77777777" w:rsidR="00974414" w:rsidRPr="00C368FF" w:rsidRDefault="008F46A7">
            <w:pPr>
              <w:rPr>
                <w:bCs/>
                <w:lang w:eastAsia="en-US"/>
              </w:rPr>
            </w:pPr>
            <w:r w:rsidRPr="00C368FF">
              <w:rPr>
                <w:bCs/>
                <w:lang w:eastAsia="en-US"/>
              </w:rPr>
              <w:t>2</w:t>
            </w:r>
          </w:p>
        </w:tc>
      </w:tr>
    </w:tbl>
    <w:p w14:paraId="56D95D46" w14:textId="77777777" w:rsidR="00AA7C37" w:rsidRPr="00C368FF" w:rsidRDefault="00AA7C37" w:rsidP="00AA7C37">
      <w:pPr>
        <w:rPr>
          <w:b/>
        </w:rPr>
      </w:pPr>
    </w:p>
    <w:p w14:paraId="6BDC1E3E" w14:textId="77777777" w:rsidR="00EB1284" w:rsidRPr="00C368FF" w:rsidRDefault="00EB1284" w:rsidP="00AA7C37">
      <w:pPr>
        <w:rPr>
          <w:b/>
        </w:rPr>
      </w:pPr>
    </w:p>
    <w:p w14:paraId="76812C3A" w14:textId="77777777" w:rsidR="00EB1284" w:rsidRPr="00C368FF" w:rsidRDefault="00EB1284" w:rsidP="00AA7C37">
      <w:pPr>
        <w:rPr>
          <w:b/>
        </w:rPr>
      </w:pPr>
    </w:p>
    <w:p w14:paraId="548AA913" w14:textId="77777777" w:rsidR="00EB1284" w:rsidRPr="00C368FF" w:rsidRDefault="00EB1284" w:rsidP="00AA7C37">
      <w:pPr>
        <w:rPr>
          <w:b/>
        </w:rPr>
      </w:pPr>
    </w:p>
    <w:p w14:paraId="66852F6B" w14:textId="77777777" w:rsidR="00EB1284" w:rsidRPr="00C368FF" w:rsidRDefault="00EB1284" w:rsidP="00AA7C37">
      <w:pPr>
        <w:rPr>
          <w:b/>
        </w:rPr>
      </w:pPr>
    </w:p>
    <w:p w14:paraId="1E78FCD5" w14:textId="77777777" w:rsidR="00EB1284" w:rsidRPr="00C368FF" w:rsidRDefault="00EB1284" w:rsidP="00AA7C37">
      <w:pPr>
        <w:rPr>
          <w:b/>
        </w:rPr>
      </w:pPr>
    </w:p>
    <w:p w14:paraId="22882C81" w14:textId="77777777" w:rsidR="00EB1284" w:rsidRPr="00C368FF" w:rsidRDefault="00EB1284" w:rsidP="00AA7C37">
      <w:pPr>
        <w:rPr>
          <w:b/>
        </w:rPr>
      </w:pPr>
    </w:p>
    <w:p w14:paraId="5D202262" w14:textId="77777777" w:rsidR="00EB1284" w:rsidRPr="00C368FF" w:rsidRDefault="00EB1284" w:rsidP="00AA7C37">
      <w:pPr>
        <w:rPr>
          <w:b/>
        </w:rPr>
      </w:pPr>
    </w:p>
    <w:p w14:paraId="34D3FB6B" w14:textId="77777777" w:rsidR="00EB1284" w:rsidRPr="00C368FF" w:rsidRDefault="00EB1284" w:rsidP="00AA7C37">
      <w:pPr>
        <w:rPr>
          <w:b/>
        </w:rPr>
      </w:pPr>
    </w:p>
    <w:p w14:paraId="43610E57" w14:textId="77777777" w:rsidR="00EB1284" w:rsidRPr="00C368FF" w:rsidRDefault="00EB1284" w:rsidP="00AA7C37">
      <w:pPr>
        <w:rPr>
          <w:b/>
        </w:rPr>
      </w:pPr>
    </w:p>
    <w:p w14:paraId="7D6FEA9B" w14:textId="77777777" w:rsidR="00EB1284" w:rsidRPr="00C368FF" w:rsidRDefault="00EB1284" w:rsidP="00AA7C37">
      <w:pPr>
        <w:rPr>
          <w:b/>
        </w:rPr>
      </w:pPr>
    </w:p>
    <w:p w14:paraId="498835B1" w14:textId="77777777" w:rsidR="00EB1284" w:rsidRPr="00C368FF" w:rsidRDefault="00EB1284" w:rsidP="00AA7C37">
      <w:pPr>
        <w:rPr>
          <w:b/>
        </w:rPr>
      </w:pPr>
    </w:p>
    <w:p w14:paraId="0980AB09" w14:textId="77777777" w:rsidR="00EB1284" w:rsidRPr="00C368FF" w:rsidRDefault="00EB1284" w:rsidP="00AA7C37">
      <w:pPr>
        <w:rPr>
          <w:b/>
        </w:rPr>
      </w:pPr>
    </w:p>
    <w:p w14:paraId="282E22AE" w14:textId="77777777" w:rsidR="00EB1284" w:rsidRPr="00C368FF" w:rsidRDefault="00EB1284" w:rsidP="00AA7C37">
      <w:pPr>
        <w:rPr>
          <w:b/>
        </w:rPr>
      </w:pPr>
    </w:p>
    <w:p w14:paraId="0CF53FB6" w14:textId="77777777" w:rsidR="00EB1284" w:rsidRPr="00C368FF" w:rsidRDefault="00EB1284" w:rsidP="00AA7C37">
      <w:pPr>
        <w:rPr>
          <w:b/>
        </w:rPr>
      </w:pPr>
    </w:p>
    <w:p w14:paraId="3799DC12" w14:textId="77777777" w:rsidR="00EB1284" w:rsidRPr="00C368FF" w:rsidRDefault="00EB1284" w:rsidP="00AA7C37">
      <w:pPr>
        <w:rPr>
          <w:b/>
        </w:rPr>
      </w:pPr>
    </w:p>
    <w:p w14:paraId="249C65CC" w14:textId="77777777" w:rsidR="00EB1284" w:rsidRPr="00C368FF" w:rsidRDefault="00EB1284" w:rsidP="00AA7C37">
      <w:pPr>
        <w:rPr>
          <w:b/>
        </w:rPr>
      </w:pPr>
    </w:p>
    <w:p w14:paraId="1EFA12FC" w14:textId="77777777" w:rsidR="00EB1284" w:rsidRPr="00C368FF" w:rsidRDefault="00EB1284" w:rsidP="00AA7C37">
      <w:pPr>
        <w:rPr>
          <w:b/>
        </w:rPr>
      </w:pPr>
    </w:p>
    <w:p w14:paraId="7AB71925" w14:textId="77777777" w:rsidR="00EB1284" w:rsidRPr="00C368FF" w:rsidRDefault="00EB1284" w:rsidP="00AA7C37">
      <w:pPr>
        <w:rPr>
          <w:b/>
        </w:rPr>
      </w:pPr>
    </w:p>
    <w:p w14:paraId="5D4CAB35" w14:textId="77777777" w:rsidR="00EB1284" w:rsidRPr="00C368FF" w:rsidRDefault="00EB1284" w:rsidP="00AA7C37">
      <w:pPr>
        <w:rPr>
          <w:b/>
        </w:rPr>
      </w:pPr>
    </w:p>
    <w:p w14:paraId="6150F960" w14:textId="77777777" w:rsidR="00EB1284" w:rsidRPr="00C368FF" w:rsidRDefault="00EB1284" w:rsidP="00AA7C37">
      <w:pPr>
        <w:rPr>
          <w:b/>
        </w:rPr>
      </w:pPr>
    </w:p>
    <w:p w14:paraId="7A7BD201" w14:textId="77777777" w:rsidR="00EB1284" w:rsidRPr="00C368FF" w:rsidRDefault="00EB1284" w:rsidP="00AA7C37">
      <w:pPr>
        <w:rPr>
          <w:b/>
        </w:rPr>
      </w:pPr>
    </w:p>
    <w:p w14:paraId="7B347369" w14:textId="77777777" w:rsidR="00EB1284" w:rsidRPr="00C368FF" w:rsidRDefault="00EB1284" w:rsidP="00AA7C37">
      <w:pPr>
        <w:rPr>
          <w:b/>
        </w:rPr>
      </w:pPr>
    </w:p>
    <w:p w14:paraId="263C7783" w14:textId="77777777" w:rsidR="00EB1284" w:rsidRPr="00C368FF" w:rsidRDefault="00EB1284" w:rsidP="00AA7C37">
      <w:pPr>
        <w:rPr>
          <w:b/>
        </w:rPr>
      </w:pPr>
    </w:p>
    <w:p w14:paraId="78C19382" w14:textId="77777777" w:rsidR="00EB1284" w:rsidRPr="00C368FF" w:rsidRDefault="00EB1284" w:rsidP="00AA7C37">
      <w:pPr>
        <w:rPr>
          <w:b/>
        </w:rPr>
      </w:pPr>
    </w:p>
    <w:p w14:paraId="3544E7E6" w14:textId="77777777" w:rsidR="00BB558F" w:rsidRPr="00C368FF" w:rsidRDefault="00BB558F" w:rsidP="00AA7C37">
      <w:pPr>
        <w:jc w:val="both"/>
        <w:rPr>
          <w:b/>
        </w:rPr>
      </w:pPr>
    </w:p>
    <w:p w14:paraId="2F813E31" w14:textId="77777777" w:rsidR="000329AE" w:rsidRPr="00C368FF" w:rsidRDefault="000329AE" w:rsidP="00AA7C37">
      <w:pPr>
        <w:jc w:val="both"/>
        <w:rPr>
          <w:b/>
        </w:rPr>
      </w:pPr>
    </w:p>
    <w:p w14:paraId="0C3BBD43" w14:textId="77777777" w:rsidR="00772025" w:rsidRPr="00C368FF" w:rsidRDefault="00772025" w:rsidP="00AA7C37">
      <w:pPr>
        <w:jc w:val="both"/>
        <w:rPr>
          <w:b/>
        </w:rPr>
      </w:pPr>
    </w:p>
    <w:p w14:paraId="6AD8768C" w14:textId="77777777" w:rsidR="00AA7C37" w:rsidRPr="00C368FF" w:rsidRDefault="00AA7C37" w:rsidP="00AA7C37">
      <w:pPr>
        <w:jc w:val="both"/>
        <w:rPr>
          <w:b/>
        </w:rPr>
      </w:pPr>
      <w:r w:rsidRPr="00C368FF">
        <w:rPr>
          <w:b/>
        </w:rPr>
        <w:lastRenderedPageBreak/>
        <w:t xml:space="preserve">1.4. </w:t>
      </w:r>
      <w:r w:rsidR="003557AB" w:rsidRPr="00C368FF">
        <w:rPr>
          <w:b/>
        </w:rPr>
        <w:t>NASTAVNA SREDSTVA I POMAGALA</w:t>
      </w:r>
    </w:p>
    <w:p w14:paraId="0D48D671" w14:textId="77777777" w:rsidR="00AA7C37" w:rsidRPr="00C368FF" w:rsidRDefault="00AA7C37" w:rsidP="00BB558F">
      <w:pPr>
        <w:jc w:val="both"/>
        <w:rPr>
          <w:sz w:val="22"/>
          <w:szCs w:val="22"/>
        </w:rPr>
      </w:pPr>
    </w:p>
    <w:p w14:paraId="3E577103" w14:textId="77777777" w:rsidR="00AA7C37" w:rsidRPr="00C368FF" w:rsidRDefault="00AA7C37" w:rsidP="00AA7C37">
      <w:pPr>
        <w:rPr>
          <w:sz w:val="20"/>
          <w:szCs w:val="20"/>
        </w:rPr>
      </w:pPr>
    </w:p>
    <w:tbl>
      <w:tblPr>
        <w:tblW w:w="0" w:type="auto"/>
        <w:tblInd w:w="2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560"/>
        <w:gridCol w:w="1559"/>
      </w:tblGrid>
      <w:tr w:rsidR="00AA7C37" w:rsidRPr="00C368FF" w14:paraId="5C198317" w14:textId="77777777" w:rsidTr="00AA7C37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75044" w14:textId="77777777" w:rsidR="00AA7C37" w:rsidRPr="00C368FF" w:rsidRDefault="00AA7C37">
            <w:pPr>
              <w:jc w:val="center"/>
              <w:rPr>
                <w:b/>
                <w:lang w:eastAsia="en-US"/>
              </w:rPr>
            </w:pPr>
            <w:r w:rsidRPr="00C368FF">
              <w:rPr>
                <w:b/>
              </w:rPr>
              <w:t>NASTAVNA SREDSTVA I POMAGALA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F01D1" w14:textId="77777777" w:rsidR="00AA7C37" w:rsidRPr="00C368FF" w:rsidRDefault="00AA7C37">
            <w:pPr>
              <w:jc w:val="center"/>
              <w:rPr>
                <w:b/>
                <w:lang w:eastAsia="en-US"/>
              </w:rPr>
            </w:pPr>
            <w:r w:rsidRPr="00C368FF">
              <w:rPr>
                <w:b/>
              </w:rPr>
              <w:t>STANJE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582D9" w14:textId="77777777" w:rsidR="00AA7C37" w:rsidRPr="00C368FF" w:rsidRDefault="00AA7C37">
            <w:pPr>
              <w:jc w:val="center"/>
              <w:rPr>
                <w:b/>
                <w:lang w:eastAsia="en-US"/>
              </w:rPr>
            </w:pPr>
            <w:r w:rsidRPr="00C368FF">
              <w:rPr>
                <w:b/>
              </w:rPr>
              <w:t>STANDARD</w:t>
            </w:r>
          </w:p>
        </w:tc>
      </w:tr>
      <w:tr w:rsidR="00AA7C37" w:rsidRPr="00C368FF" w14:paraId="3434DCDA" w14:textId="77777777" w:rsidTr="00AA7C37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6F567" w14:textId="77777777" w:rsidR="00AA7C37" w:rsidRPr="00C368FF" w:rsidRDefault="00AA7C37">
            <w:pPr>
              <w:rPr>
                <w:b/>
                <w:lang w:eastAsia="en-US"/>
              </w:rPr>
            </w:pPr>
            <w:proofErr w:type="spellStart"/>
            <w:r w:rsidRPr="00C368FF">
              <w:rPr>
                <w:b/>
              </w:rPr>
              <w:t>Audiooprema</w:t>
            </w:r>
            <w:proofErr w:type="spellEnd"/>
            <w:r w:rsidRPr="00C368FF">
              <w:rPr>
                <w:b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4769" w14:textId="77777777" w:rsidR="00AA7C37" w:rsidRPr="00C368FF" w:rsidRDefault="00AA7C37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5C90" w14:textId="77777777" w:rsidR="00AA7C37" w:rsidRPr="00C368FF" w:rsidRDefault="00AA7C37">
            <w:pPr>
              <w:jc w:val="center"/>
              <w:rPr>
                <w:lang w:eastAsia="en-US"/>
              </w:rPr>
            </w:pPr>
          </w:p>
        </w:tc>
      </w:tr>
      <w:tr w:rsidR="000A0D6F" w:rsidRPr="00C368FF" w14:paraId="724142B0" w14:textId="77777777" w:rsidTr="00AA7C37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572F" w14:textId="77777777" w:rsidR="000A0D6F" w:rsidRPr="00C368FF" w:rsidRDefault="00127DFB">
            <w:pPr>
              <w:rPr>
                <w:lang w:eastAsia="en-US"/>
              </w:rPr>
            </w:pPr>
            <w:r w:rsidRPr="00C368FF">
              <w:rPr>
                <w:lang w:eastAsia="en-US"/>
              </w:rPr>
              <w:t>T</w:t>
            </w:r>
            <w:r w:rsidR="000A0D6F" w:rsidRPr="00C368FF">
              <w:rPr>
                <w:lang w:eastAsia="en-US"/>
              </w:rPr>
              <w:t>elevizori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848F" w14:textId="77777777" w:rsidR="000A0D6F" w:rsidRPr="00C368FF" w:rsidRDefault="0077300F" w:rsidP="003D5C37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3DBD" w14:textId="77777777" w:rsidR="000A0D6F" w:rsidRPr="00C368FF" w:rsidRDefault="00E4472C" w:rsidP="003D5C37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3</w:t>
            </w:r>
          </w:p>
        </w:tc>
      </w:tr>
      <w:tr w:rsidR="00AA7C37" w:rsidRPr="00C368FF" w14:paraId="0FA4DCA0" w14:textId="77777777" w:rsidTr="00AA7C37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61A2" w14:textId="77777777" w:rsidR="00AA7C37" w:rsidRPr="00C368FF" w:rsidRDefault="000A0D6F">
            <w:pPr>
              <w:rPr>
                <w:lang w:eastAsia="en-US"/>
              </w:rPr>
            </w:pPr>
            <w:r w:rsidRPr="00C368FF">
              <w:rPr>
                <w:lang w:eastAsia="en-US"/>
              </w:rPr>
              <w:t xml:space="preserve">DVD </w:t>
            </w:r>
            <w:proofErr w:type="spellStart"/>
            <w:r w:rsidRPr="00C368FF">
              <w:rPr>
                <w:lang w:eastAsia="en-US"/>
              </w:rPr>
              <w:t>playeri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5BE4" w14:textId="77777777" w:rsidR="00AA7C37" w:rsidRPr="00C368FF" w:rsidRDefault="00E669EE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2413" w14:textId="77777777" w:rsidR="00AA7C37" w:rsidRPr="00C368FF" w:rsidRDefault="00E4472C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3</w:t>
            </w:r>
          </w:p>
        </w:tc>
      </w:tr>
      <w:tr w:rsidR="00AA7C37" w:rsidRPr="00C368FF" w14:paraId="4806A990" w14:textId="77777777" w:rsidTr="00AA7C37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92EF" w14:textId="77777777" w:rsidR="00AA7C37" w:rsidRPr="00C368FF" w:rsidRDefault="000A0D6F" w:rsidP="00CD19B6">
            <w:pPr>
              <w:rPr>
                <w:lang w:eastAsia="en-US"/>
              </w:rPr>
            </w:pPr>
            <w:r w:rsidRPr="00C368FF">
              <w:rPr>
                <w:lang w:eastAsia="en-US"/>
              </w:rPr>
              <w:t>Radio</w:t>
            </w:r>
            <w:r w:rsidR="00CD19B6" w:rsidRPr="00C368FF">
              <w:rPr>
                <w:lang w:eastAsia="en-US"/>
              </w:rPr>
              <w:t xml:space="preserve"> </w:t>
            </w:r>
            <w:r w:rsidRPr="00C368FF">
              <w:rPr>
                <w:lang w:eastAsia="en-US"/>
              </w:rPr>
              <w:t xml:space="preserve">kazetofoni i CD </w:t>
            </w:r>
            <w:proofErr w:type="spellStart"/>
            <w:r w:rsidRPr="00C368FF">
              <w:rPr>
                <w:lang w:eastAsia="en-US"/>
              </w:rPr>
              <w:t>playeri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A621" w14:textId="77777777" w:rsidR="00AA7C37" w:rsidRPr="00C368FF" w:rsidRDefault="00E4472C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2</w:t>
            </w:r>
            <w:r w:rsidR="00210A95" w:rsidRPr="00C368FF"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0885" w14:textId="77777777" w:rsidR="00AA7C37" w:rsidRPr="00C368FF" w:rsidRDefault="00E4472C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3</w:t>
            </w:r>
          </w:p>
        </w:tc>
      </w:tr>
      <w:tr w:rsidR="000A0D6F" w:rsidRPr="00C368FF" w14:paraId="30602EE2" w14:textId="77777777" w:rsidTr="00AA7C37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CB95" w14:textId="77777777" w:rsidR="000A0D6F" w:rsidRPr="00C368FF" w:rsidRDefault="00CD19B6">
            <w:pPr>
              <w:rPr>
                <w:lang w:eastAsia="en-US"/>
              </w:rPr>
            </w:pPr>
            <w:r w:rsidRPr="00C368FF">
              <w:rPr>
                <w:lang w:eastAsia="en-US"/>
              </w:rPr>
              <w:t xml:space="preserve"> Glazbena </w:t>
            </w:r>
            <w:r w:rsidR="000A0D6F" w:rsidRPr="00C368FF">
              <w:rPr>
                <w:lang w:eastAsia="en-US"/>
              </w:rPr>
              <w:t>linija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FDE7" w14:textId="77777777" w:rsidR="000A0D6F" w:rsidRPr="00C368FF" w:rsidRDefault="00210A95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5A89" w14:textId="77777777" w:rsidR="000A0D6F" w:rsidRPr="00C368FF" w:rsidRDefault="00CD19B6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2</w:t>
            </w:r>
          </w:p>
        </w:tc>
      </w:tr>
      <w:tr w:rsidR="00AA7C37" w:rsidRPr="00C368FF" w14:paraId="14DD2F3F" w14:textId="77777777" w:rsidTr="00AA7C37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36A44" w14:textId="77777777" w:rsidR="00AA7C37" w:rsidRPr="00C368FF" w:rsidRDefault="00AA7C37">
            <w:pPr>
              <w:rPr>
                <w:b/>
                <w:lang w:eastAsia="en-US"/>
              </w:rPr>
            </w:pPr>
            <w:r w:rsidRPr="00C368FF">
              <w:rPr>
                <w:b/>
              </w:rPr>
              <w:t xml:space="preserve">Video- i </w:t>
            </w:r>
            <w:proofErr w:type="spellStart"/>
            <w:r w:rsidRPr="00C368FF">
              <w:rPr>
                <w:b/>
              </w:rPr>
              <w:t>fotooprema</w:t>
            </w:r>
            <w:proofErr w:type="spellEnd"/>
            <w:r w:rsidRPr="00C368FF">
              <w:rPr>
                <w:b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AE8F" w14:textId="77777777" w:rsidR="00AA7C37" w:rsidRPr="00C368FF" w:rsidRDefault="00AA7C37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8788" w14:textId="77777777" w:rsidR="00AA7C37" w:rsidRPr="00C368FF" w:rsidRDefault="00AA7C37">
            <w:pPr>
              <w:jc w:val="center"/>
              <w:rPr>
                <w:lang w:eastAsia="en-US"/>
              </w:rPr>
            </w:pPr>
          </w:p>
        </w:tc>
      </w:tr>
      <w:tr w:rsidR="00AA7C37" w:rsidRPr="00C368FF" w14:paraId="2BF4392E" w14:textId="77777777" w:rsidTr="00AA7C37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3844" w14:textId="77777777" w:rsidR="00AA7C37" w:rsidRPr="00C368FF" w:rsidRDefault="000A0D6F">
            <w:pPr>
              <w:rPr>
                <w:lang w:eastAsia="en-US"/>
              </w:rPr>
            </w:pPr>
            <w:r w:rsidRPr="00C368FF">
              <w:rPr>
                <w:lang w:eastAsia="en-US"/>
              </w:rPr>
              <w:t>Digitalni fotoaparat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4667" w14:textId="77777777" w:rsidR="00AA7C37" w:rsidRPr="00C368FF" w:rsidRDefault="00B97FBD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E0BC" w14:textId="77777777" w:rsidR="00AA7C37" w:rsidRPr="00C368FF" w:rsidRDefault="00CD19B6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1</w:t>
            </w:r>
          </w:p>
        </w:tc>
      </w:tr>
      <w:tr w:rsidR="00AA7C37" w:rsidRPr="00C368FF" w14:paraId="6CDB00DF" w14:textId="77777777" w:rsidTr="00AA7C37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6BFB" w14:textId="77777777" w:rsidR="00AA7C37" w:rsidRPr="00C368FF" w:rsidRDefault="000A0D6F">
            <w:pPr>
              <w:rPr>
                <w:lang w:eastAsia="en-US"/>
              </w:rPr>
            </w:pPr>
            <w:r w:rsidRPr="00C368FF">
              <w:rPr>
                <w:lang w:eastAsia="en-US"/>
              </w:rPr>
              <w:t>Digitalna kamera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66F5" w14:textId="77777777" w:rsidR="00AA7C37" w:rsidRPr="00C368FF" w:rsidRDefault="00CD19B6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98A0" w14:textId="77777777" w:rsidR="00AA7C37" w:rsidRPr="00C368FF" w:rsidRDefault="00CD19B6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1</w:t>
            </w:r>
          </w:p>
        </w:tc>
      </w:tr>
      <w:tr w:rsidR="00AA7C37" w:rsidRPr="00C368FF" w14:paraId="4AE9C585" w14:textId="77777777" w:rsidTr="00AA7C37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678B" w14:textId="77777777" w:rsidR="00AA7C37" w:rsidRPr="00C368FF" w:rsidRDefault="00CD19B6">
            <w:pPr>
              <w:rPr>
                <w:lang w:eastAsia="en-US"/>
              </w:rPr>
            </w:pPr>
            <w:r w:rsidRPr="00C368FF">
              <w:rPr>
                <w:lang w:eastAsia="en-US"/>
              </w:rPr>
              <w:t>Dokument kamera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1525" w14:textId="77777777" w:rsidR="00AA7C37" w:rsidRPr="00C368FF" w:rsidRDefault="00CD19B6">
            <w:pPr>
              <w:jc w:val="center"/>
              <w:rPr>
                <w:color w:val="000000"/>
                <w:lang w:eastAsia="en-US"/>
              </w:rPr>
            </w:pPr>
            <w:r w:rsidRPr="00C368FF"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D129" w14:textId="77777777" w:rsidR="00AA7C37" w:rsidRPr="00C368FF" w:rsidRDefault="00CD19B6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1</w:t>
            </w:r>
          </w:p>
        </w:tc>
      </w:tr>
      <w:tr w:rsidR="00AA7C37" w:rsidRPr="00C368FF" w14:paraId="283958FF" w14:textId="77777777" w:rsidTr="00AA7C37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B5EEE" w14:textId="77777777" w:rsidR="00AA7C37" w:rsidRPr="00C368FF" w:rsidRDefault="00AA7C37">
            <w:pPr>
              <w:rPr>
                <w:b/>
                <w:lang w:eastAsia="en-US"/>
              </w:rPr>
            </w:pPr>
            <w:r w:rsidRPr="00C368FF">
              <w:rPr>
                <w:b/>
              </w:rPr>
              <w:t>Informatička oprema: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7B3F" w14:textId="77777777" w:rsidR="00AA7C37" w:rsidRPr="00C368FF" w:rsidRDefault="00AA7C3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EEDD" w14:textId="77777777" w:rsidR="00AA7C37" w:rsidRPr="00C368FF" w:rsidRDefault="00AA7C37">
            <w:pPr>
              <w:jc w:val="center"/>
              <w:rPr>
                <w:b/>
                <w:lang w:eastAsia="en-US"/>
              </w:rPr>
            </w:pPr>
          </w:p>
        </w:tc>
      </w:tr>
      <w:tr w:rsidR="00CD19B6" w:rsidRPr="00C368FF" w14:paraId="1958D8C5" w14:textId="77777777" w:rsidTr="00AA7C37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F7C4" w14:textId="77777777" w:rsidR="00CD19B6" w:rsidRPr="00C368FF" w:rsidRDefault="00CD19B6" w:rsidP="00CD19B6">
            <w:pPr>
              <w:rPr>
                <w:lang w:eastAsia="en-US"/>
              </w:rPr>
            </w:pPr>
            <w:r w:rsidRPr="00C368FF">
              <w:rPr>
                <w:lang w:eastAsia="en-US"/>
              </w:rPr>
              <w:t xml:space="preserve">Računala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FED6" w14:textId="77777777" w:rsidR="00CD19B6" w:rsidRPr="00C368FF" w:rsidRDefault="00D800BF" w:rsidP="00B97FBD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2</w:t>
            </w:r>
            <w:r w:rsidR="00B97FBD" w:rsidRPr="00C368FF">
              <w:rPr>
                <w:lang w:eastAsia="en-US"/>
              </w:rPr>
              <w:t>5</w:t>
            </w:r>
            <w:r w:rsidRPr="00C368FF"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090C" w14:textId="77777777" w:rsidR="00CD19B6" w:rsidRPr="00C368FF" w:rsidRDefault="007172DB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3</w:t>
            </w:r>
          </w:p>
        </w:tc>
      </w:tr>
      <w:tr w:rsidR="00AA7C37" w:rsidRPr="00C368FF" w14:paraId="01DEEF08" w14:textId="77777777" w:rsidTr="00AA7C37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B504" w14:textId="77777777" w:rsidR="00AA7C37" w:rsidRPr="00C368FF" w:rsidRDefault="00CD19B6">
            <w:pPr>
              <w:rPr>
                <w:lang w:eastAsia="en-US"/>
              </w:rPr>
            </w:pPr>
            <w:r w:rsidRPr="00C368FF">
              <w:rPr>
                <w:lang w:eastAsia="en-US"/>
              </w:rPr>
              <w:t xml:space="preserve">Projektori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1DD0" w14:textId="77777777" w:rsidR="00AA7C37" w:rsidRPr="00C368FF" w:rsidRDefault="00B97FBD" w:rsidP="001519D5">
            <w:pPr>
              <w:jc w:val="center"/>
              <w:rPr>
                <w:highlight w:val="yellow"/>
                <w:lang w:eastAsia="en-US"/>
              </w:rPr>
            </w:pPr>
            <w:r w:rsidRPr="00C368FF">
              <w:rPr>
                <w:lang w:eastAsia="en-US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99B7" w14:textId="77777777" w:rsidR="00AA7C37" w:rsidRPr="00C368FF" w:rsidRDefault="00E4472C">
            <w:pPr>
              <w:jc w:val="center"/>
              <w:rPr>
                <w:highlight w:val="yellow"/>
                <w:lang w:eastAsia="en-US"/>
              </w:rPr>
            </w:pPr>
            <w:r w:rsidRPr="00C368FF">
              <w:rPr>
                <w:lang w:eastAsia="en-US"/>
              </w:rPr>
              <w:t>3</w:t>
            </w:r>
          </w:p>
        </w:tc>
      </w:tr>
      <w:tr w:rsidR="00AA7C37" w:rsidRPr="00C368FF" w14:paraId="677314FC" w14:textId="77777777" w:rsidTr="00AA7C37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4A872" w14:textId="77777777" w:rsidR="00AA7C37" w:rsidRPr="00C368FF" w:rsidRDefault="00AA7C37">
            <w:pPr>
              <w:rPr>
                <w:lang w:eastAsia="en-US"/>
              </w:rPr>
            </w:pPr>
            <w:r w:rsidRPr="00C368FF">
              <w:t>Ostala oprema: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1381" w14:textId="77777777" w:rsidR="00AA7C37" w:rsidRPr="00C368FF" w:rsidRDefault="00AA7C37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1087" w14:textId="77777777" w:rsidR="00AA7C37" w:rsidRPr="00C368FF" w:rsidRDefault="00AA7C37">
            <w:pPr>
              <w:jc w:val="center"/>
              <w:rPr>
                <w:lang w:eastAsia="en-US"/>
              </w:rPr>
            </w:pPr>
          </w:p>
        </w:tc>
      </w:tr>
      <w:tr w:rsidR="00AA7C37" w:rsidRPr="00C368FF" w14:paraId="2F20844E" w14:textId="77777777" w:rsidTr="00AA7C37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F0D2" w14:textId="77777777" w:rsidR="00AA7C37" w:rsidRPr="00C368FF" w:rsidRDefault="000A0D6F">
            <w:pPr>
              <w:rPr>
                <w:lang w:eastAsia="en-US"/>
              </w:rPr>
            </w:pPr>
            <w:r w:rsidRPr="00C368FF">
              <w:rPr>
                <w:lang w:eastAsia="en-US"/>
              </w:rPr>
              <w:t>grafoskopi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89FF" w14:textId="77777777" w:rsidR="00AA7C37" w:rsidRPr="00C368FF" w:rsidRDefault="0077300F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D016" w14:textId="77777777" w:rsidR="00AA7C37" w:rsidRPr="00C368FF" w:rsidRDefault="00BB558F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2</w:t>
            </w:r>
          </w:p>
        </w:tc>
      </w:tr>
      <w:tr w:rsidR="00AA7C37" w:rsidRPr="00C368FF" w14:paraId="43055DB0" w14:textId="77777777" w:rsidTr="00AA7C37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738A" w14:textId="77777777" w:rsidR="00AA7C37" w:rsidRPr="00C368FF" w:rsidRDefault="00E4472C">
            <w:pPr>
              <w:rPr>
                <w:lang w:eastAsia="en-US"/>
              </w:rPr>
            </w:pPr>
            <w:r w:rsidRPr="00C368FF">
              <w:rPr>
                <w:lang w:eastAsia="en-US"/>
              </w:rPr>
              <w:t>Pametna ploča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2863" w14:textId="77777777" w:rsidR="00AA7C37" w:rsidRPr="00C368FF" w:rsidRDefault="001363FF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1ABC" w14:textId="77777777" w:rsidR="00AA7C37" w:rsidRPr="00C368FF" w:rsidRDefault="00210A95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2</w:t>
            </w:r>
          </w:p>
        </w:tc>
      </w:tr>
    </w:tbl>
    <w:p w14:paraId="3FE7F60A" w14:textId="77777777" w:rsidR="00AA7C37" w:rsidRPr="00C368FF" w:rsidRDefault="00AA7C37" w:rsidP="00AA7C37">
      <w:pPr>
        <w:jc w:val="center"/>
        <w:rPr>
          <w:b/>
          <w:sz w:val="22"/>
          <w:szCs w:val="22"/>
          <w:lang w:eastAsia="en-US"/>
        </w:rPr>
      </w:pPr>
      <w:r w:rsidRPr="00C368FF">
        <w:t>Oznaka stanja opremljenosti do 50%..</w:t>
      </w:r>
      <w:r w:rsidRPr="00C368FF">
        <w:rPr>
          <w:b/>
        </w:rPr>
        <w:t>1</w:t>
      </w:r>
      <w:r w:rsidRPr="00C368FF">
        <w:t>, od 51-70%..</w:t>
      </w:r>
      <w:r w:rsidRPr="00C368FF">
        <w:rPr>
          <w:b/>
        </w:rPr>
        <w:t>2</w:t>
      </w:r>
      <w:r w:rsidRPr="00C368FF">
        <w:t>, od 71-100</w:t>
      </w:r>
      <w:r w:rsidRPr="00C368FF">
        <w:rPr>
          <w:sz w:val="22"/>
          <w:szCs w:val="22"/>
        </w:rPr>
        <w:t>%..</w:t>
      </w:r>
      <w:r w:rsidRPr="00C368FF">
        <w:rPr>
          <w:b/>
        </w:rPr>
        <w:t>3</w:t>
      </w:r>
    </w:p>
    <w:p w14:paraId="40D6B3F3" w14:textId="77777777" w:rsidR="00AA7C37" w:rsidRPr="00C368FF" w:rsidRDefault="00AA7C37" w:rsidP="00AA7C37">
      <w:pPr>
        <w:jc w:val="both"/>
        <w:rPr>
          <w:b/>
        </w:rPr>
      </w:pPr>
    </w:p>
    <w:p w14:paraId="07C254B6" w14:textId="77777777" w:rsidR="00213332" w:rsidRPr="00C368FF" w:rsidRDefault="00213332" w:rsidP="00AA7C37">
      <w:pPr>
        <w:jc w:val="both"/>
        <w:rPr>
          <w:b/>
        </w:rPr>
      </w:pPr>
    </w:p>
    <w:p w14:paraId="45387F04" w14:textId="77777777" w:rsidR="00213332" w:rsidRPr="00C368FF" w:rsidRDefault="00213332" w:rsidP="00AA7C37">
      <w:pPr>
        <w:jc w:val="both"/>
        <w:rPr>
          <w:b/>
        </w:rPr>
      </w:pPr>
    </w:p>
    <w:p w14:paraId="236D9F6F" w14:textId="77777777" w:rsidR="00213332" w:rsidRPr="00C368FF" w:rsidRDefault="00213332" w:rsidP="00AA7C37">
      <w:pPr>
        <w:jc w:val="both"/>
        <w:rPr>
          <w:b/>
        </w:rPr>
      </w:pPr>
    </w:p>
    <w:p w14:paraId="3F8A3D24" w14:textId="77777777" w:rsidR="00213332" w:rsidRPr="00C368FF" w:rsidRDefault="00213332" w:rsidP="00AA7C37">
      <w:pPr>
        <w:jc w:val="both"/>
        <w:rPr>
          <w:b/>
        </w:rPr>
      </w:pPr>
    </w:p>
    <w:p w14:paraId="3558636C" w14:textId="77777777" w:rsidR="00213332" w:rsidRPr="00C368FF" w:rsidRDefault="00213332" w:rsidP="00AA7C37">
      <w:pPr>
        <w:jc w:val="both"/>
        <w:rPr>
          <w:b/>
        </w:rPr>
      </w:pPr>
    </w:p>
    <w:p w14:paraId="1AEAFBCE" w14:textId="77777777" w:rsidR="00AA7C37" w:rsidRPr="00C368FF" w:rsidRDefault="00AA7C37" w:rsidP="00AA7C37">
      <w:pPr>
        <w:jc w:val="both"/>
        <w:rPr>
          <w:b/>
        </w:rPr>
      </w:pPr>
    </w:p>
    <w:p w14:paraId="43CAD1F2" w14:textId="77777777" w:rsidR="00AA7C37" w:rsidRPr="00C368FF" w:rsidRDefault="00AA7C37" w:rsidP="00AA7C37">
      <w:pPr>
        <w:jc w:val="both"/>
        <w:rPr>
          <w:b/>
        </w:rPr>
      </w:pPr>
      <w:r w:rsidRPr="00C368FF">
        <w:rPr>
          <w:b/>
        </w:rPr>
        <w:t xml:space="preserve">1.4.1. </w:t>
      </w:r>
      <w:r w:rsidR="003557AB" w:rsidRPr="00C368FF">
        <w:rPr>
          <w:b/>
        </w:rPr>
        <w:t>KNJIŽNI FOND ŠKOLE</w:t>
      </w:r>
    </w:p>
    <w:p w14:paraId="56E50F06" w14:textId="77777777" w:rsidR="00AA7C37" w:rsidRPr="00C368FF" w:rsidRDefault="00AA7C37" w:rsidP="004B452D"/>
    <w:p w14:paraId="2C7E386A" w14:textId="77777777" w:rsidR="004B452D" w:rsidRPr="00C368FF" w:rsidRDefault="004B452D" w:rsidP="004B452D">
      <w:r w:rsidRPr="00C368FF">
        <w:t xml:space="preserve">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2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9"/>
        <w:gridCol w:w="1172"/>
        <w:gridCol w:w="1549"/>
      </w:tblGrid>
      <w:tr w:rsidR="004B452D" w:rsidRPr="00C368FF" w14:paraId="723F96D9" w14:textId="77777777" w:rsidTr="00440428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70F2E" w14:textId="77777777" w:rsidR="004B452D" w:rsidRPr="00C368FF" w:rsidRDefault="004B452D" w:rsidP="0044042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368FF">
              <w:rPr>
                <w:b/>
                <w:sz w:val="22"/>
                <w:szCs w:val="22"/>
              </w:rPr>
              <w:t>KNJIŽNI FOND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E14EE" w14:textId="77777777" w:rsidR="004B452D" w:rsidRPr="00C368FF" w:rsidRDefault="004B452D" w:rsidP="0044042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368FF">
              <w:rPr>
                <w:b/>
                <w:sz w:val="22"/>
                <w:szCs w:val="22"/>
              </w:rPr>
              <w:t>STANJE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5B14D" w14:textId="77777777" w:rsidR="004B452D" w:rsidRPr="00C368FF" w:rsidRDefault="001B1B20" w:rsidP="0044042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368FF">
              <w:rPr>
                <w:b/>
                <w:sz w:val="22"/>
                <w:szCs w:val="22"/>
              </w:rPr>
              <w:t>STANDAR</w:t>
            </w:r>
            <w:r w:rsidR="004B452D" w:rsidRPr="00C368FF">
              <w:rPr>
                <w:b/>
                <w:sz w:val="22"/>
                <w:szCs w:val="22"/>
              </w:rPr>
              <w:t>D</w:t>
            </w:r>
          </w:p>
        </w:tc>
      </w:tr>
      <w:tr w:rsidR="004B452D" w:rsidRPr="00C368FF" w14:paraId="739E726C" w14:textId="77777777" w:rsidTr="00440428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AEA0D" w14:textId="77777777" w:rsidR="004B452D" w:rsidRPr="00C368FF" w:rsidRDefault="004B452D" w:rsidP="00440428">
            <w:pPr>
              <w:rPr>
                <w:lang w:eastAsia="en-US"/>
              </w:rPr>
            </w:pPr>
            <w:proofErr w:type="spellStart"/>
            <w:r w:rsidRPr="00C368FF">
              <w:t>Lektirni</w:t>
            </w:r>
            <w:proofErr w:type="spellEnd"/>
            <w:r w:rsidRPr="00C368FF">
              <w:t xml:space="preserve"> naslovi (I. – IV. razred)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B430" w14:textId="77777777" w:rsidR="004B452D" w:rsidRPr="00C368FF" w:rsidRDefault="008A5B19" w:rsidP="003C5E61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32</w:t>
            </w:r>
            <w:r w:rsidR="003C5E61" w:rsidRPr="00C368FF">
              <w:rPr>
                <w:lang w:eastAsia="en-US"/>
              </w:rPr>
              <w:t>4</w:t>
            </w:r>
            <w:r w:rsidRPr="00C368FF">
              <w:rPr>
                <w:lang w:eastAsia="en-US"/>
              </w:rPr>
              <w:t>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6982" w14:textId="77777777" w:rsidR="004B452D" w:rsidRPr="00C368FF" w:rsidRDefault="009D3CAC" w:rsidP="00440428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2</w:t>
            </w:r>
          </w:p>
        </w:tc>
      </w:tr>
      <w:tr w:rsidR="004B452D" w:rsidRPr="00C368FF" w14:paraId="065CFDF1" w14:textId="77777777" w:rsidTr="00440428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87D0B" w14:textId="77777777" w:rsidR="004B452D" w:rsidRPr="00C368FF" w:rsidRDefault="004B452D" w:rsidP="00440428">
            <w:pPr>
              <w:rPr>
                <w:lang w:eastAsia="en-US"/>
              </w:rPr>
            </w:pPr>
            <w:proofErr w:type="spellStart"/>
            <w:r w:rsidRPr="00C368FF">
              <w:t>Lektirni</w:t>
            </w:r>
            <w:proofErr w:type="spellEnd"/>
            <w:r w:rsidRPr="00C368FF">
              <w:t xml:space="preserve"> naslovi (V. – VIII. razred)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C060" w14:textId="77777777" w:rsidR="004B452D" w:rsidRPr="00C368FF" w:rsidRDefault="008A5B19" w:rsidP="003C5E61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3</w:t>
            </w:r>
            <w:r w:rsidR="003C5E61" w:rsidRPr="00C368FF">
              <w:rPr>
                <w:lang w:eastAsia="en-US"/>
              </w:rPr>
              <w:t>100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F13F" w14:textId="77777777" w:rsidR="004B452D" w:rsidRPr="00C368FF" w:rsidRDefault="009D3CAC" w:rsidP="00440428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2</w:t>
            </w:r>
          </w:p>
        </w:tc>
      </w:tr>
      <w:tr w:rsidR="004B452D" w:rsidRPr="00C368FF" w14:paraId="28E5A1F1" w14:textId="77777777" w:rsidTr="00440428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6CA5D" w14:textId="77777777" w:rsidR="004B452D" w:rsidRPr="00C368FF" w:rsidRDefault="004B452D" w:rsidP="00440428">
            <w:pPr>
              <w:rPr>
                <w:lang w:eastAsia="en-US"/>
              </w:rPr>
            </w:pPr>
            <w:r w:rsidRPr="00C368FF">
              <w:t>Književna djela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1406" w14:textId="77777777" w:rsidR="004B452D" w:rsidRPr="00C368FF" w:rsidRDefault="009D3CAC" w:rsidP="008A5B19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56</w:t>
            </w:r>
            <w:r w:rsidR="008A5B19" w:rsidRPr="00C368FF">
              <w:rPr>
                <w:lang w:eastAsia="en-US"/>
              </w:rPr>
              <w:t>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F38A" w14:textId="77777777" w:rsidR="004B452D" w:rsidRPr="00C368FF" w:rsidRDefault="009D3CAC" w:rsidP="00440428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2</w:t>
            </w:r>
          </w:p>
        </w:tc>
      </w:tr>
      <w:tr w:rsidR="004B452D" w:rsidRPr="00C368FF" w14:paraId="1E3EDA38" w14:textId="77777777" w:rsidTr="009D3CAC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265DB" w14:textId="77777777" w:rsidR="004B452D" w:rsidRPr="00C368FF" w:rsidRDefault="004B452D" w:rsidP="00440428">
            <w:pPr>
              <w:rPr>
                <w:lang w:eastAsia="en-US"/>
              </w:rPr>
            </w:pPr>
            <w:r w:rsidRPr="00C368FF">
              <w:t>Stručna literatura za učitelje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4B18" w14:textId="77777777" w:rsidR="004B452D" w:rsidRPr="00C368FF" w:rsidRDefault="00EE16B8" w:rsidP="008A5B19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5</w:t>
            </w:r>
            <w:r w:rsidR="008A5B19" w:rsidRPr="00C368FF">
              <w:rPr>
                <w:lang w:eastAsia="en-US"/>
              </w:rPr>
              <w:t>11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849A" w14:textId="77777777" w:rsidR="004B452D" w:rsidRPr="00C368FF" w:rsidRDefault="009D3CAC" w:rsidP="009D3CAC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3</w:t>
            </w:r>
          </w:p>
        </w:tc>
      </w:tr>
      <w:tr w:rsidR="004B452D" w:rsidRPr="00C368FF" w14:paraId="30F11197" w14:textId="77777777" w:rsidTr="00440428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66641" w14:textId="77777777" w:rsidR="004B452D" w:rsidRPr="00C368FF" w:rsidRDefault="004B452D" w:rsidP="00440428">
            <w:pPr>
              <w:rPr>
                <w:lang w:eastAsia="en-US"/>
              </w:rPr>
            </w:pPr>
            <w:r w:rsidRPr="00C368FF">
              <w:t>Ostalo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ADE1" w14:textId="77777777" w:rsidR="004B452D" w:rsidRPr="00C368FF" w:rsidRDefault="009D3CAC" w:rsidP="008A5B19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1</w:t>
            </w:r>
            <w:r w:rsidR="00A86496" w:rsidRPr="00C368FF">
              <w:rPr>
                <w:lang w:eastAsia="en-US"/>
              </w:rPr>
              <w:t>5</w:t>
            </w:r>
            <w:r w:rsidR="008A5B19" w:rsidRPr="00C368FF">
              <w:rPr>
                <w:lang w:eastAsia="en-US"/>
              </w:rPr>
              <w:t>24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864D" w14:textId="77777777" w:rsidR="004B452D" w:rsidRPr="00C368FF" w:rsidRDefault="009D3CAC" w:rsidP="00440428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2</w:t>
            </w:r>
          </w:p>
        </w:tc>
      </w:tr>
      <w:tr w:rsidR="009D3CAC" w:rsidRPr="00C368FF" w14:paraId="216C0368" w14:textId="77777777" w:rsidTr="009D3CAC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C8AA0" w14:textId="77777777" w:rsidR="009D3CAC" w:rsidRPr="00C368FF" w:rsidRDefault="009D3CAC" w:rsidP="00440428">
            <w:pPr>
              <w:jc w:val="center"/>
              <w:rPr>
                <w:b/>
                <w:lang w:eastAsia="en-US"/>
              </w:rPr>
            </w:pPr>
            <w:r w:rsidRPr="00C368FF">
              <w:rPr>
                <w:b/>
              </w:rPr>
              <w:t>U K U P N O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DB84" w14:textId="77777777" w:rsidR="009D3CAC" w:rsidRPr="00C368FF" w:rsidRDefault="008A5B19" w:rsidP="00440428">
            <w:pPr>
              <w:jc w:val="center"/>
              <w:rPr>
                <w:b/>
                <w:lang w:eastAsia="en-US"/>
              </w:rPr>
            </w:pPr>
            <w:r w:rsidRPr="00C368FF">
              <w:rPr>
                <w:b/>
                <w:lang w:eastAsia="en-US"/>
              </w:rPr>
              <w:t>8860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240F" w14:textId="77777777" w:rsidR="009D3CAC" w:rsidRPr="00C368FF" w:rsidRDefault="009D3CAC" w:rsidP="00440428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2</w:t>
            </w:r>
          </w:p>
        </w:tc>
      </w:tr>
    </w:tbl>
    <w:p w14:paraId="47CB69D9" w14:textId="77777777" w:rsidR="004B452D" w:rsidRPr="00C368FF" w:rsidRDefault="004B452D" w:rsidP="004B452D">
      <w:pPr>
        <w:rPr>
          <w:sz w:val="22"/>
          <w:szCs w:val="22"/>
        </w:rPr>
      </w:pPr>
    </w:p>
    <w:p w14:paraId="61A88518" w14:textId="77777777" w:rsidR="009D3CAC" w:rsidRPr="00C368FF" w:rsidRDefault="009D3CAC" w:rsidP="00E25C31">
      <w:pPr>
        <w:jc w:val="both"/>
        <w:rPr>
          <w:b/>
        </w:rPr>
      </w:pPr>
    </w:p>
    <w:p w14:paraId="1906CCB4" w14:textId="77777777" w:rsidR="009D3CAC" w:rsidRPr="00C368FF" w:rsidRDefault="009D3CAC" w:rsidP="00E25C31">
      <w:pPr>
        <w:jc w:val="both"/>
        <w:rPr>
          <w:b/>
        </w:rPr>
      </w:pPr>
    </w:p>
    <w:p w14:paraId="34E7C6D8" w14:textId="77777777" w:rsidR="009D3CAC" w:rsidRPr="00C368FF" w:rsidRDefault="009D3CAC" w:rsidP="00E25C31">
      <w:pPr>
        <w:jc w:val="both"/>
        <w:rPr>
          <w:b/>
        </w:rPr>
      </w:pPr>
    </w:p>
    <w:p w14:paraId="3AC421D0" w14:textId="77777777" w:rsidR="009D3CAC" w:rsidRPr="00C368FF" w:rsidRDefault="009D3CAC" w:rsidP="00E25C31">
      <w:pPr>
        <w:jc w:val="both"/>
        <w:rPr>
          <w:b/>
        </w:rPr>
      </w:pPr>
    </w:p>
    <w:p w14:paraId="1151FE22" w14:textId="77777777" w:rsidR="009D3CAC" w:rsidRPr="00C368FF" w:rsidRDefault="009D3CAC" w:rsidP="00E25C31">
      <w:pPr>
        <w:jc w:val="both"/>
        <w:rPr>
          <w:b/>
        </w:rPr>
      </w:pPr>
    </w:p>
    <w:p w14:paraId="118F2277" w14:textId="77777777" w:rsidR="009D3CAC" w:rsidRPr="00C368FF" w:rsidRDefault="009D3CAC" w:rsidP="00E25C31">
      <w:pPr>
        <w:jc w:val="both"/>
        <w:rPr>
          <w:b/>
        </w:rPr>
      </w:pPr>
    </w:p>
    <w:p w14:paraId="3B29E6FA" w14:textId="77777777" w:rsidR="009D3CAC" w:rsidRPr="00C368FF" w:rsidRDefault="009D3CAC" w:rsidP="00E25C31">
      <w:pPr>
        <w:jc w:val="both"/>
        <w:rPr>
          <w:b/>
        </w:rPr>
      </w:pPr>
    </w:p>
    <w:p w14:paraId="518EE40E" w14:textId="77777777" w:rsidR="00BC0341" w:rsidRPr="00C368FF" w:rsidRDefault="00BC0341" w:rsidP="00E25C31">
      <w:pPr>
        <w:jc w:val="both"/>
        <w:rPr>
          <w:b/>
        </w:rPr>
      </w:pPr>
    </w:p>
    <w:p w14:paraId="71CFC1C1" w14:textId="77777777" w:rsidR="007F2CB5" w:rsidRPr="00C368FF" w:rsidRDefault="007F2CB5" w:rsidP="00E25C31">
      <w:pPr>
        <w:jc w:val="both"/>
        <w:rPr>
          <w:b/>
        </w:rPr>
      </w:pPr>
    </w:p>
    <w:p w14:paraId="4A48ECB1" w14:textId="77777777" w:rsidR="007F2CB5" w:rsidRPr="00C368FF" w:rsidRDefault="007F2CB5" w:rsidP="00E25C31">
      <w:pPr>
        <w:jc w:val="both"/>
        <w:rPr>
          <w:b/>
        </w:rPr>
      </w:pPr>
    </w:p>
    <w:p w14:paraId="6AAD2B93" w14:textId="77777777" w:rsidR="00213332" w:rsidRPr="00C368FF" w:rsidRDefault="00213332" w:rsidP="00E25C31">
      <w:pPr>
        <w:jc w:val="both"/>
        <w:rPr>
          <w:b/>
        </w:rPr>
      </w:pPr>
    </w:p>
    <w:p w14:paraId="106D881D" w14:textId="77777777" w:rsidR="00213332" w:rsidRPr="00C368FF" w:rsidRDefault="00213332" w:rsidP="00E25C31">
      <w:pPr>
        <w:jc w:val="both"/>
        <w:rPr>
          <w:b/>
        </w:rPr>
      </w:pPr>
    </w:p>
    <w:p w14:paraId="550B6E9D" w14:textId="77777777" w:rsidR="00E25C31" w:rsidRPr="00C368FF" w:rsidRDefault="00E25C31" w:rsidP="00E25C31">
      <w:pPr>
        <w:jc w:val="both"/>
        <w:rPr>
          <w:b/>
        </w:rPr>
      </w:pPr>
      <w:r w:rsidRPr="00C368FF">
        <w:rPr>
          <w:b/>
        </w:rPr>
        <w:lastRenderedPageBreak/>
        <w:t xml:space="preserve">1.5. </w:t>
      </w:r>
      <w:r w:rsidR="003557AB" w:rsidRPr="00C368FF">
        <w:rPr>
          <w:b/>
        </w:rPr>
        <w:t>PLAN OBNOVE I ADAPTACIJE</w:t>
      </w:r>
    </w:p>
    <w:p w14:paraId="329F7213" w14:textId="77777777" w:rsidR="0084572B" w:rsidRPr="00C368FF" w:rsidRDefault="0084572B" w:rsidP="00E25C31">
      <w:pPr>
        <w:jc w:val="both"/>
        <w:rPr>
          <w:b/>
        </w:rPr>
      </w:pPr>
    </w:p>
    <w:p w14:paraId="29E8121A" w14:textId="77777777" w:rsidR="00E25C31" w:rsidRPr="00C368FF" w:rsidRDefault="00E25C31" w:rsidP="00E25C31">
      <w:pPr>
        <w:jc w:val="both"/>
        <w:rPr>
          <w:b/>
        </w:rPr>
      </w:pPr>
    </w:p>
    <w:tbl>
      <w:tblPr>
        <w:tblW w:w="10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827"/>
        <w:gridCol w:w="2125"/>
        <w:gridCol w:w="1474"/>
      </w:tblGrid>
      <w:tr w:rsidR="006E3B19" w:rsidRPr="00C368FF" w14:paraId="3CC4FC30" w14:textId="77777777" w:rsidTr="006E0ACA">
        <w:trPr>
          <w:trHeight w:val="28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0B490F" w14:textId="77777777" w:rsidR="006E3B19" w:rsidRPr="00C368FF" w:rsidRDefault="006E3B19">
            <w:pPr>
              <w:jc w:val="center"/>
              <w:rPr>
                <w:bCs/>
                <w:i/>
                <w:color w:val="000000"/>
                <w:lang w:eastAsia="en-US"/>
              </w:rPr>
            </w:pPr>
            <w:r w:rsidRPr="00C368FF">
              <w:rPr>
                <w:bCs/>
                <w:i/>
                <w:color w:val="000000"/>
              </w:rPr>
              <w:t xml:space="preserve">Što se preuređuje ili obnavlja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FEA795" w14:textId="77777777" w:rsidR="006E3B19" w:rsidRPr="00C368FF" w:rsidRDefault="006E3B19">
            <w:pPr>
              <w:jc w:val="center"/>
              <w:rPr>
                <w:bCs/>
                <w:i/>
                <w:color w:val="000000"/>
                <w:lang w:eastAsia="en-US"/>
              </w:rPr>
            </w:pPr>
            <w:r w:rsidRPr="00C368FF">
              <w:rPr>
                <w:bCs/>
                <w:i/>
                <w:color w:val="000000"/>
              </w:rPr>
              <w:t>Što se radi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6FBE85" w14:textId="77777777" w:rsidR="006E3B19" w:rsidRPr="00C368FF" w:rsidRDefault="006E3B19" w:rsidP="00D80E5C">
            <w:pPr>
              <w:jc w:val="center"/>
              <w:rPr>
                <w:bCs/>
                <w:i/>
                <w:color w:val="000000"/>
                <w:lang w:eastAsia="en-US"/>
              </w:rPr>
            </w:pPr>
            <w:r w:rsidRPr="00C368FF">
              <w:rPr>
                <w:bCs/>
                <w:i/>
                <w:color w:val="000000"/>
              </w:rPr>
              <w:t>Za koju namjenu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ECC16B" w14:textId="77777777" w:rsidR="006E3B19" w:rsidRPr="00C368FF" w:rsidRDefault="006E3B19" w:rsidP="00D80E5C">
            <w:pPr>
              <w:jc w:val="center"/>
              <w:rPr>
                <w:bCs/>
                <w:i/>
                <w:color w:val="000000"/>
              </w:rPr>
            </w:pPr>
            <w:r w:rsidRPr="00C368FF">
              <w:rPr>
                <w:bCs/>
                <w:i/>
                <w:color w:val="000000"/>
              </w:rPr>
              <w:t>veličina u m</w:t>
            </w:r>
            <w:r w:rsidRPr="00C368FF">
              <w:rPr>
                <w:bCs/>
                <w:i/>
                <w:color w:val="000000"/>
                <w:vertAlign w:val="superscript"/>
              </w:rPr>
              <w:t>2</w:t>
            </w:r>
          </w:p>
        </w:tc>
      </w:tr>
      <w:tr w:rsidR="000B3480" w:rsidRPr="00C368FF" w14:paraId="6100E3AC" w14:textId="77777777" w:rsidTr="006E0AC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A0DD" w14:textId="4DF560B2" w:rsidR="000B3480" w:rsidRPr="00C368FF" w:rsidRDefault="000B3480" w:rsidP="000B3480">
            <w:pPr>
              <w:jc w:val="center"/>
              <w:rPr>
                <w:bCs/>
                <w:color w:val="000000"/>
                <w:lang w:eastAsia="en-US"/>
              </w:rPr>
            </w:pPr>
            <w:r w:rsidRPr="00C368FF">
              <w:rPr>
                <w:bCs/>
                <w:color w:val="000000"/>
                <w:lang w:eastAsia="en-US"/>
              </w:rPr>
              <w:t>Žljebovi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3FEA" w14:textId="598B74CE" w:rsidR="000B3480" w:rsidRPr="00C368FF" w:rsidRDefault="000B3480" w:rsidP="000B3480">
            <w:pPr>
              <w:jc w:val="center"/>
              <w:rPr>
                <w:bCs/>
                <w:color w:val="000000"/>
                <w:lang w:eastAsia="en-US"/>
              </w:rPr>
            </w:pPr>
            <w:r w:rsidRPr="00C368FF">
              <w:rPr>
                <w:bCs/>
                <w:color w:val="000000"/>
                <w:lang w:eastAsia="en-US"/>
              </w:rPr>
              <w:t>Zamjena dotrajalih i korodiranih žljebova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B0C7" w14:textId="77777777" w:rsidR="000B3480" w:rsidRPr="00C368FF" w:rsidRDefault="000B3480" w:rsidP="000B3480">
            <w:pPr>
              <w:jc w:val="center"/>
              <w:rPr>
                <w:bCs/>
                <w:color w:val="000000"/>
                <w:lang w:eastAsia="en-US"/>
              </w:rPr>
            </w:pPr>
            <w:r w:rsidRPr="00C368FF">
              <w:rPr>
                <w:bCs/>
                <w:color w:val="000000"/>
                <w:lang w:eastAsia="en-US"/>
              </w:rPr>
              <w:t>Za potrebe nastave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81AF" w14:textId="77777777" w:rsidR="000B3480" w:rsidRPr="00C368FF" w:rsidRDefault="000B3480" w:rsidP="000B3480">
            <w:pPr>
              <w:jc w:val="center"/>
              <w:rPr>
                <w:bCs/>
                <w:color w:val="000000"/>
                <w:lang w:eastAsia="en-US"/>
              </w:rPr>
            </w:pPr>
          </w:p>
        </w:tc>
      </w:tr>
      <w:tr w:rsidR="000B3480" w:rsidRPr="00C368FF" w14:paraId="08325AF0" w14:textId="77777777" w:rsidTr="006E0AC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3A29" w14:textId="77777777" w:rsidR="000B3480" w:rsidRPr="00C368FF" w:rsidRDefault="000B3480" w:rsidP="000B3480">
            <w:pPr>
              <w:jc w:val="center"/>
              <w:rPr>
                <w:bCs/>
                <w:color w:val="000000"/>
                <w:lang w:eastAsia="en-US"/>
              </w:rPr>
            </w:pPr>
            <w:r w:rsidRPr="00C368FF">
              <w:rPr>
                <w:bCs/>
                <w:color w:val="000000"/>
                <w:lang w:eastAsia="en-US"/>
              </w:rPr>
              <w:t>Zgrada škole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40B0" w14:textId="77777777" w:rsidR="000B3480" w:rsidRPr="00C368FF" w:rsidRDefault="003C5E61" w:rsidP="000B3480">
            <w:pPr>
              <w:jc w:val="center"/>
              <w:rPr>
                <w:bCs/>
                <w:color w:val="000000"/>
                <w:lang w:eastAsia="en-US"/>
              </w:rPr>
            </w:pPr>
            <w:r w:rsidRPr="00C368FF">
              <w:rPr>
                <w:bCs/>
                <w:color w:val="000000"/>
                <w:lang w:eastAsia="en-US"/>
              </w:rPr>
              <w:t>Vanjsko uređenje škole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7B46" w14:textId="77777777" w:rsidR="000B3480" w:rsidRPr="00C368FF" w:rsidRDefault="003C5E61" w:rsidP="003705B3">
            <w:pPr>
              <w:rPr>
                <w:bCs/>
                <w:color w:val="000000"/>
                <w:lang w:eastAsia="en-US"/>
              </w:rPr>
            </w:pPr>
            <w:r w:rsidRPr="00C368FF">
              <w:rPr>
                <w:bCs/>
                <w:color w:val="000000"/>
                <w:lang w:eastAsia="en-US"/>
              </w:rPr>
              <w:t>Za potrebe nastave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1660" w14:textId="77777777" w:rsidR="000B3480" w:rsidRPr="00C368FF" w:rsidRDefault="000B3480" w:rsidP="000B3480">
            <w:pPr>
              <w:rPr>
                <w:bCs/>
                <w:color w:val="000000"/>
                <w:lang w:eastAsia="en-US"/>
              </w:rPr>
            </w:pPr>
          </w:p>
        </w:tc>
      </w:tr>
      <w:tr w:rsidR="000B3480" w:rsidRPr="00C368FF" w14:paraId="1109E355" w14:textId="77777777" w:rsidTr="006E0AC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589F" w14:textId="77777777" w:rsidR="000B3480" w:rsidRPr="00C368FF" w:rsidRDefault="000B3480" w:rsidP="000B3480">
            <w:pPr>
              <w:jc w:val="center"/>
              <w:rPr>
                <w:bCs/>
                <w:color w:val="000000"/>
                <w:lang w:eastAsia="en-US"/>
              </w:rPr>
            </w:pPr>
            <w:r w:rsidRPr="00C368FF">
              <w:rPr>
                <w:bCs/>
                <w:color w:val="000000"/>
                <w:lang w:eastAsia="en-US"/>
              </w:rPr>
              <w:t>Sportska dvorana (mala)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7E69" w14:textId="77777777" w:rsidR="000B3480" w:rsidRPr="00C368FF" w:rsidRDefault="000B3480" w:rsidP="000B3480">
            <w:pPr>
              <w:jc w:val="center"/>
              <w:rPr>
                <w:bCs/>
                <w:color w:val="000000"/>
                <w:lang w:eastAsia="en-US"/>
              </w:rPr>
            </w:pPr>
            <w:r w:rsidRPr="00C368FF">
              <w:rPr>
                <w:bCs/>
                <w:color w:val="000000"/>
                <w:lang w:eastAsia="en-US"/>
              </w:rPr>
              <w:t>Zamjena prozorskih stakala i bojenje drvenih obloga</w:t>
            </w:r>
            <w:r w:rsidR="003705B3" w:rsidRPr="00C368FF">
              <w:rPr>
                <w:bCs/>
                <w:color w:val="000000"/>
                <w:lang w:eastAsia="en-US"/>
              </w:rPr>
              <w:t>,</w:t>
            </w:r>
          </w:p>
          <w:p w14:paraId="2E517A42" w14:textId="77777777" w:rsidR="000B3480" w:rsidRPr="00C368FF" w:rsidRDefault="000B3480" w:rsidP="000B3480">
            <w:pPr>
              <w:jc w:val="center"/>
              <w:rPr>
                <w:bCs/>
                <w:color w:val="000000"/>
                <w:lang w:eastAsia="en-US"/>
              </w:rPr>
            </w:pPr>
            <w:r w:rsidRPr="00C368FF">
              <w:rPr>
                <w:bCs/>
                <w:color w:val="000000"/>
                <w:lang w:eastAsia="en-US"/>
              </w:rPr>
              <w:t xml:space="preserve"> sanacija poda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F00D" w14:textId="77777777" w:rsidR="000B3480" w:rsidRPr="00C368FF" w:rsidRDefault="000B3480" w:rsidP="000B3480">
            <w:pPr>
              <w:jc w:val="center"/>
              <w:rPr>
                <w:bCs/>
                <w:color w:val="000000"/>
                <w:lang w:eastAsia="en-US"/>
              </w:rPr>
            </w:pPr>
            <w:r w:rsidRPr="00C368FF">
              <w:rPr>
                <w:bCs/>
                <w:color w:val="000000"/>
                <w:lang w:eastAsia="en-US"/>
              </w:rPr>
              <w:t>Za potrebe TZK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CD6E" w14:textId="77777777" w:rsidR="000B3480" w:rsidRPr="00C368FF" w:rsidRDefault="000B3480" w:rsidP="00DE2817">
            <w:pPr>
              <w:jc w:val="center"/>
              <w:rPr>
                <w:bCs/>
                <w:color w:val="000000"/>
                <w:lang w:eastAsia="en-US"/>
              </w:rPr>
            </w:pPr>
            <w:r w:rsidRPr="00C368FF">
              <w:rPr>
                <w:bCs/>
                <w:color w:val="000000"/>
                <w:lang w:eastAsia="en-US"/>
              </w:rPr>
              <w:t>364</w:t>
            </w:r>
            <w:r w:rsidR="00DE2817" w:rsidRPr="00C368FF">
              <w:rPr>
                <w:bCs/>
                <w:color w:val="000000"/>
                <w:lang w:eastAsia="en-US"/>
              </w:rPr>
              <w:t xml:space="preserve"> m</w:t>
            </w:r>
            <w:r w:rsidR="00DE2817" w:rsidRPr="00C368FF">
              <w:rPr>
                <w:bCs/>
                <w:color w:val="000000"/>
                <w:vertAlign w:val="superscript"/>
              </w:rPr>
              <w:t>2</w:t>
            </w:r>
          </w:p>
        </w:tc>
      </w:tr>
      <w:tr w:rsidR="000B3480" w:rsidRPr="00C368FF" w14:paraId="56885475" w14:textId="77777777" w:rsidTr="006E0AC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FCB6" w14:textId="77777777" w:rsidR="000B3480" w:rsidRPr="00C368FF" w:rsidRDefault="000B3480" w:rsidP="000B3480">
            <w:pPr>
              <w:jc w:val="center"/>
              <w:rPr>
                <w:bCs/>
                <w:color w:val="000000"/>
                <w:lang w:eastAsia="en-US"/>
              </w:rPr>
            </w:pPr>
            <w:r w:rsidRPr="00C368FF">
              <w:rPr>
                <w:bCs/>
                <w:color w:val="000000"/>
                <w:lang w:eastAsia="en-US"/>
              </w:rPr>
              <w:t>Koševi za smeće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9ADF" w14:textId="77777777" w:rsidR="000B3480" w:rsidRPr="00C368FF" w:rsidRDefault="000B3480" w:rsidP="000B3480">
            <w:pPr>
              <w:jc w:val="center"/>
              <w:rPr>
                <w:bCs/>
                <w:color w:val="000000"/>
                <w:lang w:eastAsia="en-US"/>
              </w:rPr>
            </w:pPr>
            <w:r w:rsidRPr="00C368FF">
              <w:rPr>
                <w:bCs/>
                <w:color w:val="000000"/>
                <w:lang w:eastAsia="en-US"/>
              </w:rPr>
              <w:t>Sanacija ili zamjena dotrajalih koševa za smeće</w:t>
            </w:r>
          </w:p>
          <w:p w14:paraId="6B934529" w14:textId="77777777" w:rsidR="000B3480" w:rsidRPr="00C368FF" w:rsidRDefault="000B3480" w:rsidP="000B3480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222B" w14:textId="77777777" w:rsidR="000B3480" w:rsidRPr="00C368FF" w:rsidRDefault="001229B0" w:rsidP="000B3480">
            <w:pPr>
              <w:jc w:val="center"/>
              <w:rPr>
                <w:bCs/>
                <w:color w:val="000000"/>
                <w:lang w:eastAsia="en-US"/>
              </w:rPr>
            </w:pPr>
            <w:r w:rsidRPr="00C368FF">
              <w:rPr>
                <w:bCs/>
                <w:color w:val="000000"/>
                <w:lang w:eastAsia="en-US"/>
              </w:rPr>
              <w:t>Za potrebe učenika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913A" w14:textId="77777777" w:rsidR="000B3480" w:rsidRPr="00C368FF" w:rsidRDefault="000B3480" w:rsidP="000B3480">
            <w:pPr>
              <w:jc w:val="center"/>
              <w:rPr>
                <w:bCs/>
                <w:color w:val="000000"/>
                <w:highlight w:val="yellow"/>
                <w:lang w:eastAsia="en-US"/>
              </w:rPr>
            </w:pPr>
          </w:p>
        </w:tc>
      </w:tr>
      <w:tr w:rsidR="00B83608" w:rsidRPr="00C368FF" w14:paraId="6C166710" w14:textId="77777777" w:rsidTr="00B72BF2">
        <w:trPr>
          <w:trHeight w:val="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E60B" w14:textId="77777777" w:rsidR="00B83608" w:rsidRPr="00C368FF" w:rsidRDefault="00B83608" w:rsidP="00B83608">
            <w:pPr>
              <w:jc w:val="center"/>
              <w:rPr>
                <w:bCs/>
                <w:color w:val="000000"/>
                <w:lang w:eastAsia="en-US"/>
              </w:rPr>
            </w:pPr>
            <w:r w:rsidRPr="00C368FF">
              <w:rPr>
                <w:bCs/>
                <w:color w:val="000000"/>
                <w:lang w:eastAsia="en-US"/>
              </w:rPr>
              <w:t>Nadstrešnica na novom ulazu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1029" w14:textId="77777777" w:rsidR="00B83608" w:rsidRPr="00C368FF" w:rsidRDefault="00B83608" w:rsidP="00B83608">
            <w:pPr>
              <w:jc w:val="center"/>
              <w:rPr>
                <w:bCs/>
                <w:color w:val="000000"/>
                <w:lang w:eastAsia="en-US"/>
              </w:rPr>
            </w:pPr>
            <w:r w:rsidRPr="00C368FF">
              <w:rPr>
                <w:bCs/>
                <w:color w:val="000000"/>
                <w:lang w:eastAsia="en-US"/>
              </w:rPr>
              <w:t xml:space="preserve">Estetsko uređenje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B867" w14:textId="77777777" w:rsidR="00B83608" w:rsidRPr="00C368FF" w:rsidRDefault="00B83608" w:rsidP="00B83608">
            <w:pPr>
              <w:jc w:val="center"/>
              <w:rPr>
                <w:bCs/>
                <w:color w:val="000000"/>
                <w:lang w:eastAsia="en-US"/>
              </w:rPr>
            </w:pPr>
            <w:r w:rsidRPr="00C368FF">
              <w:rPr>
                <w:bCs/>
                <w:color w:val="000000"/>
                <w:lang w:eastAsia="en-US"/>
              </w:rPr>
              <w:t>Za potrebe nastave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3A82" w14:textId="77777777" w:rsidR="00B83608" w:rsidRPr="00C368FF" w:rsidRDefault="00B83608" w:rsidP="00B83608">
            <w:pPr>
              <w:jc w:val="center"/>
              <w:rPr>
                <w:bCs/>
                <w:color w:val="000000"/>
                <w:highlight w:val="yellow"/>
                <w:lang w:eastAsia="en-US"/>
              </w:rPr>
            </w:pPr>
          </w:p>
        </w:tc>
      </w:tr>
      <w:tr w:rsidR="00B83608" w:rsidRPr="00C368FF" w14:paraId="6F646B6C" w14:textId="77777777" w:rsidTr="006E0AC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C8D9" w14:textId="77777777" w:rsidR="00B83608" w:rsidRPr="00C368FF" w:rsidRDefault="00B83608" w:rsidP="00B83608">
            <w:pPr>
              <w:jc w:val="center"/>
              <w:rPr>
                <w:bCs/>
                <w:color w:val="000000"/>
                <w:lang w:eastAsia="en-US"/>
              </w:rPr>
            </w:pPr>
            <w:r w:rsidRPr="00C368FF">
              <w:rPr>
                <w:bCs/>
                <w:color w:val="000000"/>
                <w:lang w:eastAsia="en-US"/>
              </w:rPr>
              <w:t>Pročelje na sjevernoj strani škole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065E" w14:textId="77777777" w:rsidR="00B83608" w:rsidRPr="00C368FF" w:rsidRDefault="00B83608" w:rsidP="00B83608">
            <w:pPr>
              <w:jc w:val="center"/>
              <w:rPr>
                <w:bCs/>
                <w:color w:val="000000"/>
                <w:lang w:eastAsia="en-US"/>
              </w:rPr>
            </w:pPr>
            <w:r w:rsidRPr="00C368FF">
              <w:rPr>
                <w:bCs/>
                <w:color w:val="000000"/>
                <w:lang w:eastAsia="en-US"/>
              </w:rPr>
              <w:t>Rekonstrukcija radi otpadanja fasade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46AD" w14:textId="77777777" w:rsidR="00B83608" w:rsidRPr="00C368FF" w:rsidRDefault="00B83608" w:rsidP="00B83608">
            <w:pPr>
              <w:jc w:val="center"/>
              <w:rPr>
                <w:bCs/>
                <w:color w:val="000000"/>
                <w:lang w:eastAsia="en-US"/>
              </w:rPr>
            </w:pPr>
            <w:r w:rsidRPr="00C368FF">
              <w:rPr>
                <w:bCs/>
                <w:color w:val="000000"/>
                <w:lang w:eastAsia="en-US"/>
              </w:rPr>
              <w:t>Sigurnost učenika</w:t>
            </w:r>
          </w:p>
          <w:p w14:paraId="41431E82" w14:textId="77777777" w:rsidR="00B83608" w:rsidRPr="00C368FF" w:rsidRDefault="00B83608" w:rsidP="00B83608">
            <w:pPr>
              <w:jc w:val="center"/>
              <w:rPr>
                <w:bCs/>
                <w:color w:val="000000"/>
                <w:lang w:eastAsia="en-US"/>
              </w:rPr>
            </w:pPr>
            <w:r w:rsidRPr="00C368FF">
              <w:rPr>
                <w:bCs/>
                <w:color w:val="000000"/>
                <w:lang w:eastAsia="en-US"/>
              </w:rPr>
              <w:t>Za potrebe nastave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3BE4" w14:textId="77777777" w:rsidR="00B83608" w:rsidRPr="00C368FF" w:rsidRDefault="00B83608" w:rsidP="00B83608">
            <w:pPr>
              <w:jc w:val="center"/>
              <w:rPr>
                <w:bCs/>
                <w:color w:val="000000"/>
                <w:highlight w:val="yellow"/>
                <w:lang w:eastAsia="en-US"/>
              </w:rPr>
            </w:pPr>
          </w:p>
        </w:tc>
      </w:tr>
      <w:tr w:rsidR="00DE2817" w:rsidRPr="00C368FF" w14:paraId="26DBC2FA" w14:textId="77777777" w:rsidTr="006E0AC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0704" w14:textId="77777777" w:rsidR="00DE2817" w:rsidRPr="00C368FF" w:rsidRDefault="00DE2817" w:rsidP="00B83608">
            <w:pPr>
              <w:jc w:val="center"/>
              <w:rPr>
                <w:bCs/>
                <w:color w:val="000000"/>
                <w:lang w:eastAsia="en-US"/>
              </w:rPr>
            </w:pPr>
            <w:r w:rsidRPr="00C368FF">
              <w:rPr>
                <w:bCs/>
                <w:color w:val="000000"/>
                <w:lang w:eastAsia="en-US"/>
              </w:rPr>
              <w:t>Parkirna mjesta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1D2A" w14:textId="77777777" w:rsidR="00DE2817" w:rsidRPr="00C368FF" w:rsidRDefault="00DE2817" w:rsidP="00B83608">
            <w:pPr>
              <w:jc w:val="center"/>
              <w:rPr>
                <w:bCs/>
                <w:color w:val="000000"/>
                <w:lang w:eastAsia="en-US"/>
              </w:rPr>
            </w:pPr>
            <w:r w:rsidRPr="00C368FF">
              <w:rPr>
                <w:bCs/>
                <w:color w:val="000000"/>
                <w:lang w:eastAsia="en-US"/>
              </w:rPr>
              <w:t>Rekonstrukcija i dodavanje novih parkirnih mjesta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9FB5" w14:textId="77777777" w:rsidR="00DE2817" w:rsidRPr="00C368FF" w:rsidRDefault="00DE2817" w:rsidP="00DE2817">
            <w:pPr>
              <w:jc w:val="center"/>
              <w:rPr>
                <w:bCs/>
                <w:color w:val="000000"/>
                <w:lang w:eastAsia="en-US"/>
              </w:rPr>
            </w:pPr>
            <w:r w:rsidRPr="00C368FF">
              <w:rPr>
                <w:bCs/>
                <w:color w:val="000000"/>
                <w:lang w:eastAsia="en-US"/>
              </w:rPr>
              <w:t>Sigurnost učenika,</w:t>
            </w:r>
          </w:p>
          <w:p w14:paraId="75A6DF95" w14:textId="77777777" w:rsidR="00DE2817" w:rsidRPr="00C368FF" w:rsidRDefault="00DE2817" w:rsidP="00DE2817">
            <w:pPr>
              <w:jc w:val="center"/>
              <w:rPr>
                <w:bCs/>
                <w:color w:val="000000"/>
                <w:lang w:eastAsia="en-US"/>
              </w:rPr>
            </w:pPr>
            <w:r w:rsidRPr="00C368FF">
              <w:rPr>
                <w:bCs/>
                <w:color w:val="000000"/>
                <w:lang w:eastAsia="en-US"/>
              </w:rPr>
              <w:t>potreba radnika škole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48A6" w14:textId="77777777" w:rsidR="00DE2817" w:rsidRPr="00C368FF" w:rsidRDefault="00DE2817" w:rsidP="00B83608">
            <w:pPr>
              <w:jc w:val="center"/>
              <w:rPr>
                <w:bCs/>
                <w:color w:val="000000"/>
                <w:highlight w:val="yellow"/>
                <w:lang w:eastAsia="en-US"/>
              </w:rPr>
            </w:pPr>
            <w:r w:rsidRPr="00C368FF">
              <w:rPr>
                <w:bCs/>
                <w:color w:val="000000"/>
                <w:lang w:eastAsia="en-US"/>
              </w:rPr>
              <w:t>400 m</w:t>
            </w:r>
            <w:r w:rsidRPr="00C368FF">
              <w:rPr>
                <w:bCs/>
                <w:color w:val="000000"/>
                <w:vertAlign w:val="superscript"/>
              </w:rPr>
              <w:t>2</w:t>
            </w:r>
          </w:p>
        </w:tc>
      </w:tr>
    </w:tbl>
    <w:p w14:paraId="57D3ACE9" w14:textId="77777777" w:rsidR="004B452D" w:rsidRPr="00C368FF" w:rsidRDefault="004B452D" w:rsidP="004B452D">
      <w:pPr>
        <w:rPr>
          <w:b/>
          <w:sz w:val="22"/>
          <w:szCs w:val="22"/>
        </w:rPr>
      </w:pPr>
    </w:p>
    <w:p w14:paraId="6E9D5A68" w14:textId="77777777" w:rsidR="00D06D34" w:rsidRPr="00C368FF" w:rsidRDefault="00D06D34" w:rsidP="00C8537A">
      <w:pPr>
        <w:jc w:val="both"/>
        <w:rPr>
          <w:b/>
          <w:sz w:val="22"/>
          <w:szCs w:val="22"/>
        </w:rPr>
      </w:pPr>
    </w:p>
    <w:p w14:paraId="25A239F9" w14:textId="77777777" w:rsidR="00D06D34" w:rsidRPr="00C368FF" w:rsidRDefault="00D06D34" w:rsidP="00C8537A">
      <w:pPr>
        <w:jc w:val="both"/>
        <w:rPr>
          <w:b/>
          <w:sz w:val="22"/>
          <w:szCs w:val="22"/>
        </w:rPr>
      </w:pPr>
    </w:p>
    <w:p w14:paraId="5B96D867" w14:textId="77777777" w:rsidR="00C8537A" w:rsidRPr="00C368FF" w:rsidRDefault="00C8537A" w:rsidP="00C8537A">
      <w:pPr>
        <w:jc w:val="both"/>
        <w:rPr>
          <w:b/>
        </w:rPr>
      </w:pPr>
      <w:r w:rsidRPr="00C368FF">
        <w:rPr>
          <w:b/>
        </w:rPr>
        <w:t>1.6. GLAZBENI ODJEL</w:t>
      </w:r>
    </w:p>
    <w:p w14:paraId="44F8C42E" w14:textId="77777777" w:rsidR="00DE2817" w:rsidRPr="00C368FF" w:rsidRDefault="00DE2817" w:rsidP="00C8537A">
      <w:pPr>
        <w:jc w:val="both"/>
        <w:rPr>
          <w:b/>
        </w:rPr>
      </w:pPr>
    </w:p>
    <w:p w14:paraId="168AED9C" w14:textId="77777777" w:rsidR="00DE2817" w:rsidRPr="00C368FF" w:rsidRDefault="00DE2817" w:rsidP="00DE2817">
      <w:pPr>
        <w:pStyle w:val="Standard"/>
        <w:rPr>
          <w:rFonts w:asciiTheme="minorHAnsi" w:hAnsiTheme="minorHAnsi" w:cstheme="minorHAnsi"/>
          <w:sz w:val="22"/>
          <w:szCs w:val="22"/>
          <w:lang w:val="hr-HR"/>
        </w:rPr>
      </w:pPr>
      <w:r w:rsidRPr="00C368FF">
        <w:rPr>
          <w:rFonts w:asciiTheme="minorHAnsi" w:hAnsiTheme="minorHAnsi" w:cstheme="minorHAnsi"/>
          <w:sz w:val="22"/>
          <w:szCs w:val="22"/>
          <w:lang w:val="hr-HR"/>
        </w:rPr>
        <w:t>Ovim Planom i programom rada utvrđuje se svrha, ciljevi i zadaće programa, nastavni predmeti i sadržaji, trajanje i osnovni oblici izvođenja programa, godišnji i tjedni broj sati nastave za svaki predmet ,te didaktički i drugi uvjeti za izvođenje nastavnog plana i programa. Glazbeni odjel izvodi nastavni plan i program osnovne glazbene škole u trajanju od šest razreda.</w:t>
      </w:r>
    </w:p>
    <w:p w14:paraId="6ACA256D" w14:textId="77777777" w:rsidR="00DE2817" w:rsidRPr="00C368FF" w:rsidRDefault="00DE2817" w:rsidP="00DE2817">
      <w:pPr>
        <w:pStyle w:val="Standard"/>
        <w:rPr>
          <w:rFonts w:asciiTheme="minorHAnsi" w:hAnsiTheme="minorHAnsi" w:cstheme="minorHAnsi"/>
          <w:sz w:val="22"/>
          <w:szCs w:val="22"/>
          <w:lang w:val="hr-HR"/>
        </w:rPr>
      </w:pPr>
    </w:p>
    <w:p w14:paraId="680AC9CC" w14:textId="77777777" w:rsidR="00DE2817" w:rsidRPr="00C368FF" w:rsidRDefault="00DE2817" w:rsidP="00DE2817">
      <w:pPr>
        <w:pStyle w:val="Standard"/>
        <w:rPr>
          <w:rFonts w:ascii="Times New Roman" w:hAnsi="Times New Roman" w:cs="Times New Roman"/>
          <w:b/>
          <w:szCs w:val="22"/>
          <w:lang w:val="hr-HR"/>
        </w:rPr>
      </w:pPr>
      <w:r w:rsidRPr="00C368FF">
        <w:rPr>
          <w:rFonts w:ascii="Times New Roman" w:hAnsi="Times New Roman" w:cs="Times New Roman"/>
          <w:b/>
          <w:szCs w:val="22"/>
          <w:lang w:val="hr-HR"/>
        </w:rPr>
        <w:t>1.6.1. UČENICI I PODACI O ŠKOLSKOM PODRUČJU</w:t>
      </w:r>
    </w:p>
    <w:p w14:paraId="00EC730D" w14:textId="77777777" w:rsidR="00DE2817" w:rsidRPr="00C368FF" w:rsidRDefault="00DE2817" w:rsidP="00DE2817">
      <w:pPr>
        <w:pStyle w:val="Standard"/>
        <w:rPr>
          <w:rFonts w:asciiTheme="minorHAnsi" w:hAnsiTheme="minorHAnsi" w:cstheme="minorHAnsi"/>
          <w:sz w:val="22"/>
          <w:szCs w:val="22"/>
          <w:lang w:val="hr-HR"/>
        </w:rPr>
      </w:pPr>
      <w:r w:rsidRPr="00C368FF">
        <w:rPr>
          <w:rFonts w:asciiTheme="minorHAnsi" w:hAnsiTheme="minorHAnsi" w:cstheme="minorHAnsi"/>
          <w:sz w:val="22"/>
          <w:szCs w:val="22"/>
          <w:lang w:val="hr-HR"/>
        </w:rPr>
        <w:t>Učenici koji pohađaju školu uglavnom su s područja grada Ludbrega i okolice.</w:t>
      </w:r>
    </w:p>
    <w:p w14:paraId="0A066855" w14:textId="77777777" w:rsidR="00DE2817" w:rsidRPr="00C368FF" w:rsidRDefault="00DE2817" w:rsidP="00C8537A">
      <w:pPr>
        <w:jc w:val="both"/>
        <w:rPr>
          <w:b/>
        </w:rPr>
      </w:pPr>
    </w:p>
    <w:p w14:paraId="32DD379C" w14:textId="77777777" w:rsidR="00DE2817" w:rsidRPr="00C368FF" w:rsidRDefault="00DE2817" w:rsidP="00DE2817">
      <w:pPr>
        <w:pStyle w:val="Standard"/>
        <w:rPr>
          <w:rFonts w:ascii="Times New Roman" w:hAnsi="Times New Roman" w:cs="Times New Roman"/>
          <w:b/>
          <w:lang w:val="hr-HR"/>
        </w:rPr>
      </w:pPr>
      <w:r w:rsidRPr="00C368FF">
        <w:rPr>
          <w:rFonts w:ascii="Times New Roman" w:hAnsi="Times New Roman" w:cs="Times New Roman"/>
          <w:b/>
          <w:lang w:val="hr-HR"/>
        </w:rPr>
        <w:t>1.6.2 BROJ UČENIKA I RAZREDNIH ODJELA U GLAZBENOM ODJELU -2023./24.I PREDMETI</w:t>
      </w:r>
    </w:p>
    <w:p w14:paraId="6BAB1986" w14:textId="77777777" w:rsidR="00DE2817" w:rsidRPr="00C368FF" w:rsidRDefault="00DE2817" w:rsidP="00DE2817">
      <w:pPr>
        <w:pStyle w:val="Standard"/>
        <w:rPr>
          <w:rFonts w:ascii="Times New Roman" w:hAnsi="Times New Roman" w:cs="Times New Roman"/>
          <w:b/>
          <w:lang w:val="hr-HR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0"/>
        <w:gridCol w:w="810"/>
        <w:gridCol w:w="990"/>
        <w:gridCol w:w="810"/>
        <w:gridCol w:w="900"/>
        <w:gridCol w:w="900"/>
        <w:gridCol w:w="900"/>
        <w:gridCol w:w="2160"/>
      </w:tblGrid>
      <w:tr w:rsidR="00DE2817" w:rsidRPr="00C368FF" w14:paraId="21C6ED76" w14:textId="77777777" w:rsidTr="00DE2817"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FF1491" w14:textId="77777777" w:rsidR="00DE2817" w:rsidRPr="00C368FF" w:rsidRDefault="00DE2817" w:rsidP="00DE2817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368FF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Instrument</w:t>
            </w:r>
          </w:p>
        </w:tc>
        <w:tc>
          <w:tcPr>
            <w:tcW w:w="8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C4C9AD" w14:textId="77777777" w:rsidR="00DE2817" w:rsidRPr="00C368FF" w:rsidRDefault="00DE2817" w:rsidP="00DE2817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368FF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I.</w:t>
            </w:r>
          </w:p>
        </w:tc>
        <w:tc>
          <w:tcPr>
            <w:tcW w:w="9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79EB3B" w14:textId="77777777" w:rsidR="00DE2817" w:rsidRPr="00C368FF" w:rsidRDefault="00DE2817" w:rsidP="00DE2817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368FF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II.</w:t>
            </w:r>
          </w:p>
        </w:tc>
        <w:tc>
          <w:tcPr>
            <w:tcW w:w="8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421A2A" w14:textId="77777777" w:rsidR="00DE2817" w:rsidRPr="00C368FF" w:rsidRDefault="00DE2817" w:rsidP="00DE2817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368FF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III.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F28E09" w14:textId="77777777" w:rsidR="00DE2817" w:rsidRPr="00C368FF" w:rsidRDefault="00DE2817" w:rsidP="00DE2817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368FF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IV.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3F9B66" w14:textId="77777777" w:rsidR="00DE2817" w:rsidRPr="00C368FF" w:rsidRDefault="00DE2817" w:rsidP="00DE2817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368FF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V.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3997BB" w14:textId="77777777" w:rsidR="00DE2817" w:rsidRPr="00C368FF" w:rsidRDefault="00DE2817" w:rsidP="00DE2817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368FF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VI.</w:t>
            </w:r>
          </w:p>
        </w:tc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7ECE8E" w14:textId="77777777" w:rsidR="00DE2817" w:rsidRPr="00C368FF" w:rsidRDefault="00DE2817" w:rsidP="00DE2817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368FF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Ukupno</w:t>
            </w:r>
          </w:p>
        </w:tc>
      </w:tr>
      <w:tr w:rsidR="00DE2817" w:rsidRPr="00C368FF" w14:paraId="266BA1AC" w14:textId="77777777" w:rsidTr="00DE2817"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909378" w14:textId="77777777" w:rsidR="00DE2817" w:rsidRPr="00C368FF" w:rsidRDefault="00DE2817" w:rsidP="00DE2817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368FF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Flauta</w:t>
            </w:r>
          </w:p>
        </w:tc>
        <w:tc>
          <w:tcPr>
            <w:tcW w:w="8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764700" w14:textId="77777777" w:rsidR="00DE2817" w:rsidRPr="00C368FF" w:rsidRDefault="00DE2817" w:rsidP="00DE2817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368FF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6</w:t>
            </w:r>
          </w:p>
        </w:tc>
        <w:tc>
          <w:tcPr>
            <w:tcW w:w="9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8E8DC3" w14:textId="77777777" w:rsidR="00DE2817" w:rsidRPr="00C368FF" w:rsidRDefault="00DE2817" w:rsidP="00DE2817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368FF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5</w:t>
            </w:r>
          </w:p>
        </w:tc>
        <w:tc>
          <w:tcPr>
            <w:tcW w:w="8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E1459C" w14:textId="77777777" w:rsidR="00DE2817" w:rsidRPr="00C368FF" w:rsidRDefault="00DE2817" w:rsidP="00DE2817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368FF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384E5B" w14:textId="77777777" w:rsidR="00DE2817" w:rsidRPr="00C368FF" w:rsidRDefault="00DE2817" w:rsidP="00DE2817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368FF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22ED5A" w14:textId="77777777" w:rsidR="00DE2817" w:rsidRPr="00C368FF" w:rsidRDefault="00DE2817" w:rsidP="00DE2817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368FF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F84593" w14:textId="77777777" w:rsidR="00DE2817" w:rsidRPr="00C368FF" w:rsidRDefault="00DE2817" w:rsidP="00DE2817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368FF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91F4DE" w14:textId="77777777" w:rsidR="00DE2817" w:rsidRPr="00C368FF" w:rsidRDefault="00DE2817" w:rsidP="00DE2817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368FF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19</w:t>
            </w:r>
          </w:p>
        </w:tc>
      </w:tr>
      <w:tr w:rsidR="00DE2817" w:rsidRPr="00C368FF" w14:paraId="3112314C" w14:textId="77777777" w:rsidTr="00DE2817"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25FFBB" w14:textId="77777777" w:rsidR="00DE2817" w:rsidRPr="00C368FF" w:rsidRDefault="00DE2817" w:rsidP="00DE2817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368FF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Blok flauta</w:t>
            </w:r>
          </w:p>
        </w:tc>
        <w:tc>
          <w:tcPr>
            <w:tcW w:w="8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D05DE8" w14:textId="77777777" w:rsidR="00DE2817" w:rsidRPr="00C368FF" w:rsidRDefault="00DE2817" w:rsidP="00DE2817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368FF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5</w:t>
            </w:r>
          </w:p>
        </w:tc>
        <w:tc>
          <w:tcPr>
            <w:tcW w:w="9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AF773B" w14:textId="77777777" w:rsidR="00DE2817" w:rsidRPr="00C368FF" w:rsidRDefault="00DE2817" w:rsidP="00DE2817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368FF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0</w:t>
            </w:r>
          </w:p>
        </w:tc>
        <w:tc>
          <w:tcPr>
            <w:tcW w:w="8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7DE647" w14:textId="77777777" w:rsidR="00DE2817" w:rsidRPr="00C368FF" w:rsidRDefault="00DE2817" w:rsidP="00DE2817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368FF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0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F81573" w14:textId="77777777" w:rsidR="00DE2817" w:rsidRPr="00C368FF" w:rsidRDefault="00DE2817" w:rsidP="00DE2817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368FF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0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5BA694" w14:textId="77777777" w:rsidR="00DE2817" w:rsidRPr="00C368FF" w:rsidRDefault="00DE2817" w:rsidP="00DE2817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368FF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0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1278C0" w14:textId="77777777" w:rsidR="00DE2817" w:rsidRPr="00C368FF" w:rsidRDefault="00DE2817" w:rsidP="00DE2817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368FF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0</w:t>
            </w:r>
          </w:p>
        </w:tc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AF1054" w14:textId="77777777" w:rsidR="00DE2817" w:rsidRPr="00C368FF" w:rsidRDefault="00DE2817" w:rsidP="00DE2817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368FF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5</w:t>
            </w:r>
          </w:p>
        </w:tc>
      </w:tr>
      <w:tr w:rsidR="00DE2817" w:rsidRPr="00C368FF" w14:paraId="1DD33D8E" w14:textId="77777777" w:rsidTr="00DE2817"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F9EEBA" w14:textId="77777777" w:rsidR="00DE2817" w:rsidRPr="00C368FF" w:rsidRDefault="00DE2817" w:rsidP="00DE2817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368FF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Klarinet</w:t>
            </w:r>
          </w:p>
        </w:tc>
        <w:tc>
          <w:tcPr>
            <w:tcW w:w="8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481F4E" w14:textId="77777777" w:rsidR="00DE2817" w:rsidRPr="00C368FF" w:rsidRDefault="00DE2817" w:rsidP="00DE2817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368FF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5</w:t>
            </w:r>
          </w:p>
        </w:tc>
        <w:tc>
          <w:tcPr>
            <w:tcW w:w="9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E59C9F" w14:textId="77777777" w:rsidR="00DE2817" w:rsidRPr="00C368FF" w:rsidRDefault="00DE2817" w:rsidP="00DE2817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368FF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0</w:t>
            </w:r>
          </w:p>
        </w:tc>
        <w:tc>
          <w:tcPr>
            <w:tcW w:w="8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B65CD3" w14:textId="77777777" w:rsidR="00DE2817" w:rsidRPr="00C368FF" w:rsidRDefault="00DE2817" w:rsidP="00DE2817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368FF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0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13D50F" w14:textId="77777777" w:rsidR="00DE2817" w:rsidRPr="00C368FF" w:rsidRDefault="00DE2817" w:rsidP="00DE2817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368FF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0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E16217" w14:textId="77777777" w:rsidR="00DE2817" w:rsidRPr="00C368FF" w:rsidRDefault="00DE2817" w:rsidP="00DE2817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368FF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7CC453" w14:textId="77777777" w:rsidR="00DE2817" w:rsidRPr="00C368FF" w:rsidRDefault="00DE2817" w:rsidP="00DE2817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368FF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84984A" w14:textId="77777777" w:rsidR="00DE2817" w:rsidRPr="00C368FF" w:rsidRDefault="00DE2817" w:rsidP="00DE2817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368FF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10</w:t>
            </w:r>
          </w:p>
        </w:tc>
      </w:tr>
      <w:tr w:rsidR="00DE2817" w:rsidRPr="00C368FF" w14:paraId="26735140" w14:textId="77777777" w:rsidTr="00DE2817"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ED2F00" w14:textId="77777777" w:rsidR="00DE2817" w:rsidRPr="00C368FF" w:rsidRDefault="00DE2817" w:rsidP="00DE2817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368FF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Saksofon</w:t>
            </w:r>
          </w:p>
        </w:tc>
        <w:tc>
          <w:tcPr>
            <w:tcW w:w="8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0F89A" w14:textId="77777777" w:rsidR="00DE2817" w:rsidRPr="00C368FF" w:rsidRDefault="00DE2817" w:rsidP="00DE2817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368FF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5</w:t>
            </w:r>
          </w:p>
        </w:tc>
        <w:tc>
          <w:tcPr>
            <w:tcW w:w="9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BE117A" w14:textId="77777777" w:rsidR="00DE2817" w:rsidRPr="00C368FF" w:rsidRDefault="00DE2817" w:rsidP="00DE2817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368FF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8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B12D84" w14:textId="77777777" w:rsidR="00DE2817" w:rsidRPr="00C368FF" w:rsidRDefault="00DE2817" w:rsidP="00DE2817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368FF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2C03A2" w14:textId="77777777" w:rsidR="00DE2817" w:rsidRPr="00C368FF" w:rsidRDefault="00DE2817" w:rsidP="00DE2817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368FF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0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94403C" w14:textId="77777777" w:rsidR="00DE2817" w:rsidRPr="00C368FF" w:rsidRDefault="00DE2817" w:rsidP="00DE2817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368FF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71043A" w14:textId="77777777" w:rsidR="00DE2817" w:rsidRPr="00C368FF" w:rsidRDefault="00DE2817" w:rsidP="00DE2817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368FF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0</w:t>
            </w:r>
          </w:p>
        </w:tc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BC1B63" w14:textId="77777777" w:rsidR="00DE2817" w:rsidRPr="00C368FF" w:rsidRDefault="00DE2817" w:rsidP="00DE2817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368FF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9</w:t>
            </w:r>
          </w:p>
        </w:tc>
      </w:tr>
      <w:tr w:rsidR="00DE2817" w:rsidRPr="00C368FF" w14:paraId="4921EE36" w14:textId="77777777" w:rsidTr="00DE2817"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00C524" w14:textId="77777777" w:rsidR="00DE2817" w:rsidRPr="00C368FF" w:rsidRDefault="00DE2817" w:rsidP="00DE2817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368FF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Truba</w:t>
            </w:r>
          </w:p>
        </w:tc>
        <w:tc>
          <w:tcPr>
            <w:tcW w:w="8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7B519" w14:textId="77777777" w:rsidR="00DE2817" w:rsidRPr="00C368FF" w:rsidRDefault="00DE2817" w:rsidP="00DE2817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368FF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9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0B2A58" w14:textId="77777777" w:rsidR="00DE2817" w:rsidRPr="00C368FF" w:rsidRDefault="00DE2817" w:rsidP="00DE2817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368FF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0</w:t>
            </w:r>
          </w:p>
        </w:tc>
        <w:tc>
          <w:tcPr>
            <w:tcW w:w="8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643687" w14:textId="77777777" w:rsidR="00DE2817" w:rsidRPr="00C368FF" w:rsidRDefault="00DE2817" w:rsidP="00DE2817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368FF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8CBA99" w14:textId="77777777" w:rsidR="00DE2817" w:rsidRPr="00C368FF" w:rsidRDefault="00DE2817" w:rsidP="00DE2817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368FF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DF6C73" w14:textId="77777777" w:rsidR="00DE2817" w:rsidRPr="00C368FF" w:rsidRDefault="00DE2817" w:rsidP="00DE2817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368FF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50750F" w14:textId="77777777" w:rsidR="00DE2817" w:rsidRPr="00C368FF" w:rsidRDefault="00DE2817" w:rsidP="00DE2817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368FF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5</w:t>
            </w:r>
          </w:p>
        </w:tc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A78EE6" w14:textId="77777777" w:rsidR="00DE2817" w:rsidRPr="00C368FF" w:rsidRDefault="00DE2817" w:rsidP="00DE2817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368FF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12</w:t>
            </w:r>
          </w:p>
        </w:tc>
      </w:tr>
      <w:tr w:rsidR="00DE2817" w:rsidRPr="00C368FF" w14:paraId="41954875" w14:textId="77777777" w:rsidTr="00DE2817"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BC7398" w14:textId="77777777" w:rsidR="00DE2817" w:rsidRPr="00C368FF" w:rsidRDefault="00DE2817" w:rsidP="00DE2817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368FF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Trombon</w:t>
            </w:r>
          </w:p>
        </w:tc>
        <w:tc>
          <w:tcPr>
            <w:tcW w:w="8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AB703A" w14:textId="77777777" w:rsidR="00DE2817" w:rsidRPr="00C368FF" w:rsidRDefault="00DE2817" w:rsidP="00DE2817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368FF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0</w:t>
            </w:r>
          </w:p>
        </w:tc>
        <w:tc>
          <w:tcPr>
            <w:tcW w:w="9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FD2B06" w14:textId="77777777" w:rsidR="00DE2817" w:rsidRPr="00C368FF" w:rsidRDefault="00DE2817" w:rsidP="00DE2817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368FF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0</w:t>
            </w:r>
          </w:p>
        </w:tc>
        <w:tc>
          <w:tcPr>
            <w:tcW w:w="8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6869BB" w14:textId="77777777" w:rsidR="00DE2817" w:rsidRPr="00C368FF" w:rsidRDefault="00DE2817" w:rsidP="00DE2817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368FF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0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AD21FF" w14:textId="77777777" w:rsidR="00DE2817" w:rsidRPr="00C368FF" w:rsidRDefault="00DE2817" w:rsidP="00DE2817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368FF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0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FDFF3D" w14:textId="77777777" w:rsidR="00DE2817" w:rsidRPr="00C368FF" w:rsidRDefault="00DE2817" w:rsidP="00DE2817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368FF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0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35AB90" w14:textId="77777777" w:rsidR="00DE2817" w:rsidRPr="00C368FF" w:rsidRDefault="00DE2817" w:rsidP="00DE2817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368FF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0</w:t>
            </w:r>
          </w:p>
        </w:tc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039C70" w14:textId="77777777" w:rsidR="00DE2817" w:rsidRPr="00C368FF" w:rsidRDefault="00DE2817" w:rsidP="00DE2817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368FF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0</w:t>
            </w:r>
          </w:p>
        </w:tc>
      </w:tr>
      <w:tr w:rsidR="00DE2817" w:rsidRPr="00C368FF" w14:paraId="5627223C" w14:textId="77777777" w:rsidTr="00DE2817"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098D31" w14:textId="77777777" w:rsidR="00DE2817" w:rsidRPr="00C368FF" w:rsidRDefault="00DE2817" w:rsidP="00DE2817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368FF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Rog</w:t>
            </w:r>
          </w:p>
        </w:tc>
        <w:tc>
          <w:tcPr>
            <w:tcW w:w="8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7A5EB9" w14:textId="77777777" w:rsidR="00DE2817" w:rsidRPr="00C368FF" w:rsidRDefault="00DE2817" w:rsidP="00DE2817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368FF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0</w:t>
            </w:r>
          </w:p>
        </w:tc>
        <w:tc>
          <w:tcPr>
            <w:tcW w:w="9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90DBD0" w14:textId="77777777" w:rsidR="00DE2817" w:rsidRPr="00C368FF" w:rsidRDefault="00DE2817" w:rsidP="00DE2817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368FF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0</w:t>
            </w:r>
          </w:p>
        </w:tc>
        <w:tc>
          <w:tcPr>
            <w:tcW w:w="8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4D9706" w14:textId="77777777" w:rsidR="00DE2817" w:rsidRPr="00C368FF" w:rsidRDefault="00DE2817" w:rsidP="00DE2817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368FF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0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A7A08F" w14:textId="77777777" w:rsidR="00DE2817" w:rsidRPr="00C368FF" w:rsidRDefault="00DE2817" w:rsidP="00DE2817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368FF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0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C796EB" w14:textId="77777777" w:rsidR="00DE2817" w:rsidRPr="00C368FF" w:rsidRDefault="00DE2817" w:rsidP="00DE2817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368FF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F590B5" w14:textId="77777777" w:rsidR="00DE2817" w:rsidRPr="00C368FF" w:rsidRDefault="00DE2817" w:rsidP="00DE2817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368FF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0</w:t>
            </w:r>
          </w:p>
        </w:tc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BD59B5" w14:textId="77777777" w:rsidR="00DE2817" w:rsidRPr="00C368FF" w:rsidRDefault="00DE2817" w:rsidP="00DE2817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368FF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</w:t>
            </w:r>
          </w:p>
        </w:tc>
      </w:tr>
      <w:tr w:rsidR="00DE2817" w:rsidRPr="00C368FF" w14:paraId="4CD50A79" w14:textId="77777777" w:rsidTr="00DE2817"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593B74" w14:textId="77777777" w:rsidR="00DE2817" w:rsidRPr="00C368FF" w:rsidRDefault="00DE2817" w:rsidP="00DE2817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368FF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Gitara</w:t>
            </w:r>
          </w:p>
        </w:tc>
        <w:tc>
          <w:tcPr>
            <w:tcW w:w="8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4A9AF3" w14:textId="77777777" w:rsidR="00DE2817" w:rsidRPr="00C368FF" w:rsidRDefault="00DE2817" w:rsidP="00DE2817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368FF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9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270C89" w14:textId="77777777" w:rsidR="00DE2817" w:rsidRPr="00C368FF" w:rsidRDefault="00DE2817" w:rsidP="00DE2817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368FF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6</w:t>
            </w:r>
          </w:p>
        </w:tc>
        <w:tc>
          <w:tcPr>
            <w:tcW w:w="8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189658" w14:textId="77777777" w:rsidR="00DE2817" w:rsidRPr="00C368FF" w:rsidRDefault="00DE2817" w:rsidP="00DE2817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368FF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4C9F1D" w14:textId="77777777" w:rsidR="00DE2817" w:rsidRPr="00C368FF" w:rsidRDefault="00DE2817" w:rsidP="00DE2817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368FF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80E51D" w14:textId="77777777" w:rsidR="00DE2817" w:rsidRPr="00C368FF" w:rsidRDefault="00DE2817" w:rsidP="00DE2817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368FF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E2719D" w14:textId="77777777" w:rsidR="00DE2817" w:rsidRPr="00C368FF" w:rsidRDefault="00DE2817" w:rsidP="00DE2817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368FF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0</w:t>
            </w:r>
          </w:p>
        </w:tc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2D52FA" w14:textId="77777777" w:rsidR="00DE2817" w:rsidRPr="00C368FF" w:rsidRDefault="00DE2817" w:rsidP="00DE2817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368FF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15</w:t>
            </w:r>
          </w:p>
        </w:tc>
      </w:tr>
      <w:tr w:rsidR="00DE2817" w:rsidRPr="00C368FF" w14:paraId="70EA4811" w14:textId="77777777" w:rsidTr="00DE2817"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FFB301" w14:textId="77777777" w:rsidR="00DE2817" w:rsidRPr="00C368FF" w:rsidRDefault="00DE2817" w:rsidP="00DE2817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368FF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Tambura</w:t>
            </w:r>
          </w:p>
        </w:tc>
        <w:tc>
          <w:tcPr>
            <w:tcW w:w="8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82E82F" w14:textId="77777777" w:rsidR="00DE2817" w:rsidRPr="00C368FF" w:rsidRDefault="00DE2817" w:rsidP="00DE2817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368FF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0</w:t>
            </w:r>
          </w:p>
        </w:tc>
        <w:tc>
          <w:tcPr>
            <w:tcW w:w="9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121D1A" w14:textId="77777777" w:rsidR="00DE2817" w:rsidRPr="00C368FF" w:rsidRDefault="00DE2817" w:rsidP="00DE2817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368FF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8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F359F9" w14:textId="77777777" w:rsidR="00DE2817" w:rsidRPr="00C368FF" w:rsidRDefault="00DE2817" w:rsidP="00DE2817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368FF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5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CF4BBE" w14:textId="77777777" w:rsidR="00DE2817" w:rsidRPr="00C368FF" w:rsidRDefault="00DE2817" w:rsidP="00DE2817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368FF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9B142" w14:textId="77777777" w:rsidR="00DE2817" w:rsidRPr="00C368FF" w:rsidRDefault="00DE2817" w:rsidP="00DE2817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368FF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4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321DD8" w14:textId="77777777" w:rsidR="00DE2817" w:rsidRPr="00C368FF" w:rsidRDefault="00DE2817" w:rsidP="00DE2817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368FF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5</w:t>
            </w:r>
          </w:p>
        </w:tc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AFE4D3" w14:textId="77777777" w:rsidR="00DE2817" w:rsidRPr="00C368FF" w:rsidRDefault="00DE2817" w:rsidP="00DE2817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368FF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18</w:t>
            </w:r>
          </w:p>
        </w:tc>
      </w:tr>
      <w:tr w:rsidR="00DE2817" w:rsidRPr="00C368FF" w14:paraId="2B420B13" w14:textId="77777777" w:rsidTr="00DE2817"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DBB713" w14:textId="77777777" w:rsidR="00DE2817" w:rsidRPr="00C368FF" w:rsidRDefault="00DE2817" w:rsidP="00DE2817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368FF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Klavir</w:t>
            </w:r>
          </w:p>
        </w:tc>
        <w:tc>
          <w:tcPr>
            <w:tcW w:w="8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0B3A55" w14:textId="77777777" w:rsidR="00DE2817" w:rsidRPr="00C368FF" w:rsidRDefault="00DE2817" w:rsidP="00DE2817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368FF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9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C98DF8" w14:textId="77777777" w:rsidR="00DE2817" w:rsidRPr="00C368FF" w:rsidRDefault="00DE2817" w:rsidP="00DE2817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368FF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6</w:t>
            </w:r>
          </w:p>
        </w:tc>
        <w:tc>
          <w:tcPr>
            <w:tcW w:w="8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583AB0" w14:textId="77777777" w:rsidR="00DE2817" w:rsidRPr="00C368FF" w:rsidRDefault="00DE2817" w:rsidP="00DE2817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368FF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7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D03260" w14:textId="77777777" w:rsidR="00DE2817" w:rsidRPr="00C368FF" w:rsidRDefault="00DE2817" w:rsidP="00DE2817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368FF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6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296ECE" w14:textId="77777777" w:rsidR="00DE2817" w:rsidRPr="00C368FF" w:rsidRDefault="00DE2817" w:rsidP="00DE2817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368FF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4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8CBE2F" w14:textId="77777777" w:rsidR="00DE2817" w:rsidRPr="00C368FF" w:rsidRDefault="00DE2817" w:rsidP="00DE2817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368FF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68F9BF" w14:textId="77777777" w:rsidR="00DE2817" w:rsidRPr="00C368FF" w:rsidRDefault="00DE2817" w:rsidP="00DE2817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368FF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27</w:t>
            </w:r>
          </w:p>
        </w:tc>
      </w:tr>
      <w:tr w:rsidR="00DE2817" w:rsidRPr="00C368FF" w14:paraId="324E9A08" w14:textId="77777777" w:rsidTr="00DE2817"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AFA6F4" w14:textId="77777777" w:rsidR="00DE2817" w:rsidRPr="00C368FF" w:rsidRDefault="00DE2817" w:rsidP="00DE2817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368FF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Harmonika</w:t>
            </w:r>
          </w:p>
        </w:tc>
        <w:tc>
          <w:tcPr>
            <w:tcW w:w="8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A4AA52" w14:textId="77777777" w:rsidR="00DE2817" w:rsidRPr="00C368FF" w:rsidRDefault="00DE2817" w:rsidP="00DE2817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368FF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9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26D0CC" w14:textId="77777777" w:rsidR="00DE2817" w:rsidRPr="00C368FF" w:rsidRDefault="00DE2817" w:rsidP="00DE2817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368FF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8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25071D" w14:textId="77777777" w:rsidR="00DE2817" w:rsidRPr="00C368FF" w:rsidRDefault="00DE2817" w:rsidP="00DE2817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368FF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8EB7AE" w14:textId="77777777" w:rsidR="00DE2817" w:rsidRPr="00C368FF" w:rsidRDefault="00DE2817" w:rsidP="00DE2817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368FF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296761" w14:textId="77777777" w:rsidR="00DE2817" w:rsidRPr="00C368FF" w:rsidRDefault="00DE2817" w:rsidP="00DE2817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368FF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0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6FAD90" w14:textId="77777777" w:rsidR="00DE2817" w:rsidRPr="00C368FF" w:rsidRDefault="00DE2817" w:rsidP="00DE2817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368FF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0</w:t>
            </w:r>
          </w:p>
        </w:tc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621F11" w14:textId="77777777" w:rsidR="00DE2817" w:rsidRPr="00C368FF" w:rsidRDefault="00DE2817" w:rsidP="00DE2817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368FF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7</w:t>
            </w:r>
          </w:p>
        </w:tc>
      </w:tr>
      <w:tr w:rsidR="00DE2817" w:rsidRPr="00C368FF" w14:paraId="59557C8C" w14:textId="77777777" w:rsidTr="00DE2817"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77E9FE" w14:textId="77777777" w:rsidR="00DE2817" w:rsidRPr="00C368FF" w:rsidRDefault="00DE2817" w:rsidP="00DE2817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368FF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8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587AE1" w14:textId="77777777" w:rsidR="00DE2817" w:rsidRPr="00C368FF" w:rsidRDefault="00DE2817" w:rsidP="00DE2817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368FF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32</w:t>
            </w:r>
          </w:p>
        </w:tc>
        <w:tc>
          <w:tcPr>
            <w:tcW w:w="9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6F0020" w14:textId="77777777" w:rsidR="00DE2817" w:rsidRPr="00C368FF" w:rsidRDefault="00DE2817" w:rsidP="00DE2817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368FF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23</w:t>
            </w:r>
          </w:p>
        </w:tc>
        <w:tc>
          <w:tcPr>
            <w:tcW w:w="8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64A52A" w14:textId="77777777" w:rsidR="00DE2817" w:rsidRPr="00C368FF" w:rsidRDefault="00DE2817" w:rsidP="00DE2817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368FF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22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21186C" w14:textId="77777777" w:rsidR="00DE2817" w:rsidRPr="00C368FF" w:rsidRDefault="00DE2817" w:rsidP="00DE2817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368FF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13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B2AABE" w14:textId="77777777" w:rsidR="00DE2817" w:rsidRPr="00C368FF" w:rsidRDefault="00DE2817" w:rsidP="00DE2817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368FF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19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4D2E1D" w14:textId="77777777" w:rsidR="00DE2817" w:rsidRPr="00C368FF" w:rsidRDefault="00DE2817" w:rsidP="00DE2817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368FF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15</w:t>
            </w:r>
          </w:p>
        </w:tc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EEE860" w14:textId="77777777" w:rsidR="00DE2817" w:rsidRPr="00C368FF" w:rsidRDefault="00DE2817" w:rsidP="00DE2817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368FF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123</w:t>
            </w:r>
          </w:p>
        </w:tc>
      </w:tr>
    </w:tbl>
    <w:p w14:paraId="3F97E040" w14:textId="77777777" w:rsidR="00EA697D" w:rsidRDefault="00EA697D" w:rsidP="00DE2817">
      <w:pPr>
        <w:pStyle w:val="Standard"/>
        <w:rPr>
          <w:rFonts w:ascii="Times New Roman" w:hAnsi="Times New Roman" w:cs="Times New Roman"/>
          <w:b/>
          <w:lang w:val="hr-HR"/>
        </w:rPr>
      </w:pPr>
    </w:p>
    <w:p w14:paraId="4082C57A" w14:textId="77777777" w:rsidR="00EA697D" w:rsidRDefault="00EA697D" w:rsidP="00DE2817">
      <w:pPr>
        <w:pStyle w:val="Standard"/>
        <w:rPr>
          <w:rFonts w:ascii="Times New Roman" w:hAnsi="Times New Roman" w:cs="Times New Roman"/>
          <w:b/>
          <w:lang w:val="hr-HR"/>
        </w:rPr>
      </w:pPr>
    </w:p>
    <w:p w14:paraId="73DEA512" w14:textId="77777777" w:rsidR="00EA697D" w:rsidRDefault="00EA697D" w:rsidP="00DE2817">
      <w:pPr>
        <w:pStyle w:val="Standard"/>
        <w:rPr>
          <w:rFonts w:ascii="Times New Roman" w:hAnsi="Times New Roman" w:cs="Times New Roman"/>
          <w:b/>
          <w:lang w:val="hr-HR"/>
        </w:rPr>
      </w:pPr>
    </w:p>
    <w:p w14:paraId="3F6F95E1" w14:textId="77777777" w:rsidR="00EA697D" w:rsidRDefault="00EA697D" w:rsidP="00DE2817">
      <w:pPr>
        <w:pStyle w:val="Standard"/>
        <w:rPr>
          <w:rFonts w:ascii="Times New Roman" w:hAnsi="Times New Roman" w:cs="Times New Roman"/>
          <w:b/>
          <w:lang w:val="hr-HR"/>
        </w:rPr>
      </w:pPr>
    </w:p>
    <w:p w14:paraId="36D5B9C5" w14:textId="77777777" w:rsidR="00DE2817" w:rsidRPr="00C368FF" w:rsidRDefault="00DE2817" w:rsidP="00DE2817">
      <w:pPr>
        <w:pStyle w:val="Standard"/>
        <w:rPr>
          <w:rFonts w:ascii="Times New Roman" w:hAnsi="Times New Roman" w:cs="Times New Roman"/>
          <w:b/>
          <w:lang w:val="hr-HR"/>
        </w:rPr>
      </w:pPr>
      <w:r w:rsidRPr="00C368FF">
        <w:rPr>
          <w:rFonts w:ascii="Times New Roman" w:hAnsi="Times New Roman" w:cs="Times New Roman"/>
          <w:b/>
          <w:lang w:val="hr-HR"/>
        </w:rPr>
        <w:lastRenderedPageBreak/>
        <w:t>1.6.3. UVJETI RADA- PROSTORNI UVJETI</w:t>
      </w:r>
    </w:p>
    <w:p w14:paraId="40449D06" w14:textId="77777777" w:rsidR="00C8537A" w:rsidRPr="00C368FF" w:rsidRDefault="00C8537A" w:rsidP="00C8537A">
      <w:pPr>
        <w:jc w:val="both"/>
        <w:rPr>
          <w:b/>
        </w:rPr>
      </w:pPr>
    </w:p>
    <w:p w14:paraId="2348BC95" w14:textId="77777777" w:rsidR="00C8537A" w:rsidRPr="00C368FF" w:rsidRDefault="00C8537A" w:rsidP="00C8537A">
      <w:pPr>
        <w:rPr>
          <w:rFonts w:ascii="Calibri" w:hAnsi="Calibri"/>
          <w:sz w:val="22"/>
          <w:szCs w:val="22"/>
        </w:rPr>
      </w:pPr>
      <w:r w:rsidRPr="00C368FF">
        <w:rPr>
          <w:rFonts w:ascii="Calibri" w:hAnsi="Calibri"/>
          <w:sz w:val="22"/>
          <w:szCs w:val="22"/>
        </w:rPr>
        <w:t>Glazbeni odjel djeluje</w:t>
      </w:r>
      <w:r w:rsidR="003705B3" w:rsidRPr="00C368FF">
        <w:rPr>
          <w:rFonts w:ascii="Calibri" w:hAnsi="Calibri"/>
          <w:sz w:val="22"/>
          <w:szCs w:val="22"/>
        </w:rPr>
        <w:t xml:space="preserve"> u prostoru škole i na još dvije </w:t>
      </w:r>
      <w:r w:rsidRPr="00C368FF">
        <w:rPr>
          <w:rFonts w:ascii="Calibri" w:hAnsi="Calibri"/>
          <w:sz w:val="22"/>
          <w:szCs w:val="22"/>
        </w:rPr>
        <w:t>lokacije:</w:t>
      </w:r>
    </w:p>
    <w:p w14:paraId="38776BF5" w14:textId="77777777" w:rsidR="00C8537A" w:rsidRPr="00C368FF" w:rsidRDefault="00DE2817" w:rsidP="00DE2817">
      <w:pPr>
        <w:rPr>
          <w:rFonts w:ascii="Calibri" w:hAnsi="Calibri"/>
          <w:sz w:val="22"/>
          <w:szCs w:val="22"/>
        </w:rPr>
      </w:pPr>
      <w:r w:rsidRPr="00C368FF">
        <w:rPr>
          <w:rFonts w:ascii="Calibri" w:hAnsi="Calibri"/>
          <w:sz w:val="22"/>
          <w:szCs w:val="22"/>
        </w:rPr>
        <w:t xml:space="preserve">-      </w:t>
      </w:r>
      <w:r w:rsidR="00C8537A" w:rsidRPr="00C368FF">
        <w:rPr>
          <w:rFonts w:ascii="Calibri" w:hAnsi="Calibri"/>
          <w:sz w:val="22"/>
          <w:szCs w:val="22"/>
        </w:rPr>
        <w:t>U zgradi na adresi I. Gundulića 3 na prvom katu gdje za nastavu koristi:</w:t>
      </w:r>
    </w:p>
    <w:p w14:paraId="587568F3" w14:textId="77777777" w:rsidR="00C8537A" w:rsidRPr="00C368FF" w:rsidRDefault="00C8537A" w:rsidP="00DE2817">
      <w:pPr>
        <w:rPr>
          <w:rFonts w:ascii="Calibri" w:hAnsi="Calibri"/>
          <w:sz w:val="22"/>
          <w:szCs w:val="22"/>
        </w:rPr>
      </w:pPr>
      <w:r w:rsidRPr="00C368FF">
        <w:rPr>
          <w:rFonts w:ascii="Calibri" w:hAnsi="Calibri"/>
          <w:sz w:val="22"/>
          <w:szCs w:val="22"/>
        </w:rPr>
        <w:t>-      1 učionicu za skupnu nastavu,</w:t>
      </w:r>
    </w:p>
    <w:p w14:paraId="2B480F0A" w14:textId="77777777" w:rsidR="00C8537A" w:rsidRPr="00C368FF" w:rsidRDefault="00C8537A" w:rsidP="00DE2817">
      <w:pPr>
        <w:rPr>
          <w:rFonts w:ascii="Calibri" w:hAnsi="Calibri"/>
          <w:sz w:val="22"/>
          <w:szCs w:val="22"/>
        </w:rPr>
      </w:pPr>
      <w:r w:rsidRPr="00C368FF">
        <w:rPr>
          <w:rFonts w:ascii="Calibri" w:hAnsi="Calibri"/>
          <w:sz w:val="22"/>
          <w:szCs w:val="22"/>
        </w:rPr>
        <w:t xml:space="preserve"> -     5 učionica za individualnu nastavu,</w:t>
      </w:r>
    </w:p>
    <w:p w14:paraId="0675C788" w14:textId="77777777" w:rsidR="00C8537A" w:rsidRPr="00C368FF" w:rsidRDefault="00C8537A" w:rsidP="00DE2817">
      <w:pPr>
        <w:rPr>
          <w:rFonts w:ascii="Calibri" w:hAnsi="Calibri"/>
          <w:sz w:val="22"/>
          <w:szCs w:val="22"/>
        </w:rPr>
      </w:pPr>
      <w:r w:rsidRPr="00C368FF">
        <w:rPr>
          <w:rFonts w:ascii="Calibri" w:hAnsi="Calibri"/>
          <w:sz w:val="22"/>
          <w:szCs w:val="22"/>
        </w:rPr>
        <w:t>-      prostor za učitelje</w:t>
      </w:r>
    </w:p>
    <w:p w14:paraId="6F745829" w14:textId="77777777" w:rsidR="00C8537A" w:rsidRPr="00C368FF" w:rsidRDefault="00C8537A" w:rsidP="00DE2817">
      <w:pPr>
        <w:rPr>
          <w:rFonts w:ascii="Calibri" w:hAnsi="Calibri"/>
          <w:sz w:val="22"/>
          <w:szCs w:val="22"/>
        </w:rPr>
      </w:pPr>
      <w:r w:rsidRPr="00C368FF">
        <w:rPr>
          <w:rFonts w:ascii="Calibri" w:hAnsi="Calibri"/>
          <w:sz w:val="22"/>
          <w:szCs w:val="22"/>
        </w:rPr>
        <w:t>-      sanitarni čvorovi (odvojeno M/Ž)</w:t>
      </w:r>
    </w:p>
    <w:p w14:paraId="5D672018" w14:textId="77777777" w:rsidR="00C8537A" w:rsidRPr="00C368FF" w:rsidRDefault="00C8537A" w:rsidP="00DE2817">
      <w:pPr>
        <w:rPr>
          <w:rFonts w:ascii="Calibri" w:hAnsi="Calibri"/>
          <w:sz w:val="22"/>
          <w:szCs w:val="22"/>
        </w:rPr>
      </w:pPr>
    </w:p>
    <w:p w14:paraId="584714A8" w14:textId="77777777" w:rsidR="00C8537A" w:rsidRPr="00C368FF" w:rsidRDefault="000371D7" w:rsidP="00DE2817">
      <w:pPr>
        <w:pStyle w:val="Odlomakpopisa"/>
        <w:numPr>
          <w:ilvl w:val="0"/>
          <w:numId w:val="45"/>
        </w:numPr>
        <w:spacing w:after="0" w:line="240" w:lineRule="auto"/>
      </w:pPr>
      <w:r w:rsidRPr="00C368FF">
        <w:t xml:space="preserve">Na lokaciji Trg Svetog </w:t>
      </w:r>
      <w:r w:rsidR="00C8537A" w:rsidRPr="00C368FF">
        <w:t>Trojstva 19 koristi:</w:t>
      </w:r>
    </w:p>
    <w:p w14:paraId="39F04600" w14:textId="77777777" w:rsidR="00C8537A" w:rsidRPr="00C368FF" w:rsidRDefault="00C8537A" w:rsidP="00DE2817">
      <w:pPr>
        <w:numPr>
          <w:ilvl w:val="0"/>
          <w:numId w:val="45"/>
        </w:numPr>
        <w:rPr>
          <w:rFonts w:ascii="Calibri" w:hAnsi="Calibri"/>
          <w:sz w:val="22"/>
          <w:szCs w:val="22"/>
        </w:rPr>
      </w:pPr>
      <w:r w:rsidRPr="00C368FF">
        <w:rPr>
          <w:rFonts w:ascii="Calibri" w:hAnsi="Calibri"/>
          <w:sz w:val="22"/>
          <w:szCs w:val="22"/>
        </w:rPr>
        <w:t>2 učionice za individualnu nastavu</w:t>
      </w:r>
    </w:p>
    <w:p w14:paraId="51BA4717" w14:textId="77777777" w:rsidR="00C8537A" w:rsidRPr="00C368FF" w:rsidRDefault="00C8537A" w:rsidP="00DE2817">
      <w:pPr>
        <w:numPr>
          <w:ilvl w:val="0"/>
          <w:numId w:val="45"/>
        </w:numPr>
        <w:rPr>
          <w:rFonts w:ascii="Calibri" w:hAnsi="Calibri"/>
          <w:sz w:val="22"/>
          <w:szCs w:val="22"/>
        </w:rPr>
      </w:pPr>
      <w:r w:rsidRPr="00C368FF">
        <w:rPr>
          <w:rFonts w:ascii="Calibri" w:hAnsi="Calibri"/>
          <w:sz w:val="22"/>
          <w:szCs w:val="22"/>
        </w:rPr>
        <w:t xml:space="preserve">1 dvorana za nastupe u internim produkcijama </w:t>
      </w:r>
    </w:p>
    <w:p w14:paraId="72461611" w14:textId="77777777" w:rsidR="00C8537A" w:rsidRPr="00C368FF" w:rsidRDefault="00C8537A" w:rsidP="00DE2817">
      <w:pPr>
        <w:numPr>
          <w:ilvl w:val="0"/>
          <w:numId w:val="45"/>
        </w:numPr>
        <w:rPr>
          <w:rFonts w:ascii="Calibri" w:hAnsi="Calibri"/>
          <w:sz w:val="22"/>
          <w:szCs w:val="22"/>
        </w:rPr>
      </w:pPr>
      <w:r w:rsidRPr="00C368FF">
        <w:rPr>
          <w:rFonts w:ascii="Calibri" w:hAnsi="Calibri"/>
          <w:sz w:val="22"/>
          <w:szCs w:val="22"/>
        </w:rPr>
        <w:t xml:space="preserve">1 velika dvorana za javne nastupe </w:t>
      </w:r>
    </w:p>
    <w:p w14:paraId="05C98CC8" w14:textId="77777777" w:rsidR="00C8537A" w:rsidRPr="00C368FF" w:rsidRDefault="00C8537A" w:rsidP="00DE2817">
      <w:pPr>
        <w:numPr>
          <w:ilvl w:val="0"/>
          <w:numId w:val="45"/>
        </w:numPr>
        <w:rPr>
          <w:rFonts w:ascii="Calibri" w:hAnsi="Calibri"/>
          <w:sz w:val="22"/>
          <w:szCs w:val="22"/>
        </w:rPr>
      </w:pPr>
      <w:r w:rsidRPr="00C368FF">
        <w:rPr>
          <w:rFonts w:ascii="Calibri" w:hAnsi="Calibri"/>
          <w:sz w:val="22"/>
          <w:szCs w:val="22"/>
        </w:rPr>
        <w:t>sanitarni čvorovi (odvojeno M/Ž)</w:t>
      </w:r>
    </w:p>
    <w:p w14:paraId="202A78D9" w14:textId="77777777" w:rsidR="00C8537A" w:rsidRPr="00C368FF" w:rsidRDefault="00C8537A" w:rsidP="00DE2817">
      <w:pPr>
        <w:rPr>
          <w:rFonts w:ascii="Calibri" w:hAnsi="Calibri"/>
          <w:sz w:val="22"/>
          <w:szCs w:val="22"/>
        </w:rPr>
      </w:pPr>
    </w:p>
    <w:p w14:paraId="186AEC69" w14:textId="77777777" w:rsidR="003705B3" w:rsidRPr="00C368FF" w:rsidRDefault="003705B3" w:rsidP="00DE2817">
      <w:pPr>
        <w:pStyle w:val="Odlomakpopisa"/>
        <w:numPr>
          <w:ilvl w:val="0"/>
          <w:numId w:val="45"/>
        </w:numPr>
        <w:spacing w:after="0" w:line="240" w:lineRule="auto"/>
      </w:pPr>
      <w:r w:rsidRPr="00C368FF">
        <w:t>U prostorima škole koristi:</w:t>
      </w:r>
    </w:p>
    <w:p w14:paraId="58FC27DF" w14:textId="77777777" w:rsidR="003705B3" w:rsidRPr="00C368FF" w:rsidRDefault="003705B3" w:rsidP="00DE2817">
      <w:pPr>
        <w:numPr>
          <w:ilvl w:val="0"/>
          <w:numId w:val="45"/>
        </w:numPr>
        <w:rPr>
          <w:rFonts w:ascii="Calibri" w:hAnsi="Calibri"/>
          <w:sz w:val="22"/>
          <w:szCs w:val="22"/>
        </w:rPr>
      </w:pPr>
      <w:r w:rsidRPr="00C368FF">
        <w:rPr>
          <w:rFonts w:ascii="Calibri" w:hAnsi="Calibri"/>
          <w:sz w:val="22"/>
          <w:szCs w:val="22"/>
        </w:rPr>
        <w:t>1 učionicu za individualnu nastavu</w:t>
      </w:r>
    </w:p>
    <w:p w14:paraId="5C928AE6" w14:textId="77777777" w:rsidR="00F119AE" w:rsidRPr="00C368FF" w:rsidRDefault="00F119AE" w:rsidP="00C8537A">
      <w:pPr>
        <w:rPr>
          <w:rFonts w:ascii="Calibri" w:hAnsi="Calibri"/>
          <w:sz w:val="22"/>
          <w:szCs w:val="22"/>
        </w:rPr>
      </w:pPr>
    </w:p>
    <w:p w14:paraId="7CE7812D" w14:textId="77777777" w:rsidR="00DE2817" w:rsidRPr="00C368FF" w:rsidRDefault="00DE2817" w:rsidP="00DE2817">
      <w:pPr>
        <w:pStyle w:val="Standard"/>
        <w:rPr>
          <w:rFonts w:ascii="Times New Roman" w:hAnsi="Times New Roman" w:cs="Times New Roman"/>
          <w:b/>
          <w:szCs w:val="44"/>
          <w:lang w:val="hr-HR"/>
        </w:rPr>
      </w:pPr>
      <w:r w:rsidRPr="00C368FF">
        <w:rPr>
          <w:rFonts w:ascii="Times New Roman" w:hAnsi="Times New Roman" w:cs="Times New Roman"/>
          <w:b/>
          <w:szCs w:val="44"/>
          <w:lang w:val="hr-HR"/>
        </w:rPr>
        <w:t>1.6.4. ORGANIZACIJA NASTAVE</w:t>
      </w:r>
    </w:p>
    <w:p w14:paraId="5853A391" w14:textId="77777777" w:rsidR="00F119AE" w:rsidRPr="00C368FF" w:rsidRDefault="00F119AE" w:rsidP="00C8537A">
      <w:pPr>
        <w:rPr>
          <w:rFonts w:ascii="Calibri" w:hAnsi="Calibri"/>
          <w:sz w:val="22"/>
          <w:szCs w:val="22"/>
        </w:rPr>
      </w:pPr>
    </w:p>
    <w:p w14:paraId="1BB6D436" w14:textId="77777777" w:rsidR="00DE2817" w:rsidRPr="00C368FF" w:rsidRDefault="00DE2817" w:rsidP="00DE2817">
      <w:pPr>
        <w:pStyle w:val="Standard"/>
        <w:rPr>
          <w:rFonts w:asciiTheme="minorHAnsi" w:hAnsiTheme="minorHAnsi" w:cstheme="minorHAnsi"/>
          <w:sz w:val="22"/>
          <w:szCs w:val="22"/>
          <w:lang w:val="hr-HR"/>
        </w:rPr>
      </w:pPr>
      <w:r w:rsidRPr="00C368FF">
        <w:rPr>
          <w:rFonts w:asciiTheme="minorHAnsi" w:hAnsiTheme="minorHAnsi" w:cstheme="minorHAnsi"/>
          <w:sz w:val="22"/>
          <w:szCs w:val="22"/>
          <w:lang w:val="hr-HR"/>
        </w:rPr>
        <w:t xml:space="preserve">Nastava je organizirana 5 dana u tjednu u poslijepodnevnim satima, po potrebi će se organizirati online preko </w:t>
      </w:r>
      <w:proofErr w:type="spellStart"/>
      <w:r w:rsidRPr="00C368FF">
        <w:rPr>
          <w:rFonts w:asciiTheme="minorHAnsi" w:hAnsiTheme="minorHAnsi" w:cstheme="minorHAnsi"/>
          <w:sz w:val="22"/>
          <w:szCs w:val="22"/>
          <w:lang w:val="hr-HR"/>
        </w:rPr>
        <w:t>Zooma</w:t>
      </w:r>
      <w:proofErr w:type="spellEnd"/>
      <w:r w:rsidRPr="00C368FF">
        <w:rPr>
          <w:rFonts w:asciiTheme="minorHAnsi" w:hAnsiTheme="minorHAnsi" w:cstheme="minorHAnsi"/>
          <w:sz w:val="22"/>
          <w:szCs w:val="22"/>
          <w:lang w:val="hr-HR"/>
        </w:rPr>
        <w:t xml:space="preserve">,  Vibera,  </w:t>
      </w:r>
      <w:proofErr w:type="spellStart"/>
      <w:r w:rsidRPr="00C368FF">
        <w:rPr>
          <w:rFonts w:asciiTheme="minorHAnsi" w:hAnsiTheme="minorHAnsi" w:cstheme="minorHAnsi"/>
          <w:sz w:val="22"/>
          <w:szCs w:val="22"/>
          <w:lang w:val="hr-HR"/>
        </w:rPr>
        <w:t>Whats</w:t>
      </w:r>
      <w:proofErr w:type="spellEnd"/>
      <w:r w:rsidRPr="00C368FF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proofErr w:type="spellStart"/>
      <w:r w:rsidRPr="00C368FF">
        <w:rPr>
          <w:rFonts w:asciiTheme="minorHAnsi" w:hAnsiTheme="minorHAnsi" w:cstheme="minorHAnsi"/>
          <w:sz w:val="22"/>
          <w:szCs w:val="22"/>
          <w:lang w:val="hr-HR"/>
        </w:rPr>
        <w:t>Aapa</w:t>
      </w:r>
      <w:proofErr w:type="spellEnd"/>
      <w:r w:rsidRPr="00C368FF">
        <w:rPr>
          <w:rFonts w:asciiTheme="minorHAnsi" w:hAnsiTheme="minorHAnsi" w:cstheme="minorHAnsi"/>
          <w:sz w:val="22"/>
          <w:szCs w:val="22"/>
          <w:lang w:val="hr-HR"/>
        </w:rPr>
        <w:t xml:space="preserve"> i sličnih platformi.</w:t>
      </w:r>
    </w:p>
    <w:p w14:paraId="4FF7C99F" w14:textId="77777777" w:rsidR="00DE2817" w:rsidRPr="00C368FF" w:rsidRDefault="00DE2817" w:rsidP="00DE2817">
      <w:pPr>
        <w:pStyle w:val="Standard"/>
        <w:rPr>
          <w:rFonts w:asciiTheme="minorHAnsi" w:hAnsiTheme="minorHAnsi" w:cstheme="minorHAnsi"/>
          <w:sz w:val="22"/>
          <w:szCs w:val="22"/>
          <w:lang w:val="hr-HR"/>
        </w:rPr>
      </w:pPr>
    </w:p>
    <w:p w14:paraId="6FFEC6D4" w14:textId="77777777" w:rsidR="00DE2817" w:rsidRPr="00C368FF" w:rsidRDefault="00DE2817" w:rsidP="00DE2817">
      <w:pPr>
        <w:pStyle w:val="Standard"/>
        <w:rPr>
          <w:rFonts w:asciiTheme="minorHAnsi" w:hAnsiTheme="minorHAnsi" w:cstheme="minorHAnsi"/>
          <w:sz w:val="22"/>
          <w:szCs w:val="22"/>
          <w:lang w:val="hr-HR"/>
        </w:rPr>
      </w:pPr>
      <w:r w:rsidRPr="00C368FF">
        <w:rPr>
          <w:rFonts w:asciiTheme="minorHAnsi" w:hAnsiTheme="minorHAnsi" w:cstheme="minorHAnsi"/>
          <w:sz w:val="22"/>
          <w:szCs w:val="22"/>
          <w:lang w:val="hr-HR"/>
        </w:rPr>
        <w:t>Grupna nastava prilagođena je zahtjevima djece putnika i učenika koja pohađaju osnovnoškolski program u Ludbregu i široj okolici.</w:t>
      </w:r>
    </w:p>
    <w:p w14:paraId="1C1EACB4" w14:textId="77777777" w:rsidR="00DE2817" w:rsidRPr="00C368FF" w:rsidRDefault="00DE2817" w:rsidP="00C8537A">
      <w:pPr>
        <w:rPr>
          <w:rFonts w:ascii="Calibri" w:hAnsi="Calibri"/>
          <w:sz w:val="22"/>
          <w:szCs w:val="22"/>
        </w:rPr>
      </w:pPr>
    </w:p>
    <w:p w14:paraId="5FD42844" w14:textId="77777777" w:rsidR="00002BC6" w:rsidRPr="00C368FF" w:rsidRDefault="00002BC6" w:rsidP="00002BC6">
      <w:pPr>
        <w:pStyle w:val="Standard"/>
        <w:rPr>
          <w:rFonts w:ascii="Times New Roman" w:hAnsi="Times New Roman" w:cs="Times New Roman"/>
          <w:b/>
          <w:lang w:val="hr-HR"/>
        </w:rPr>
      </w:pPr>
      <w:r w:rsidRPr="00C368FF">
        <w:rPr>
          <w:rFonts w:ascii="Times New Roman" w:hAnsi="Times New Roman" w:cs="Times New Roman"/>
          <w:b/>
          <w:lang w:val="hr-HR"/>
        </w:rPr>
        <w:t xml:space="preserve">1.6.5. GODIŠNJI KALENDAR RADA </w:t>
      </w:r>
      <w:r w:rsidR="00FE3C20">
        <w:rPr>
          <w:rFonts w:ascii="Times New Roman" w:hAnsi="Times New Roman" w:cs="Times New Roman"/>
          <w:b/>
          <w:lang w:val="hr-HR"/>
        </w:rPr>
        <w:t>GLAZBENOG ODJELA</w:t>
      </w:r>
    </w:p>
    <w:p w14:paraId="69199F5A" w14:textId="77777777" w:rsidR="00B10A9B" w:rsidRPr="00C368FF" w:rsidRDefault="00B10A9B" w:rsidP="00C8537A">
      <w:pPr>
        <w:rPr>
          <w:rFonts w:ascii="Calibri" w:hAnsi="Calibri"/>
          <w:sz w:val="22"/>
          <w:szCs w:val="22"/>
        </w:rPr>
      </w:pPr>
    </w:p>
    <w:p w14:paraId="17033A0E" w14:textId="77777777" w:rsidR="00002BC6" w:rsidRPr="00C368FF" w:rsidRDefault="00002BC6" w:rsidP="00002BC6">
      <w:pPr>
        <w:pStyle w:val="Standard"/>
        <w:rPr>
          <w:rFonts w:asciiTheme="minorHAnsi" w:hAnsiTheme="minorHAnsi" w:cstheme="minorHAnsi"/>
          <w:sz w:val="22"/>
          <w:szCs w:val="22"/>
          <w:lang w:val="hr-HR"/>
        </w:rPr>
      </w:pPr>
      <w:r w:rsidRPr="00C368FF">
        <w:rPr>
          <w:rFonts w:asciiTheme="minorHAnsi" w:hAnsiTheme="minorHAnsi" w:cstheme="minorHAnsi"/>
          <w:sz w:val="22"/>
          <w:szCs w:val="22"/>
          <w:lang w:val="hr-HR"/>
        </w:rPr>
        <w:t>Nastava počinje 4.rujna.</w:t>
      </w:r>
    </w:p>
    <w:p w14:paraId="71D6F650" w14:textId="77777777" w:rsidR="00002BC6" w:rsidRPr="00C368FF" w:rsidRDefault="00002BC6" w:rsidP="00002BC6">
      <w:pPr>
        <w:pStyle w:val="Standard"/>
        <w:rPr>
          <w:rFonts w:asciiTheme="minorHAnsi" w:hAnsiTheme="minorHAnsi" w:cstheme="minorHAnsi"/>
          <w:sz w:val="22"/>
          <w:szCs w:val="22"/>
          <w:lang w:val="hr-HR"/>
        </w:rPr>
      </w:pPr>
      <w:r w:rsidRPr="00C368FF">
        <w:rPr>
          <w:rFonts w:asciiTheme="minorHAnsi" w:hAnsiTheme="minorHAnsi" w:cstheme="minorHAnsi"/>
          <w:sz w:val="22"/>
          <w:szCs w:val="22"/>
          <w:lang w:val="hr-HR"/>
        </w:rPr>
        <w:t>Jesenski odmor za učenike počinje 30 listopada 2023. i traje do 1. studenog 2023.</w:t>
      </w:r>
    </w:p>
    <w:p w14:paraId="5EB442FD" w14:textId="77777777" w:rsidR="00002BC6" w:rsidRPr="00C368FF" w:rsidRDefault="00002BC6" w:rsidP="00002BC6">
      <w:pPr>
        <w:pStyle w:val="Standard"/>
        <w:rPr>
          <w:rFonts w:asciiTheme="minorHAnsi" w:hAnsiTheme="minorHAnsi" w:cstheme="minorHAnsi"/>
          <w:sz w:val="22"/>
          <w:szCs w:val="22"/>
          <w:lang w:val="hr-HR"/>
        </w:rPr>
      </w:pPr>
      <w:r w:rsidRPr="00C368FF">
        <w:rPr>
          <w:rFonts w:asciiTheme="minorHAnsi" w:hAnsiTheme="minorHAnsi" w:cstheme="minorHAnsi"/>
          <w:sz w:val="22"/>
          <w:szCs w:val="22"/>
          <w:lang w:val="hr-HR"/>
        </w:rPr>
        <w:t>Prvi dio zimskih praznika za učenike počinje 27. prosinca  i traje do 5. siječnja 2024. s tim da nastava počinje 8. siječnja.</w:t>
      </w:r>
    </w:p>
    <w:p w14:paraId="447ABB5A" w14:textId="77777777" w:rsidR="00002BC6" w:rsidRPr="00C368FF" w:rsidRDefault="00002BC6" w:rsidP="00002BC6">
      <w:pPr>
        <w:pStyle w:val="Standard"/>
        <w:rPr>
          <w:rFonts w:asciiTheme="minorHAnsi" w:hAnsiTheme="minorHAnsi" w:cstheme="minorHAnsi"/>
          <w:sz w:val="22"/>
          <w:szCs w:val="22"/>
          <w:lang w:val="hr-HR"/>
        </w:rPr>
      </w:pPr>
      <w:r w:rsidRPr="00C368FF">
        <w:rPr>
          <w:rFonts w:asciiTheme="minorHAnsi" w:hAnsiTheme="minorHAnsi" w:cstheme="minorHAnsi"/>
          <w:sz w:val="22"/>
          <w:szCs w:val="22"/>
          <w:lang w:val="hr-HR"/>
        </w:rPr>
        <w:t>Drugi dio zimskih praznika za učenike počinje 19.veljače 2024.i  završava 23. veljače 2024. s tim da nastava počinje 26. veljače 2024.</w:t>
      </w:r>
    </w:p>
    <w:p w14:paraId="33724490" w14:textId="77777777" w:rsidR="00002BC6" w:rsidRPr="00C368FF" w:rsidRDefault="00002BC6" w:rsidP="00002BC6">
      <w:pPr>
        <w:pStyle w:val="Standard"/>
        <w:rPr>
          <w:rFonts w:asciiTheme="minorHAnsi" w:hAnsiTheme="minorHAnsi" w:cstheme="minorHAnsi"/>
          <w:sz w:val="22"/>
          <w:szCs w:val="22"/>
          <w:lang w:val="hr-HR"/>
        </w:rPr>
      </w:pPr>
      <w:r w:rsidRPr="00C368FF">
        <w:rPr>
          <w:rFonts w:asciiTheme="minorHAnsi" w:hAnsiTheme="minorHAnsi" w:cstheme="minorHAnsi"/>
          <w:sz w:val="22"/>
          <w:szCs w:val="22"/>
          <w:lang w:val="hr-HR"/>
        </w:rPr>
        <w:t>Proljetni praznici za učenike počinju 28.ožujka 2024. i završavaju 5. travnja s tim da nastava počinje 8. travnja.</w:t>
      </w:r>
    </w:p>
    <w:p w14:paraId="41BD0C1F" w14:textId="77777777" w:rsidR="00002BC6" w:rsidRPr="00C368FF" w:rsidRDefault="00002BC6" w:rsidP="00002BC6">
      <w:pPr>
        <w:pStyle w:val="Standard"/>
        <w:rPr>
          <w:rFonts w:asciiTheme="minorHAnsi" w:hAnsiTheme="minorHAnsi" w:cstheme="minorHAnsi"/>
          <w:sz w:val="22"/>
          <w:szCs w:val="22"/>
          <w:lang w:val="hr-HR"/>
        </w:rPr>
      </w:pPr>
      <w:r w:rsidRPr="00C368FF">
        <w:rPr>
          <w:rFonts w:asciiTheme="minorHAnsi" w:hAnsiTheme="minorHAnsi" w:cstheme="minorHAnsi"/>
          <w:sz w:val="22"/>
          <w:szCs w:val="22"/>
          <w:lang w:val="hr-HR"/>
        </w:rPr>
        <w:t xml:space="preserve">Ispiti se održavaju prema utvrđenom rasporedu, po odjelima, odnosno po instrumentima. </w:t>
      </w:r>
    </w:p>
    <w:p w14:paraId="0C86E9DD" w14:textId="77777777" w:rsidR="00002BC6" w:rsidRPr="00C368FF" w:rsidRDefault="00002BC6" w:rsidP="00002BC6">
      <w:pPr>
        <w:pStyle w:val="Standard"/>
        <w:rPr>
          <w:rFonts w:asciiTheme="minorHAnsi" w:hAnsiTheme="minorHAnsi" w:cstheme="minorHAnsi"/>
          <w:sz w:val="22"/>
          <w:szCs w:val="22"/>
          <w:lang w:val="hr-HR"/>
        </w:rPr>
      </w:pPr>
      <w:r w:rsidRPr="00C368FF">
        <w:rPr>
          <w:rFonts w:asciiTheme="minorHAnsi" w:hAnsiTheme="minorHAnsi" w:cstheme="minorHAnsi"/>
          <w:sz w:val="22"/>
          <w:szCs w:val="22"/>
          <w:lang w:val="hr-HR"/>
        </w:rPr>
        <w:t>Podjela učeničkih svjedodžbi organizirat će se poslije termina upisa u sljedeću školsku godinu, a najkasnije do 08. srpnja 2023. godine.</w:t>
      </w:r>
    </w:p>
    <w:p w14:paraId="2EC68CA4" w14:textId="77777777" w:rsidR="00002BC6" w:rsidRPr="00C368FF" w:rsidRDefault="00002BC6" w:rsidP="00002BC6">
      <w:pPr>
        <w:pStyle w:val="Standard"/>
        <w:rPr>
          <w:rFonts w:asciiTheme="minorHAnsi" w:hAnsiTheme="minorHAnsi" w:cstheme="minorHAnsi"/>
          <w:sz w:val="22"/>
          <w:szCs w:val="22"/>
          <w:lang w:val="hr-HR"/>
        </w:rPr>
      </w:pPr>
      <w:r w:rsidRPr="00C368FF">
        <w:rPr>
          <w:rFonts w:asciiTheme="minorHAnsi" w:hAnsiTheme="minorHAnsi" w:cstheme="minorHAnsi"/>
          <w:sz w:val="22"/>
          <w:szCs w:val="22"/>
          <w:lang w:val="hr-HR"/>
        </w:rPr>
        <w:t>Škola je obvezna ostvariti 175 radnih dana, te će se u tom razdoblju održati najmanje 35, 70 sati nastave (ovisno o planu) po nastavnom predmetu grupe ili individualne nastave.</w:t>
      </w:r>
    </w:p>
    <w:p w14:paraId="120E42C0" w14:textId="77777777" w:rsidR="00002BC6" w:rsidRPr="00C368FF" w:rsidRDefault="00002BC6" w:rsidP="00002BC6">
      <w:pPr>
        <w:pStyle w:val="Standard"/>
        <w:rPr>
          <w:rFonts w:asciiTheme="minorHAnsi" w:hAnsiTheme="minorHAnsi" w:cstheme="minorHAnsi"/>
          <w:sz w:val="22"/>
          <w:szCs w:val="22"/>
          <w:lang w:val="hr-HR"/>
        </w:rPr>
      </w:pPr>
      <w:r w:rsidRPr="00C368FF">
        <w:rPr>
          <w:rFonts w:asciiTheme="minorHAnsi" w:hAnsiTheme="minorHAnsi" w:cstheme="minorHAnsi"/>
          <w:sz w:val="22"/>
          <w:szCs w:val="22"/>
          <w:lang w:val="hr-HR"/>
        </w:rPr>
        <w:t xml:space="preserve"> Državni praznici i blagdani predviđeni su prema Ustavu Republike Hrvatske.</w:t>
      </w:r>
    </w:p>
    <w:p w14:paraId="48238B0E" w14:textId="77777777" w:rsidR="00DE2817" w:rsidRPr="00C368FF" w:rsidRDefault="00DE2817" w:rsidP="00C8537A">
      <w:pPr>
        <w:rPr>
          <w:rFonts w:asciiTheme="minorHAnsi" w:hAnsiTheme="minorHAnsi" w:cstheme="minorHAnsi"/>
          <w:sz w:val="22"/>
          <w:szCs w:val="22"/>
        </w:rPr>
      </w:pPr>
    </w:p>
    <w:p w14:paraId="169A609F" w14:textId="77777777" w:rsidR="00002BC6" w:rsidRPr="00C368FF" w:rsidRDefault="00002BC6" w:rsidP="00002BC6">
      <w:pPr>
        <w:pStyle w:val="Standard"/>
        <w:rPr>
          <w:rFonts w:ascii="Times New Roman" w:hAnsi="Times New Roman" w:cs="Times New Roman"/>
          <w:b/>
          <w:lang w:val="hr-HR"/>
        </w:rPr>
      </w:pPr>
      <w:r w:rsidRPr="00C368FF">
        <w:rPr>
          <w:rFonts w:ascii="Times New Roman" w:hAnsi="Times New Roman" w:cs="Times New Roman"/>
          <w:b/>
          <w:lang w:val="hr-HR"/>
        </w:rPr>
        <w:t xml:space="preserve">1.6.6. NASTAVNI PLAN I PROGRAM RADA </w:t>
      </w:r>
      <w:r w:rsidR="00FE3C20">
        <w:rPr>
          <w:rFonts w:ascii="Times New Roman" w:hAnsi="Times New Roman" w:cs="Times New Roman"/>
          <w:b/>
          <w:lang w:val="hr-HR"/>
        </w:rPr>
        <w:t xml:space="preserve">GLAZBENOG ODJELA </w:t>
      </w:r>
      <w:r w:rsidRPr="00C368FF">
        <w:rPr>
          <w:rFonts w:ascii="Times New Roman" w:hAnsi="Times New Roman" w:cs="Times New Roman"/>
          <w:b/>
          <w:lang w:val="hr-HR"/>
        </w:rPr>
        <w:t>ŠKOLE</w:t>
      </w:r>
    </w:p>
    <w:p w14:paraId="3B7960A5" w14:textId="77777777" w:rsidR="00002BC6" w:rsidRPr="00C368FF" w:rsidRDefault="00002BC6" w:rsidP="00002BC6">
      <w:pPr>
        <w:pStyle w:val="Standard"/>
        <w:rPr>
          <w:rFonts w:ascii="Times New Roman" w:hAnsi="Times New Roman" w:cs="Times New Roman"/>
          <w:lang w:val="hr-HR"/>
        </w:rPr>
      </w:pPr>
    </w:p>
    <w:p w14:paraId="3A7D6C37" w14:textId="77777777" w:rsidR="00002BC6" w:rsidRPr="00C368FF" w:rsidRDefault="00002BC6" w:rsidP="00002BC6">
      <w:pPr>
        <w:pStyle w:val="Standard"/>
        <w:rPr>
          <w:rFonts w:ascii="Times New Roman" w:hAnsi="Times New Roman" w:cs="Times New Roman"/>
          <w:b/>
          <w:lang w:val="hr-HR"/>
        </w:rPr>
      </w:pPr>
      <w:r w:rsidRPr="00C368FF">
        <w:rPr>
          <w:rFonts w:ascii="Times New Roman" w:hAnsi="Times New Roman" w:cs="Times New Roman"/>
          <w:b/>
          <w:lang w:val="hr-HR"/>
        </w:rPr>
        <w:t>1.6.6.1. OSNOVNA GLAZBENA ŠKOLA</w:t>
      </w:r>
    </w:p>
    <w:p w14:paraId="78AD3E63" w14:textId="77777777" w:rsidR="00002BC6" w:rsidRPr="00C368FF" w:rsidRDefault="00002BC6" w:rsidP="00002BC6">
      <w:pPr>
        <w:pStyle w:val="Standard"/>
        <w:rPr>
          <w:rFonts w:ascii="Times New Roman" w:hAnsi="Times New Roman" w:cs="Times New Roman"/>
          <w:lang w:val="hr-HR"/>
        </w:rPr>
      </w:pPr>
    </w:p>
    <w:p w14:paraId="293F55F3" w14:textId="560CDFD2" w:rsidR="00002BC6" w:rsidRPr="00C368FF" w:rsidRDefault="00002BC6" w:rsidP="00002BC6">
      <w:pPr>
        <w:pStyle w:val="Standard"/>
        <w:rPr>
          <w:rFonts w:asciiTheme="minorHAnsi" w:hAnsiTheme="minorHAnsi" w:cstheme="minorHAnsi"/>
          <w:sz w:val="22"/>
          <w:szCs w:val="22"/>
          <w:lang w:val="hr-HR"/>
        </w:rPr>
      </w:pPr>
      <w:r w:rsidRPr="00C368FF">
        <w:rPr>
          <w:rFonts w:asciiTheme="minorHAnsi" w:hAnsiTheme="minorHAnsi" w:cstheme="minorHAnsi"/>
          <w:sz w:val="22"/>
          <w:szCs w:val="22"/>
          <w:lang w:val="hr-HR"/>
        </w:rPr>
        <w:t>NPP u šestogodišnjem trajanju po predmetima: klavi</w:t>
      </w:r>
      <w:r w:rsidR="00FF4A82">
        <w:rPr>
          <w:rFonts w:asciiTheme="minorHAnsi" w:hAnsiTheme="minorHAnsi" w:cstheme="minorHAnsi"/>
          <w:sz w:val="22"/>
          <w:szCs w:val="22"/>
          <w:lang w:val="hr-HR"/>
        </w:rPr>
        <w:t>r</w:t>
      </w:r>
      <w:r w:rsidRPr="00C368FF">
        <w:rPr>
          <w:rFonts w:asciiTheme="minorHAnsi" w:hAnsiTheme="minorHAnsi" w:cstheme="minorHAnsi"/>
          <w:sz w:val="22"/>
          <w:szCs w:val="22"/>
          <w:lang w:val="hr-HR"/>
        </w:rPr>
        <w:t xml:space="preserve">, harmonika, gitara, tambura, flauta, </w:t>
      </w:r>
      <w:proofErr w:type="spellStart"/>
      <w:r w:rsidRPr="00C368FF">
        <w:rPr>
          <w:rFonts w:asciiTheme="minorHAnsi" w:hAnsiTheme="minorHAnsi" w:cstheme="minorHAnsi"/>
          <w:sz w:val="22"/>
          <w:szCs w:val="22"/>
          <w:lang w:val="hr-HR"/>
        </w:rPr>
        <w:t>clarinet</w:t>
      </w:r>
      <w:proofErr w:type="spellEnd"/>
      <w:r w:rsidRPr="00C368FF">
        <w:rPr>
          <w:rFonts w:asciiTheme="minorHAnsi" w:hAnsiTheme="minorHAnsi" w:cstheme="minorHAnsi"/>
          <w:sz w:val="22"/>
          <w:szCs w:val="22"/>
          <w:lang w:val="hr-HR"/>
        </w:rPr>
        <w:t>, saksofon, truba, rog.</w:t>
      </w:r>
    </w:p>
    <w:p w14:paraId="7DD11A06" w14:textId="77777777" w:rsidR="00002BC6" w:rsidRPr="00C368FF" w:rsidRDefault="00002BC6" w:rsidP="00002BC6">
      <w:pPr>
        <w:pStyle w:val="Standard"/>
        <w:rPr>
          <w:rFonts w:asciiTheme="minorHAnsi" w:hAnsiTheme="minorHAnsi" w:cstheme="minorHAnsi"/>
          <w:sz w:val="22"/>
          <w:szCs w:val="22"/>
          <w:lang w:val="hr-HR"/>
        </w:rPr>
      </w:pPr>
    </w:p>
    <w:p w14:paraId="59E054B6" w14:textId="77777777" w:rsidR="00002BC6" w:rsidRPr="00C368FF" w:rsidRDefault="00002BC6" w:rsidP="00002BC6">
      <w:pPr>
        <w:pStyle w:val="Standard"/>
        <w:rPr>
          <w:rFonts w:asciiTheme="minorHAnsi" w:hAnsiTheme="minorHAnsi" w:cstheme="minorHAnsi"/>
          <w:sz w:val="22"/>
          <w:szCs w:val="22"/>
          <w:lang w:val="hr-HR"/>
        </w:rPr>
      </w:pPr>
      <w:r w:rsidRPr="00C368FF">
        <w:rPr>
          <w:rFonts w:asciiTheme="minorHAnsi" w:hAnsiTheme="minorHAnsi" w:cstheme="minorHAnsi"/>
          <w:sz w:val="22"/>
          <w:szCs w:val="22"/>
          <w:lang w:val="hr-HR"/>
        </w:rPr>
        <w:t>Izborna nastava ostvaruje se prema interesu učenika koji mogu pohađati ponuđeni program: klavir obligatno, gitara obligatno.</w:t>
      </w:r>
    </w:p>
    <w:p w14:paraId="0E1E9FC3" w14:textId="77777777" w:rsidR="00002BC6" w:rsidRPr="00C368FF" w:rsidRDefault="00002BC6" w:rsidP="00002BC6">
      <w:pPr>
        <w:pStyle w:val="Standard"/>
        <w:rPr>
          <w:rFonts w:asciiTheme="minorHAnsi" w:hAnsiTheme="minorHAnsi" w:cstheme="minorHAnsi"/>
          <w:sz w:val="22"/>
          <w:szCs w:val="22"/>
          <w:lang w:val="hr-HR"/>
        </w:rPr>
      </w:pPr>
    </w:p>
    <w:p w14:paraId="47E3C6EB" w14:textId="77777777" w:rsidR="00002BC6" w:rsidRPr="00C368FF" w:rsidRDefault="00002BC6" w:rsidP="00002BC6">
      <w:pPr>
        <w:pStyle w:val="Standard"/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0852FF5D" w14:textId="77777777" w:rsidR="00002BC6" w:rsidRPr="00C368FF" w:rsidRDefault="00002BC6" w:rsidP="00002BC6">
      <w:pPr>
        <w:pStyle w:val="Standard"/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731B4C07" w14:textId="77777777" w:rsidR="00002BC6" w:rsidRPr="00C368FF" w:rsidRDefault="00002BC6" w:rsidP="00002BC6">
      <w:pPr>
        <w:pStyle w:val="Standard"/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7940A00D" w14:textId="19F0DB7F" w:rsidR="00002BC6" w:rsidRPr="00C368FF" w:rsidRDefault="00002BC6" w:rsidP="00002BC6">
      <w:pPr>
        <w:pStyle w:val="Standard"/>
        <w:rPr>
          <w:rFonts w:ascii="Times New Roman" w:hAnsi="Times New Roman" w:cs="Times New Roman"/>
          <w:szCs w:val="22"/>
          <w:lang w:val="hr-HR"/>
        </w:rPr>
      </w:pPr>
      <w:r w:rsidRPr="00C368FF">
        <w:rPr>
          <w:rFonts w:ascii="Times New Roman" w:hAnsi="Times New Roman" w:cs="Times New Roman"/>
          <w:b/>
          <w:szCs w:val="22"/>
          <w:lang w:val="hr-HR"/>
        </w:rPr>
        <w:lastRenderedPageBreak/>
        <w:t>1.6.6.2. INDIV</w:t>
      </w:r>
      <w:r w:rsidR="00FF4A82">
        <w:rPr>
          <w:rFonts w:ascii="Times New Roman" w:hAnsi="Times New Roman" w:cs="Times New Roman"/>
          <w:b/>
          <w:szCs w:val="22"/>
          <w:lang w:val="hr-HR"/>
        </w:rPr>
        <w:t>I</w:t>
      </w:r>
      <w:r w:rsidRPr="00C368FF">
        <w:rPr>
          <w:rFonts w:ascii="Times New Roman" w:hAnsi="Times New Roman" w:cs="Times New Roman"/>
          <w:b/>
          <w:szCs w:val="22"/>
          <w:lang w:val="hr-HR"/>
        </w:rPr>
        <w:t>DUALNA NASTAVA</w:t>
      </w:r>
    </w:p>
    <w:p w14:paraId="3F490823" w14:textId="77777777" w:rsidR="00002BC6" w:rsidRPr="00C368FF" w:rsidRDefault="00002BC6" w:rsidP="00002BC6">
      <w:pPr>
        <w:pStyle w:val="Standard"/>
        <w:rPr>
          <w:rFonts w:asciiTheme="minorHAnsi" w:hAnsiTheme="minorHAnsi" w:cstheme="minorHAnsi"/>
          <w:sz w:val="22"/>
          <w:szCs w:val="22"/>
          <w:lang w:val="hr-HR"/>
        </w:rPr>
      </w:pPr>
    </w:p>
    <w:p w14:paraId="6FC9F277" w14:textId="77777777" w:rsidR="00002BC6" w:rsidRPr="00C368FF" w:rsidRDefault="00002BC6" w:rsidP="00002BC6">
      <w:pPr>
        <w:pStyle w:val="Standard"/>
        <w:rPr>
          <w:rFonts w:asciiTheme="minorHAnsi" w:hAnsiTheme="minorHAnsi" w:cstheme="minorHAnsi"/>
          <w:sz w:val="22"/>
          <w:szCs w:val="22"/>
          <w:lang w:val="hr-HR"/>
        </w:rPr>
      </w:pPr>
      <w:r w:rsidRPr="00C368FF">
        <w:rPr>
          <w:rFonts w:asciiTheme="minorHAnsi" w:hAnsiTheme="minorHAnsi" w:cstheme="minorHAnsi"/>
          <w:sz w:val="22"/>
          <w:szCs w:val="22"/>
          <w:lang w:val="hr-HR"/>
        </w:rPr>
        <w:t>INDIVIDUALNA NASTAVA ZA OSNOVNU ŠKOLU prema Planu i programu Ministarstva znanosti, obrazovanja i športa, provodit će se po instrumentima, a sljedeće godine je planirano uvođenje formiranja odjela</w:t>
      </w:r>
    </w:p>
    <w:p w14:paraId="3167B193" w14:textId="77777777" w:rsidR="00002BC6" w:rsidRPr="00C368FF" w:rsidRDefault="00002BC6" w:rsidP="00002BC6">
      <w:pPr>
        <w:pStyle w:val="Standard"/>
        <w:rPr>
          <w:rFonts w:asciiTheme="minorHAnsi" w:hAnsiTheme="minorHAnsi" w:cstheme="minorHAnsi"/>
          <w:sz w:val="22"/>
          <w:szCs w:val="22"/>
          <w:lang w:val="hr-HR"/>
        </w:rPr>
      </w:pPr>
      <w:r w:rsidRPr="00C368FF">
        <w:rPr>
          <w:rFonts w:asciiTheme="minorHAnsi" w:hAnsiTheme="minorHAnsi" w:cstheme="minorHAnsi"/>
          <w:sz w:val="22"/>
          <w:szCs w:val="22"/>
          <w:lang w:val="hr-HR"/>
        </w:rPr>
        <w:t>-puhački odjel</w:t>
      </w:r>
    </w:p>
    <w:p w14:paraId="72140F12" w14:textId="77777777" w:rsidR="00002BC6" w:rsidRPr="00C368FF" w:rsidRDefault="00002BC6" w:rsidP="00002BC6">
      <w:pPr>
        <w:pStyle w:val="Standard"/>
        <w:rPr>
          <w:rFonts w:asciiTheme="minorHAnsi" w:hAnsiTheme="minorHAnsi" w:cstheme="minorHAnsi"/>
          <w:sz w:val="22"/>
          <w:szCs w:val="22"/>
          <w:lang w:val="hr-HR"/>
        </w:rPr>
      </w:pPr>
      <w:r w:rsidRPr="00C368FF">
        <w:rPr>
          <w:rFonts w:asciiTheme="minorHAnsi" w:hAnsiTheme="minorHAnsi" w:cstheme="minorHAnsi"/>
          <w:sz w:val="22"/>
          <w:szCs w:val="22"/>
          <w:lang w:val="hr-HR"/>
        </w:rPr>
        <w:t>-odjel za teoriju  i žičane instrumente</w:t>
      </w:r>
    </w:p>
    <w:p w14:paraId="06930800" w14:textId="77777777" w:rsidR="00002BC6" w:rsidRPr="00C368FF" w:rsidRDefault="00002BC6" w:rsidP="00002BC6">
      <w:pPr>
        <w:pStyle w:val="Standard"/>
        <w:rPr>
          <w:rFonts w:asciiTheme="minorHAnsi" w:hAnsiTheme="minorHAnsi" w:cstheme="minorHAnsi"/>
          <w:sz w:val="22"/>
          <w:szCs w:val="22"/>
          <w:lang w:val="hr-HR"/>
        </w:rPr>
      </w:pPr>
      <w:r w:rsidRPr="00C368FF">
        <w:rPr>
          <w:rFonts w:asciiTheme="minorHAnsi" w:hAnsiTheme="minorHAnsi" w:cstheme="minorHAnsi"/>
          <w:sz w:val="22"/>
          <w:szCs w:val="22"/>
          <w:lang w:val="hr-HR"/>
        </w:rPr>
        <w:t>-odjel s tipkama</w:t>
      </w:r>
    </w:p>
    <w:p w14:paraId="51A68F30" w14:textId="77777777" w:rsidR="00002BC6" w:rsidRPr="00C368FF" w:rsidRDefault="00002BC6" w:rsidP="00002BC6">
      <w:pPr>
        <w:pStyle w:val="Standard"/>
        <w:rPr>
          <w:rFonts w:asciiTheme="minorHAnsi" w:hAnsiTheme="minorHAnsi" w:cstheme="minorHAnsi"/>
          <w:sz w:val="22"/>
          <w:szCs w:val="22"/>
          <w:lang w:val="hr-HR"/>
        </w:rPr>
      </w:pPr>
    </w:p>
    <w:p w14:paraId="7DCFFE33" w14:textId="77777777" w:rsidR="00002BC6" w:rsidRPr="00C368FF" w:rsidRDefault="00002BC6" w:rsidP="00002BC6">
      <w:pPr>
        <w:pStyle w:val="Standard"/>
        <w:rPr>
          <w:rFonts w:ascii="Times New Roman" w:hAnsi="Times New Roman" w:cs="Times New Roman"/>
          <w:szCs w:val="22"/>
          <w:lang w:val="hr-HR"/>
        </w:rPr>
      </w:pPr>
      <w:r w:rsidRPr="00C368FF">
        <w:rPr>
          <w:rFonts w:ascii="Times New Roman" w:hAnsi="Times New Roman" w:cs="Times New Roman"/>
          <w:b/>
          <w:bCs/>
          <w:szCs w:val="22"/>
          <w:lang w:val="hr-HR"/>
        </w:rPr>
        <w:t>1.6.6.3.SKUPNA NASTAVA</w:t>
      </w:r>
    </w:p>
    <w:p w14:paraId="2F57DB98" w14:textId="77777777" w:rsidR="00002BC6" w:rsidRPr="00C368FF" w:rsidRDefault="00002BC6" w:rsidP="00002BC6">
      <w:pPr>
        <w:pStyle w:val="Standard"/>
        <w:rPr>
          <w:rFonts w:asciiTheme="minorHAnsi" w:hAnsiTheme="minorHAnsi" w:cstheme="minorHAnsi"/>
          <w:sz w:val="22"/>
          <w:szCs w:val="22"/>
          <w:lang w:val="hr-HR"/>
        </w:rPr>
      </w:pPr>
      <w:r w:rsidRPr="00C368FF">
        <w:rPr>
          <w:rFonts w:asciiTheme="minorHAnsi" w:hAnsiTheme="minorHAnsi" w:cstheme="minorHAnsi"/>
          <w:sz w:val="22"/>
          <w:szCs w:val="22"/>
          <w:lang w:val="hr-HR"/>
        </w:rPr>
        <w:t>nastava solfeggia</w:t>
      </w:r>
    </w:p>
    <w:p w14:paraId="589033CE" w14:textId="77777777" w:rsidR="00002BC6" w:rsidRPr="00C368FF" w:rsidRDefault="00002BC6" w:rsidP="00002BC6">
      <w:pPr>
        <w:pStyle w:val="Standard"/>
        <w:rPr>
          <w:rFonts w:asciiTheme="minorHAnsi" w:hAnsiTheme="minorHAnsi" w:cstheme="minorHAnsi"/>
          <w:sz w:val="22"/>
          <w:szCs w:val="22"/>
          <w:lang w:val="hr-HR"/>
        </w:rPr>
      </w:pPr>
      <w:r w:rsidRPr="00C368FF">
        <w:rPr>
          <w:rFonts w:asciiTheme="minorHAnsi" w:hAnsiTheme="minorHAnsi" w:cstheme="minorHAnsi"/>
          <w:sz w:val="22"/>
          <w:szCs w:val="22"/>
          <w:lang w:val="hr-HR"/>
        </w:rPr>
        <w:t>zbor</w:t>
      </w:r>
    </w:p>
    <w:p w14:paraId="2F203AA8" w14:textId="77777777" w:rsidR="00002BC6" w:rsidRPr="00C368FF" w:rsidRDefault="00002BC6" w:rsidP="00002BC6">
      <w:pPr>
        <w:pStyle w:val="Standard"/>
        <w:rPr>
          <w:rFonts w:asciiTheme="minorHAnsi" w:hAnsiTheme="minorHAnsi" w:cstheme="minorHAnsi"/>
          <w:sz w:val="22"/>
          <w:szCs w:val="22"/>
          <w:lang w:val="hr-HR"/>
        </w:rPr>
      </w:pPr>
      <w:r w:rsidRPr="00C368FF">
        <w:rPr>
          <w:rFonts w:asciiTheme="minorHAnsi" w:hAnsiTheme="minorHAnsi" w:cstheme="minorHAnsi"/>
          <w:sz w:val="22"/>
          <w:szCs w:val="22"/>
          <w:lang w:val="hr-HR"/>
        </w:rPr>
        <w:t>orkestar</w:t>
      </w:r>
    </w:p>
    <w:p w14:paraId="02770A30" w14:textId="77777777" w:rsidR="00002BC6" w:rsidRPr="00C368FF" w:rsidRDefault="00002BC6" w:rsidP="00002BC6">
      <w:pPr>
        <w:pStyle w:val="Standard"/>
        <w:rPr>
          <w:rFonts w:asciiTheme="minorHAnsi" w:hAnsiTheme="minorHAnsi" w:cstheme="minorHAnsi"/>
          <w:sz w:val="22"/>
          <w:szCs w:val="22"/>
          <w:lang w:val="hr-HR"/>
        </w:rPr>
      </w:pPr>
      <w:r w:rsidRPr="00C368FF">
        <w:rPr>
          <w:rFonts w:asciiTheme="minorHAnsi" w:hAnsiTheme="minorHAnsi" w:cstheme="minorHAnsi"/>
          <w:sz w:val="22"/>
          <w:szCs w:val="22"/>
          <w:lang w:val="hr-HR"/>
        </w:rPr>
        <w:t>komorna glazba</w:t>
      </w:r>
    </w:p>
    <w:p w14:paraId="2BCE8E08" w14:textId="77777777" w:rsidR="00002BC6" w:rsidRPr="00C368FF" w:rsidRDefault="00002BC6" w:rsidP="00002BC6">
      <w:pPr>
        <w:pStyle w:val="Standard"/>
        <w:rPr>
          <w:rFonts w:asciiTheme="minorHAnsi" w:hAnsiTheme="minorHAnsi" w:cstheme="minorHAnsi"/>
          <w:sz w:val="22"/>
          <w:szCs w:val="22"/>
          <w:lang w:val="hr-HR"/>
        </w:rPr>
      </w:pPr>
    </w:p>
    <w:p w14:paraId="2E2BA466" w14:textId="77777777" w:rsidR="00002BC6" w:rsidRPr="00C368FF" w:rsidRDefault="00002BC6" w:rsidP="00002BC6">
      <w:pPr>
        <w:pStyle w:val="Standard"/>
        <w:rPr>
          <w:rFonts w:ascii="Times New Roman" w:hAnsi="Times New Roman" w:cs="Times New Roman"/>
          <w:b/>
          <w:bCs/>
          <w:szCs w:val="22"/>
          <w:lang w:val="hr-HR"/>
        </w:rPr>
      </w:pPr>
      <w:r w:rsidRPr="00C368FF">
        <w:rPr>
          <w:rFonts w:ascii="Times New Roman" w:hAnsi="Times New Roman" w:cs="Times New Roman"/>
          <w:b/>
          <w:bCs/>
          <w:szCs w:val="22"/>
          <w:lang w:val="hr-HR"/>
        </w:rPr>
        <w:t>1.6.6.4. PLAN SJEDNICA</w:t>
      </w:r>
    </w:p>
    <w:p w14:paraId="5B4E9F37" w14:textId="77777777" w:rsidR="00002BC6" w:rsidRPr="00C368FF" w:rsidRDefault="00002BC6" w:rsidP="00002BC6">
      <w:pPr>
        <w:pStyle w:val="Standard"/>
        <w:rPr>
          <w:rFonts w:asciiTheme="minorHAnsi" w:hAnsiTheme="minorHAnsi" w:cstheme="minorHAnsi"/>
          <w:sz w:val="22"/>
          <w:szCs w:val="22"/>
          <w:lang w:val="hr-HR"/>
        </w:rPr>
      </w:pPr>
      <w:r w:rsidRPr="00C368FF">
        <w:rPr>
          <w:rFonts w:asciiTheme="minorHAnsi" w:hAnsiTheme="minorHAnsi" w:cstheme="minorHAnsi"/>
          <w:sz w:val="22"/>
          <w:szCs w:val="22"/>
          <w:lang w:val="hr-HR"/>
        </w:rPr>
        <w:t>Glazbeni odjel organizira svoje sjednice učiteljskog vijeća prema potrebama o kojima su djelatnici pravovremeno obaviješteni te su dužni prisustvovati.</w:t>
      </w:r>
    </w:p>
    <w:p w14:paraId="723EE9BA" w14:textId="77777777" w:rsidR="00002BC6" w:rsidRPr="00C368FF" w:rsidRDefault="00002BC6" w:rsidP="00002BC6">
      <w:pPr>
        <w:pStyle w:val="Standard"/>
        <w:rPr>
          <w:rFonts w:asciiTheme="minorHAnsi" w:hAnsiTheme="minorHAnsi" w:cstheme="minorHAnsi"/>
          <w:sz w:val="22"/>
          <w:szCs w:val="22"/>
          <w:lang w:val="hr-HR"/>
        </w:rPr>
      </w:pPr>
      <w:r w:rsidRPr="00C368FF">
        <w:rPr>
          <w:rFonts w:asciiTheme="minorHAnsi" w:hAnsiTheme="minorHAnsi" w:cstheme="minorHAnsi"/>
          <w:sz w:val="22"/>
          <w:szCs w:val="22"/>
          <w:lang w:val="hr-HR"/>
        </w:rPr>
        <w:t>Zapisničar vodi zapisnik o dnevnom redu.</w:t>
      </w:r>
    </w:p>
    <w:p w14:paraId="72998239" w14:textId="77777777" w:rsidR="00002BC6" w:rsidRPr="00C368FF" w:rsidRDefault="00002BC6" w:rsidP="00002BC6">
      <w:pPr>
        <w:pStyle w:val="Standard"/>
        <w:rPr>
          <w:rFonts w:asciiTheme="minorHAnsi" w:hAnsiTheme="minorHAnsi" w:cstheme="minorHAnsi"/>
          <w:sz w:val="22"/>
          <w:szCs w:val="22"/>
          <w:lang w:val="hr-HR"/>
        </w:rPr>
      </w:pPr>
    </w:p>
    <w:p w14:paraId="0625B614" w14:textId="77777777" w:rsidR="00002BC6" w:rsidRPr="00C368FF" w:rsidRDefault="00002BC6" w:rsidP="00002BC6">
      <w:pPr>
        <w:pStyle w:val="Standard"/>
        <w:rPr>
          <w:rFonts w:asciiTheme="minorHAnsi" w:hAnsiTheme="minorHAnsi" w:cstheme="minorHAnsi"/>
          <w:sz w:val="22"/>
          <w:szCs w:val="22"/>
          <w:lang w:val="hr-HR"/>
        </w:rPr>
      </w:pPr>
    </w:p>
    <w:p w14:paraId="6FC6C9FF" w14:textId="77777777" w:rsidR="00002BC6" w:rsidRPr="00C368FF" w:rsidRDefault="00002BC6" w:rsidP="00002BC6">
      <w:pPr>
        <w:pStyle w:val="Standard"/>
        <w:rPr>
          <w:rFonts w:asciiTheme="minorHAnsi" w:hAnsiTheme="minorHAnsi" w:cstheme="minorHAnsi"/>
          <w:sz w:val="22"/>
          <w:szCs w:val="22"/>
          <w:lang w:val="hr-HR"/>
        </w:rPr>
      </w:pPr>
    </w:p>
    <w:p w14:paraId="38402656" w14:textId="77777777" w:rsidR="00002BC6" w:rsidRPr="00C368FF" w:rsidRDefault="00002BC6" w:rsidP="00002BC6">
      <w:pPr>
        <w:pStyle w:val="Standard"/>
        <w:rPr>
          <w:rFonts w:ascii="Times New Roman" w:hAnsi="Times New Roman" w:cs="Times New Roman"/>
          <w:b/>
          <w:bCs/>
          <w:szCs w:val="22"/>
          <w:lang w:val="hr-HR"/>
        </w:rPr>
      </w:pPr>
      <w:r w:rsidRPr="00C368FF">
        <w:rPr>
          <w:rFonts w:ascii="Times New Roman" w:hAnsi="Times New Roman" w:cs="Times New Roman"/>
          <w:b/>
          <w:bCs/>
          <w:szCs w:val="22"/>
          <w:lang w:val="hr-HR"/>
        </w:rPr>
        <w:t>1.6.6.5. PLAN RADA GLAZBENOG ODJELA</w:t>
      </w:r>
    </w:p>
    <w:p w14:paraId="100B7DE6" w14:textId="77777777" w:rsidR="00002BC6" w:rsidRPr="00C368FF" w:rsidRDefault="00002BC6" w:rsidP="00002BC6">
      <w:pPr>
        <w:pStyle w:val="Standard"/>
        <w:rPr>
          <w:rFonts w:asciiTheme="minorHAnsi" w:hAnsiTheme="minorHAnsi" w:cstheme="minorHAnsi"/>
          <w:sz w:val="22"/>
          <w:szCs w:val="22"/>
          <w:lang w:val="hr-HR"/>
        </w:rPr>
      </w:pPr>
    </w:p>
    <w:p w14:paraId="23E98D10" w14:textId="77777777" w:rsidR="00002BC6" w:rsidRPr="00C368FF" w:rsidRDefault="00002BC6" w:rsidP="00002BC6">
      <w:pPr>
        <w:pStyle w:val="Standard"/>
        <w:rPr>
          <w:rFonts w:asciiTheme="minorHAnsi" w:hAnsiTheme="minorHAnsi" w:cstheme="minorHAnsi"/>
          <w:sz w:val="22"/>
          <w:szCs w:val="22"/>
          <w:lang w:val="hr-HR"/>
        </w:rPr>
      </w:pPr>
      <w:r w:rsidRPr="00C368FF">
        <w:rPr>
          <w:rFonts w:asciiTheme="minorHAnsi" w:hAnsiTheme="minorHAnsi" w:cstheme="minorHAnsi"/>
          <w:sz w:val="22"/>
          <w:szCs w:val="22"/>
          <w:lang w:val="hr-HR"/>
        </w:rPr>
        <w:t>Svi instrumenti sudjeluju u javnoj i kulturnoj djelatnosti škole i grada. Sudjelovanje na stručnim vijećima i seminarima nastavnika pojedinih predmeta, također je obveza za sve nastavnike prema planu škole, MZOŠ-a, AOO-a.</w:t>
      </w:r>
    </w:p>
    <w:p w14:paraId="51D5749B" w14:textId="77777777" w:rsidR="00DE2817" w:rsidRPr="00C368FF" w:rsidRDefault="00DE2817" w:rsidP="00C8537A">
      <w:pPr>
        <w:rPr>
          <w:rFonts w:asciiTheme="minorHAnsi" w:hAnsiTheme="minorHAnsi" w:cstheme="minorHAnsi"/>
          <w:sz w:val="22"/>
          <w:szCs w:val="22"/>
        </w:rPr>
      </w:pPr>
    </w:p>
    <w:p w14:paraId="04E73754" w14:textId="77777777" w:rsidR="00002BC6" w:rsidRPr="00C368FF" w:rsidRDefault="005501DC" w:rsidP="00002BC6">
      <w:pPr>
        <w:pStyle w:val="Standard"/>
        <w:rPr>
          <w:rFonts w:ascii="Times New Roman" w:hAnsi="Times New Roman" w:cs="Times New Roman"/>
          <w:b/>
          <w:bCs/>
          <w:szCs w:val="44"/>
          <w:lang w:val="hr-HR"/>
        </w:rPr>
      </w:pPr>
      <w:r w:rsidRPr="00C368FF">
        <w:rPr>
          <w:rFonts w:ascii="Times New Roman" w:hAnsi="Times New Roman" w:cs="Times New Roman"/>
          <w:b/>
          <w:bCs/>
          <w:szCs w:val="44"/>
          <w:lang w:val="hr-HR"/>
        </w:rPr>
        <w:t xml:space="preserve">1.6.6.6. </w:t>
      </w:r>
      <w:r w:rsidR="00002BC6" w:rsidRPr="00C368FF">
        <w:rPr>
          <w:rFonts w:ascii="Times New Roman" w:hAnsi="Times New Roman" w:cs="Times New Roman"/>
          <w:b/>
          <w:bCs/>
          <w:szCs w:val="44"/>
          <w:lang w:val="hr-HR"/>
        </w:rPr>
        <w:t>NATJECANJA, SMOTRE I KONCERTI</w:t>
      </w:r>
    </w:p>
    <w:p w14:paraId="35423CE6" w14:textId="77777777" w:rsidR="005501DC" w:rsidRPr="00C368FF" w:rsidRDefault="005501DC" w:rsidP="00002BC6">
      <w:pPr>
        <w:pStyle w:val="Standard"/>
        <w:rPr>
          <w:rFonts w:ascii="Times New Roman" w:hAnsi="Times New Roman" w:cs="Times New Roman"/>
          <w:b/>
          <w:bCs/>
          <w:szCs w:val="44"/>
          <w:lang w:val="hr-HR"/>
        </w:rPr>
      </w:pPr>
    </w:p>
    <w:p w14:paraId="492723EA" w14:textId="77777777" w:rsidR="00002BC6" w:rsidRPr="00C368FF" w:rsidRDefault="00002BC6" w:rsidP="005501DC">
      <w:pPr>
        <w:pStyle w:val="Standard"/>
        <w:numPr>
          <w:ilvl w:val="0"/>
          <w:numId w:val="80"/>
        </w:numPr>
        <w:rPr>
          <w:rFonts w:asciiTheme="minorHAnsi" w:hAnsiTheme="minorHAnsi" w:cstheme="minorHAnsi"/>
          <w:sz w:val="22"/>
          <w:szCs w:val="22"/>
          <w:lang w:val="hr-HR"/>
        </w:rPr>
      </w:pPr>
      <w:r w:rsidRPr="00C368FF">
        <w:rPr>
          <w:rFonts w:asciiTheme="minorHAnsi" w:hAnsiTheme="minorHAnsi" w:cstheme="minorHAnsi"/>
          <w:sz w:val="22"/>
          <w:szCs w:val="22"/>
          <w:lang w:val="hr-HR"/>
        </w:rPr>
        <w:t>Sudjelovanje na seminarima i stručnim skupovima prema planu Ministarstva znanosti, obrazovanja i športa i Agencije za odgoj i obrazovanje</w:t>
      </w:r>
    </w:p>
    <w:p w14:paraId="7D99921C" w14:textId="77777777" w:rsidR="00002BC6" w:rsidRPr="00C368FF" w:rsidRDefault="00002BC6" w:rsidP="005501DC">
      <w:pPr>
        <w:pStyle w:val="Standard"/>
        <w:numPr>
          <w:ilvl w:val="0"/>
          <w:numId w:val="80"/>
        </w:numPr>
        <w:rPr>
          <w:rFonts w:asciiTheme="minorHAnsi" w:hAnsiTheme="minorHAnsi" w:cstheme="minorHAnsi"/>
          <w:sz w:val="22"/>
          <w:szCs w:val="22"/>
          <w:lang w:val="hr-HR"/>
        </w:rPr>
      </w:pPr>
      <w:r w:rsidRPr="00C368FF">
        <w:rPr>
          <w:rFonts w:asciiTheme="minorHAnsi" w:hAnsiTheme="minorHAnsi" w:cstheme="minorHAnsi"/>
          <w:sz w:val="22"/>
          <w:szCs w:val="22"/>
          <w:lang w:val="hr-HR"/>
        </w:rPr>
        <w:t>Sudjelovanje na hrvatskom natjecanju učenika i studenata glazbe i plesa u kategoriji solista i komornih sastava</w:t>
      </w:r>
    </w:p>
    <w:p w14:paraId="07872EAB" w14:textId="77777777" w:rsidR="00002BC6" w:rsidRPr="00C368FF" w:rsidRDefault="00002BC6" w:rsidP="005501DC">
      <w:pPr>
        <w:pStyle w:val="Standard"/>
        <w:numPr>
          <w:ilvl w:val="0"/>
          <w:numId w:val="80"/>
        </w:numPr>
        <w:rPr>
          <w:rFonts w:asciiTheme="minorHAnsi" w:hAnsiTheme="minorHAnsi" w:cstheme="minorHAnsi"/>
          <w:sz w:val="22"/>
          <w:szCs w:val="22"/>
          <w:lang w:val="hr-HR"/>
        </w:rPr>
      </w:pPr>
      <w:r w:rsidRPr="00C368FF">
        <w:rPr>
          <w:rFonts w:asciiTheme="minorHAnsi" w:hAnsiTheme="minorHAnsi" w:cstheme="minorHAnsi"/>
          <w:sz w:val="22"/>
          <w:szCs w:val="22"/>
          <w:lang w:val="hr-HR"/>
        </w:rPr>
        <w:t>Stručno usavršavanje prema naknadnim pozivima</w:t>
      </w:r>
    </w:p>
    <w:p w14:paraId="6815F836" w14:textId="77777777" w:rsidR="00002BC6" w:rsidRPr="00C368FF" w:rsidRDefault="00002BC6" w:rsidP="005501DC">
      <w:pPr>
        <w:pStyle w:val="Standard"/>
        <w:numPr>
          <w:ilvl w:val="0"/>
          <w:numId w:val="80"/>
        </w:numPr>
        <w:rPr>
          <w:rFonts w:asciiTheme="minorHAnsi" w:hAnsiTheme="minorHAnsi" w:cstheme="minorHAnsi"/>
          <w:sz w:val="22"/>
          <w:szCs w:val="22"/>
          <w:lang w:val="hr-HR"/>
        </w:rPr>
      </w:pPr>
      <w:r w:rsidRPr="00C368FF">
        <w:rPr>
          <w:rFonts w:asciiTheme="minorHAnsi" w:hAnsiTheme="minorHAnsi" w:cstheme="minorHAnsi"/>
          <w:sz w:val="22"/>
          <w:szCs w:val="22"/>
          <w:lang w:val="hr-HR"/>
        </w:rPr>
        <w:t>Međunarodna i ostala natjecanja, smotre i sl.</w:t>
      </w:r>
    </w:p>
    <w:p w14:paraId="2DE02242" w14:textId="77777777" w:rsidR="00002BC6" w:rsidRPr="00C368FF" w:rsidRDefault="00002BC6" w:rsidP="005501DC">
      <w:pPr>
        <w:pStyle w:val="Standard"/>
        <w:numPr>
          <w:ilvl w:val="0"/>
          <w:numId w:val="80"/>
        </w:numPr>
        <w:rPr>
          <w:rFonts w:asciiTheme="minorHAnsi" w:hAnsiTheme="minorHAnsi" w:cstheme="minorHAnsi"/>
          <w:sz w:val="22"/>
          <w:szCs w:val="22"/>
          <w:lang w:val="hr-HR"/>
        </w:rPr>
      </w:pPr>
      <w:r w:rsidRPr="00C368FF">
        <w:rPr>
          <w:rFonts w:asciiTheme="minorHAnsi" w:hAnsiTheme="minorHAnsi" w:cstheme="minorHAnsi"/>
          <w:sz w:val="22"/>
          <w:szCs w:val="22"/>
          <w:lang w:val="hr-HR"/>
        </w:rPr>
        <w:t>Međunarodno natjecanje klavirista “</w:t>
      </w:r>
      <w:proofErr w:type="spellStart"/>
      <w:r w:rsidRPr="00C368FF">
        <w:rPr>
          <w:rFonts w:asciiTheme="minorHAnsi" w:hAnsiTheme="minorHAnsi" w:cstheme="minorHAnsi"/>
          <w:sz w:val="22"/>
          <w:szCs w:val="22"/>
          <w:lang w:val="hr-HR"/>
        </w:rPr>
        <w:t>Memorial</w:t>
      </w:r>
      <w:proofErr w:type="spellEnd"/>
      <w:r w:rsidRPr="00C368FF">
        <w:rPr>
          <w:rFonts w:asciiTheme="minorHAnsi" w:hAnsiTheme="minorHAnsi" w:cstheme="minorHAnsi"/>
          <w:sz w:val="22"/>
          <w:szCs w:val="22"/>
          <w:lang w:val="hr-HR"/>
        </w:rPr>
        <w:t xml:space="preserve"> Jurica </w:t>
      </w:r>
      <w:proofErr w:type="spellStart"/>
      <w:r w:rsidRPr="00C368FF">
        <w:rPr>
          <w:rFonts w:asciiTheme="minorHAnsi" w:hAnsiTheme="minorHAnsi" w:cstheme="minorHAnsi"/>
          <w:sz w:val="22"/>
          <w:szCs w:val="22"/>
          <w:lang w:val="hr-HR"/>
        </w:rPr>
        <w:t>Murai</w:t>
      </w:r>
      <w:proofErr w:type="spellEnd"/>
      <w:r w:rsidRPr="00C368FF">
        <w:rPr>
          <w:rFonts w:asciiTheme="minorHAnsi" w:hAnsiTheme="minorHAnsi" w:cstheme="minorHAnsi"/>
          <w:sz w:val="22"/>
          <w:szCs w:val="22"/>
          <w:lang w:val="hr-HR"/>
        </w:rPr>
        <w:t>” Varaždin 2023.g.</w:t>
      </w:r>
    </w:p>
    <w:p w14:paraId="0A8F145F" w14:textId="77777777" w:rsidR="00002BC6" w:rsidRPr="00C368FF" w:rsidRDefault="00002BC6" w:rsidP="005501DC">
      <w:pPr>
        <w:pStyle w:val="Standard"/>
        <w:numPr>
          <w:ilvl w:val="0"/>
          <w:numId w:val="80"/>
        </w:numPr>
        <w:rPr>
          <w:rFonts w:asciiTheme="minorHAnsi" w:hAnsiTheme="minorHAnsi" w:cstheme="minorHAnsi"/>
          <w:sz w:val="22"/>
          <w:szCs w:val="22"/>
          <w:lang w:val="hr-HR"/>
        </w:rPr>
      </w:pPr>
      <w:r w:rsidRPr="00C368FF">
        <w:rPr>
          <w:rFonts w:asciiTheme="minorHAnsi" w:hAnsiTheme="minorHAnsi" w:cstheme="minorHAnsi"/>
          <w:sz w:val="22"/>
          <w:szCs w:val="22"/>
          <w:lang w:val="hr-HR"/>
        </w:rPr>
        <w:t xml:space="preserve">Međunarodno natjecanje “Mali </w:t>
      </w:r>
      <w:proofErr w:type="spellStart"/>
      <w:r w:rsidRPr="00C368FF">
        <w:rPr>
          <w:rFonts w:asciiTheme="minorHAnsi" w:hAnsiTheme="minorHAnsi" w:cstheme="minorHAnsi"/>
          <w:sz w:val="22"/>
          <w:szCs w:val="22"/>
          <w:lang w:val="hr-HR"/>
        </w:rPr>
        <w:t>Padovec</w:t>
      </w:r>
      <w:proofErr w:type="spellEnd"/>
      <w:r w:rsidRPr="00C368FF">
        <w:rPr>
          <w:rFonts w:asciiTheme="minorHAnsi" w:hAnsiTheme="minorHAnsi" w:cstheme="minorHAnsi"/>
          <w:sz w:val="22"/>
          <w:szCs w:val="22"/>
          <w:lang w:val="hr-HR"/>
        </w:rPr>
        <w:t>” Novi Marof 2024.g.</w:t>
      </w:r>
    </w:p>
    <w:p w14:paraId="2E0D448C" w14:textId="77777777" w:rsidR="00002BC6" w:rsidRPr="00C368FF" w:rsidRDefault="00002BC6" w:rsidP="005501DC">
      <w:pPr>
        <w:pStyle w:val="Standard"/>
        <w:numPr>
          <w:ilvl w:val="0"/>
          <w:numId w:val="80"/>
        </w:numPr>
        <w:rPr>
          <w:rFonts w:asciiTheme="minorHAnsi" w:hAnsiTheme="minorHAnsi" w:cstheme="minorHAnsi"/>
          <w:sz w:val="22"/>
          <w:szCs w:val="22"/>
          <w:lang w:val="hr-HR"/>
        </w:rPr>
      </w:pPr>
      <w:r w:rsidRPr="00C368FF">
        <w:rPr>
          <w:rFonts w:asciiTheme="minorHAnsi" w:hAnsiTheme="minorHAnsi" w:cstheme="minorHAnsi"/>
          <w:sz w:val="22"/>
          <w:szCs w:val="22"/>
          <w:lang w:val="hr-HR"/>
        </w:rPr>
        <w:t>Natjecanje harmonikaša ”</w:t>
      </w:r>
      <w:proofErr w:type="spellStart"/>
      <w:r w:rsidRPr="00C368FF">
        <w:rPr>
          <w:rFonts w:asciiTheme="minorHAnsi" w:hAnsiTheme="minorHAnsi" w:cstheme="minorHAnsi"/>
          <w:sz w:val="22"/>
          <w:szCs w:val="22"/>
          <w:lang w:val="hr-HR"/>
        </w:rPr>
        <w:t>Accordionfest</w:t>
      </w:r>
      <w:proofErr w:type="spellEnd"/>
      <w:r w:rsidRPr="00C368FF">
        <w:rPr>
          <w:rFonts w:asciiTheme="minorHAnsi" w:hAnsiTheme="minorHAnsi" w:cstheme="minorHAnsi"/>
          <w:sz w:val="22"/>
          <w:szCs w:val="22"/>
          <w:lang w:val="hr-HR"/>
        </w:rPr>
        <w:t>” u organizaciji GŠ u Varaždinu 23.3.2024.g.</w:t>
      </w:r>
    </w:p>
    <w:p w14:paraId="4E0B8600" w14:textId="77777777" w:rsidR="00002BC6" w:rsidRPr="00C368FF" w:rsidRDefault="00002BC6" w:rsidP="005501DC">
      <w:pPr>
        <w:pStyle w:val="Standard"/>
        <w:numPr>
          <w:ilvl w:val="0"/>
          <w:numId w:val="80"/>
        </w:numPr>
        <w:rPr>
          <w:rFonts w:asciiTheme="minorHAnsi" w:hAnsiTheme="minorHAnsi" w:cstheme="minorHAnsi"/>
          <w:sz w:val="22"/>
          <w:szCs w:val="22"/>
          <w:lang w:val="hr-HR"/>
        </w:rPr>
      </w:pPr>
      <w:r w:rsidRPr="00C368FF">
        <w:rPr>
          <w:rFonts w:asciiTheme="minorHAnsi" w:hAnsiTheme="minorHAnsi" w:cstheme="minorHAnsi"/>
          <w:sz w:val="22"/>
          <w:szCs w:val="22"/>
          <w:lang w:val="hr-HR"/>
        </w:rPr>
        <w:t>Seminar za harmoniku Varaždin 2024.g.</w:t>
      </w:r>
    </w:p>
    <w:p w14:paraId="2B20915B" w14:textId="77777777" w:rsidR="00002BC6" w:rsidRPr="00C368FF" w:rsidRDefault="00002BC6" w:rsidP="005501DC">
      <w:pPr>
        <w:pStyle w:val="Standard"/>
        <w:numPr>
          <w:ilvl w:val="0"/>
          <w:numId w:val="80"/>
        </w:numPr>
        <w:rPr>
          <w:rFonts w:asciiTheme="minorHAnsi" w:hAnsiTheme="minorHAnsi" w:cstheme="minorHAnsi"/>
          <w:sz w:val="22"/>
          <w:szCs w:val="22"/>
          <w:lang w:val="hr-HR"/>
        </w:rPr>
      </w:pPr>
      <w:r w:rsidRPr="00C368FF">
        <w:rPr>
          <w:rFonts w:asciiTheme="minorHAnsi" w:hAnsiTheme="minorHAnsi" w:cstheme="minorHAnsi"/>
          <w:sz w:val="22"/>
          <w:szCs w:val="22"/>
          <w:lang w:val="hr-HR"/>
        </w:rPr>
        <w:t>“Škola saksofona u Jaski” Jastrebarsko 2024.g.</w:t>
      </w:r>
    </w:p>
    <w:p w14:paraId="1B75245B" w14:textId="77777777" w:rsidR="00002BC6" w:rsidRPr="00C368FF" w:rsidRDefault="00002BC6" w:rsidP="00C8537A">
      <w:pPr>
        <w:rPr>
          <w:rFonts w:asciiTheme="minorHAnsi" w:hAnsiTheme="minorHAnsi" w:cstheme="minorHAnsi"/>
          <w:sz w:val="22"/>
          <w:szCs w:val="22"/>
        </w:rPr>
      </w:pPr>
    </w:p>
    <w:p w14:paraId="780077CB" w14:textId="77777777" w:rsidR="005501DC" w:rsidRPr="00C368FF" w:rsidRDefault="005501DC" w:rsidP="005501DC">
      <w:pPr>
        <w:pStyle w:val="Standard"/>
        <w:rPr>
          <w:b/>
          <w:bCs/>
          <w:szCs w:val="44"/>
          <w:lang w:val="hr-HR"/>
        </w:rPr>
      </w:pPr>
      <w:r w:rsidRPr="00C368FF">
        <w:rPr>
          <w:rFonts w:ascii="Times New Roman" w:hAnsi="Times New Roman"/>
          <w:b/>
          <w:bCs/>
          <w:szCs w:val="44"/>
          <w:lang w:val="hr-HR"/>
        </w:rPr>
        <w:t>1.6.6.7. OBVEZE NASTAVNIKA</w:t>
      </w:r>
    </w:p>
    <w:p w14:paraId="4500A48D" w14:textId="77777777" w:rsidR="00002BC6" w:rsidRPr="00C368FF" w:rsidRDefault="00002BC6" w:rsidP="00C8537A">
      <w:pPr>
        <w:rPr>
          <w:rFonts w:asciiTheme="minorHAnsi" w:hAnsiTheme="minorHAnsi" w:cstheme="minorHAnsi"/>
          <w:sz w:val="22"/>
          <w:szCs w:val="22"/>
        </w:rPr>
      </w:pPr>
    </w:p>
    <w:p w14:paraId="44B58E2A" w14:textId="77777777" w:rsidR="005501DC" w:rsidRPr="00C368FF" w:rsidRDefault="005501DC" w:rsidP="005501DC">
      <w:pPr>
        <w:pStyle w:val="Standard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  <w:r w:rsidRPr="00C368FF">
        <w:rPr>
          <w:rFonts w:asciiTheme="minorHAnsi" w:hAnsiTheme="minorHAnsi" w:cstheme="minorHAnsi"/>
          <w:bCs/>
          <w:sz w:val="22"/>
          <w:szCs w:val="22"/>
          <w:lang w:val="hr-HR"/>
        </w:rPr>
        <w:t>Osim neposrednog rada u nastavi, nastavnik glazbenog odjela obavlja u okviru 40 satnog radnog tjedna i sljedeće poslove i radne zadatke:</w:t>
      </w:r>
    </w:p>
    <w:p w14:paraId="041BAC0A" w14:textId="77777777" w:rsidR="005501DC" w:rsidRPr="00C368FF" w:rsidRDefault="005501DC" w:rsidP="005501DC">
      <w:pPr>
        <w:pStyle w:val="Standard"/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C368FF">
        <w:rPr>
          <w:rFonts w:asciiTheme="minorHAnsi" w:hAnsiTheme="minorHAnsi" w:cstheme="minorHAnsi"/>
          <w:bCs/>
          <w:sz w:val="22"/>
          <w:szCs w:val="22"/>
          <w:lang w:val="hr-HR"/>
        </w:rPr>
        <w:t>-stručno metodičku pripremu skrbi o ostvarivanju godišnjeg plana i programa rada i školskog kurikuluma</w:t>
      </w:r>
    </w:p>
    <w:p w14:paraId="34A3B9C0" w14:textId="77777777" w:rsidR="005501DC" w:rsidRPr="00C368FF" w:rsidRDefault="005501DC" w:rsidP="005501DC">
      <w:pPr>
        <w:pStyle w:val="Standard"/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C368FF">
        <w:rPr>
          <w:rFonts w:asciiTheme="minorHAnsi" w:hAnsiTheme="minorHAnsi" w:cstheme="minorHAnsi"/>
          <w:bCs/>
          <w:sz w:val="22"/>
          <w:szCs w:val="22"/>
          <w:lang w:val="hr-HR"/>
        </w:rPr>
        <w:t>-skrbi o redovitom ocjenjivanju učenika</w:t>
      </w:r>
    </w:p>
    <w:p w14:paraId="0819C47C" w14:textId="77777777" w:rsidR="005501DC" w:rsidRPr="00C368FF" w:rsidRDefault="005501DC" w:rsidP="005501DC">
      <w:pPr>
        <w:pStyle w:val="Standard"/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C368FF">
        <w:rPr>
          <w:rFonts w:asciiTheme="minorHAnsi" w:hAnsiTheme="minorHAnsi" w:cstheme="minorHAnsi"/>
          <w:bCs/>
          <w:sz w:val="22"/>
          <w:szCs w:val="22"/>
          <w:lang w:val="hr-HR"/>
        </w:rPr>
        <w:t>-skrbi o redovitom popunjavanju razredne dokumentacije</w:t>
      </w:r>
    </w:p>
    <w:p w14:paraId="5F937255" w14:textId="77777777" w:rsidR="005501DC" w:rsidRPr="00C368FF" w:rsidRDefault="005501DC" w:rsidP="005501DC">
      <w:pPr>
        <w:pStyle w:val="Standard"/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C368FF">
        <w:rPr>
          <w:rFonts w:asciiTheme="minorHAnsi" w:hAnsiTheme="minorHAnsi" w:cstheme="minorHAnsi"/>
          <w:bCs/>
          <w:sz w:val="22"/>
          <w:szCs w:val="22"/>
          <w:lang w:val="hr-HR"/>
        </w:rPr>
        <w:t>vodi evidenciju o putnim troškovima</w:t>
      </w:r>
    </w:p>
    <w:p w14:paraId="369603F1" w14:textId="77777777" w:rsidR="005501DC" w:rsidRPr="00C368FF" w:rsidRDefault="005501DC" w:rsidP="005501DC">
      <w:pPr>
        <w:pStyle w:val="Standard"/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C368FF">
        <w:rPr>
          <w:rFonts w:asciiTheme="minorHAnsi" w:hAnsiTheme="minorHAnsi" w:cstheme="minorHAnsi"/>
          <w:bCs/>
          <w:sz w:val="22"/>
          <w:szCs w:val="22"/>
          <w:lang w:val="hr-HR"/>
        </w:rPr>
        <w:t>-vodi evidenciju o redovitom pohađanju nastave</w:t>
      </w:r>
    </w:p>
    <w:p w14:paraId="3421FEF5" w14:textId="77777777" w:rsidR="005501DC" w:rsidRPr="00C368FF" w:rsidRDefault="005501DC" w:rsidP="005501DC">
      <w:pPr>
        <w:pStyle w:val="Standard"/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C368FF">
        <w:rPr>
          <w:rFonts w:asciiTheme="minorHAnsi" w:hAnsiTheme="minorHAnsi" w:cstheme="minorHAnsi"/>
          <w:bCs/>
          <w:sz w:val="22"/>
          <w:szCs w:val="22"/>
          <w:lang w:val="hr-HR"/>
        </w:rPr>
        <w:t>-izvješćuje učenike i njihove roditelje odnosno skrbnike o postignutim rezultatima</w:t>
      </w:r>
    </w:p>
    <w:p w14:paraId="173EBEA5" w14:textId="77777777" w:rsidR="005501DC" w:rsidRPr="00C368FF" w:rsidRDefault="005501DC" w:rsidP="005501DC">
      <w:pPr>
        <w:pStyle w:val="Standard"/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C368FF">
        <w:rPr>
          <w:rFonts w:asciiTheme="minorHAnsi" w:hAnsiTheme="minorHAnsi" w:cstheme="minorHAnsi"/>
          <w:bCs/>
          <w:sz w:val="22"/>
          <w:szCs w:val="22"/>
          <w:lang w:val="hr-HR"/>
        </w:rPr>
        <w:t>-iz svog djelokruga organizira potrebnu pedagošku pomoć učenicima</w:t>
      </w:r>
    </w:p>
    <w:p w14:paraId="5D2477E9" w14:textId="77777777" w:rsidR="005501DC" w:rsidRPr="00C368FF" w:rsidRDefault="005501DC" w:rsidP="005501DC">
      <w:pPr>
        <w:pStyle w:val="Standard"/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C368FF">
        <w:rPr>
          <w:rFonts w:asciiTheme="minorHAnsi" w:hAnsiTheme="minorHAnsi" w:cstheme="minorHAnsi"/>
          <w:bCs/>
          <w:sz w:val="22"/>
          <w:szCs w:val="22"/>
          <w:lang w:val="hr-HR"/>
        </w:rPr>
        <w:t>-skrbi o podmirenju učeničkih obveza</w:t>
      </w:r>
    </w:p>
    <w:p w14:paraId="5B1919C8" w14:textId="77777777" w:rsidR="005501DC" w:rsidRPr="00C368FF" w:rsidRDefault="005501DC" w:rsidP="005501DC">
      <w:pPr>
        <w:pStyle w:val="Standard"/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C368FF">
        <w:rPr>
          <w:rFonts w:asciiTheme="minorHAnsi" w:hAnsiTheme="minorHAnsi" w:cstheme="minorHAnsi"/>
          <w:bCs/>
          <w:sz w:val="22"/>
          <w:szCs w:val="22"/>
          <w:lang w:val="hr-HR"/>
        </w:rPr>
        <w:t>-permanentno se stručno usavršava</w:t>
      </w:r>
    </w:p>
    <w:p w14:paraId="6CFEFC53" w14:textId="44B05E3D" w:rsidR="005501DC" w:rsidRPr="00C368FF" w:rsidRDefault="005501DC" w:rsidP="005501DC">
      <w:pPr>
        <w:pStyle w:val="Standard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  <w:r w:rsidRPr="00C368FF">
        <w:rPr>
          <w:rFonts w:asciiTheme="minorHAnsi" w:hAnsiTheme="minorHAnsi" w:cstheme="minorHAnsi"/>
          <w:bCs/>
          <w:sz w:val="22"/>
          <w:szCs w:val="22"/>
          <w:lang w:val="hr-HR"/>
        </w:rPr>
        <w:lastRenderedPageBreak/>
        <w:t>-sudjeluje u kulturnoj i javnoj djelatnosti škole i grada, suradnja učenika i učitelja s ludbreškim kulturnim udrugama, a posebno s gradskim puhačkim orkestrom.</w:t>
      </w:r>
    </w:p>
    <w:p w14:paraId="0D22E0DC" w14:textId="77777777" w:rsidR="005501DC" w:rsidRPr="00C368FF" w:rsidRDefault="005501DC" w:rsidP="005501DC">
      <w:pPr>
        <w:pStyle w:val="Standard"/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C368FF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  -prisustvuje predmetnim, razrednim, godišnjim, završnim i popravnim ispitima.</w:t>
      </w:r>
    </w:p>
    <w:p w14:paraId="0E191032" w14:textId="77777777" w:rsidR="005501DC" w:rsidRPr="00C368FF" w:rsidRDefault="005501DC" w:rsidP="005501DC">
      <w:pPr>
        <w:pStyle w:val="Standard"/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C368FF">
        <w:rPr>
          <w:rFonts w:asciiTheme="minorHAnsi" w:hAnsiTheme="minorHAnsi" w:cstheme="minorHAnsi"/>
          <w:bCs/>
          <w:sz w:val="22"/>
          <w:szCs w:val="22"/>
          <w:lang w:val="hr-HR"/>
        </w:rPr>
        <w:t>-skrbi o nastavnim sredstvima i pomagalima, te uređenju učionica i radnih prostora.</w:t>
      </w:r>
    </w:p>
    <w:p w14:paraId="728F1172" w14:textId="77777777" w:rsidR="005501DC" w:rsidRPr="00C368FF" w:rsidRDefault="005501DC" w:rsidP="005501DC">
      <w:pPr>
        <w:pStyle w:val="Standard"/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C368FF">
        <w:rPr>
          <w:rFonts w:asciiTheme="minorHAnsi" w:hAnsiTheme="minorHAnsi" w:cstheme="minorHAnsi"/>
          <w:bCs/>
          <w:sz w:val="22"/>
          <w:szCs w:val="22"/>
          <w:lang w:val="hr-HR"/>
        </w:rPr>
        <w:t>-obavlja druge poslove u skladu s općim aktima škole.</w:t>
      </w:r>
    </w:p>
    <w:p w14:paraId="759D46F6" w14:textId="77777777" w:rsidR="005501DC" w:rsidRPr="00C368FF" w:rsidRDefault="005501DC" w:rsidP="005501DC">
      <w:pPr>
        <w:pStyle w:val="Standard"/>
        <w:rPr>
          <w:rFonts w:asciiTheme="minorHAnsi" w:hAnsiTheme="minorHAnsi" w:cstheme="minorHAnsi"/>
          <w:bCs/>
          <w:sz w:val="22"/>
          <w:szCs w:val="22"/>
          <w:lang w:val="hr-HR"/>
        </w:rPr>
      </w:pPr>
    </w:p>
    <w:p w14:paraId="2DB831A5" w14:textId="77777777" w:rsidR="005501DC" w:rsidRPr="00C368FF" w:rsidRDefault="005501DC" w:rsidP="005501DC">
      <w:pPr>
        <w:pStyle w:val="Standard"/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C368FF">
        <w:rPr>
          <w:rFonts w:asciiTheme="minorHAnsi" w:hAnsiTheme="minorHAnsi" w:cstheme="minorHAnsi"/>
          <w:bCs/>
          <w:sz w:val="22"/>
          <w:szCs w:val="22"/>
          <w:lang w:val="hr-HR"/>
        </w:rPr>
        <w:t>Tjedna zaduženja uručuju se osobno radniku, pohranjuju u dosje radnika, te u Godišnji plan i program.</w:t>
      </w:r>
    </w:p>
    <w:p w14:paraId="0E555E89" w14:textId="77777777" w:rsidR="00002BC6" w:rsidRPr="00C368FF" w:rsidRDefault="00002BC6" w:rsidP="00C8537A">
      <w:pPr>
        <w:rPr>
          <w:rFonts w:asciiTheme="minorHAnsi" w:hAnsiTheme="minorHAnsi" w:cstheme="minorHAnsi"/>
          <w:sz w:val="22"/>
          <w:szCs w:val="22"/>
        </w:rPr>
      </w:pPr>
    </w:p>
    <w:p w14:paraId="7C186E34" w14:textId="77777777" w:rsidR="005501DC" w:rsidRPr="00C368FF" w:rsidRDefault="005501DC" w:rsidP="005501DC">
      <w:pPr>
        <w:pStyle w:val="Standard"/>
        <w:rPr>
          <w:rFonts w:ascii="Times New Roman" w:hAnsi="Times New Roman" w:cs="Times New Roman"/>
          <w:b/>
          <w:lang w:val="hr-HR"/>
        </w:rPr>
      </w:pPr>
      <w:r w:rsidRPr="00C368FF">
        <w:rPr>
          <w:rFonts w:ascii="Times New Roman" w:hAnsi="Times New Roman" w:cs="Times New Roman"/>
          <w:b/>
          <w:lang w:val="hr-HR"/>
        </w:rPr>
        <w:t>1.6.6.8.  RAZREDNIŠTVO I SKRB O UČENICIMA</w:t>
      </w:r>
    </w:p>
    <w:p w14:paraId="5048C92F" w14:textId="77777777" w:rsidR="00002BC6" w:rsidRPr="00C368FF" w:rsidRDefault="00002BC6" w:rsidP="00C8537A">
      <w:pPr>
        <w:rPr>
          <w:rFonts w:asciiTheme="minorHAnsi" w:hAnsiTheme="minorHAnsi" w:cstheme="minorHAnsi"/>
          <w:sz w:val="22"/>
          <w:szCs w:val="22"/>
        </w:rPr>
      </w:pPr>
    </w:p>
    <w:p w14:paraId="135AF980" w14:textId="77777777" w:rsidR="005501DC" w:rsidRPr="00C368FF" w:rsidRDefault="005501DC" w:rsidP="005501DC">
      <w:pPr>
        <w:pStyle w:val="Standard"/>
        <w:rPr>
          <w:rFonts w:asciiTheme="minorHAnsi" w:hAnsiTheme="minorHAnsi" w:cstheme="minorHAnsi"/>
          <w:sz w:val="22"/>
          <w:szCs w:val="22"/>
          <w:lang w:val="hr-HR"/>
        </w:rPr>
      </w:pPr>
      <w:r w:rsidRPr="00C368FF">
        <w:rPr>
          <w:rFonts w:asciiTheme="minorHAnsi" w:hAnsiTheme="minorHAnsi" w:cstheme="minorHAnsi"/>
          <w:sz w:val="22"/>
          <w:szCs w:val="22"/>
          <w:lang w:val="hr-HR"/>
        </w:rPr>
        <w:t>Na nivou glazbenog odjela određeno je četiri razrednika (tjedno ukupno 5 sati) koji tijekom šk. god. vode administrativnu brigu o učenicima.</w:t>
      </w:r>
    </w:p>
    <w:p w14:paraId="24226CC8" w14:textId="77777777" w:rsidR="005501DC" w:rsidRPr="00C368FF" w:rsidRDefault="005501DC" w:rsidP="005501DC">
      <w:pPr>
        <w:pStyle w:val="Standard"/>
        <w:rPr>
          <w:rFonts w:asciiTheme="minorHAnsi" w:hAnsiTheme="minorHAnsi" w:cstheme="minorHAnsi"/>
          <w:sz w:val="22"/>
          <w:szCs w:val="22"/>
          <w:lang w:val="hr-HR"/>
        </w:rPr>
      </w:pPr>
      <w:r w:rsidRPr="00C368FF">
        <w:rPr>
          <w:rFonts w:asciiTheme="minorHAnsi" w:hAnsiTheme="minorHAnsi" w:cstheme="minorHAnsi"/>
          <w:sz w:val="22"/>
          <w:szCs w:val="22"/>
          <w:lang w:val="hr-HR"/>
        </w:rPr>
        <w:t>Svaki razrednik dužan je upisati učenike i njihove ocjene u e-maticu, matičnu knjigu, te ispisati i potpisati svjedodžbe.</w:t>
      </w:r>
    </w:p>
    <w:p w14:paraId="57B400DB" w14:textId="77777777" w:rsidR="005501DC" w:rsidRPr="00C368FF" w:rsidRDefault="005501DC" w:rsidP="005501DC">
      <w:pPr>
        <w:pStyle w:val="Standard"/>
        <w:rPr>
          <w:rFonts w:asciiTheme="minorHAnsi" w:hAnsiTheme="minorHAnsi" w:cstheme="minorHAnsi"/>
          <w:sz w:val="22"/>
          <w:szCs w:val="22"/>
          <w:lang w:val="hr-HR"/>
        </w:rPr>
      </w:pPr>
      <w:r w:rsidRPr="00C368FF">
        <w:rPr>
          <w:rFonts w:asciiTheme="minorHAnsi" w:hAnsiTheme="minorHAnsi" w:cstheme="minorHAnsi"/>
          <w:sz w:val="22"/>
          <w:szCs w:val="22"/>
          <w:lang w:val="hr-HR"/>
        </w:rPr>
        <w:t>Pedagošku dokumentaciju o učeniku pojedinačno vodi predmetni učitelj.</w:t>
      </w:r>
    </w:p>
    <w:p w14:paraId="2F91C759" w14:textId="77777777" w:rsidR="005501DC" w:rsidRPr="00C368FF" w:rsidRDefault="005501DC" w:rsidP="005501DC">
      <w:pPr>
        <w:pStyle w:val="Standard"/>
        <w:rPr>
          <w:rFonts w:asciiTheme="minorHAnsi" w:hAnsiTheme="minorHAnsi" w:cstheme="minorHAnsi"/>
          <w:sz w:val="22"/>
          <w:szCs w:val="22"/>
          <w:lang w:val="hr-HR"/>
        </w:rPr>
      </w:pPr>
      <w:r w:rsidRPr="00C368FF">
        <w:rPr>
          <w:rFonts w:asciiTheme="minorHAnsi" w:hAnsiTheme="minorHAnsi" w:cstheme="minorHAnsi"/>
          <w:sz w:val="22"/>
          <w:szCs w:val="22"/>
          <w:lang w:val="hr-HR"/>
        </w:rPr>
        <w:t>Svjedodžbe dijele razrednici.</w:t>
      </w:r>
    </w:p>
    <w:p w14:paraId="0699697E" w14:textId="77777777" w:rsidR="005501DC" w:rsidRPr="00C368FF" w:rsidRDefault="005501DC" w:rsidP="005501DC">
      <w:pPr>
        <w:pStyle w:val="Standard"/>
        <w:rPr>
          <w:rFonts w:asciiTheme="minorHAnsi" w:hAnsiTheme="minorHAnsi" w:cstheme="minorHAnsi"/>
          <w:sz w:val="22"/>
          <w:szCs w:val="22"/>
          <w:lang w:val="hr-HR"/>
        </w:rPr>
      </w:pPr>
      <w:r w:rsidRPr="00C368FF">
        <w:rPr>
          <w:rFonts w:asciiTheme="minorHAnsi" w:hAnsiTheme="minorHAnsi" w:cstheme="minorHAnsi"/>
          <w:sz w:val="22"/>
          <w:szCs w:val="22"/>
          <w:lang w:val="hr-HR"/>
        </w:rPr>
        <w:t>Time su učitelji zaduženi tjednim zaduženjem – ostali poslovi.</w:t>
      </w:r>
    </w:p>
    <w:p w14:paraId="4670B72D" w14:textId="77777777" w:rsidR="005501DC" w:rsidRPr="00C368FF" w:rsidRDefault="005501DC" w:rsidP="005501DC">
      <w:pPr>
        <w:pStyle w:val="Standard"/>
        <w:rPr>
          <w:rFonts w:asciiTheme="minorHAnsi" w:hAnsiTheme="minorHAnsi" w:cstheme="minorHAnsi"/>
          <w:sz w:val="22"/>
          <w:szCs w:val="22"/>
          <w:lang w:val="hr-HR"/>
        </w:rPr>
      </w:pPr>
      <w:r w:rsidRPr="00C368FF">
        <w:rPr>
          <w:rFonts w:asciiTheme="minorHAnsi" w:hAnsiTheme="minorHAnsi" w:cstheme="minorHAnsi"/>
          <w:sz w:val="22"/>
          <w:szCs w:val="22"/>
          <w:lang w:val="hr-HR"/>
        </w:rPr>
        <w:t>Sat razrednika kao neposredno odgojno obrazovni rad nije uvršten u plan i program učenika glazbenih škola, stoga ga učenici nemaju u tjednom opterećenju.</w:t>
      </w:r>
    </w:p>
    <w:p w14:paraId="6D302039" w14:textId="77777777" w:rsidR="00002BC6" w:rsidRPr="00C368FF" w:rsidRDefault="00002BC6" w:rsidP="00C8537A">
      <w:pPr>
        <w:rPr>
          <w:rFonts w:asciiTheme="minorHAnsi" w:hAnsiTheme="minorHAnsi" w:cstheme="minorHAnsi"/>
          <w:sz w:val="22"/>
          <w:szCs w:val="22"/>
        </w:rPr>
      </w:pPr>
    </w:p>
    <w:p w14:paraId="6A51139B" w14:textId="77777777" w:rsidR="00740984" w:rsidRPr="00C368FF" w:rsidRDefault="00740984" w:rsidP="00740984">
      <w:pPr>
        <w:pStyle w:val="Standard"/>
        <w:rPr>
          <w:rFonts w:ascii="Times New Roman" w:hAnsi="Times New Roman" w:cs="Times New Roman"/>
          <w:b/>
          <w:szCs w:val="44"/>
          <w:lang w:val="hr-HR"/>
        </w:rPr>
      </w:pPr>
      <w:r w:rsidRPr="00C368FF">
        <w:rPr>
          <w:rFonts w:ascii="Times New Roman" w:hAnsi="Times New Roman" w:cs="Times New Roman"/>
          <w:b/>
          <w:szCs w:val="44"/>
          <w:lang w:val="hr-HR"/>
        </w:rPr>
        <w:t>1.6.6.9. PEDAGOŠKA DOKUMENTACIJA</w:t>
      </w:r>
    </w:p>
    <w:p w14:paraId="436A0689" w14:textId="77777777" w:rsidR="00740984" w:rsidRPr="00C368FF" w:rsidRDefault="00740984" w:rsidP="00740984">
      <w:pPr>
        <w:pStyle w:val="Standard"/>
        <w:rPr>
          <w:rFonts w:ascii="Times New Roman" w:hAnsi="Times New Roman" w:cs="Times New Roman"/>
          <w:b/>
          <w:szCs w:val="44"/>
          <w:lang w:val="hr-HR"/>
        </w:rPr>
      </w:pPr>
    </w:p>
    <w:p w14:paraId="55899ED1" w14:textId="3D1C23ED" w:rsidR="00740984" w:rsidRPr="00C368FF" w:rsidRDefault="00740984" w:rsidP="00740984">
      <w:pPr>
        <w:pStyle w:val="Standard"/>
        <w:rPr>
          <w:rFonts w:asciiTheme="minorHAnsi" w:hAnsiTheme="minorHAnsi" w:cstheme="minorHAnsi"/>
          <w:sz w:val="22"/>
          <w:szCs w:val="44"/>
          <w:lang w:val="hr-HR"/>
        </w:rPr>
      </w:pPr>
      <w:r w:rsidRPr="00C368FF">
        <w:rPr>
          <w:rFonts w:asciiTheme="minorHAnsi" w:hAnsiTheme="minorHAnsi" w:cstheme="minorHAnsi"/>
          <w:sz w:val="22"/>
          <w:szCs w:val="44"/>
          <w:lang w:val="hr-HR"/>
        </w:rPr>
        <w:t>P pedagoška dokumentacija obuhvaća sljedeće dokumente i javne isprave:</w:t>
      </w:r>
    </w:p>
    <w:p w14:paraId="1B9EAB18" w14:textId="77777777" w:rsidR="00740984" w:rsidRPr="00C368FF" w:rsidRDefault="00740984" w:rsidP="00740984">
      <w:pPr>
        <w:pStyle w:val="Standard"/>
        <w:rPr>
          <w:rFonts w:asciiTheme="minorHAnsi" w:hAnsiTheme="minorHAnsi" w:cstheme="minorHAnsi"/>
          <w:sz w:val="22"/>
          <w:szCs w:val="44"/>
          <w:lang w:val="hr-HR"/>
        </w:rPr>
      </w:pPr>
      <w:r w:rsidRPr="00C368FF">
        <w:rPr>
          <w:rFonts w:asciiTheme="minorHAnsi" w:hAnsiTheme="minorHAnsi" w:cstheme="minorHAnsi"/>
          <w:sz w:val="22"/>
          <w:szCs w:val="44"/>
          <w:lang w:val="hr-HR"/>
        </w:rPr>
        <w:t>• dnevnik rada za svakog učenika</w:t>
      </w:r>
    </w:p>
    <w:p w14:paraId="3116722A" w14:textId="77777777" w:rsidR="00740984" w:rsidRPr="00C368FF" w:rsidRDefault="00740984" w:rsidP="00740984">
      <w:pPr>
        <w:pStyle w:val="Standard"/>
        <w:rPr>
          <w:rFonts w:asciiTheme="minorHAnsi" w:hAnsiTheme="minorHAnsi" w:cstheme="minorHAnsi"/>
          <w:sz w:val="22"/>
          <w:szCs w:val="44"/>
          <w:lang w:val="hr-HR"/>
        </w:rPr>
      </w:pPr>
      <w:r w:rsidRPr="00C368FF">
        <w:rPr>
          <w:rFonts w:asciiTheme="minorHAnsi" w:hAnsiTheme="minorHAnsi" w:cstheme="minorHAnsi"/>
          <w:sz w:val="22"/>
          <w:szCs w:val="44"/>
          <w:lang w:val="hr-HR"/>
        </w:rPr>
        <w:t>• dnevnik rada za teoretsku nastavu, skupno muziciranje i komornu glazbu</w:t>
      </w:r>
    </w:p>
    <w:p w14:paraId="452682CF" w14:textId="77777777" w:rsidR="00740984" w:rsidRPr="00C368FF" w:rsidRDefault="00740984" w:rsidP="00740984">
      <w:pPr>
        <w:pStyle w:val="Standard"/>
        <w:rPr>
          <w:rFonts w:asciiTheme="minorHAnsi" w:hAnsiTheme="minorHAnsi" w:cstheme="minorHAnsi"/>
          <w:sz w:val="22"/>
          <w:szCs w:val="44"/>
          <w:lang w:val="hr-HR"/>
        </w:rPr>
      </w:pPr>
      <w:r w:rsidRPr="00C368FF">
        <w:rPr>
          <w:rFonts w:asciiTheme="minorHAnsi" w:hAnsiTheme="minorHAnsi" w:cstheme="minorHAnsi"/>
          <w:sz w:val="22"/>
          <w:szCs w:val="44"/>
          <w:lang w:val="hr-HR"/>
        </w:rPr>
        <w:t xml:space="preserve"> • ocjenjivanje učenika</w:t>
      </w:r>
    </w:p>
    <w:p w14:paraId="717518F6" w14:textId="77777777" w:rsidR="00740984" w:rsidRPr="00C368FF" w:rsidRDefault="00740984" w:rsidP="00740984">
      <w:pPr>
        <w:pStyle w:val="Standard"/>
        <w:rPr>
          <w:rFonts w:asciiTheme="minorHAnsi" w:hAnsiTheme="minorHAnsi" w:cstheme="minorHAnsi"/>
          <w:sz w:val="22"/>
          <w:szCs w:val="44"/>
          <w:lang w:val="hr-HR"/>
        </w:rPr>
      </w:pPr>
      <w:r w:rsidRPr="00C368FF">
        <w:rPr>
          <w:rFonts w:asciiTheme="minorHAnsi" w:hAnsiTheme="minorHAnsi" w:cstheme="minorHAnsi"/>
          <w:sz w:val="22"/>
          <w:szCs w:val="44"/>
          <w:lang w:val="hr-HR"/>
        </w:rPr>
        <w:t>• ostala administracija u pismenom ili usmenom obliku</w:t>
      </w:r>
    </w:p>
    <w:p w14:paraId="344B866F" w14:textId="77777777" w:rsidR="00740984" w:rsidRPr="00C368FF" w:rsidRDefault="00740984" w:rsidP="00740984">
      <w:pPr>
        <w:pStyle w:val="Standard"/>
        <w:rPr>
          <w:rFonts w:asciiTheme="minorHAnsi" w:hAnsiTheme="minorHAnsi" w:cstheme="minorHAnsi"/>
          <w:sz w:val="12"/>
          <w:szCs w:val="44"/>
          <w:lang w:val="hr-HR"/>
        </w:rPr>
      </w:pPr>
    </w:p>
    <w:p w14:paraId="50712DE9" w14:textId="77777777" w:rsidR="00002BC6" w:rsidRPr="00C368FF" w:rsidRDefault="00002BC6" w:rsidP="00C8537A">
      <w:pPr>
        <w:rPr>
          <w:rFonts w:asciiTheme="minorHAnsi" w:hAnsiTheme="minorHAnsi" w:cstheme="minorHAnsi"/>
          <w:sz w:val="22"/>
          <w:szCs w:val="22"/>
        </w:rPr>
      </w:pPr>
    </w:p>
    <w:p w14:paraId="20FB1877" w14:textId="77777777" w:rsidR="00740984" w:rsidRPr="00C368FF" w:rsidRDefault="00740984" w:rsidP="00740984">
      <w:pPr>
        <w:pStyle w:val="Standard"/>
        <w:rPr>
          <w:rFonts w:ascii="Times New Roman" w:hAnsi="Times New Roman" w:cs="Times New Roman"/>
          <w:lang w:val="hr-HR"/>
        </w:rPr>
      </w:pPr>
      <w:r w:rsidRPr="00C368FF">
        <w:rPr>
          <w:rFonts w:ascii="Times New Roman" w:hAnsi="Times New Roman" w:cs="Times New Roman"/>
          <w:b/>
          <w:lang w:val="hr-HR"/>
        </w:rPr>
        <w:t>1.6.6.10. PERMANENTNO USAVRŠAVANJE I OBRAZOVANJE</w:t>
      </w:r>
    </w:p>
    <w:p w14:paraId="5BE65862" w14:textId="77777777" w:rsidR="00740984" w:rsidRPr="00C368FF" w:rsidRDefault="00740984" w:rsidP="00C8537A">
      <w:pPr>
        <w:rPr>
          <w:rFonts w:asciiTheme="minorHAnsi" w:hAnsiTheme="minorHAnsi" w:cstheme="minorHAnsi"/>
          <w:sz w:val="22"/>
          <w:szCs w:val="22"/>
        </w:rPr>
      </w:pPr>
    </w:p>
    <w:p w14:paraId="2ED9888F" w14:textId="77777777" w:rsidR="00740984" w:rsidRPr="00C368FF" w:rsidRDefault="00740984" w:rsidP="00740984">
      <w:pPr>
        <w:pStyle w:val="Standard"/>
        <w:rPr>
          <w:rFonts w:asciiTheme="minorHAnsi" w:hAnsiTheme="minorHAnsi" w:cstheme="minorHAnsi"/>
          <w:sz w:val="22"/>
          <w:szCs w:val="44"/>
          <w:lang w:val="hr-HR"/>
        </w:rPr>
      </w:pPr>
      <w:r w:rsidRPr="00C368FF">
        <w:rPr>
          <w:rFonts w:asciiTheme="minorHAnsi" w:hAnsiTheme="minorHAnsi" w:cstheme="minorHAnsi"/>
          <w:sz w:val="22"/>
          <w:szCs w:val="44"/>
          <w:lang w:val="hr-HR"/>
        </w:rPr>
        <w:t>Permanentno obrazovanje i usavršavanje prilagođava se Planu i programu rada škole prema zakonskim odredbama Ministarstva znanosti, obrazovanja i športa, Agencije za odgoj i obrazovanje i financijskim mogućnostima škole. Pod permanentnim usavršavanjem i obrazovanjem smatra se:</w:t>
      </w:r>
    </w:p>
    <w:p w14:paraId="6A58B16F" w14:textId="77777777" w:rsidR="00740984" w:rsidRPr="00C368FF" w:rsidRDefault="00740984" w:rsidP="00740984">
      <w:pPr>
        <w:pStyle w:val="Standard"/>
        <w:rPr>
          <w:rFonts w:asciiTheme="minorHAnsi" w:hAnsiTheme="minorHAnsi" w:cstheme="minorHAnsi"/>
          <w:sz w:val="22"/>
          <w:szCs w:val="44"/>
          <w:lang w:val="hr-HR"/>
        </w:rPr>
      </w:pPr>
      <w:r w:rsidRPr="00C368FF">
        <w:rPr>
          <w:rFonts w:asciiTheme="minorHAnsi" w:hAnsiTheme="minorHAnsi" w:cstheme="minorHAnsi"/>
          <w:sz w:val="22"/>
          <w:szCs w:val="44"/>
          <w:lang w:val="hr-HR"/>
        </w:rPr>
        <w:t>• prisustvovanje stručnim vijećima koje je ustrojila Agencija za odgoj i obrazovanje</w:t>
      </w:r>
    </w:p>
    <w:p w14:paraId="679BE735" w14:textId="77777777" w:rsidR="00740984" w:rsidRPr="00C368FF" w:rsidRDefault="00740984" w:rsidP="00740984">
      <w:pPr>
        <w:pStyle w:val="Standard"/>
        <w:rPr>
          <w:rFonts w:asciiTheme="minorHAnsi" w:hAnsiTheme="minorHAnsi" w:cstheme="minorHAnsi"/>
          <w:sz w:val="22"/>
          <w:szCs w:val="44"/>
          <w:lang w:val="hr-HR"/>
        </w:rPr>
      </w:pPr>
      <w:r w:rsidRPr="00C368FF">
        <w:rPr>
          <w:rFonts w:asciiTheme="minorHAnsi" w:hAnsiTheme="minorHAnsi" w:cstheme="minorHAnsi"/>
          <w:sz w:val="22"/>
          <w:szCs w:val="44"/>
          <w:lang w:val="hr-HR"/>
        </w:rPr>
        <w:t xml:space="preserve">• prisustvovanje smotrama, natjecanjima, koncertima, te drugim javnim kulturnim priredbama  </w:t>
      </w:r>
    </w:p>
    <w:p w14:paraId="6301CE11" w14:textId="77777777" w:rsidR="00740984" w:rsidRPr="00C368FF" w:rsidRDefault="00740984" w:rsidP="00740984">
      <w:pPr>
        <w:pStyle w:val="Standard"/>
        <w:rPr>
          <w:rFonts w:asciiTheme="minorHAnsi" w:hAnsiTheme="minorHAnsi" w:cstheme="minorHAnsi"/>
          <w:sz w:val="22"/>
          <w:szCs w:val="44"/>
          <w:lang w:val="hr-HR"/>
        </w:rPr>
      </w:pPr>
      <w:r w:rsidRPr="00C368FF">
        <w:rPr>
          <w:rFonts w:asciiTheme="minorHAnsi" w:hAnsiTheme="minorHAnsi" w:cstheme="minorHAnsi"/>
          <w:sz w:val="22"/>
          <w:szCs w:val="44"/>
          <w:lang w:val="hr-HR"/>
        </w:rPr>
        <w:t>• praćenje i proučavanje stručne literature</w:t>
      </w:r>
    </w:p>
    <w:p w14:paraId="574B5F01" w14:textId="77777777" w:rsidR="00740984" w:rsidRPr="00C368FF" w:rsidRDefault="00740984" w:rsidP="00C8537A">
      <w:pPr>
        <w:rPr>
          <w:rFonts w:asciiTheme="minorHAnsi" w:hAnsiTheme="minorHAnsi" w:cstheme="minorHAnsi"/>
          <w:sz w:val="22"/>
          <w:szCs w:val="22"/>
        </w:rPr>
      </w:pPr>
    </w:p>
    <w:p w14:paraId="01889ABC" w14:textId="77777777" w:rsidR="00740984" w:rsidRPr="00C368FF" w:rsidRDefault="00740984" w:rsidP="00740984">
      <w:pPr>
        <w:pStyle w:val="Standard"/>
        <w:rPr>
          <w:rFonts w:ascii="Times New Roman" w:hAnsi="Times New Roman" w:cs="Times New Roman"/>
          <w:b/>
          <w:lang w:val="hr-HR"/>
        </w:rPr>
      </w:pPr>
      <w:r w:rsidRPr="00C368FF">
        <w:rPr>
          <w:rFonts w:ascii="Times New Roman" w:hAnsi="Times New Roman" w:cs="Times New Roman"/>
          <w:b/>
          <w:lang w:val="hr-HR"/>
        </w:rPr>
        <w:t>1.6.6.11. PRAĆENJE I VREDNOVANJE RADA UČENIKA</w:t>
      </w:r>
    </w:p>
    <w:p w14:paraId="70A4CAF4" w14:textId="77777777" w:rsidR="00740984" w:rsidRPr="00C368FF" w:rsidRDefault="00740984" w:rsidP="00740984">
      <w:pPr>
        <w:pStyle w:val="Standard"/>
        <w:rPr>
          <w:rFonts w:ascii="Times New Roman" w:hAnsi="Times New Roman" w:cs="Times New Roman"/>
          <w:b/>
          <w:lang w:val="hr-HR"/>
        </w:rPr>
      </w:pPr>
    </w:p>
    <w:p w14:paraId="7D0AD65E" w14:textId="77777777" w:rsidR="00740984" w:rsidRPr="00C368FF" w:rsidRDefault="00740984" w:rsidP="00740984">
      <w:pPr>
        <w:pStyle w:val="Standard"/>
        <w:rPr>
          <w:rFonts w:asciiTheme="minorHAnsi" w:hAnsiTheme="minorHAnsi" w:cstheme="minorHAnsi"/>
          <w:sz w:val="22"/>
          <w:szCs w:val="22"/>
          <w:lang w:val="hr-HR"/>
        </w:rPr>
      </w:pPr>
      <w:r w:rsidRPr="00C368FF">
        <w:rPr>
          <w:rFonts w:asciiTheme="minorHAnsi" w:hAnsiTheme="minorHAnsi" w:cstheme="minorHAnsi"/>
          <w:sz w:val="22"/>
          <w:szCs w:val="22"/>
          <w:lang w:val="hr-HR"/>
        </w:rPr>
        <w:t>Učitelji su u sklopu 40 satnog radnog tjedna obvezni pratiti rad i napredovanje učenika, redovno obavještavati roditelje o napredovanju, uspjehu i problemima u radu, te ocjenjivati rad učenika u za to predviđenu dokumentaciju. Obvezni su sudjelovati u radu ispitnih komisija. Svu potrebnu dokumentaciju dužni su ispunjavati uredno i na vrijeme.</w:t>
      </w:r>
    </w:p>
    <w:p w14:paraId="23CED6E6" w14:textId="77777777" w:rsidR="00740984" w:rsidRPr="00C368FF" w:rsidRDefault="00740984" w:rsidP="00740984">
      <w:pPr>
        <w:pStyle w:val="Standard"/>
        <w:rPr>
          <w:sz w:val="44"/>
          <w:szCs w:val="44"/>
          <w:lang w:val="hr-HR"/>
        </w:rPr>
      </w:pPr>
    </w:p>
    <w:p w14:paraId="51170E0B" w14:textId="77777777" w:rsidR="00740984" w:rsidRPr="00C368FF" w:rsidRDefault="00740984" w:rsidP="00740984">
      <w:pPr>
        <w:pStyle w:val="Standard"/>
        <w:rPr>
          <w:rFonts w:ascii="Times New Roman" w:hAnsi="Times New Roman" w:cs="Times New Roman"/>
          <w:b/>
          <w:lang w:val="hr-HR"/>
        </w:rPr>
      </w:pPr>
      <w:r w:rsidRPr="00C368FF">
        <w:rPr>
          <w:rFonts w:ascii="Times New Roman" w:hAnsi="Times New Roman" w:cs="Times New Roman"/>
          <w:b/>
          <w:lang w:val="hr-HR"/>
        </w:rPr>
        <w:t>1.6.6.12.  PROVJERA GLAZBENIH SPOSOBNOSTI ZA UČENIKE PRVIH RAZREDA OSNOVNE ŠKOLE</w:t>
      </w:r>
    </w:p>
    <w:p w14:paraId="7C82A9B0" w14:textId="77777777" w:rsidR="00740984" w:rsidRPr="00C368FF" w:rsidRDefault="00740984" w:rsidP="00740984">
      <w:pPr>
        <w:pStyle w:val="Standard"/>
        <w:rPr>
          <w:rFonts w:ascii="Times New Roman" w:hAnsi="Times New Roman" w:cs="Times New Roman"/>
          <w:lang w:val="hr-HR"/>
        </w:rPr>
      </w:pPr>
    </w:p>
    <w:p w14:paraId="3BB4C225" w14:textId="77777777" w:rsidR="00740984" w:rsidRPr="00C368FF" w:rsidRDefault="00740984" w:rsidP="00740984">
      <w:pPr>
        <w:pStyle w:val="Standard"/>
        <w:rPr>
          <w:rFonts w:asciiTheme="minorHAnsi" w:hAnsiTheme="minorHAnsi" w:cstheme="minorHAnsi"/>
          <w:sz w:val="22"/>
          <w:szCs w:val="22"/>
          <w:lang w:val="hr-HR"/>
        </w:rPr>
      </w:pPr>
      <w:r w:rsidRPr="00C368FF">
        <w:rPr>
          <w:rFonts w:asciiTheme="minorHAnsi" w:hAnsiTheme="minorHAnsi" w:cstheme="minorHAnsi"/>
          <w:sz w:val="22"/>
          <w:szCs w:val="22"/>
          <w:lang w:val="hr-HR"/>
        </w:rPr>
        <w:t>Nastavnici su obvezni sudjelovati u radu komisija za prijamne ispite i upise učenika u 1. razred osnovne glazbene škole po komisijama koje odredi voditelj škole.</w:t>
      </w:r>
    </w:p>
    <w:p w14:paraId="2088CD00" w14:textId="77777777" w:rsidR="00740984" w:rsidRPr="00C368FF" w:rsidRDefault="00740984" w:rsidP="00740984">
      <w:pPr>
        <w:pStyle w:val="Standard"/>
        <w:rPr>
          <w:rFonts w:asciiTheme="minorHAnsi" w:hAnsiTheme="minorHAnsi" w:cstheme="minorHAnsi"/>
          <w:sz w:val="22"/>
          <w:szCs w:val="22"/>
          <w:lang w:val="hr-HR"/>
        </w:rPr>
      </w:pPr>
      <w:r w:rsidRPr="00C368FF">
        <w:rPr>
          <w:rFonts w:asciiTheme="minorHAnsi" w:hAnsiTheme="minorHAnsi" w:cstheme="minorHAnsi"/>
          <w:sz w:val="22"/>
          <w:szCs w:val="22"/>
          <w:lang w:val="hr-HR"/>
        </w:rPr>
        <w:t>Ispitivanje glazbenih sposobnosti vršit će se u nekoliko termina u lipnju koje određuje voditelj škole.</w:t>
      </w:r>
    </w:p>
    <w:p w14:paraId="3B2D3E62" w14:textId="77777777" w:rsidR="00740984" w:rsidRPr="00C368FF" w:rsidRDefault="00740984" w:rsidP="00740984">
      <w:pPr>
        <w:pStyle w:val="Standard"/>
        <w:rPr>
          <w:sz w:val="44"/>
          <w:szCs w:val="44"/>
          <w:lang w:val="hr-HR"/>
        </w:rPr>
      </w:pPr>
    </w:p>
    <w:p w14:paraId="51BF1715" w14:textId="77777777" w:rsidR="00740984" w:rsidRPr="00C368FF" w:rsidRDefault="00740984" w:rsidP="00740984">
      <w:pPr>
        <w:pStyle w:val="Standard"/>
        <w:rPr>
          <w:rFonts w:ascii="Times New Roman" w:hAnsi="Times New Roman" w:cs="Times New Roman"/>
          <w:b/>
          <w:bCs/>
          <w:szCs w:val="44"/>
          <w:lang w:val="hr-HR"/>
        </w:rPr>
      </w:pPr>
    </w:p>
    <w:p w14:paraId="2AE56688" w14:textId="77777777" w:rsidR="00740984" w:rsidRPr="00C368FF" w:rsidRDefault="00740984" w:rsidP="00740984">
      <w:pPr>
        <w:pStyle w:val="Standard"/>
        <w:rPr>
          <w:rFonts w:ascii="Times New Roman" w:hAnsi="Times New Roman" w:cs="Times New Roman"/>
          <w:b/>
          <w:bCs/>
          <w:szCs w:val="44"/>
          <w:lang w:val="hr-HR"/>
        </w:rPr>
      </w:pPr>
    </w:p>
    <w:p w14:paraId="3D9B4A72" w14:textId="77777777" w:rsidR="00740984" w:rsidRPr="00C368FF" w:rsidRDefault="00740984" w:rsidP="00740984">
      <w:pPr>
        <w:pStyle w:val="Standard"/>
        <w:rPr>
          <w:rFonts w:ascii="Times New Roman" w:hAnsi="Times New Roman" w:cs="Times New Roman"/>
          <w:b/>
          <w:bCs/>
          <w:szCs w:val="44"/>
          <w:lang w:val="hr-HR"/>
        </w:rPr>
      </w:pPr>
      <w:r w:rsidRPr="00C368FF">
        <w:rPr>
          <w:rFonts w:ascii="Times New Roman" w:hAnsi="Times New Roman" w:cs="Times New Roman"/>
          <w:b/>
          <w:bCs/>
          <w:szCs w:val="44"/>
          <w:lang w:val="hr-HR"/>
        </w:rPr>
        <w:lastRenderedPageBreak/>
        <w:t>7. VREMENIK PRODUKCIJA I KONCERATA</w:t>
      </w:r>
    </w:p>
    <w:p w14:paraId="0983C57E" w14:textId="77777777" w:rsidR="00740984" w:rsidRPr="00C368FF" w:rsidRDefault="00740984" w:rsidP="00740984">
      <w:pPr>
        <w:pStyle w:val="Standard"/>
        <w:rPr>
          <w:rFonts w:ascii="Times New Roman" w:hAnsi="Times New Roman" w:cs="Times New Roman"/>
          <w:b/>
          <w:bCs/>
          <w:szCs w:val="44"/>
          <w:lang w:val="hr-HR"/>
        </w:rPr>
      </w:pPr>
    </w:p>
    <w:p w14:paraId="1F3C3097" w14:textId="77777777" w:rsidR="00740984" w:rsidRPr="00C368FF" w:rsidRDefault="00740984" w:rsidP="00740984">
      <w:pPr>
        <w:pStyle w:val="Standard"/>
        <w:rPr>
          <w:rFonts w:asciiTheme="minorHAnsi" w:hAnsiTheme="minorHAnsi" w:cstheme="minorHAnsi"/>
          <w:b/>
          <w:bCs/>
          <w:sz w:val="22"/>
          <w:szCs w:val="44"/>
          <w:lang w:val="hr-HR"/>
        </w:rPr>
      </w:pPr>
      <w:r w:rsidRPr="00C368FF">
        <w:rPr>
          <w:rFonts w:asciiTheme="minorHAnsi" w:hAnsiTheme="minorHAnsi" w:cstheme="minorHAnsi"/>
          <w:sz w:val="22"/>
          <w:szCs w:val="44"/>
          <w:lang w:val="hr-HR"/>
        </w:rPr>
        <w:t>05.12.2023.g. (utorak 18h)-produkcija učenika tambura  i gitare</w:t>
      </w:r>
    </w:p>
    <w:p w14:paraId="6320E513" w14:textId="77777777" w:rsidR="00740984" w:rsidRPr="00C368FF" w:rsidRDefault="00740984" w:rsidP="00740984">
      <w:pPr>
        <w:pStyle w:val="Standard"/>
        <w:rPr>
          <w:rFonts w:asciiTheme="minorHAnsi" w:hAnsiTheme="minorHAnsi" w:cstheme="minorHAnsi"/>
          <w:b/>
          <w:bCs/>
          <w:sz w:val="22"/>
          <w:szCs w:val="44"/>
          <w:lang w:val="hr-HR"/>
        </w:rPr>
      </w:pPr>
      <w:r w:rsidRPr="00C368FF">
        <w:rPr>
          <w:rFonts w:asciiTheme="minorHAnsi" w:hAnsiTheme="minorHAnsi" w:cstheme="minorHAnsi"/>
          <w:sz w:val="22"/>
          <w:szCs w:val="44"/>
          <w:lang w:val="hr-HR"/>
        </w:rPr>
        <w:t>06.12.2023.g. (srijeda 18h) produkcija učenika klavira  i harmonike</w:t>
      </w:r>
    </w:p>
    <w:p w14:paraId="0000EA0A" w14:textId="7B9B05CC" w:rsidR="00740984" w:rsidRPr="00C368FF" w:rsidRDefault="00740984" w:rsidP="00740984">
      <w:pPr>
        <w:pStyle w:val="Standard"/>
        <w:rPr>
          <w:rFonts w:asciiTheme="minorHAnsi" w:hAnsiTheme="minorHAnsi" w:cstheme="minorHAnsi"/>
          <w:b/>
          <w:bCs/>
          <w:sz w:val="22"/>
          <w:szCs w:val="44"/>
          <w:lang w:val="hr-HR"/>
        </w:rPr>
      </w:pPr>
      <w:r w:rsidRPr="00C368FF">
        <w:rPr>
          <w:rFonts w:asciiTheme="minorHAnsi" w:hAnsiTheme="minorHAnsi" w:cstheme="minorHAnsi"/>
          <w:sz w:val="22"/>
          <w:szCs w:val="44"/>
          <w:lang w:val="hr-HR"/>
        </w:rPr>
        <w:t>13.12.2023.g. (srijeda 18h) produkcija učenika puhačkih in</w:t>
      </w:r>
      <w:r w:rsidR="00FF4A82">
        <w:rPr>
          <w:rFonts w:asciiTheme="minorHAnsi" w:hAnsiTheme="minorHAnsi" w:cstheme="minorHAnsi"/>
          <w:sz w:val="22"/>
          <w:szCs w:val="44"/>
          <w:lang w:val="hr-HR"/>
        </w:rPr>
        <w:t>s</w:t>
      </w:r>
      <w:r w:rsidRPr="00C368FF">
        <w:rPr>
          <w:rFonts w:asciiTheme="minorHAnsi" w:hAnsiTheme="minorHAnsi" w:cstheme="minorHAnsi"/>
          <w:sz w:val="22"/>
          <w:szCs w:val="44"/>
          <w:lang w:val="hr-HR"/>
        </w:rPr>
        <w:t>trumenata</w:t>
      </w:r>
    </w:p>
    <w:p w14:paraId="3E1F36D5" w14:textId="77777777" w:rsidR="00740984" w:rsidRPr="00C368FF" w:rsidRDefault="00740984" w:rsidP="00740984">
      <w:pPr>
        <w:pStyle w:val="Standard"/>
        <w:rPr>
          <w:rFonts w:asciiTheme="minorHAnsi" w:hAnsiTheme="minorHAnsi" w:cstheme="minorHAnsi"/>
          <w:sz w:val="22"/>
          <w:szCs w:val="44"/>
          <w:lang w:val="hr-HR"/>
        </w:rPr>
      </w:pPr>
    </w:p>
    <w:p w14:paraId="4E8761DF" w14:textId="77777777" w:rsidR="00740984" w:rsidRPr="00C368FF" w:rsidRDefault="00740984" w:rsidP="00740984">
      <w:pPr>
        <w:pStyle w:val="Standard"/>
        <w:rPr>
          <w:rFonts w:asciiTheme="minorHAnsi" w:hAnsiTheme="minorHAnsi" w:cstheme="minorHAnsi"/>
          <w:b/>
          <w:bCs/>
          <w:sz w:val="22"/>
          <w:szCs w:val="44"/>
          <w:lang w:val="hr-HR"/>
        </w:rPr>
      </w:pPr>
      <w:r w:rsidRPr="00C368FF">
        <w:rPr>
          <w:rFonts w:asciiTheme="minorHAnsi" w:hAnsiTheme="minorHAnsi" w:cstheme="minorHAnsi"/>
          <w:sz w:val="22"/>
          <w:szCs w:val="44"/>
          <w:lang w:val="hr-HR"/>
        </w:rPr>
        <w:t>20.12.2023.g. (srijeda 19h) Božićni koncert glazbenog odjela</w:t>
      </w:r>
    </w:p>
    <w:p w14:paraId="3AC27D22" w14:textId="77777777" w:rsidR="00740984" w:rsidRPr="00C368FF" w:rsidRDefault="00740984" w:rsidP="00740984">
      <w:pPr>
        <w:pStyle w:val="Standard"/>
        <w:rPr>
          <w:rFonts w:asciiTheme="minorHAnsi" w:hAnsiTheme="minorHAnsi" w:cstheme="minorHAnsi"/>
          <w:b/>
          <w:bCs/>
          <w:sz w:val="22"/>
          <w:szCs w:val="44"/>
          <w:lang w:val="hr-HR"/>
        </w:rPr>
      </w:pPr>
      <w:r w:rsidRPr="00C368FF">
        <w:rPr>
          <w:rFonts w:asciiTheme="minorHAnsi" w:hAnsiTheme="minorHAnsi" w:cstheme="minorHAnsi"/>
          <w:sz w:val="22"/>
          <w:szCs w:val="44"/>
          <w:lang w:val="hr-HR"/>
        </w:rPr>
        <w:t>13.02.2024.g. (utorak 18:30h) Fašnički koncert glazbenog odjela</w:t>
      </w:r>
    </w:p>
    <w:p w14:paraId="52474204" w14:textId="77777777" w:rsidR="00740984" w:rsidRPr="00C368FF" w:rsidRDefault="00740984" w:rsidP="00740984">
      <w:pPr>
        <w:pStyle w:val="Standard"/>
        <w:rPr>
          <w:rFonts w:asciiTheme="minorHAnsi" w:hAnsiTheme="minorHAnsi" w:cstheme="minorHAnsi"/>
          <w:sz w:val="22"/>
          <w:szCs w:val="44"/>
          <w:lang w:val="hr-HR"/>
        </w:rPr>
      </w:pPr>
    </w:p>
    <w:p w14:paraId="12BC63EE" w14:textId="5028DB54" w:rsidR="00740984" w:rsidRPr="00C368FF" w:rsidRDefault="00740984" w:rsidP="00740984">
      <w:pPr>
        <w:pStyle w:val="Standard"/>
        <w:rPr>
          <w:rFonts w:asciiTheme="minorHAnsi" w:hAnsiTheme="minorHAnsi" w:cstheme="minorHAnsi"/>
          <w:b/>
          <w:bCs/>
          <w:sz w:val="22"/>
          <w:szCs w:val="44"/>
          <w:lang w:val="hr-HR"/>
        </w:rPr>
      </w:pPr>
      <w:r w:rsidRPr="00C368FF">
        <w:rPr>
          <w:rFonts w:asciiTheme="minorHAnsi" w:hAnsiTheme="minorHAnsi" w:cstheme="minorHAnsi"/>
          <w:b/>
          <w:bCs/>
          <w:sz w:val="22"/>
          <w:szCs w:val="44"/>
          <w:lang w:val="hr-HR"/>
        </w:rPr>
        <w:t>U svibnju 2024. glazbeni odjel planira suradnju s puhačkim orkestrom grada Ludbrega  u projektu “filmska glazba” gdje će se pozvati učenici razredne nastave na koncert puhačkog orkestra. Termin i satnica bit će naknadno dogovoreni s ravnateljem i učiteljicama razredne nastave.</w:t>
      </w:r>
    </w:p>
    <w:p w14:paraId="60525815" w14:textId="77777777" w:rsidR="00740984" w:rsidRPr="00C368FF" w:rsidRDefault="00740984" w:rsidP="00740984">
      <w:pPr>
        <w:pStyle w:val="Standard"/>
        <w:rPr>
          <w:rFonts w:asciiTheme="minorHAnsi" w:hAnsiTheme="minorHAnsi" w:cstheme="minorHAnsi"/>
          <w:sz w:val="22"/>
          <w:szCs w:val="44"/>
          <w:lang w:val="hr-HR"/>
        </w:rPr>
      </w:pPr>
    </w:p>
    <w:p w14:paraId="520A076D" w14:textId="77777777" w:rsidR="00740984" w:rsidRPr="00C368FF" w:rsidRDefault="00740984" w:rsidP="00740984">
      <w:pPr>
        <w:pStyle w:val="Standard"/>
        <w:rPr>
          <w:rFonts w:asciiTheme="minorHAnsi" w:hAnsiTheme="minorHAnsi" w:cstheme="minorHAnsi"/>
          <w:b/>
          <w:bCs/>
          <w:sz w:val="22"/>
          <w:szCs w:val="44"/>
          <w:lang w:val="hr-HR"/>
        </w:rPr>
      </w:pPr>
      <w:r w:rsidRPr="00C368FF">
        <w:rPr>
          <w:rFonts w:asciiTheme="minorHAnsi" w:hAnsiTheme="minorHAnsi" w:cstheme="minorHAnsi"/>
          <w:sz w:val="22"/>
          <w:szCs w:val="44"/>
          <w:lang w:val="hr-HR"/>
        </w:rPr>
        <w:t>28.05.2024.g. (utorak 18:30) produkcija  učenika tambura  i gitare</w:t>
      </w:r>
    </w:p>
    <w:p w14:paraId="65CBCCB8" w14:textId="77777777" w:rsidR="00740984" w:rsidRPr="00C368FF" w:rsidRDefault="00740984" w:rsidP="00740984">
      <w:pPr>
        <w:pStyle w:val="Standard"/>
        <w:rPr>
          <w:rFonts w:asciiTheme="minorHAnsi" w:hAnsiTheme="minorHAnsi" w:cstheme="minorHAnsi"/>
          <w:b/>
          <w:bCs/>
          <w:sz w:val="22"/>
          <w:szCs w:val="44"/>
          <w:lang w:val="hr-HR"/>
        </w:rPr>
      </w:pPr>
      <w:r w:rsidRPr="00C368FF">
        <w:rPr>
          <w:rFonts w:asciiTheme="minorHAnsi" w:hAnsiTheme="minorHAnsi" w:cstheme="minorHAnsi"/>
          <w:sz w:val="22"/>
          <w:szCs w:val="44"/>
          <w:lang w:val="hr-HR"/>
        </w:rPr>
        <w:t>29.05.2024.g. (srijeda 18:30h) produkcija učenika klavira  i harmonike</w:t>
      </w:r>
    </w:p>
    <w:p w14:paraId="56798CCE" w14:textId="053A66FD" w:rsidR="00740984" w:rsidRPr="00C368FF" w:rsidRDefault="00740984" w:rsidP="00740984">
      <w:pPr>
        <w:pStyle w:val="Standard"/>
        <w:rPr>
          <w:rFonts w:asciiTheme="minorHAnsi" w:hAnsiTheme="minorHAnsi" w:cstheme="minorHAnsi"/>
          <w:b/>
          <w:bCs/>
          <w:sz w:val="22"/>
          <w:szCs w:val="44"/>
          <w:lang w:val="hr-HR"/>
        </w:rPr>
      </w:pPr>
      <w:r w:rsidRPr="00C368FF">
        <w:rPr>
          <w:rFonts w:asciiTheme="minorHAnsi" w:hAnsiTheme="minorHAnsi" w:cstheme="minorHAnsi"/>
          <w:sz w:val="22"/>
          <w:szCs w:val="44"/>
          <w:lang w:val="hr-HR"/>
        </w:rPr>
        <w:t>05.06.2024.g. (srijeda 18:30h) produkcija učenika puhačkih in</w:t>
      </w:r>
      <w:r w:rsidR="00FF4A82">
        <w:rPr>
          <w:rFonts w:asciiTheme="minorHAnsi" w:hAnsiTheme="minorHAnsi" w:cstheme="minorHAnsi"/>
          <w:sz w:val="22"/>
          <w:szCs w:val="44"/>
          <w:lang w:val="hr-HR"/>
        </w:rPr>
        <w:t>s</w:t>
      </w:r>
      <w:r w:rsidRPr="00C368FF">
        <w:rPr>
          <w:rFonts w:asciiTheme="minorHAnsi" w:hAnsiTheme="minorHAnsi" w:cstheme="minorHAnsi"/>
          <w:sz w:val="22"/>
          <w:szCs w:val="44"/>
          <w:lang w:val="hr-HR"/>
        </w:rPr>
        <w:t>trumenata</w:t>
      </w:r>
    </w:p>
    <w:p w14:paraId="101B8C23" w14:textId="77777777" w:rsidR="00740984" w:rsidRPr="00C368FF" w:rsidRDefault="00740984" w:rsidP="00740984">
      <w:pPr>
        <w:pStyle w:val="Standard"/>
        <w:rPr>
          <w:rFonts w:asciiTheme="minorHAnsi" w:hAnsiTheme="minorHAnsi" w:cstheme="minorHAnsi"/>
          <w:sz w:val="22"/>
          <w:szCs w:val="44"/>
          <w:lang w:val="hr-HR"/>
        </w:rPr>
      </w:pPr>
    </w:p>
    <w:p w14:paraId="0BDBD144" w14:textId="77777777" w:rsidR="00740984" w:rsidRPr="00C368FF" w:rsidRDefault="00740984" w:rsidP="00740984">
      <w:pPr>
        <w:pStyle w:val="Standard"/>
        <w:rPr>
          <w:rFonts w:asciiTheme="minorHAnsi" w:hAnsiTheme="minorHAnsi" w:cstheme="minorHAnsi"/>
          <w:b/>
          <w:bCs/>
          <w:sz w:val="22"/>
          <w:szCs w:val="44"/>
          <w:lang w:val="hr-HR"/>
        </w:rPr>
      </w:pPr>
      <w:r w:rsidRPr="00C368FF">
        <w:rPr>
          <w:rFonts w:asciiTheme="minorHAnsi" w:hAnsiTheme="minorHAnsi" w:cstheme="minorHAnsi"/>
          <w:sz w:val="22"/>
          <w:szCs w:val="44"/>
          <w:lang w:val="hr-HR"/>
        </w:rPr>
        <w:t>19.06.2024.(srijeda) završni ljetni koncert glazbenog odjela</w:t>
      </w:r>
    </w:p>
    <w:p w14:paraId="0AF7DA2C" w14:textId="77777777" w:rsidR="00740984" w:rsidRPr="00C368FF" w:rsidRDefault="00740984" w:rsidP="00740984">
      <w:pPr>
        <w:pStyle w:val="Standard"/>
        <w:rPr>
          <w:rFonts w:asciiTheme="minorHAnsi" w:hAnsiTheme="minorHAnsi" w:cstheme="minorHAnsi"/>
          <w:sz w:val="22"/>
          <w:szCs w:val="44"/>
          <w:lang w:val="hr-HR"/>
        </w:rPr>
      </w:pPr>
    </w:p>
    <w:p w14:paraId="617993DD" w14:textId="77777777" w:rsidR="00740984" w:rsidRPr="00C368FF" w:rsidRDefault="00740984" w:rsidP="00740984">
      <w:pPr>
        <w:pStyle w:val="Standard"/>
        <w:rPr>
          <w:rFonts w:asciiTheme="minorHAnsi" w:hAnsiTheme="minorHAnsi" w:cstheme="minorHAnsi"/>
          <w:sz w:val="22"/>
          <w:szCs w:val="44"/>
          <w:lang w:val="hr-HR"/>
        </w:rPr>
      </w:pPr>
      <w:r w:rsidRPr="00C368FF">
        <w:rPr>
          <w:rFonts w:asciiTheme="minorHAnsi" w:hAnsiTheme="minorHAnsi" w:cstheme="minorHAnsi"/>
          <w:sz w:val="22"/>
          <w:szCs w:val="44"/>
          <w:lang w:val="hr-HR"/>
        </w:rPr>
        <w:t>Točna satnica ovisi i o slobodnim terminima dvorana “CZKI”</w:t>
      </w:r>
    </w:p>
    <w:p w14:paraId="102A62E0" w14:textId="77777777" w:rsidR="00740984" w:rsidRPr="00C368FF" w:rsidRDefault="00740984" w:rsidP="00740984">
      <w:pPr>
        <w:pStyle w:val="Standard"/>
        <w:rPr>
          <w:rFonts w:asciiTheme="minorHAnsi" w:hAnsiTheme="minorHAnsi" w:cstheme="minorHAnsi"/>
          <w:sz w:val="22"/>
          <w:szCs w:val="44"/>
          <w:lang w:val="hr-HR"/>
        </w:rPr>
      </w:pPr>
    </w:p>
    <w:p w14:paraId="451FD9D5" w14:textId="77777777" w:rsidR="00740984" w:rsidRPr="00C368FF" w:rsidRDefault="00740984" w:rsidP="00740984">
      <w:pPr>
        <w:pStyle w:val="Standard"/>
        <w:rPr>
          <w:rFonts w:asciiTheme="minorHAnsi" w:hAnsiTheme="minorHAnsi" w:cstheme="minorHAnsi"/>
          <w:sz w:val="22"/>
          <w:szCs w:val="44"/>
          <w:lang w:val="hr-HR"/>
        </w:rPr>
      </w:pPr>
      <w:r w:rsidRPr="00C368FF">
        <w:rPr>
          <w:rFonts w:asciiTheme="minorHAnsi" w:hAnsiTheme="minorHAnsi" w:cstheme="minorHAnsi"/>
          <w:sz w:val="22"/>
          <w:szCs w:val="44"/>
          <w:lang w:val="hr-HR"/>
        </w:rPr>
        <w:t>Prijemna audicija za upis učenika  u 1.razred planira se održati 17. i 18.6.2024.</w:t>
      </w:r>
    </w:p>
    <w:p w14:paraId="71F48B87" w14:textId="77777777" w:rsidR="00740984" w:rsidRPr="00C368FF" w:rsidRDefault="00740984" w:rsidP="00740984">
      <w:pPr>
        <w:pStyle w:val="Standard"/>
        <w:rPr>
          <w:rFonts w:asciiTheme="minorHAnsi" w:hAnsiTheme="minorHAnsi" w:cstheme="minorHAnsi"/>
          <w:sz w:val="22"/>
          <w:szCs w:val="44"/>
          <w:lang w:val="hr-HR"/>
        </w:rPr>
      </w:pPr>
    </w:p>
    <w:p w14:paraId="4D99C15D" w14:textId="77777777" w:rsidR="00740984" w:rsidRPr="00C368FF" w:rsidRDefault="00740984" w:rsidP="00C8537A">
      <w:pPr>
        <w:rPr>
          <w:rFonts w:asciiTheme="minorHAnsi" w:hAnsiTheme="minorHAnsi" w:cstheme="minorHAnsi"/>
          <w:sz w:val="22"/>
          <w:szCs w:val="22"/>
        </w:rPr>
      </w:pPr>
    </w:p>
    <w:p w14:paraId="1E9BE86D" w14:textId="77777777" w:rsidR="00646DF7" w:rsidRPr="00C368FF" w:rsidRDefault="00646DF7" w:rsidP="00646DF7">
      <w:pPr>
        <w:rPr>
          <w:b/>
        </w:rPr>
      </w:pPr>
      <w:r w:rsidRPr="00C368FF">
        <w:rPr>
          <w:b/>
        </w:rPr>
        <w:t xml:space="preserve">2. PODACI O IZVRŠITELJIMA POSLOVA I NJIHOVIM RADNIM ZADUŽENJIMA U      </w:t>
      </w:r>
    </w:p>
    <w:p w14:paraId="5E3056B1" w14:textId="77777777" w:rsidR="00A96230" w:rsidRPr="00C368FF" w:rsidRDefault="00655BAB" w:rsidP="00646DF7">
      <w:pPr>
        <w:rPr>
          <w:b/>
        </w:rPr>
      </w:pPr>
      <w:r w:rsidRPr="00C368FF">
        <w:rPr>
          <w:b/>
        </w:rPr>
        <w:t xml:space="preserve">  202</w:t>
      </w:r>
      <w:r w:rsidR="00631D3A" w:rsidRPr="00C368FF">
        <w:rPr>
          <w:b/>
        </w:rPr>
        <w:t>2</w:t>
      </w:r>
      <w:r w:rsidR="0025181D" w:rsidRPr="00C368FF">
        <w:rPr>
          <w:b/>
        </w:rPr>
        <w:t>./</w:t>
      </w:r>
      <w:r w:rsidR="00646DF7" w:rsidRPr="00C368FF">
        <w:rPr>
          <w:b/>
        </w:rPr>
        <w:t>20</w:t>
      </w:r>
      <w:r w:rsidRPr="00C368FF">
        <w:rPr>
          <w:b/>
        </w:rPr>
        <w:t>2</w:t>
      </w:r>
      <w:r w:rsidR="00631D3A" w:rsidRPr="00C368FF">
        <w:rPr>
          <w:b/>
        </w:rPr>
        <w:t>3</w:t>
      </w:r>
      <w:r w:rsidR="00646DF7" w:rsidRPr="00C368FF">
        <w:rPr>
          <w:b/>
        </w:rPr>
        <w:t xml:space="preserve">. ŠKOLSKOJ GODINI </w:t>
      </w:r>
    </w:p>
    <w:p w14:paraId="7F7AADDF" w14:textId="77777777" w:rsidR="004144D3" w:rsidRPr="00C368FF" w:rsidRDefault="004144D3" w:rsidP="00646DF7">
      <w:pPr>
        <w:rPr>
          <w:b/>
        </w:rPr>
      </w:pPr>
    </w:p>
    <w:p w14:paraId="206D4198" w14:textId="77777777" w:rsidR="004144D3" w:rsidRPr="00C368FF" w:rsidRDefault="00F2168E" w:rsidP="00C819D1">
      <w:pPr>
        <w:numPr>
          <w:ilvl w:val="1"/>
          <w:numId w:val="5"/>
        </w:numPr>
        <w:jc w:val="both"/>
        <w:rPr>
          <w:b/>
        </w:rPr>
      </w:pPr>
      <w:r w:rsidRPr="00C368FF">
        <w:rPr>
          <w:b/>
        </w:rPr>
        <w:t>PODACI O ODGOJNO-OBRAZOVNIM RADNICIMA</w:t>
      </w:r>
    </w:p>
    <w:p w14:paraId="1A7A282E" w14:textId="77777777" w:rsidR="003900F4" w:rsidRPr="00C368FF" w:rsidRDefault="00646DF7" w:rsidP="00C819D1">
      <w:pPr>
        <w:numPr>
          <w:ilvl w:val="2"/>
          <w:numId w:val="5"/>
        </w:numPr>
        <w:jc w:val="both"/>
        <w:rPr>
          <w:b/>
        </w:rPr>
      </w:pPr>
      <w:r w:rsidRPr="00C368FF">
        <w:rPr>
          <w:b/>
        </w:rPr>
        <w:t>Podaci o učiteljima razredne nastave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012"/>
        <w:gridCol w:w="992"/>
        <w:gridCol w:w="3119"/>
        <w:gridCol w:w="992"/>
        <w:gridCol w:w="1134"/>
        <w:gridCol w:w="992"/>
      </w:tblGrid>
      <w:tr w:rsidR="00646DF7" w:rsidRPr="00C368FF" w14:paraId="70A8F807" w14:textId="77777777" w:rsidTr="00BD3C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43CE2" w14:textId="77777777" w:rsidR="00646DF7" w:rsidRPr="00C368FF" w:rsidRDefault="00646DF7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C368FF"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09194" w14:textId="77777777" w:rsidR="00646DF7" w:rsidRPr="00C368FF" w:rsidRDefault="00646DF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368FF"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DAEAF" w14:textId="77777777" w:rsidR="00646DF7" w:rsidRPr="00C368FF" w:rsidRDefault="00646DF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368FF">
              <w:rPr>
                <w:b/>
                <w:sz w:val="22"/>
                <w:szCs w:val="22"/>
              </w:rPr>
              <w:t>Godina rođenja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35A33" w14:textId="77777777" w:rsidR="00646DF7" w:rsidRPr="00C368FF" w:rsidRDefault="00646DF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368FF"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81C4A" w14:textId="77777777" w:rsidR="00646DF7" w:rsidRPr="00C368FF" w:rsidRDefault="00646DF7" w:rsidP="002B317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368FF">
              <w:rPr>
                <w:b/>
                <w:sz w:val="22"/>
                <w:szCs w:val="22"/>
              </w:rPr>
              <w:t>Stupanj stručne</w:t>
            </w:r>
          </w:p>
          <w:p w14:paraId="6251FA7A" w14:textId="77777777" w:rsidR="00646DF7" w:rsidRPr="00C368FF" w:rsidRDefault="00646DF7" w:rsidP="002B317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368FF">
              <w:rPr>
                <w:b/>
                <w:sz w:val="22"/>
                <w:szCs w:val="22"/>
              </w:rPr>
              <w:t>spreme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311FA" w14:textId="77777777" w:rsidR="00D531DA" w:rsidRPr="00C368FF" w:rsidRDefault="00D531DA">
            <w:pPr>
              <w:jc w:val="center"/>
              <w:rPr>
                <w:b/>
                <w:sz w:val="22"/>
                <w:szCs w:val="22"/>
              </w:rPr>
            </w:pPr>
            <w:r w:rsidRPr="00C368FF">
              <w:rPr>
                <w:b/>
                <w:sz w:val="22"/>
                <w:szCs w:val="22"/>
              </w:rPr>
              <w:t>Mentor</w:t>
            </w:r>
          </w:p>
          <w:p w14:paraId="56D5A718" w14:textId="77777777" w:rsidR="00646DF7" w:rsidRPr="00C368FF" w:rsidRDefault="00646DF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368FF">
              <w:rPr>
                <w:b/>
                <w:sz w:val="22"/>
                <w:szCs w:val="22"/>
              </w:rPr>
              <w:t>savjetnik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8268C" w14:textId="77777777" w:rsidR="00646DF7" w:rsidRPr="00C368FF" w:rsidRDefault="00646DF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368FF">
              <w:rPr>
                <w:b/>
                <w:sz w:val="22"/>
                <w:szCs w:val="22"/>
              </w:rPr>
              <w:t>Godine</w:t>
            </w:r>
          </w:p>
          <w:p w14:paraId="656BB91A" w14:textId="77777777" w:rsidR="00646DF7" w:rsidRPr="00C368FF" w:rsidRDefault="00646DF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368FF">
              <w:rPr>
                <w:b/>
                <w:sz w:val="22"/>
                <w:szCs w:val="22"/>
              </w:rPr>
              <w:t>staža</w:t>
            </w:r>
          </w:p>
        </w:tc>
      </w:tr>
      <w:tr w:rsidR="00B17828" w:rsidRPr="00C368FF" w14:paraId="603C306D" w14:textId="77777777" w:rsidTr="00BD3C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1FBA" w14:textId="77777777" w:rsidR="00B17828" w:rsidRPr="00C368FF" w:rsidRDefault="00B17828" w:rsidP="00C819D1">
            <w:pPr>
              <w:numPr>
                <w:ilvl w:val="0"/>
                <w:numId w:val="6"/>
              </w:numPr>
              <w:ind w:left="-108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EDB9" w14:textId="77777777" w:rsidR="00B17828" w:rsidRPr="00C368FF" w:rsidRDefault="00B17828" w:rsidP="00B17828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Spomenka Lisjak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B329" w14:textId="77777777" w:rsidR="00B17828" w:rsidRPr="002B2EBC" w:rsidRDefault="00B17828" w:rsidP="00B1782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black"/>
              </w:rPr>
            </w:pPr>
            <w:r w:rsidRPr="002B2EBC">
              <w:rPr>
                <w:sz w:val="20"/>
                <w:szCs w:val="20"/>
                <w:highlight w:val="black"/>
              </w:rPr>
              <w:t>1970.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2DBE" w14:textId="77777777" w:rsidR="00B17828" w:rsidRPr="00C368FF" w:rsidRDefault="00B17828" w:rsidP="00B17828">
            <w:pPr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</w:rPr>
              <w:t>nastavnik razredne nastave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2C9FB" w14:textId="77777777" w:rsidR="00B17828" w:rsidRPr="00C368FF" w:rsidRDefault="00B17828" w:rsidP="00B17828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  <w:lang w:eastAsia="en-US"/>
              </w:rPr>
              <w:t>VŠS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9AF9" w14:textId="77777777" w:rsidR="00B17828" w:rsidRPr="00C368FF" w:rsidRDefault="00B17828" w:rsidP="00B17828">
            <w:pPr>
              <w:jc w:val="center"/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EE71" w14:textId="77777777" w:rsidR="00B17828" w:rsidRPr="002B2EBC" w:rsidRDefault="008E0D4C" w:rsidP="00BE22A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black"/>
              </w:rPr>
            </w:pPr>
            <w:r w:rsidRPr="002B2EBC">
              <w:rPr>
                <w:sz w:val="20"/>
                <w:szCs w:val="20"/>
                <w:highlight w:val="black"/>
              </w:rPr>
              <w:t>2</w:t>
            </w:r>
            <w:r w:rsidR="00BE22AE" w:rsidRPr="002B2EBC">
              <w:rPr>
                <w:sz w:val="20"/>
                <w:szCs w:val="20"/>
                <w:highlight w:val="black"/>
              </w:rPr>
              <w:t>8</w:t>
            </w:r>
          </w:p>
        </w:tc>
      </w:tr>
      <w:tr w:rsidR="00B17828" w:rsidRPr="00C368FF" w14:paraId="5CDAF9AE" w14:textId="77777777" w:rsidTr="00BD3C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BB77" w14:textId="77777777" w:rsidR="00B17828" w:rsidRPr="00C368FF" w:rsidRDefault="00B17828" w:rsidP="00C819D1">
            <w:pPr>
              <w:numPr>
                <w:ilvl w:val="0"/>
                <w:numId w:val="6"/>
              </w:numPr>
              <w:ind w:left="-108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6CFE" w14:textId="77777777" w:rsidR="00B17828" w:rsidRPr="00C368FF" w:rsidRDefault="00B17828" w:rsidP="00B17828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 xml:space="preserve">Ksenija </w:t>
            </w:r>
            <w:proofErr w:type="spellStart"/>
            <w:r w:rsidRPr="00C368FF">
              <w:rPr>
                <w:sz w:val="20"/>
                <w:szCs w:val="20"/>
              </w:rPr>
              <w:t>Mihin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1EEC" w14:textId="77777777" w:rsidR="00B17828" w:rsidRPr="002B2EBC" w:rsidRDefault="00B17828" w:rsidP="00B1782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black"/>
              </w:rPr>
            </w:pPr>
            <w:r w:rsidRPr="002B2EBC">
              <w:rPr>
                <w:sz w:val="20"/>
                <w:szCs w:val="20"/>
                <w:highlight w:val="black"/>
              </w:rPr>
              <w:t>1969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1303" w14:textId="77777777" w:rsidR="00B17828" w:rsidRPr="00C368FF" w:rsidRDefault="00733126" w:rsidP="00B17828">
            <w:pPr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</w:rPr>
              <w:t>magistra primarnog obrazovanja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9144F" w14:textId="77777777" w:rsidR="00B17828" w:rsidRPr="00C368FF" w:rsidRDefault="00B17828" w:rsidP="00B17828">
            <w:pPr>
              <w:jc w:val="center"/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VSS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F9B5" w14:textId="77777777" w:rsidR="00B17828" w:rsidRPr="00C368FF" w:rsidRDefault="00C862ED" w:rsidP="00B17828">
            <w:pPr>
              <w:jc w:val="center"/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savjetnik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7AE2" w14:textId="77777777" w:rsidR="00B17828" w:rsidRPr="002B2EBC" w:rsidRDefault="00E21BF4" w:rsidP="00BE22A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black"/>
              </w:rPr>
            </w:pPr>
            <w:r w:rsidRPr="002B2EBC">
              <w:rPr>
                <w:sz w:val="20"/>
                <w:szCs w:val="20"/>
                <w:highlight w:val="black"/>
              </w:rPr>
              <w:t>3</w:t>
            </w:r>
            <w:r w:rsidR="00BE22AE" w:rsidRPr="002B2EBC">
              <w:rPr>
                <w:sz w:val="20"/>
                <w:szCs w:val="20"/>
                <w:highlight w:val="black"/>
              </w:rPr>
              <w:t>2</w:t>
            </w:r>
          </w:p>
        </w:tc>
      </w:tr>
      <w:tr w:rsidR="00B17828" w:rsidRPr="00C368FF" w14:paraId="27D23345" w14:textId="77777777" w:rsidTr="00BD3C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7049" w14:textId="77777777" w:rsidR="00B17828" w:rsidRPr="00C368FF" w:rsidRDefault="00B17828" w:rsidP="00C819D1">
            <w:pPr>
              <w:numPr>
                <w:ilvl w:val="0"/>
                <w:numId w:val="6"/>
              </w:numPr>
              <w:ind w:left="-108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85D3" w14:textId="77777777" w:rsidR="00B17828" w:rsidRPr="00C368FF" w:rsidRDefault="00B17828" w:rsidP="00B17828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 xml:space="preserve">Davorka </w:t>
            </w:r>
            <w:proofErr w:type="spellStart"/>
            <w:r w:rsidRPr="00C368FF">
              <w:rPr>
                <w:sz w:val="20"/>
                <w:szCs w:val="20"/>
              </w:rPr>
              <w:t>Jemrić-Dolovski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B94E" w14:textId="77777777" w:rsidR="00B17828" w:rsidRPr="002B2EBC" w:rsidRDefault="00B17828" w:rsidP="00B1782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black"/>
              </w:rPr>
            </w:pPr>
            <w:r w:rsidRPr="002B2EBC">
              <w:rPr>
                <w:sz w:val="20"/>
                <w:szCs w:val="20"/>
                <w:highlight w:val="black"/>
              </w:rPr>
              <w:t>1965.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D461" w14:textId="77777777" w:rsidR="00B17828" w:rsidRPr="00C368FF" w:rsidRDefault="00B17828" w:rsidP="00B17828">
            <w:pPr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</w:rPr>
              <w:t>nastavnik razredne nastave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06E92" w14:textId="77777777" w:rsidR="00B17828" w:rsidRPr="00C368FF" w:rsidRDefault="00B17828" w:rsidP="00B17828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  <w:lang w:eastAsia="en-US"/>
              </w:rPr>
              <w:t>VŠS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AF02" w14:textId="77777777" w:rsidR="00B17828" w:rsidRPr="00C368FF" w:rsidRDefault="00B17828" w:rsidP="00B17828">
            <w:pPr>
              <w:jc w:val="center"/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savjetnik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9CA4" w14:textId="77777777" w:rsidR="00B17828" w:rsidRPr="002B2EBC" w:rsidRDefault="008E0D4C" w:rsidP="00BE22A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black"/>
              </w:rPr>
            </w:pPr>
            <w:r w:rsidRPr="002B2EBC">
              <w:rPr>
                <w:sz w:val="20"/>
                <w:szCs w:val="20"/>
                <w:highlight w:val="black"/>
              </w:rPr>
              <w:t>3</w:t>
            </w:r>
            <w:r w:rsidR="00BE22AE" w:rsidRPr="002B2EBC">
              <w:rPr>
                <w:sz w:val="20"/>
                <w:szCs w:val="20"/>
                <w:highlight w:val="black"/>
              </w:rPr>
              <w:t>6</w:t>
            </w:r>
          </w:p>
        </w:tc>
      </w:tr>
      <w:tr w:rsidR="005F7CF4" w:rsidRPr="00C368FF" w14:paraId="5F03B8F7" w14:textId="77777777" w:rsidTr="00BD3C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A2ED" w14:textId="77777777" w:rsidR="005F7CF4" w:rsidRPr="00C368FF" w:rsidRDefault="005F7CF4" w:rsidP="00C819D1">
            <w:pPr>
              <w:numPr>
                <w:ilvl w:val="0"/>
                <w:numId w:val="6"/>
              </w:numPr>
              <w:ind w:left="-108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352A" w14:textId="77777777" w:rsidR="005F7CF4" w:rsidRPr="00C368FF" w:rsidRDefault="005F7CF4" w:rsidP="005F7CF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 xml:space="preserve">Anita </w:t>
            </w:r>
            <w:proofErr w:type="spellStart"/>
            <w:r w:rsidRPr="00C368FF">
              <w:rPr>
                <w:sz w:val="20"/>
                <w:szCs w:val="20"/>
              </w:rPr>
              <w:t>Mišak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68A5" w14:textId="77777777" w:rsidR="005F7CF4" w:rsidRPr="002B2EBC" w:rsidRDefault="005F7CF4" w:rsidP="005F7CF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black"/>
              </w:rPr>
            </w:pPr>
            <w:r w:rsidRPr="002B2EBC">
              <w:rPr>
                <w:sz w:val="20"/>
                <w:szCs w:val="20"/>
                <w:highlight w:val="black"/>
              </w:rPr>
              <w:t>1981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5A5C" w14:textId="77777777" w:rsidR="005F7CF4" w:rsidRPr="00C368FF" w:rsidRDefault="00733126" w:rsidP="005F7CF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magistra primarnog obrazovanja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23BCA" w14:textId="77777777" w:rsidR="005F7CF4" w:rsidRPr="00C368FF" w:rsidRDefault="005F7CF4" w:rsidP="005F7CF4">
            <w:pPr>
              <w:jc w:val="center"/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VSS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68FC" w14:textId="77777777" w:rsidR="005F7CF4" w:rsidRPr="00C368FF" w:rsidRDefault="005F7CF4" w:rsidP="005F7CF4">
            <w:pPr>
              <w:jc w:val="center"/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52A7" w14:textId="77777777" w:rsidR="005F7CF4" w:rsidRPr="002B2EBC" w:rsidRDefault="005F7CF4" w:rsidP="00BE22A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black"/>
              </w:rPr>
            </w:pPr>
            <w:r w:rsidRPr="002B2EBC">
              <w:rPr>
                <w:sz w:val="20"/>
                <w:szCs w:val="20"/>
                <w:highlight w:val="black"/>
              </w:rPr>
              <w:t>1</w:t>
            </w:r>
            <w:r w:rsidR="00BE22AE" w:rsidRPr="002B2EBC">
              <w:rPr>
                <w:sz w:val="20"/>
                <w:szCs w:val="20"/>
                <w:highlight w:val="black"/>
              </w:rPr>
              <w:t>7</w:t>
            </w:r>
          </w:p>
        </w:tc>
      </w:tr>
      <w:tr w:rsidR="00966D7B" w:rsidRPr="00C368FF" w14:paraId="18B86485" w14:textId="77777777" w:rsidTr="00BD3C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D5F1" w14:textId="77777777" w:rsidR="00966D7B" w:rsidRPr="00C368FF" w:rsidRDefault="00966D7B" w:rsidP="00C819D1">
            <w:pPr>
              <w:numPr>
                <w:ilvl w:val="0"/>
                <w:numId w:val="6"/>
              </w:numPr>
              <w:ind w:left="-108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3BD9" w14:textId="77777777" w:rsidR="00966D7B" w:rsidRPr="00C368FF" w:rsidRDefault="003705B3" w:rsidP="00966D7B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368FF">
              <w:rPr>
                <w:sz w:val="20"/>
                <w:szCs w:val="20"/>
              </w:rPr>
              <w:t>Ivana Juras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9746" w14:textId="77777777" w:rsidR="00966D7B" w:rsidRPr="002B2EBC" w:rsidRDefault="006B4AB0" w:rsidP="00966D7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black"/>
              </w:rPr>
            </w:pPr>
            <w:r w:rsidRPr="002B2EBC">
              <w:rPr>
                <w:sz w:val="20"/>
                <w:szCs w:val="20"/>
                <w:highlight w:val="black"/>
              </w:rPr>
              <w:t>1986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2F0B" w14:textId="77777777" w:rsidR="00966D7B" w:rsidRPr="00C368FF" w:rsidRDefault="00966D7B" w:rsidP="00966D7B">
            <w:pPr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magistra primarnog obrazovanja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B84E" w14:textId="77777777" w:rsidR="00966D7B" w:rsidRPr="00C368FF" w:rsidRDefault="00966D7B" w:rsidP="00966D7B">
            <w:pPr>
              <w:jc w:val="center"/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VSS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2CD3" w14:textId="77777777" w:rsidR="00966D7B" w:rsidRPr="00C368FF" w:rsidRDefault="00966D7B" w:rsidP="00966D7B">
            <w:pPr>
              <w:jc w:val="center"/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F8619" w14:textId="77777777" w:rsidR="00966D7B" w:rsidRPr="002B2EBC" w:rsidRDefault="00BE22AE" w:rsidP="00966D7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black"/>
              </w:rPr>
            </w:pPr>
            <w:r w:rsidRPr="002B2EBC">
              <w:rPr>
                <w:sz w:val="20"/>
                <w:szCs w:val="20"/>
                <w:highlight w:val="black"/>
              </w:rPr>
              <w:t>8</w:t>
            </w:r>
          </w:p>
        </w:tc>
      </w:tr>
      <w:tr w:rsidR="00966D7B" w:rsidRPr="00C368FF" w14:paraId="76B5C803" w14:textId="77777777" w:rsidTr="00BD3C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0A78" w14:textId="77777777" w:rsidR="00966D7B" w:rsidRPr="00C368FF" w:rsidRDefault="00966D7B" w:rsidP="00C819D1">
            <w:pPr>
              <w:numPr>
                <w:ilvl w:val="0"/>
                <w:numId w:val="6"/>
              </w:numPr>
              <w:ind w:left="-108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9AB9" w14:textId="77777777" w:rsidR="00966D7B" w:rsidRPr="00C368FF" w:rsidRDefault="00966D7B" w:rsidP="00966D7B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368FF">
              <w:rPr>
                <w:sz w:val="20"/>
                <w:szCs w:val="20"/>
              </w:rPr>
              <w:t xml:space="preserve">Mirna </w:t>
            </w:r>
            <w:proofErr w:type="spellStart"/>
            <w:r w:rsidRPr="00C368FF">
              <w:rPr>
                <w:sz w:val="20"/>
                <w:szCs w:val="20"/>
              </w:rPr>
              <w:t>Mežnarić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923C" w14:textId="77777777" w:rsidR="00966D7B" w:rsidRPr="002B2EBC" w:rsidRDefault="00966D7B" w:rsidP="00966D7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black"/>
              </w:rPr>
            </w:pPr>
            <w:r w:rsidRPr="002B2EBC">
              <w:rPr>
                <w:sz w:val="20"/>
                <w:szCs w:val="20"/>
                <w:highlight w:val="black"/>
              </w:rPr>
              <w:t>1981.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D859" w14:textId="77777777" w:rsidR="00966D7B" w:rsidRPr="00C368FF" w:rsidRDefault="00733126" w:rsidP="00966D7B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magistra primarnog obrazovanja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8BEC" w14:textId="77777777" w:rsidR="00966D7B" w:rsidRPr="00C368FF" w:rsidRDefault="00966D7B" w:rsidP="00966D7B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VSS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C26A" w14:textId="77777777" w:rsidR="00966D7B" w:rsidRPr="00C368FF" w:rsidRDefault="00966D7B" w:rsidP="00966D7B">
            <w:pPr>
              <w:jc w:val="center"/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22A4" w14:textId="77777777" w:rsidR="00966D7B" w:rsidRPr="002B2EBC" w:rsidRDefault="006F506C" w:rsidP="00BE22A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black"/>
              </w:rPr>
            </w:pPr>
            <w:r w:rsidRPr="002B2EBC">
              <w:rPr>
                <w:sz w:val="20"/>
                <w:szCs w:val="20"/>
                <w:highlight w:val="black"/>
              </w:rPr>
              <w:t>1</w:t>
            </w:r>
            <w:r w:rsidR="00BE22AE" w:rsidRPr="002B2EBC">
              <w:rPr>
                <w:sz w:val="20"/>
                <w:szCs w:val="20"/>
                <w:highlight w:val="black"/>
              </w:rPr>
              <w:t>5</w:t>
            </w:r>
          </w:p>
        </w:tc>
      </w:tr>
      <w:tr w:rsidR="00966D7B" w:rsidRPr="00C368FF" w14:paraId="78E32568" w14:textId="77777777" w:rsidTr="00BD3C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2482" w14:textId="77777777" w:rsidR="00966D7B" w:rsidRPr="00C368FF" w:rsidRDefault="00966D7B" w:rsidP="00C819D1">
            <w:pPr>
              <w:numPr>
                <w:ilvl w:val="0"/>
                <w:numId w:val="6"/>
              </w:numPr>
              <w:ind w:left="-108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6E2A" w14:textId="77777777" w:rsidR="00966D7B" w:rsidRPr="00C368FF" w:rsidRDefault="00966D7B" w:rsidP="00966D7B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 xml:space="preserve">Andreja </w:t>
            </w:r>
            <w:proofErr w:type="spellStart"/>
            <w:r w:rsidRPr="00C368FF">
              <w:rPr>
                <w:sz w:val="20"/>
                <w:szCs w:val="20"/>
              </w:rPr>
              <w:t>Majhen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FA0E" w14:textId="77777777" w:rsidR="00966D7B" w:rsidRPr="002B2EBC" w:rsidRDefault="00966D7B" w:rsidP="00966D7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black"/>
              </w:rPr>
            </w:pPr>
            <w:r w:rsidRPr="002B2EBC">
              <w:rPr>
                <w:sz w:val="20"/>
                <w:szCs w:val="20"/>
                <w:highlight w:val="black"/>
              </w:rPr>
              <w:t>1973.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B8C9" w14:textId="77777777" w:rsidR="00966D7B" w:rsidRPr="00C368FF" w:rsidRDefault="00733126" w:rsidP="00966D7B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magistra primarnog obrazovanja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CDEB8" w14:textId="77777777" w:rsidR="00966D7B" w:rsidRPr="00C368FF" w:rsidRDefault="00966D7B" w:rsidP="00966D7B">
            <w:pPr>
              <w:jc w:val="center"/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VSS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21AB" w14:textId="77777777" w:rsidR="00966D7B" w:rsidRPr="00C368FF" w:rsidRDefault="00966D7B" w:rsidP="00966D7B">
            <w:pPr>
              <w:jc w:val="center"/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7B61" w14:textId="77777777" w:rsidR="00966D7B" w:rsidRPr="002B2EBC" w:rsidRDefault="006F506C" w:rsidP="00BE22A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black"/>
              </w:rPr>
            </w:pPr>
            <w:r w:rsidRPr="002B2EBC">
              <w:rPr>
                <w:sz w:val="20"/>
                <w:szCs w:val="20"/>
                <w:highlight w:val="black"/>
              </w:rPr>
              <w:t>2</w:t>
            </w:r>
            <w:r w:rsidR="00BE22AE" w:rsidRPr="002B2EBC">
              <w:rPr>
                <w:sz w:val="20"/>
                <w:szCs w:val="20"/>
                <w:highlight w:val="black"/>
              </w:rPr>
              <w:t>7</w:t>
            </w:r>
          </w:p>
        </w:tc>
      </w:tr>
      <w:tr w:rsidR="00966D7B" w:rsidRPr="00C368FF" w14:paraId="715EDBB3" w14:textId="77777777" w:rsidTr="00BD3C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F9A6" w14:textId="77777777" w:rsidR="00966D7B" w:rsidRPr="00C368FF" w:rsidRDefault="00966D7B" w:rsidP="00C819D1">
            <w:pPr>
              <w:numPr>
                <w:ilvl w:val="0"/>
                <w:numId w:val="6"/>
              </w:numPr>
              <w:ind w:left="-108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1A50" w14:textId="77777777" w:rsidR="00966D7B" w:rsidRPr="00C368FF" w:rsidRDefault="00966D7B" w:rsidP="00966D7B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Žaklina Žnidarić-</w:t>
            </w:r>
            <w:proofErr w:type="spellStart"/>
            <w:r w:rsidRPr="00C368FF">
              <w:rPr>
                <w:sz w:val="20"/>
                <w:szCs w:val="20"/>
              </w:rPr>
              <w:t>Šeba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5411" w14:textId="77777777" w:rsidR="00966D7B" w:rsidRPr="002B2EBC" w:rsidRDefault="00966D7B" w:rsidP="00966D7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black"/>
              </w:rPr>
            </w:pPr>
            <w:r w:rsidRPr="002B2EBC">
              <w:rPr>
                <w:sz w:val="20"/>
                <w:szCs w:val="20"/>
                <w:highlight w:val="black"/>
              </w:rPr>
              <w:t>1967.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E451" w14:textId="77777777" w:rsidR="00966D7B" w:rsidRPr="00C368FF" w:rsidRDefault="00966D7B" w:rsidP="00966D7B">
            <w:pPr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</w:rPr>
              <w:t>nastavnik razredne nastave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EF6F4" w14:textId="77777777" w:rsidR="00966D7B" w:rsidRPr="00C368FF" w:rsidRDefault="00966D7B" w:rsidP="00966D7B">
            <w:pPr>
              <w:jc w:val="center"/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VŠS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CE7A" w14:textId="77777777" w:rsidR="00966D7B" w:rsidRPr="00C368FF" w:rsidRDefault="00966D7B" w:rsidP="00966D7B">
            <w:pPr>
              <w:jc w:val="center"/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DE02" w14:textId="77777777" w:rsidR="00966D7B" w:rsidRPr="002B2EBC" w:rsidRDefault="006F506C" w:rsidP="00BE22A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black"/>
              </w:rPr>
            </w:pPr>
            <w:r w:rsidRPr="002B2EBC">
              <w:rPr>
                <w:sz w:val="20"/>
                <w:szCs w:val="20"/>
                <w:highlight w:val="black"/>
              </w:rPr>
              <w:t>2</w:t>
            </w:r>
            <w:r w:rsidR="00BE22AE" w:rsidRPr="002B2EBC">
              <w:rPr>
                <w:sz w:val="20"/>
                <w:szCs w:val="20"/>
                <w:highlight w:val="black"/>
              </w:rPr>
              <w:t>9</w:t>
            </w:r>
          </w:p>
        </w:tc>
      </w:tr>
      <w:tr w:rsidR="00966D7B" w:rsidRPr="00C368FF" w14:paraId="40AE3782" w14:textId="77777777" w:rsidTr="00BD3C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4E4C" w14:textId="77777777" w:rsidR="00966D7B" w:rsidRPr="00C368FF" w:rsidRDefault="00966D7B" w:rsidP="00C819D1">
            <w:pPr>
              <w:numPr>
                <w:ilvl w:val="0"/>
                <w:numId w:val="6"/>
              </w:numPr>
              <w:ind w:left="-108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A595" w14:textId="77777777" w:rsidR="00966D7B" w:rsidRPr="00C368FF" w:rsidRDefault="00966D7B" w:rsidP="00966D7B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 xml:space="preserve">Martina </w:t>
            </w:r>
            <w:proofErr w:type="spellStart"/>
            <w:r w:rsidRPr="00C368FF">
              <w:rPr>
                <w:sz w:val="20"/>
                <w:szCs w:val="20"/>
              </w:rPr>
              <w:t>Rukelj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1528" w14:textId="77777777" w:rsidR="00966D7B" w:rsidRPr="002B2EBC" w:rsidRDefault="00966D7B" w:rsidP="00966D7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black"/>
              </w:rPr>
            </w:pPr>
            <w:r w:rsidRPr="002B2EBC">
              <w:rPr>
                <w:sz w:val="20"/>
                <w:szCs w:val="20"/>
                <w:highlight w:val="black"/>
              </w:rPr>
              <w:t>1978.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52B4" w14:textId="77777777" w:rsidR="00966D7B" w:rsidRPr="00C368FF" w:rsidRDefault="00966D7B" w:rsidP="00966D7B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diplomirani učitelj razredne nastave s pojačanim programom iz nastavnog predmeta hrvatski jezik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5C5EA" w14:textId="77777777" w:rsidR="00966D7B" w:rsidRPr="00C368FF" w:rsidRDefault="00966D7B" w:rsidP="00966D7B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  <w:lang w:eastAsia="en-US"/>
              </w:rPr>
              <w:t>VSS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8C09" w14:textId="77777777" w:rsidR="00966D7B" w:rsidRPr="00C368FF" w:rsidRDefault="00966D7B" w:rsidP="00966D7B">
            <w:pPr>
              <w:jc w:val="center"/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E9A4" w14:textId="77777777" w:rsidR="00966D7B" w:rsidRPr="002B2EBC" w:rsidRDefault="006F506C" w:rsidP="00BE22A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black"/>
              </w:rPr>
            </w:pPr>
            <w:r w:rsidRPr="002B2EBC">
              <w:rPr>
                <w:sz w:val="20"/>
                <w:szCs w:val="20"/>
                <w:highlight w:val="black"/>
              </w:rPr>
              <w:t>1</w:t>
            </w:r>
            <w:r w:rsidR="00BE22AE" w:rsidRPr="002B2EBC">
              <w:rPr>
                <w:sz w:val="20"/>
                <w:szCs w:val="20"/>
                <w:highlight w:val="black"/>
              </w:rPr>
              <w:t>8</w:t>
            </w:r>
          </w:p>
        </w:tc>
      </w:tr>
      <w:tr w:rsidR="00966D7B" w:rsidRPr="00C368FF" w14:paraId="72E1F7A4" w14:textId="77777777" w:rsidTr="00BD3C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4486" w14:textId="77777777" w:rsidR="00966D7B" w:rsidRPr="00C368FF" w:rsidRDefault="00966D7B" w:rsidP="00C819D1">
            <w:pPr>
              <w:numPr>
                <w:ilvl w:val="0"/>
                <w:numId w:val="6"/>
              </w:numPr>
              <w:ind w:left="-108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C1C4" w14:textId="77777777" w:rsidR="00966D7B" w:rsidRPr="00C368FF" w:rsidRDefault="00966D7B" w:rsidP="00966D7B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Dijana Orehovec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4410" w14:textId="77777777" w:rsidR="00966D7B" w:rsidRPr="002B2EBC" w:rsidRDefault="00966D7B" w:rsidP="00966D7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black"/>
              </w:rPr>
            </w:pPr>
            <w:r w:rsidRPr="002B2EBC">
              <w:rPr>
                <w:sz w:val="20"/>
                <w:szCs w:val="20"/>
                <w:highlight w:val="black"/>
              </w:rPr>
              <w:t>1990.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D4B5" w14:textId="77777777" w:rsidR="00966D7B" w:rsidRPr="00C368FF" w:rsidRDefault="00966D7B" w:rsidP="00966D7B">
            <w:pPr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magistra primarnog obrazovanja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EF4C0" w14:textId="77777777" w:rsidR="00966D7B" w:rsidRPr="00C368FF" w:rsidRDefault="00966D7B" w:rsidP="00966D7B">
            <w:pPr>
              <w:jc w:val="center"/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VSS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5127" w14:textId="77777777" w:rsidR="00966D7B" w:rsidRPr="00C368FF" w:rsidRDefault="00966D7B" w:rsidP="00966D7B">
            <w:pPr>
              <w:jc w:val="center"/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6121E" w14:textId="77777777" w:rsidR="00966D7B" w:rsidRPr="002B2EBC" w:rsidRDefault="00BE22AE" w:rsidP="00966D7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black"/>
              </w:rPr>
            </w:pPr>
            <w:r w:rsidRPr="002B2EBC">
              <w:rPr>
                <w:sz w:val="20"/>
                <w:szCs w:val="20"/>
                <w:highlight w:val="black"/>
              </w:rPr>
              <w:t>7</w:t>
            </w:r>
          </w:p>
        </w:tc>
      </w:tr>
      <w:tr w:rsidR="00966D7B" w:rsidRPr="00C368FF" w14:paraId="0472070A" w14:textId="77777777" w:rsidTr="00BD3C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3A40" w14:textId="77777777" w:rsidR="00966D7B" w:rsidRPr="00C368FF" w:rsidRDefault="00966D7B" w:rsidP="00C819D1">
            <w:pPr>
              <w:numPr>
                <w:ilvl w:val="0"/>
                <w:numId w:val="6"/>
              </w:numPr>
              <w:ind w:left="-108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83D6" w14:textId="77777777" w:rsidR="003705B3" w:rsidRPr="00C368FF" w:rsidRDefault="003705B3" w:rsidP="00966D7B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Lucija Špoljarić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99BB" w14:textId="77777777" w:rsidR="00966D7B" w:rsidRPr="002B2EBC" w:rsidRDefault="006B4AB0" w:rsidP="00966D7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black"/>
              </w:rPr>
            </w:pPr>
            <w:r w:rsidRPr="002B2EBC">
              <w:rPr>
                <w:sz w:val="20"/>
                <w:szCs w:val="20"/>
                <w:highlight w:val="black"/>
              </w:rPr>
              <w:t>1990.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97D6" w14:textId="77777777" w:rsidR="00966D7B" w:rsidRPr="00C368FF" w:rsidRDefault="004523F3" w:rsidP="00966D7B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magistra primarnog obrazovanja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E514" w14:textId="77777777" w:rsidR="00966D7B" w:rsidRPr="00C368FF" w:rsidRDefault="004523F3" w:rsidP="00966D7B">
            <w:pPr>
              <w:ind w:left="-108" w:right="-51"/>
              <w:jc w:val="center"/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VSS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FF29" w14:textId="77777777" w:rsidR="00966D7B" w:rsidRPr="00C368FF" w:rsidRDefault="00210A95" w:rsidP="00210A95">
            <w:pPr>
              <w:jc w:val="center"/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BD25D" w14:textId="77777777" w:rsidR="00966D7B" w:rsidRPr="002B2EBC" w:rsidRDefault="00BE22AE" w:rsidP="00966D7B">
            <w:pPr>
              <w:ind w:left="-73" w:right="-57"/>
              <w:jc w:val="center"/>
              <w:rPr>
                <w:sz w:val="20"/>
                <w:szCs w:val="20"/>
                <w:highlight w:val="black"/>
                <w:lang w:eastAsia="en-US"/>
              </w:rPr>
            </w:pPr>
            <w:r w:rsidRPr="002B2EBC">
              <w:rPr>
                <w:sz w:val="20"/>
                <w:szCs w:val="20"/>
                <w:highlight w:val="black"/>
                <w:lang w:eastAsia="en-US"/>
              </w:rPr>
              <w:t>4</w:t>
            </w:r>
          </w:p>
        </w:tc>
      </w:tr>
      <w:tr w:rsidR="00966D7B" w:rsidRPr="00C368FF" w14:paraId="30014E04" w14:textId="77777777" w:rsidTr="00BD3C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C887" w14:textId="77777777" w:rsidR="00966D7B" w:rsidRPr="00C368FF" w:rsidRDefault="00966D7B" w:rsidP="00C819D1">
            <w:pPr>
              <w:numPr>
                <w:ilvl w:val="0"/>
                <w:numId w:val="6"/>
              </w:numPr>
              <w:ind w:left="-108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97DD" w14:textId="77777777" w:rsidR="00966D7B" w:rsidRPr="00C368FF" w:rsidRDefault="00966D7B" w:rsidP="00966D7B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Nataša Janković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FBAA" w14:textId="77777777" w:rsidR="00966D7B" w:rsidRPr="002B2EBC" w:rsidRDefault="00966D7B" w:rsidP="00966D7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black"/>
              </w:rPr>
            </w:pPr>
            <w:r w:rsidRPr="002B2EBC">
              <w:rPr>
                <w:sz w:val="20"/>
                <w:szCs w:val="20"/>
                <w:highlight w:val="black"/>
              </w:rPr>
              <w:t>1977.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5E56" w14:textId="77777777" w:rsidR="00966D7B" w:rsidRPr="00C368FF" w:rsidRDefault="00733126" w:rsidP="00966D7B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magistra primarnog obrazovanja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B7D9" w14:textId="77777777" w:rsidR="00966D7B" w:rsidRPr="00C368FF" w:rsidRDefault="00966D7B" w:rsidP="00966D7B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  <w:lang w:eastAsia="en-US"/>
              </w:rPr>
              <w:t>VSS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D8EC" w14:textId="77777777" w:rsidR="00966D7B" w:rsidRPr="00C368FF" w:rsidRDefault="00966D7B" w:rsidP="00966D7B">
            <w:pPr>
              <w:jc w:val="center"/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AE74" w14:textId="77777777" w:rsidR="00966D7B" w:rsidRPr="002B2EBC" w:rsidRDefault="00BE22AE" w:rsidP="00127DF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black"/>
              </w:rPr>
            </w:pPr>
            <w:r w:rsidRPr="002B2EBC">
              <w:rPr>
                <w:sz w:val="20"/>
                <w:szCs w:val="20"/>
                <w:highlight w:val="black"/>
              </w:rPr>
              <w:t>20</w:t>
            </w:r>
          </w:p>
        </w:tc>
      </w:tr>
      <w:tr w:rsidR="00966D7B" w:rsidRPr="00C368FF" w14:paraId="317FAC9A" w14:textId="77777777" w:rsidTr="00BD3C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B9EF" w14:textId="77777777" w:rsidR="00966D7B" w:rsidRPr="00C368FF" w:rsidRDefault="00966D7B" w:rsidP="00C819D1">
            <w:pPr>
              <w:numPr>
                <w:ilvl w:val="0"/>
                <w:numId w:val="6"/>
              </w:numPr>
              <w:ind w:left="-108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CE6E" w14:textId="77777777" w:rsidR="00C03A4E" w:rsidRPr="00C368FF" w:rsidRDefault="00966D7B" w:rsidP="00C03A4E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 xml:space="preserve">Dragica </w:t>
            </w:r>
            <w:proofErr w:type="spellStart"/>
            <w:r w:rsidRPr="00C368FF">
              <w:rPr>
                <w:sz w:val="20"/>
                <w:szCs w:val="20"/>
              </w:rPr>
              <w:t>Mikloši</w:t>
            </w:r>
            <w:r w:rsidR="0005028D" w:rsidRPr="00C368FF">
              <w:rPr>
                <w:sz w:val="20"/>
                <w:szCs w:val="20"/>
              </w:rPr>
              <w:t>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2C2C" w14:textId="77777777" w:rsidR="00966D7B" w:rsidRPr="002B2EBC" w:rsidRDefault="00966D7B" w:rsidP="00966D7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black"/>
              </w:rPr>
            </w:pPr>
            <w:r w:rsidRPr="002B2EBC">
              <w:rPr>
                <w:sz w:val="20"/>
                <w:szCs w:val="20"/>
                <w:highlight w:val="black"/>
              </w:rPr>
              <w:t>1965.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8880" w14:textId="77777777" w:rsidR="00966D7B" w:rsidRPr="00C368FF" w:rsidRDefault="00733126" w:rsidP="00966D7B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magistra primarnog obrazovanja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35B5C" w14:textId="77777777" w:rsidR="00966D7B" w:rsidRPr="00C368FF" w:rsidRDefault="00966D7B" w:rsidP="00966D7B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  <w:lang w:eastAsia="en-US"/>
              </w:rPr>
              <w:t>VSS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AF7C" w14:textId="77777777" w:rsidR="00966D7B" w:rsidRPr="00C368FF" w:rsidRDefault="008A65CE" w:rsidP="00966D7B">
            <w:pPr>
              <w:jc w:val="center"/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savjetnik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2ACD" w14:textId="77777777" w:rsidR="00966D7B" w:rsidRPr="002B2EBC" w:rsidRDefault="006F506C" w:rsidP="00BE22A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black"/>
              </w:rPr>
            </w:pPr>
            <w:r w:rsidRPr="002B2EBC">
              <w:rPr>
                <w:sz w:val="20"/>
                <w:szCs w:val="20"/>
                <w:highlight w:val="black"/>
              </w:rPr>
              <w:t>3</w:t>
            </w:r>
            <w:r w:rsidR="00BE22AE" w:rsidRPr="002B2EBC">
              <w:rPr>
                <w:sz w:val="20"/>
                <w:szCs w:val="20"/>
                <w:highlight w:val="black"/>
              </w:rPr>
              <w:t>6</w:t>
            </w:r>
          </w:p>
        </w:tc>
      </w:tr>
      <w:tr w:rsidR="004523F3" w:rsidRPr="00C368FF" w14:paraId="7A0F09E2" w14:textId="77777777" w:rsidTr="00BD3C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5748" w14:textId="77777777" w:rsidR="004523F3" w:rsidRPr="00C368FF" w:rsidRDefault="004523F3" w:rsidP="00C819D1">
            <w:pPr>
              <w:numPr>
                <w:ilvl w:val="0"/>
                <w:numId w:val="6"/>
              </w:numPr>
              <w:ind w:left="-108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15A3" w14:textId="77777777" w:rsidR="004523F3" w:rsidRPr="00C368FF" w:rsidRDefault="004523F3" w:rsidP="004523F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 xml:space="preserve">Sonja </w:t>
            </w:r>
            <w:proofErr w:type="spellStart"/>
            <w:r w:rsidRPr="00C368FF">
              <w:rPr>
                <w:sz w:val="20"/>
                <w:szCs w:val="20"/>
              </w:rPr>
              <w:t>Šijak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D5B3" w14:textId="77777777" w:rsidR="004523F3" w:rsidRPr="002B2EBC" w:rsidRDefault="004523F3" w:rsidP="004523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black"/>
              </w:rPr>
            </w:pPr>
            <w:r w:rsidRPr="002B2EBC">
              <w:rPr>
                <w:sz w:val="20"/>
                <w:szCs w:val="20"/>
                <w:highlight w:val="black"/>
              </w:rPr>
              <w:t>1975.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F271" w14:textId="77777777" w:rsidR="004523F3" w:rsidRPr="00C368FF" w:rsidRDefault="004523F3" w:rsidP="004523F3">
            <w:pPr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magistra primarnog obrazovanja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7BEA7" w14:textId="77777777" w:rsidR="004523F3" w:rsidRPr="00C368FF" w:rsidRDefault="004523F3" w:rsidP="004523F3">
            <w:pPr>
              <w:jc w:val="center"/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VSS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F233" w14:textId="77777777" w:rsidR="004523F3" w:rsidRPr="00C368FF" w:rsidRDefault="004523F3" w:rsidP="004523F3">
            <w:pPr>
              <w:jc w:val="center"/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46B9" w14:textId="77777777" w:rsidR="004523F3" w:rsidRPr="002B2EBC" w:rsidRDefault="004523F3" w:rsidP="00BE22A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black"/>
              </w:rPr>
            </w:pPr>
            <w:r w:rsidRPr="002B2EBC">
              <w:rPr>
                <w:sz w:val="20"/>
                <w:szCs w:val="20"/>
                <w:highlight w:val="black"/>
              </w:rPr>
              <w:t>2</w:t>
            </w:r>
            <w:r w:rsidR="00BE22AE" w:rsidRPr="002B2EBC">
              <w:rPr>
                <w:sz w:val="20"/>
                <w:szCs w:val="20"/>
                <w:highlight w:val="black"/>
              </w:rPr>
              <w:t>4</w:t>
            </w:r>
          </w:p>
        </w:tc>
      </w:tr>
      <w:tr w:rsidR="00127DFB" w:rsidRPr="00C368FF" w14:paraId="2C7EE632" w14:textId="77777777" w:rsidTr="00BD3C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2BD9" w14:textId="77777777" w:rsidR="00127DFB" w:rsidRPr="00C368FF" w:rsidRDefault="00127DFB" w:rsidP="00C819D1">
            <w:pPr>
              <w:numPr>
                <w:ilvl w:val="0"/>
                <w:numId w:val="6"/>
              </w:numPr>
              <w:ind w:left="-108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EA58" w14:textId="77777777" w:rsidR="00127DFB" w:rsidRPr="00C368FF" w:rsidRDefault="00127DFB" w:rsidP="004523F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Spomenka Miličević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E286" w14:textId="77777777" w:rsidR="00127DFB" w:rsidRPr="002B2EBC" w:rsidRDefault="00127DFB" w:rsidP="004523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black"/>
              </w:rPr>
            </w:pPr>
            <w:r w:rsidRPr="002B2EBC">
              <w:rPr>
                <w:sz w:val="20"/>
                <w:szCs w:val="20"/>
                <w:highlight w:val="black"/>
              </w:rPr>
              <w:t>1976.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FD22" w14:textId="77777777" w:rsidR="00127DFB" w:rsidRPr="00C368FF" w:rsidRDefault="00127DFB" w:rsidP="004523F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magistra primarnog obrazovanja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CBBA6" w14:textId="77777777" w:rsidR="00127DFB" w:rsidRPr="00C368FF" w:rsidRDefault="00127DFB" w:rsidP="004523F3">
            <w:pPr>
              <w:jc w:val="center"/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VSS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8EEB" w14:textId="77777777" w:rsidR="00127DFB" w:rsidRPr="00C368FF" w:rsidRDefault="00127DFB" w:rsidP="004523F3">
            <w:pPr>
              <w:jc w:val="center"/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AF60" w14:textId="77777777" w:rsidR="00127DFB" w:rsidRPr="002B2EBC" w:rsidRDefault="00127DFB" w:rsidP="00BE22A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black"/>
              </w:rPr>
            </w:pPr>
            <w:r w:rsidRPr="002B2EBC">
              <w:rPr>
                <w:sz w:val="20"/>
                <w:szCs w:val="20"/>
                <w:highlight w:val="black"/>
              </w:rPr>
              <w:t>1</w:t>
            </w:r>
            <w:r w:rsidR="00BE22AE" w:rsidRPr="002B2EBC">
              <w:rPr>
                <w:sz w:val="20"/>
                <w:szCs w:val="20"/>
                <w:highlight w:val="black"/>
              </w:rPr>
              <w:t>5</w:t>
            </w:r>
          </w:p>
        </w:tc>
      </w:tr>
      <w:tr w:rsidR="00127DFB" w:rsidRPr="00C368FF" w14:paraId="58D66A10" w14:textId="77777777" w:rsidTr="00BD3C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CA5B" w14:textId="77777777" w:rsidR="00127DFB" w:rsidRPr="00C368FF" w:rsidRDefault="00127DFB" w:rsidP="00C819D1">
            <w:pPr>
              <w:numPr>
                <w:ilvl w:val="0"/>
                <w:numId w:val="6"/>
              </w:numPr>
              <w:ind w:left="-108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D5C2" w14:textId="77777777" w:rsidR="00127DFB" w:rsidRPr="00C368FF" w:rsidRDefault="00127DFB" w:rsidP="004523F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Nikolina Zlatić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3F00" w14:textId="77777777" w:rsidR="00127DFB" w:rsidRPr="002B2EBC" w:rsidRDefault="00127DFB" w:rsidP="004523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black"/>
              </w:rPr>
            </w:pPr>
            <w:r w:rsidRPr="002B2EBC">
              <w:rPr>
                <w:sz w:val="20"/>
                <w:szCs w:val="20"/>
                <w:highlight w:val="black"/>
              </w:rPr>
              <w:t>1981.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E6CD" w14:textId="77777777" w:rsidR="00127DFB" w:rsidRPr="00C368FF" w:rsidRDefault="00127DFB" w:rsidP="004523F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magistra primarnog obrazovanja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50D6E" w14:textId="77777777" w:rsidR="00127DFB" w:rsidRPr="00C368FF" w:rsidRDefault="00127DFB" w:rsidP="004523F3">
            <w:pPr>
              <w:jc w:val="center"/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VSS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0F54" w14:textId="77777777" w:rsidR="00127DFB" w:rsidRPr="00C368FF" w:rsidRDefault="00127DFB" w:rsidP="004523F3">
            <w:pPr>
              <w:jc w:val="center"/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BF3E" w14:textId="77777777" w:rsidR="00127DFB" w:rsidRPr="002B2EBC" w:rsidRDefault="00127DFB" w:rsidP="00BE22A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black"/>
              </w:rPr>
            </w:pPr>
            <w:r w:rsidRPr="002B2EBC">
              <w:rPr>
                <w:sz w:val="20"/>
                <w:szCs w:val="20"/>
                <w:highlight w:val="black"/>
                <w:lang w:eastAsia="en-US"/>
              </w:rPr>
              <w:t>1</w:t>
            </w:r>
            <w:r w:rsidR="00BE22AE" w:rsidRPr="002B2EBC">
              <w:rPr>
                <w:sz w:val="20"/>
                <w:szCs w:val="20"/>
                <w:highlight w:val="black"/>
                <w:lang w:eastAsia="en-US"/>
              </w:rPr>
              <w:t>8</w:t>
            </w:r>
          </w:p>
        </w:tc>
      </w:tr>
      <w:tr w:rsidR="00127DFB" w:rsidRPr="00C368FF" w14:paraId="6B9E62F6" w14:textId="77777777" w:rsidTr="006431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DF06" w14:textId="77777777" w:rsidR="00127DFB" w:rsidRPr="00C368FF" w:rsidRDefault="00127DFB" w:rsidP="00C819D1">
            <w:pPr>
              <w:numPr>
                <w:ilvl w:val="0"/>
                <w:numId w:val="6"/>
              </w:numPr>
              <w:ind w:left="-108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C2A5" w14:textId="77777777" w:rsidR="00127DFB" w:rsidRPr="00C368FF" w:rsidRDefault="00127DFB" w:rsidP="004523F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2"/>
              </w:rPr>
              <w:t xml:space="preserve">Sanja Belić </w:t>
            </w:r>
            <w:proofErr w:type="spellStart"/>
            <w:r w:rsidRPr="00C368FF">
              <w:rPr>
                <w:sz w:val="22"/>
              </w:rPr>
              <w:t>Pavčec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0923" w14:textId="77777777" w:rsidR="00127DFB" w:rsidRPr="002B2EBC" w:rsidRDefault="00127DFB" w:rsidP="004523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black"/>
              </w:rPr>
            </w:pPr>
            <w:r w:rsidRPr="002B2EBC">
              <w:rPr>
                <w:sz w:val="20"/>
                <w:szCs w:val="20"/>
                <w:highlight w:val="black"/>
              </w:rPr>
              <w:t>1987.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4B59" w14:textId="77777777" w:rsidR="00127DFB" w:rsidRPr="00C368FF" w:rsidRDefault="00127DFB" w:rsidP="004523F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magistra edukacije rehabilitacije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61AF" w14:textId="77777777" w:rsidR="00127DFB" w:rsidRPr="00C368FF" w:rsidRDefault="00127DFB" w:rsidP="004523F3">
            <w:pPr>
              <w:jc w:val="center"/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VSS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53F0" w14:textId="77777777" w:rsidR="00127DFB" w:rsidRPr="00C368FF" w:rsidRDefault="00127DFB" w:rsidP="004523F3">
            <w:pPr>
              <w:jc w:val="center"/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DDE1A" w14:textId="77777777" w:rsidR="00127DFB" w:rsidRPr="002B2EBC" w:rsidRDefault="00BE22AE" w:rsidP="004523F3">
            <w:pPr>
              <w:jc w:val="center"/>
              <w:rPr>
                <w:sz w:val="20"/>
                <w:szCs w:val="20"/>
                <w:highlight w:val="black"/>
                <w:lang w:eastAsia="en-US"/>
              </w:rPr>
            </w:pPr>
            <w:r w:rsidRPr="002B2EBC">
              <w:rPr>
                <w:sz w:val="20"/>
                <w:szCs w:val="20"/>
                <w:highlight w:val="black"/>
                <w:lang w:eastAsia="en-US"/>
              </w:rPr>
              <w:t>10</w:t>
            </w:r>
          </w:p>
        </w:tc>
      </w:tr>
      <w:tr w:rsidR="00127DFB" w:rsidRPr="00C368FF" w14:paraId="5756DBA0" w14:textId="77777777" w:rsidTr="00BD3C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5734" w14:textId="77777777" w:rsidR="00127DFB" w:rsidRPr="00C368FF" w:rsidRDefault="00127DFB" w:rsidP="00127DFB">
            <w:pPr>
              <w:ind w:left="-108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25A7" w14:textId="77777777" w:rsidR="00127DFB" w:rsidRPr="00C368FF" w:rsidRDefault="00127DFB" w:rsidP="004523F3">
            <w:pPr>
              <w:pStyle w:val="Zaglavlje"/>
              <w:tabs>
                <w:tab w:val="left" w:pos="708"/>
              </w:tabs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679D" w14:textId="77777777" w:rsidR="00127DFB" w:rsidRPr="00C368FF" w:rsidRDefault="00127DFB" w:rsidP="004523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B3BE" w14:textId="77777777" w:rsidR="00127DFB" w:rsidRPr="00C368FF" w:rsidRDefault="00127DFB" w:rsidP="004523F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8BB0" w14:textId="77777777" w:rsidR="00127DFB" w:rsidRPr="00C368FF" w:rsidRDefault="00127DFB" w:rsidP="004523F3">
            <w:pPr>
              <w:ind w:left="-108" w:right="-5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CEF4" w14:textId="77777777" w:rsidR="00127DFB" w:rsidRPr="00C368FF" w:rsidRDefault="00127DFB" w:rsidP="004523F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055C3" w14:textId="77777777" w:rsidR="00127DFB" w:rsidRPr="00C368FF" w:rsidRDefault="00127DFB" w:rsidP="004523F3">
            <w:pPr>
              <w:ind w:left="-73" w:right="-57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14:paraId="3A347566" w14:textId="77777777" w:rsidR="00C03A4E" w:rsidRDefault="00162727" w:rsidP="00C03A4E">
      <w:pPr>
        <w:jc w:val="both"/>
        <w:rPr>
          <w:sz w:val="20"/>
          <w:szCs w:val="20"/>
        </w:rPr>
      </w:pPr>
      <w:r w:rsidRPr="00C368FF">
        <w:rPr>
          <w:sz w:val="20"/>
          <w:szCs w:val="20"/>
        </w:rPr>
        <w:t xml:space="preserve">Marija </w:t>
      </w:r>
      <w:proofErr w:type="spellStart"/>
      <w:r w:rsidRPr="00C368FF">
        <w:rPr>
          <w:sz w:val="20"/>
          <w:szCs w:val="20"/>
        </w:rPr>
        <w:t>Lacko</w:t>
      </w:r>
      <w:proofErr w:type="spellEnd"/>
      <w:r w:rsidRPr="00C368FF">
        <w:rPr>
          <w:sz w:val="20"/>
          <w:szCs w:val="20"/>
        </w:rPr>
        <w:t xml:space="preserve"> – dopunjuje pola radnog vremena Sanje Belić do 12 mjeseca</w:t>
      </w:r>
    </w:p>
    <w:p w14:paraId="09888F97" w14:textId="77777777" w:rsidR="00FE3C20" w:rsidRDefault="00FE3C20" w:rsidP="00C03A4E">
      <w:pPr>
        <w:jc w:val="both"/>
        <w:rPr>
          <w:sz w:val="20"/>
          <w:szCs w:val="20"/>
        </w:rPr>
      </w:pPr>
    </w:p>
    <w:p w14:paraId="56F95CE9" w14:textId="77777777" w:rsidR="00FE3C20" w:rsidRPr="00C368FF" w:rsidRDefault="00FE3C20" w:rsidP="00C03A4E">
      <w:pPr>
        <w:jc w:val="both"/>
        <w:rPr>
          <w:sz w:val="20"/>
          <w:szCs w:val="20"/>
        </w:rPr>
      </w:pPr>
    </w:p>
    <w:p w14:paraId="376E344E" w14:textId="77777777" w:rsidR="00127DFB" w:rsidRPr="00C368FF" w:rsidRDefault="00127DFB" w:rsidP="00C03A4E">
      <w:pPr>
        <w:jc w:val="both"/>
        <w:rPr>
          <w:sz w:val="20"/>
          <w:szCs w:val="20"/>
        </w:rPr>
      </w:pPr>
    </w:p>
    <w:p w14:paraId="19D97020" w14:textId="77777777" w:rsidR="00A12203" w:rsidRPr="00C368FF" w:rsidRDefault="00233913" w:rsidP="00C819D1">
      <w:pPr>
        <w:numPr>
          <w:ilvl w:val="2"/>
          <w:numId w:val="5"/>
        </w:numPr>
        <w:jc w:val="both"/>
        <w:rPr>
          <w:b/>
        </w:rPr>
      </w:pPr>
      <w:r w:rsidRPr="00C368FF">
        <w:rPr>
          <w:b/>
        </w:rPr>
        <w:lastRenderedPageBreak/>
        <w:t>Podaci o učiteljima razredne nastave u produženom boravku</w:t>
      </w:r>
    </w:p>
    <w:p w14:paraId="45AF42A8" w14:textId="77777777" w:rsidR="00A12203" w:rsidRPr="00C368FF" w:rsidRDefault="00A12203" w:rsidP="004144D3">
      <w:pPr>
        <w:jc w:val="both"/>
        <w:rPr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012"/>
        <w:gridCol w:w="992"/>
        <w:gridCol w:w="3119"/>
        <w:gridCol w:w="992"/>
        <w:gridCol w:w="1134"/>
        <w:gridCol w:w="992"/>
      </w:tblGrid>
      <w:tr w:rsidR="00C94984" w:rsidRPr="00C368FF" w14:paraId="637DA0CA" w14:textId="77777777" w:rsidTr="007214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D085C" w14:textId="77777777" w:rsidR="00C94984" w:rsidRPr="00C368FF" w:rsidRDefault="00C94984" w:rsidP="00721487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C368FF"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6AFBF" w14:textId="77777777" w:rsidR="00C94984" w:rsidRPr="00C368FF" w:rsidRDefault="00C94984" w:rsidP="0072148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368FF"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13C2D" w14:textId="77777777" w:rsidR="00C94984" w:rsidRPr="00C368FF" w:rsidRDefault="00C94984" w:rsidP="0072148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368FF">
              <w:rPr>
                <w:b/>
                <w:sz w:val="22"/>
                <w:szCs w:val="22"/>
              </w:rPr>
              <w:t>Godina rođenja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E8C0D" w14:textId="77777777" w:rsidR="00C94984" w:rsidRPr="00C368FF" w:rsidRDefault="00C94984" w:rsidP="0072148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368FF"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F9262" w14:textId="77777777" w:rsidR="00C94984" w:rsidRPr="00C368FF" w:rsidRDefault="00C94984" w:rsidP="0072148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368FF">
              <w:rPr>
                <w:b/>
                <w:sz w:val="22"/>
                <w:szCs w:val="22"/>
              </w:rPr>
              <w:t>Stupanj stručne</w:t>
            </w:r>
          </w:p>
          <w:p w14:paraId="71BF9443" w14:textId="77777777" w:rsidR="00C94984" w:rsidRPr="00C368FF" w:rsidRDefault="00C94984" w:rsidP="0072148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368FF">
              <w:rPr>
                <w:b/>
                <w:sz w:val="22"/>
                <w:szCs w:val="22"/>
              </w:rPr>
              <w:t>spreme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7C64C" w14:textId="77777777" w:rsidR="00C94984" w:rsidRPr="00C368FF" w:rsidRDefault="00C94984" w:rsidP="00721487">
            <w:pPr>
              <w:jc w:val="center"/>
              <w:rPr>
                <w:b/>
                <w:sz w:val="22"/>
                <w:szCs w:val="22"/>
              </w:rPr>
            </w:pPr>
            <w:r w:rsidRPr="00C368FF">
              <w:rPr>
                <w:b/>
                <w:sz w:val="22"/>
                <w:szCs w:val="22"/>
              </w:rPr>
              <w:t>Mentor</w:t>
            </w:r>
          </w:p>
          <w:p w14:paraId="086F4A79" w14:textId="77777777" w:rsidR="00C94984" w:rsidRPr="00C368FF" w:rsidRDefault="00C94984" w:rsidP="0072148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368FF">
              <w:rPr>
                <w:b/>
                <w:sz w:val="22"/>
                <w:szCs w:val="22"/>
              </w:rPr>
              <w:t>savjetnik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8B6E9" w14:textId="77777777" w:rsidR="00C94984" w:rsidRPr="00C368FF" w:rsidRDefault="00C94984" w:rsidP="0072148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368FF">
              <w:rPr>
                <w:b/>
                <w:sz w:val="22"/>
                <w:szCs w:val="22"/>
              </w:rPr>
              <w:t>Godine</w:t>
            </w:r>
          </w:p>
          <w:p w14:paraId="07DDCFE8" w14:textId="77777777" w:rsidR="00C94984" w:rsidRPr="00C368FF" w:rsidRDefault="00C94984" w:rsidP="0072148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368FF">
              <w:rPr>
                <w:b/>
                <w:sz w:val="22"/>
                <w:szCs w:val="22"/>
              </w:rPr>
              <w:t>staža</w:t>
            </w:r>
          </w:p>
        </w:tc>
      </w:tr>
      <w:tr w:rsidR="00233913" w:rsidRPr="00C368FF" w14:paraId="3B557552" w14:textId="77777777" w:rsidTr="007214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5759" w14:textId="77777777" w:rsidR="00233913" w:rsidRPr="00C368FF" w:rsidRDefault="00A46790" w:rsidP="00A46790">
            <w:pPr>
              <w:ind w:right="-108"/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D5BD" w14:textId="77777777" w:rsidR="00233913" w:rsidRPr="00C368FF" w:rsidRDefault="00233913" w:rsidP="0023391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368FF">
              <w:rPr>
                <w:sz w:val="20"/>
                <w:szCs w:val="20"/>
              </w:rPr>
              <w:t>Ivana Markulinčić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766D" w14:textId="77777777" w:rsidR="00233913" w:rsidRPr="002B2EBC" w:rsidRDefault="00233913" w:rsidP="0023391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black"/>
              </w:rPr>
            </w:pPr>
            <w:r w:rsidRPr="002B2EBC">
              <w:rPr>
                <w:sz w:val="20"/>
                <w:szCs w:val="20"/>
                <w:highlight w:val="black"/>
              </w:rPr>
              <w:t>1993.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E101" w14:textId="77777777" w:rsidR="00233913" w:rsidRPr="00C368FF" w:rsidRDefault="00233913" w:rsidP="0023391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magistra primarnog obrazovanja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C00C" w14:textId="77777777" w:rsidR="00233913" w:rsidRPr="00C368FF" w:rsidRDefault="00233913" w:rsidP="00233913">
            <w:pPr>
              <w:jc w:val="center"/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VSS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80A6" w14:textId="77777777" w:rsidR="00233913" w:rsidRPr="00C368FF" w:rsidRDefault="0015685F" w:rsidP="00233913">
            <w:pPr>
              <w:jc w:val="center"/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368C" w14:textId="77777777" w:rsidR="00233913" w:rsidRPr="002B2EBC" w:rsidRDefault="00BE22AE" w:rsidP="0023391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black"/>
              </w:rPr>
            </w:pPr>
            <w:r w:rsidRPr="002B2EBC">
              <w:rPr>
                <w:sz w:val="20"/>
                <w:szCs w:val="20"/>
                <w:highlight w:val="black"/>
              </w:rPr>
              <w:t>4</w:t>
            </w:r>
          </w:p>
        </w:tc>
      </w:tr>
      <w:tr w:rsidR="0015685F" w:rsidRPr="00C368FF" w14:paraId="397D5A00" w14:textId="77777777" w:rsidTr="007214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AA2C" w14:textId="77777777" w:rsidR="0015685F" w:rsidRPr="00C368FF" w:rsidRDefault="0015685F" w:rsidP="0015685F">
            <w:pPr>
              <w:ind w:right="-108"/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3C98" w14:textId="77777777" w:rsidR="0015685F" w:rsidRPr="00C368FF" w:rsidRDefault="0015685F" w:rsidP="001568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368FF">
              <w:rPr>
                <w:sz w:val="20"/>
                <w:szCs w:val="20"/>
              </w:rPr>
              <w:t xml:space="preserve">Martina </w:t>
            </w:r>
            <w:proofErr w:type="spellStart"/>
            <w:r w:rsidRPr="00C368FF">
              <w:rPr>
                <w:sz w:val="20"/>
                <w:szCs w:val="20"/>
              </w:rPr>
              <w:t>Dežić</w:t>
            </w:r>
            <w:proofErr w:type="spellEnd"/>
            <w:r w:rsidRPr="00C368FF">
              <w:rPr>
                <w:sz w:val="20"/>
                <w:szCs w:val="20"/>
              </w:rPr>
              <w:t xml:space="preserve"> Sakač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4832" w14:textId="77777777" w:rsidR="0015685F" w:rsidRPr="002B2EBC" w:rsidRDefault="0015685F" w:rsidP="001568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black"/>
              </w:rPr>
            </w:pPr>
            <w:r w:rsidRPr="002B2EBC">
              <w:rPr>
                <w:sz w:val="20"/>
                <w:szCs w:val="20"/>
                <w:highlight w:val="black"/>
              </w:rPr>
              <w:t>1990.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69C0" w14:textId="77777777" w:rsidR="0015685F" w:rsidRPr="00C368FF" w:rsidRDefault="0015685F" w:rsidP="001568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magistra primarnog obrazovanja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7BE72" w14:textId="77777777" w:rsidR="0015685F" w:rsidRPr="00C368FF" w:rsidRDefault="0015685F" w:rsidP="0015685F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  <w:lang w:eastAsia="en-US"/>
              </w:rPr>
              <w:t>VSS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F121" w14:textId="77777777" w:rsidR="0015685F" w:rsidRPr="00C368FF" w:rsidRDefault="0015685F" w:rsidP="0015685F">
            <w:pPr>
              <w:jc w:val="center"/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7766" w14:textId="77777777" w:rsidR="0015685F" w:rsidRPr="002B2EBC" w:rsidRDefault="00BE22AE" w:rsidP="001568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black"/>
              </w:rPr>
            </w:pPr>
            <w:r w:rsidRPr="002B2EBC">
              <w:rPr>
                <w:sz w:val="20"/>
                <w:szCs w:val="20"/>
                <w:highlight w:val="black"/>
              </w:rPr>
              <w:t>4</w:t>
            </w:r>
          </w:p>
        </w:tc>
      </w:tr>
      <w:tr w:rsidR="00C23915" w:rsidRPr="00C368FF" w14:paraId="49DA5BF5" w14:textId="77777777" w:rsidTr="007214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7297" w14:textId="77777777" w:rsidR="00C23915" w:rsidRPr="00C368FF" w:rsidRDefault="00C23915" w:rsidP="00C23915">
            <w:pPr>
              <w:ind w:right="-108"/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D45D" w14:textId="77777777" w:rsidR="00C23915" w:rsidRPr="00C368FF" w:rsidRDefault="006346C5" w:rsidP="00C23915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 xml:space="preserve">Antonija </w:t>
            </w:r>
            <w:proofErr w:type="spellStart"/>
            <w:r w:rsidRPr="00C368FF">
              <w:rPr>
                <w:sz w:val="20"/>
                <w:szCs w:val="20"/>
              </w:rPr>
              <w:t>Međeral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AE87" w14:textId="77777777" w:rsidR="00C23915" w:rsidRPr="002B2EBC" w:rsidRDefault="00C23915" w:rsidP="006346C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black"/>
              </w:rPr>
            </w:pPr>
            <w:r w:rsidRPr="002B2EBC">
              <w:rPr>
                <w:sz w:val="20"/>
                <w:szCs w:val="20"/>
                <w:highlight w:val="black"/>
              </w:rPr>
              <w:t>199</w:t>
            </w:r>
            <w:r w:rsidR="006346C5" w:rsidRPr="002B2EBC">
              <w:rPr>
                <w:sz w:val="20"/>
                <w:szCs w:val="20"/>
                <w:highlight w:val="black"/>
              </w:rPr>
              <w:t>1</w:t>
            </w:r>
            <w:r w:rsidRPr="002B2EBC">
              <w:rPr>
                <w:sz w:val="20"/>
                <w:szCs w:val="20"/>
                <w:highlight w:val="black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5A77" w14:textId="77777777" w:rsidR="00C23915" w:rsidRPr="00C368FF" w:rsidRDefault="00C23915" w:rsidP="00C23915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magistra primarnog obrazovanja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076DF" w14:textId="77777777" w:rsidR="00C23915" w:rsidRPr="00C368FF" w:rsidRDefault="00C23915" w:rsidP="00C23915">
            <w:pPr>
              <w:jc w:val="center"/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VSS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3B93" w14:textId="77777777" w:rsidR="00C23915" w:rsidRPr="00C368FF" w:rsidRDefault="00C23915" w:rsidP="00C23915">
            <w:pPr>
              <w:jc w:val="center"/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36C31" w14:textId="77777777" w:rsidR="00C23915" w:rsidRPr="002B2EBC" w:rsidRDefault="006346C5" w:rsidP="00C2391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black"/>
              </w:rPr>
            </w:pPr>
            <w:r w:rsidRPr="002B2EBC">
              <w:rPr>
                <w:sz w:val="20"/>
                <w:szCs w:val="20"/>
                <w:highlight w:val="black"/>
              </w:rPr>
              <w:t>4</w:t>
            </w:r>
          </w:p>
        </w:tc>
      </w:tr>
      <w:tr w:rsidR="00C23915" w:rsidRPr="00C368FF" w14:paraId="3498907B" w14:textId="77777777" w:rsidTr="007214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9CC5" w14:textId="77777777" w:rsidR="00C23915" w:rsidRPr="00C368FF" w:rsidRDefault="00C23915" w:rsidP="00C23915">
            <w:pPr>
              <w:ind w:left="-108" w:right="-108"/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 xml:space="preserve">  4.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1871" w14:textId="77777777" w:rsidR="00C23915" w:rsidRPr="00C368FF" w:rsidRDefault="00C23915" w:rsidP="00C23915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Petra Novak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8FF3" w14:textId="77777777" w:rsidR="00C23915" w:rsidRPr="002B2EBC" w:rsidRDefault="00C23915" w:rsidP="00C2391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black"/>
              </w:rPr>
            </w:pPr>
            <w:r w:rsidRPr="002B2EBC">
              <w:rPr>
                <w:sz w:val="20"/>
                <w:szCs w:val="20"/>
                <w:highlight w:val="black"/>
              </w:rPr>
              <w:t>1992.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4282" w14:textId="77777777" w:rsidR="00C23915" w:rsidRPr="00C368FF" w:rsidRDefault="00C23915" w:rsidP="00C23915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magistra primarnog obrazovanja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37FE" w14:textId="77777777" w:rsidR="00C23915" w:rsidRPr="00C368FF" w:rsidRDefault="00C23915" w:rsidP="00C23915">
            <w:pPr>
              <w:jc w:val="center"/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VSS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B8AF" w14:textId="77777777" w:rsidR="00C23915" w:rsidRPr="00C368FF" w:rsidRDefault="00C23915" w:rsidP="00C23915">
            <w:pPr>
              <w:jc w:val="center"/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C7E6" w14:textId="77777777" w:rsidR="00C23915" w:rsidRPr="002B2EBC" w:rsidRDefault="00BE22AE" w:rsidP="00C2391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black"/>
              </w:rPr>
            </w:pPr>
            <w:r w:rsidRPr="002B2EBC">
              <w:rPr>
                <w:sz w:val="20"/>
                <w:szCs w:val="20"/>
                <w:highlight w:val="black"/>
              </w:rPr>
              <w:t>5</w:t>
            </w:r>
          </w:p>
        </w:tc>
      </w:tr>
      <w:tr w:rsidR="00C23915" w:rsidRPr="00C368FF" w14:paraId="45057575" w14:textId="77777777" w:rsidTr="007214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94ED" w14:textId="77777777" w:rsidR="00C23915" w:rsidRPr="00C368FF" w:rsidRDefault="00C23915" w:rsidP="00C23915">
            <w:pPr>
              <w:ind w:right="-108"/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248E" w14:textId="77777777" w:rsidR="00C23915" w:rsidRPr="00C368FF" w:rsidRDefault="00BE22AE" w:rsidP="00C23915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 xml:space="preserve">Lucija </w:t>
            </w:r>
            <w:proofErr w:type="spellStart"/>
            <w:r w:rsidRPr="00C368FF">
              <w:rPr>
                <w:sz w:val="20"/>
                <w:szCs w:val="20"/>
              </w:rPr>
              <w:t>Sambolec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6156" w14:textId="77777777" w:rsidR="00C23915" w:rsidRPr="002B2EBC" w:rsidRDefault="00C23915" w:rsidP="00C2391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black"/>
              </w:rPr>
            </w:pPr>
            <w:r w:rsidRPr="002B2EBC">
              <w:rPr>
                <w:sz w:val="20"/>
                <w:szCs w:val="20"/>
                <w:highlight w:val="black"/>
              </w:rPr>
              <w:t>1993.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DC90" w14:textId="77777777" w:rsidR="00C23915" w:rsidRPr="00C368FF" w:rsidRDefault="00C23915" w:rsidP="00C23915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magistra primarnog obrazovanja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3C42" w14:textId="77777777" w:rsidR="00C23915" w:rsidRPr="00C368FF" w:rsidRDefault="00C23915" w:rsidP="00C23915">
            <w:pPr>
              <w:jc w:val="center"/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VSS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6F72" w14:textId="77777777" w:rsidR="00C23915" w:rsidRPr="00C368FF" w:rsidRDefault="00C23915" w:rsidP="00C23915">
            <w:pPr>
              <w:jc w:val="center"/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1620" w14:textId="77777777" w:rsidR="00C23915" w:rsidRPr="002B2EBC" w:rsidRDefault="006346C5" w:rsidP="00C2391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black"/>
              </w:rPr>
            </w:pPr>
            <w:r w:rsidRPr="002B2EBC">
              <w:rPr>
                <w:sz w:val="20"/>
                <w:szCs w:val="20"/>
                <w:highlight w:val="black"/>
              </w:rPr>
              <w:t>2</w:t>
            </w:r>
          </w:p>
        </w:tc>
      </w:tr>
      <w:tr w:rsidR="00C23915" w:rsidRPr="00C368FF" w14:paraId="396653E1" w14:textId="77777777" w:rsidTr="007214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ED4E" w14:textId="77777777" w:rsidR="00C23915" w:rsidRPr="00C368FF" w:rsidRDefault="00C23915" w:rsidP="00C23915">
            <w:pPr>
              <w:ind w:right="-108"/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C770" w14:textId="77777777" w:rsidR="00C23915" w:rsidRPr="00C368FF" w:rsidRDefault="00C23915" w:rsidP="00C23915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Renata Štabi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087F" w14:textId="77777777" w:rsidR="00C23915" w:rsidRPr="002B2EBC" w:rsidRDefault="00C23915" w:rsidP="00C2391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black"/>
              </w:rPr>
            </w:pPr>
            <w:r w:rsidRPr="002B2EBC">
              <w:rPr>
                <w:sz w:val="20"/>
                <w:szCs w:val="20"/>
                <w:highlight w:val="black"/>
              </w:rPr>
              <w:t>1980.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F73C" w14:textId="77777777" w:rsidR="00C23915" w:rsidRPr="00C368FF" w:rsidRDefault="00BE22AE" w:rsidP="00C23915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magistra primarnog obrazovanja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67F75" w14:textId="77777777" w:rsidR="00C23915" w:rsidRPr="00C368FF" w:rsidRDefault="00C23915" w:rsidP="00C23915">
            <w:pPr>
              <w:jc w:val="center"/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VSS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69FE" w14:textId="77777777" w:rsidR="00C23915" w:rsidRPr="00C368FF" w:rsidRDefault="00C23915" w:rsidP="00C23915">
            <w:pPr>
              <w:jc w:val="center"/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21D8" w14:textId="77777777" w:rsidR="00C23915" w:rsidRPr="002B2EBC" w:rsidRDefault="00C23915" w:rsidP="008A631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black"/>
              </w:rPr>
            </w:pPr>
            <w:r w:rsidRPr="002B2EBC">
              <w:rPr>
                <w:sz w:val="20"/>
                <w:szCs w:val="20"/>
                <w:highlight w:val="black"/>
              </w:rPr>
              <w:t>1</w:t>
            </w:r>
            <w:r w:rsidR="008A6319" w:rsidRPr="002B2EBC">
              <w:rPr>
                <w:sz w:val="20"/>
                <w:szCs w:val="20"/>
                <w:highlight w:val="black"/>
              </w:rPr>
              <w:t>6</w:t>
            </w:r>
          </w:p>
        </w:tc>
      </w:tr>
      <w:tr w:rsidR="00C23915" w:rsidRPr="00C368FF" w14:paraId="0382B4EB" w14:textId="77777777" w:rsidTr="007214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B4AF" w14:textId="77777777" w:rsidR="00C23915" w:rsidRPr="00C368FF" w:rsidRDefault="00C23915" w:rsidP="00C23915">
            <w:pPr>
              <w:ind w:right="-108"/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5E29" w14:textId="77777777" w:rsidR="00C23915" w:rsidRPr="00C368FF" w:rsidRDefault="00BE22AE" w:rsidP="00BE22AE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368FF">
              <w:rPr>
                <w:sz w:val="20"/>
                <w:szCs w:val="20"/>
              </w:rPr>
              <w:t xml:space="preserve">Ivana </w:t>
            </w:r>
            <w:proofErr w:type="spellStart"/>
            <w:r w:rsidRPr="00C368FF">
              <w:rPr>
                <w:sz w:val="20"/>
                <w:szCs w:val="20"/>
              </w:rPr>
              <w:t>Kobzinek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3AC4" w14:textId="77777777" w:rsidR="00C23915" w:rsidRPr="002B2EBC" w:rsidRDefault="00186A3D" w:rsidP="00C2391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black"/>
              </w:rPr>
            </w:pPr>
            <w:r w:rsidRPr="002B2EBC">
              <w:rPr>
                <w:sz w:val="20"/>
                <w:szCs w:val="20"/>
                <w:highlight w:val="black"/>
              </w:rPr>
              <w:t>199</w:t>
            </w:r>
            <w:r w:rsidR="00BE22AE" w:rsidRPr="002B2EBC">
              <w:rPr>
                <w:sz w:val="20"/>
                <w:szCs w:val="20"/>
                <w:highlight w:val="black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2C05" w14:textId="77777777" w:rsidR="00C23915" w:rsidRPr="00C368FF" w:rsidRDefault="008A6319" w:rsidP="00C23915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magistra primarnog obrazovanja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1AC35" w14:textId="77777777" w:rsidR="00C23915" w:rsidRPr="00C368FF" w:rsidRDefault="00C23915" w:rsidP="00C23915">
            <w:pPr>
              <w:jc w:val="center"/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VSS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58C6" w14:textId="77777777" w:rsidR="00C23915" w:rsidRPr="00C368FF" w:rsidRDefault="00C23915" w:rsidP="00C23915">
            <w:pPr>
              <w:jc w:val="center"/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96E0" w14:textId="77777777" w:rsidR="00C23915" w:rsidRPr="002B2EBC" w:rsidRDefault="00BE22AE" w:rsidP="00C2391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black"/>
              </w:rPr>
            </w:pPr>
            <w:r w:rsidRPr="002B2EBC">
              <w:rPr>
                <w:sz w:val="20"/>
                <w:szCs w:val="20"/>
                <w:highlight w:val="black"/>
              </w:rPr>
              <w:t>2</w:t>
            </w:r>
          </w:p>
        </w:tc>
      </w:tr>
      <w:tr w:rsidR="00C23915" w:rsidRPr="00C368FF" w14:paraId="6EB911A0" w14:textId="77777777" w:rsidTr="007214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4EEC" w14:textId="77777777" w:rsidR="00C23915" w:rsidRPr="00C368FF" w:rsidRDefault="00C23915" w:rsidP="00C23915">
            <w:pPr>
              <w:ind w:right="-108"/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8C60" w14:textId="77777777" w:rsidR="00C23915" w:rsidRPr="00C368FF" w:rsidRDefault="00BE22AE" w:rsidP="00C23915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368FF">
              <w:rPr>
                <w:sz w:val="20"/>
                <w:szCs w:val="20"/>
              </w:rPr>
              <w:t>Olja Slatki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1424" w14:textId="77777777" w:rsidR="00C23915" w:rsidRPr="002B2EBC" w:rsidRDefault="00C23915" w:rsidP="00BE22A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black"/>
              </w:rPr>
            </w:pPr>
            <w:r w:rsidRPr="002B2EBC">
              <w:rPr>
                <w:sz w:val="20"/>
                <w:szCs w:val="20"/>
                <w:highlight w:val="black"/>
              </w:rPr>
              <w:t>199</w:t>
            </w:r>
            <w:r w:rsidR="00BE22AE" w:rsidRPr="002B2EBC">
              <w:rPr>
                <w:sz w:val="20"/>
                <w:szCs w:val="20"/>
                <w:highlight w:val="black"/>
              </w:rPr>
              <w:t>0</w:t>
            </w:r>
            <w:r w:rsidRPr="002B2EBC">
              <w:rPr>
                <w:sz w:val="20"/>
                <w:szCs w:val="20"/>
                <w:highlight w:val="black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9E0C" w14:textId="77777777" w:rsidR="00C23915" w:rsidRPr="00C368FF" w:rsidRDefault="00C23915" w:rsidP="00C23915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magistra primarnog obrazovanja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1D44D" w14:textId="77777777" w:rsidR="00C23915" w:rsidRPr="00C368FF" w:rsidRDefault="00C23915" w:rsidP="00C23915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  <w:lang w:eastAsia="en-US"/>
              </w:rPr>
              <w:t>VSS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72AE" w14:textId="77777777" w:rsidR="00C23915" w:rsidRPr="00C368FF" w:rsidRDefault="00C23915" w:rsidP="00C23915">
            <w:pPr>
              <w:jc w:val="center"/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4C7C" w14:textId="77777777" w:rsidR="00C23915" w:rsidRPr="002B2EBC" w:rsidRDefault="00BE22AE" w:rsidP="00C2391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black"/>
              </w:rPr>
            </w:pPr>
            <w:r w:rsidRPr="002B2EBC">
              <w:rPr>
                <w:sz w:val="20"/>
                <w:szCs w:val="20"/>
                <w:highlight w:val="black"/>
              </w:rPr>
              <w:t>3</w:t>
            </w:r>
          </w:p>
        </w:tc>
      </w:tr>
      <w:tr w:rsidR="008A6319" w:rsidRPr="00C368FF" w14:paraId="082DEEFF" w14:textId="77777777" w:rsidTr="007214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2C7F" w14:textId="77777777" w:rsidR="008A6319" w:rsidRPr="00C368FF" w:rsidRDefault="008A6319" w:rsidP="00C23915">
            <w:pPr>
              <w:ind w:right="-108"/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EA44" w14:textId="77777777" w:rsidR="008A6319" w:rsidRPr="00C368FF" w:rsidRDefault="00AA30EB" w:rsidP="00AA30EB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Sanja Okić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FC48" w14:textId="77777777" w:rsidR="008A6319" w:rsidRPr="002B2EBC" w:rsidRDefault="00997A0F" w:rsidP="00C2391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black"/>
              </w:rPr>
            </w:pPr>
            <w:r w:rsidRPr="002B2EBC">
              <w:rPr>
                <w:sz w:val="20"/>
                <w:szCs w:val="20"/>
                <w:highlight w:val="black"/>
              </w:rPr>
              <w:t>1995.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3E3B" w14:textId="77777777" w:rsidR="008A6319" w:rsidRPr="00C368FF" w:rsidRDefault="00FB594A" w:rsidP="00C23915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magistra primarnog obrazovanja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742BD" w14:textId="77777777" w:rsidR="008A6319" w:rsidRPr="00C368FF" w:rsidRDefault="00FB594A" w:rsidP="00C23915">
            <w:pPr>
              <w:jc w:val="center"/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VSS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1651" w14:textId="77777777" w:rsidR="008A6319" w:rsidRPr="00C368FF" w:rsidRDefault="00FB594A" w:rsidP="00C23915">
            <w:pPr>
              <w:jc w:val="center"/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EA1B" w14:textId="77777777" w:rsidR="008A6319" w:rsidRPr="002B2EBC" w:rsidRDefault="006346C5" w:rsidP="00C2391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black"/>
              </w:rPr>
            </w:pPr>
            <w:r w:rsidRPr="002B2EBC">
              <w:rPr>
                <w:sz w:val="20"/>
                <w:szCs w:val="20"/>
                <w:highlight w:val="black"/>
              </w:rPr>
              <w:t>1</w:t>
            </w:r>
          </w:p>
        </w:tc>
      </w:tr>
    </w:tbl>
    <w:p w14:paraId="6536504D" w14:textId="77777777" w:rsidR="00884F3E" w:rsidRPr="00C368FF" w:rsidRDefault="00884F3E" w:rsidP="004144D3">
      <w:pPr>
        <w:jc w:val="both"/>
        <w:rPr>
          <w:sz w:val="20"/>
          <w:szCs w:val="20"/>
        </w:rPr>
      </w:pPr>
    </w:p>
    <w:p w14:paraId="6FB3857E" w14:textId="77777777" w:rsidR="00BE22AE" w:rsidRPr="00C368FF" w:rsidRDefault="00BE22AE" w:rsidP="004144D3">
      <w:pPr>
        <w:jc w:val="both"/>
        <w:rPr>
          <w:sz w:val="20"/>
          <w:szCs w:val="20"/>
        </w:rPr>
      </w:pPr>
      <w:r w:rsidRPr="00C368FF">
        <w:rPr>
          <w:sz w:val="20"/>
          <w:szCs w:val="20"/>
        </w:rPr>
        <w:t xml:space="preserve">Ivana </w:t>
      </w:r>
      <w:proofErr w:type="spellStart"/>
      <w:r w:rsidRPr="00C368FF">
        <w:rPr>
          <w:sz w:val="20"/>
          <w:szCs w:val="20"/>
        </w:rPr>
        <w:t>Kobzinek</w:t>
      </w:r>
      <w:proofErr w:type="spellEnd"/>
      <w:r w:rsidRPr="00C368FF">
        <w:rPr>
          <w:sz w:val="20"/>
          <w:szCs w:val="20"/>
        </w:rPr>
        <w:t xml:space="preserve"> – mijenja učiteljicu Anu Šehić koja je bolovanju zbog njege djeteta.</w:t>
      </w:r>
    </w:p>
    <w:p w14:paraId="551525B6" w14:textId="77777777" w:rsidR="0005028D" w:rsidRPr="00C368FF" w:rsidRDefault="00AA30EB" w:rsidP="004144D3">
      <w:pPr>
        <w:jc w:val="both"/>
        <w:rPr>
          <w:sz w:val="20"/>
          <w:szCs w:val="20"/>
        </w:rPr>
      </w:pPr>
      <w:r w:rsidRPr="00C368FF">
        <w:rPr>
          <w:sz w:val="20"/>
          <w:szCs w:val="20"/>
        </w:rPr>
        <w:t xml:space="preserve">Lucija </w:t>
      </w:r>
      <w:proofErr w:type="spellStart"/>
      <w:r w:rsidRPr="00C368FF">
        <w:rPr>
          <w:sz w:val="20"/>
          <w:szCs w:val="20"/>
        </w:rPr>
        <w:t>Sambolec</w:t>
      </w:r>
      <w:proofErr w:type="spellEnd"/>
      <w:r w:rsidR="0005028D" w:rsidRPr="00C368FF">
        <w:rPr>
          <w:sz w:val="20"/>
          <w:szCs w:val="20"/>
        </w:rPr>
        <w:t xml:space="preserve">- mijenja učiteljicu </w:t>
      </w:r>
      <w:r w:rsidR="00BE22AE" w:rsidRPr="00C368FF">
        <w:rPr>
          <w:sz w:val="20"/>
          <w:szCs w:val="20"/>
        </w:rPr>
        <w:t>Romanu Kišić</w:t>
      </w:r>
      <w:r w:rsidR="00FB594A" w:rsidRPr="00C368FF">
        <w:rPr>
          <w:sz w:val="20"/>
          <w:szCs w:val="20"/>
        </w:rPr>
        <w:t xml:space="preserve"> </w:t>
      </w:r>
      <w:r w:rsidR="0005028D" w:rsidRPr="00C368FF">
        <w:rPr>
          <w:sz w:val="20"/>
          <w:szCs w:val="20"/>
        </w:rPr>
        <w:t xml:space="preserve"> koja je na </w:t>
      </w:r>
      <w:r w:rsidR="00BE22AE" w:rsidRPr="00C368FF">
        <w:rPr>
          <w:sz w:val="20"/>
          <w:szCs w:val="20"/>
        </w:rPr>
        <w:t>rodiljinom</w:t>
      </w:r>
      <w:r w:rsidR="00FB594A" w:rsidRPr="00C368FF">
        <w:rPr>
          <w:sz w:val="20"/>
          <w:szCs w:val="20"/>
        </w:rPr>
        <w:t xml:space="preserve"> dopustu</w:t>
      </w:r>
      <w:r w:rsidR="00BE22AE" w:rsidRPr="00C368FF">
        <w:rPr>
          <w:sz w:val="20"/>
          <w:szCs w:val="20"/>
        </w:rPr>
        <w:t>.</w:t>
      </w:r>
    </w:p>
    <w:p w14:paraId="2754A989" w14:textId="77777777" w:rsidR="00BE22AE" w:rsidRPr="00C368FF" w:rsidRDefault="00BE22AE" w:rsidP="004144D3">
      <w:pPr>
        <w:jc w:val="both"/>
        <w:rPr>
          <w:sz w:val="20"/>
          <w:szCs w:val="20"/>
        </w:rPr>
      </w:pPr>
    </w:p>
    <w:p w14:paraId="75F8AE41" w14:textId="77777777" w:rsidR="00A46790" w:rsidRPr="00C368FF" w:rsidRDefault="00A46790" w:rsidP="004144D3">
      <w:pPr>
        <w:jc w:val="both"/>
        <w:rPr>
          <w:b/>
          <w:sz w:val="20"/>
          <w:szCs w:val="20"/>
        </w:rPr>
      </w:pPr>
    </w:p>
    <w:p w14:paraId="6041EA5F" w14:textId="77777777" w:rsidR="00AA30EB" w:rsidRPr="00C368FF" w:rsidRDefault="00AA30EB" w:rsidP="004144D3">
      <w:pPr>
        <w:jc w:val="both"/>
        <w:rPr>
          <w:b/>
          <w:sz w:val="20"/>
          <w:szCs w:val="20"/>
        </w:rPr>
      </w:pPr>
    </w:p>
    <w:p w14:paraId="5BC93AF7" w14:textId="77777777" w:rsidR="00AA30EB" w:rsidRPr="00C368FF" w:rsidRDefault="00AA30EB" w:rsidP="004144D3">
      <w:pPr>
        <w:jc w:val="both"/>
        <w:rPr>
          <w:b/>
          <w:sz w:val="20"/>
          <w:szCs w:val="20"/>
        </w:rPr>
      </w:pPr>
    </w:p>
    <w:p w14:paraId="51E80A9E" w14:textId="77777777" w:rsidR="00AA30EB" w:rsidRPr="00C368FF" w:rsidRDefault="00AA30EB" w:rsidP="004144D3">
      <w:pPr>
        <w:jc w:val="both"/>
        <w:rPr>
          <w:b/>
          <w:sz w:val="20"/>
          <w:szCs w:val="20"/>
        </w:rPr>
      </w:pPr>
    </w:p>
    <w:p w14:paraId="4DEC3706" w14:textId="77777777" w:rsidR="000C1F60" w:rsidRPr="00C368FF" w:rsidRDefault="000C1F60" w:rsidP="004144D3">
      <w:pPr>
        <w:jc w:val="both"/>
        <w:rPr>
          <w:b/>
          <w:sz w:val="20"/>
          <w:szCs w:val="20"/>
        </w:rPr>
      </w:pPr>
    </w:p>
    <w:p w14:paraId="7A07C308" w14:textId="77777777" w:rsidR="000C1F60" w:rsidRPr="00C368FF" w:rsidRDefault="000C1F60" w:rsidP="004144D3">
      <w:pPr>
        <w:jc w:val="both"/>
        <w:rPr>
          <w:b/>
          <w:sz w:val="20"/>
          <w:szCs w:val="20"/>
        </w:rPr>
      </w:pPr>
    </w:p>
    <w:p w14:paraId="16D212A7" w14:textId="77777777" w:rsidR="000C1F60" w:rsidRPr="00C368FF" w:rsidRDefault="000C1F60" w:rsidP="004144D3">
      <w:pPr>
        <w:jc w:val="both"/>
        <w:rPr>
          <w:b/>
          <w:sz w:val="20"/>
          <w:szCs w:val="20"/>
        </w:rPr>
      </w:pPr>
    </w:p>
    <w:p w14:paraId="1422572E" w14:textId="77777777" w:rsidR="000C1F60" w:rsidRPr="00C368FF" w:rsidRDefault="000C1F60" w:rsidP="004144D3">
      <w:pPr>
        <w:jc w:val="both"/>
        <w:rPr>
          <w:b/>
          <w:sz w:val="20"/>
          <w:szCs w:val="20"/>
        </w:rPr>
      </w:pPr>
    </w:p>
    <w:p w14:paraId="04773045" w14:textId="77777777" w:rsidR="000C1F60" w:rsidRPr="00C368FF" w:rsidRDefault="000C1F60" w:rsidP="004144D3">
      <w:pPr>
        <w:jc w:val="both"/>
        <w:rPr>
          <w:b/>
          <w:sz w:val="20"/>
          <w:szCs w:val="20"/>
        </w:rPr>
      </w:pPr>
    </w:p>
    <w:p w14:paraId="6B836F27" w14:textId="77777777" w:rsidR="00637CC6" w:rsidRPr="00C368FF" w:rsidRDefault="00646DF7" w:rsidP="00C819D1">
      <w:pPr>
        <w:numPr>
          <w:ilvl w:val="2"/>
          <w:numId w:val="5"/>
        </w:numPr>
        <w:jc w:val="both"/>
        <w:rPr>
          <w:b/>
        </w:rPr>
      </w:pPr>
      <w:r w:rsidRPr="00C368FF">
        <w:rPr>
          <w:b/>
        </w:rPr>
        <w:t>Podaci o učiteljima predmetne nastave</w:t>
      </w:r>
    </w:p>
    <w:tbl>
      <w:tblPr>
        <w:tblW w:w="100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28"/>
        <w:gridCol w:w="851"/>
        <w:gridCol w:w="2410"/>
        <w:gridCol w:w="850"/>
        <w:gridCol w:w="1701"/>
        <w:gridCol w:w="992"/>
        <w:gridCol w:w="851"/>
      </w:tblGrid>
      <w:tr w:rsidR="00646DF7" w:rsidRPr="00C368FF" w14:paraId="705A8BE6" w14:textId="77777777" w:rsidTr="00922B8E">
        <w:trPr>
          <w:trHeight w:val="7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C0BD4" w14:textId="77777777" w:rsidR="00646DF7" w:rsidRPr="00C368FF" w:rsidRDefault="00646DF7">
            <w:pPr>
              <w:ind w:left="-108" w:right="-51"/>
              <w:jc w:val="center"/>
              <w:rPr>
                <w:b/>
                <w:sz w:val="20"/>
                <w:szCs w:val="20"/>
                <w:lang w:eastAsia="en-US"/>
              </w:rPr>
            </w:pPr>
            <w:r w:rsidRPr="00C368FF">
              <w:rPr>
                <w:b/>
                <w:sz w:val="20"/>
                <w:szCs w:val="20"/>
              </w:rPr>
              <w:t>Red. broj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E83C7" w14:textId="77777777" w:rsidR="00646DF7" w:rsidRPr="00C368FF" w:rsidRDefault="00646DF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368FF">
              <w:rPr>
                <w:b/>
                <w:sz w:val="20"/>
                <w:szCs w:val="20"/>
              </w:rPr>
              <w:t>Ime i prezime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2593D" w14:textId="77777777" w:rsidR="00646DF7" w:rsidRPr="00C368FF" w:rsidRDefault="00646DF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368FF">
              <w:rPr>
                <w:b/>
                <w:sz w:val="20"/>
                <w:szCs w:val="20"/>
              </w:rPr>
              <w:t>Godina rođenja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63B05" w14:textId="77777777" w:rsidR="00646DF7" w:rsidRPr="00C368FF" w:rsidRDefault="00646DF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368FF">
              <w:rPr>
                <w:b/>
                <w:sz w:val="20"/>
                <w:szCs w:val="20"/>
              </w:rPr>
              <w:t>Zvanje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3220F" w14:textId="77777777" w:rsidR="00646DF7" w:rsidRPr="00C368FF" w:rsidRDefault="00646DF7">
            <w:pPr>
              <w:ind w:left="-108" w:right="-51"/>
              <w:jc w:val="center"/>
              <w:rPr>
                <w:b/>
                <w:sz w:val="20"/>
                <w:szCs w:val="20"/>
                <w:lang w:eastAsia="en-US"/>
              </w:rPr>
            </w:pPr>
            <w:r w:rsidRPr="00C368FF">
              <w:rPr>
                <w:b/>
                <w:sz w:val="20"/>
                <w:szCs w:val="20"/>
              </w:rPr>
              <w:t>Stupanj stručne</w:t>
            </w:r>
          </w:p>
          <w:p w14:paraId="42EE5ADD" w14:textId="77777777" w:rsidR="00646DF7" w:rsidRPr="00C368FF" w:rsidRDefault="00646DF7">
            <w:pPr>
              <w:ind w:left="-108" w:right="-51"/>
              <w:jc w:val="center"/>
              <w:rPr>
                <w:b/>
                <w:sz w:val="20"/>
                <w:szCs w:val="20"/>
                <w:lang w:eastAsia="en-US"/>
              </w:rPr>
            </w:pPr>
            <w:r w:rsidRPr="00C368FF">
              <w:rPr>
                <w:b/>
                <w:sz w:val="20"/>
                <w:szCs w:val="20"/>
              </w:rPr>
              <w:t>spreme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099B7" w14:textId="77777777" w:rsidR="00646DF7" w:rsidRPr="00C368FF" w:rsidRDefault="00646DF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368FF">
              <w:rPr>
                <w:b/>
                <w:sz w:val="20"/>
                <w:szCs w:val="20"/>
              </w:rPr>
              <w:t>Predmet(i) koji(e) predaje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5DB9E" w14:textId="77777777" w:rsidR="00627DFE" w:rsidRPr="00C368FF" w:rsidRDefault="00627DFE">
            <w:pPr>
              <w:ind w:left="-73" w:right="-57"/>
              <w:jc w:val="center"/>
              <w:rPr>
                <w:b/>
                <w:sz w:val="20"/>
                <w:szCs w:val="20"/>
              </w:rPr>
            </w:pPr>
            <w:r w:rsidRPr="00C368FF">
              <w:rPr>
                <w:b/>
                <w:sz w:val="20"/>
                <w:szCs w:val="20"/>
              </w:rPr>
              <w:t>Mentor</w:t>
            </w:r>
          </w:p>
          <w:p w14:paraId="39B729F2" w14:textId="77777777" w:rsidR="00646DF7" w:rsidRPr="00C368FF" w:rsidRDefault="00646DF7">
            <w:pPr>
              <w:ind w:left="-73" w:right="-57"/>
              <w:jc w:val="center"/>
              <w:rPr>
                <w:b/>
                <w:sz w:val="20"/>
                <w:szCs w:val="20"/>
                <w:lang w:eastAsia="en-US"/>
              </w:rPr>
            </w:pPr>
            <w:r w:rsidRPr="00C368FF">
              <w:rPr>
                <w:b/>
                <w:sz w:val="20"/>
                <w:szCs w:val="20"/>
              </w:rPr>
              <w:t>savjetnik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0F1F8" w14:textId="77777777" w:rsidR="00646DF7" w:rsidRPr="00C368FF" w:rsidRDefault="008A766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368FF">
              <w:rPr>
                <w:b/>
                <w:sz w:val="20"/>
                <w:szCs w:val="20"/>
              </w:rPr>
              <w:t>Godine</w:t>
            </w:r>
          </w:p>
          <w:p w14:paraId="64DF94C1" w14:textId="77777777" w:rsidR="00646DF7" w:rsidRPr="00C368FF" w:rsidRDefault="00646DF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368FF">
              <w:rPr>
                <w:b/>
                <w:sz w:val="20"/>
                <w:szCs w:val="20"/>
              </w:rPr>
              <w:t>staža</w:t>
            </w:r>
          </w:p>
        </w:tc>
      </w:tr>
      <w:tr w:rsidR="00146166" w:rsidRPr="00C368FF" w14:paraId="1751BF12" w14:textId="77777777" w:rsidTr="00922B8E">
        <w:trPr>
          <w:trHeight w:val="2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5E3F3" w14:textId="77777777" w:rsidR="00146166" w:rsidRPr="00C368FF" w:rsidRDefault="00146166">
            <w:pPr>
              <w:rPr>
                <w:lang w:eastAsia="en-US"/>
              </w:rPr>
            </w:pPr>
            <w:r w:rsidRPr="00C368FF">
              <w:t>1.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C29C" w14:textId="77777777" w:rsidR="00146166" w:rsidRPr="00C368FF" w:rsidRDefault="00146166" w:rsidP="00B16A2D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Nataša Sedlar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B2A3" w14:textId="77777777" w:rsidR="00146166" w:rsidRPr="002B2EBC" w:rsidRDefault="00146166" w:rsidP="00B16A2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black"/>
              </w:rPr>
            </w:pPr>
            <w:r w:rsidRPr="002B2EBC">
              <w:rPr>
                <w:sz w:val="20"/>
                <w:szCs w:val="20"/>
                <w:highlight w:val="black"/>
              </w:rPr>
              <w:t>1974</w:t>
            </w:r>
            <w:r w:rsidR="00AA2CC2" w:rsidRPr="002B2EBC">
              <w:rPr>
                <w:sz w:val="20"/>
                <w:szCs w:val="20"/>
                <w:highlight w:val="black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FA80" w14:textId="77777777" w:rsidR="00146166" w:rsidRPr="00C368FF" w:rsidRDefault="00146166" w:rsidP="00B16A2D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profesor hrvatskog jezika</w:t>
            </w:r>
            <w:r w:rsidR="00597A28" w:rsidRPr="00C368FF">
              <w:rPr>
                <w:sz w:val="20"/>
                <w:szCs w:val="20"/>
              </w:rPr>
              <w:t xml:space="preserve"> i književnosti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A776" w14:textId="77777777" w:rsidR="00146166" w:rsidRPr="00C368FF" w:rsidRDefault="00317D2D">
            <w:pPr>
              <w:ind w:left="-108" w:right="-51"/>
              <w:jc w:val="center"/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VSS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4517" w14:textId="77777777" w:rsidR="00146166" w:rsidRPr="00C368FF" w:rsidRDefault="005A33BA" w:rsidP="00861FAA">
            <w:pPr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H</w:t>
            </w:r>
            <w:r w:rsidR="00861FAA" w:rsidRPr="00C368FF">
              <w:rPr>
                <w:sz w:val="20"/>
                <w:szCs w:val="20"/>
                <w:lang w:eastAsia="en-US"/>
              </w:rPr>
              <w:t>rvatski jezik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75A80" w14:textId="77777777" w:rsidR="00146166" w:rsidRPr="00C368FF" w:rsidRDefault="00C862ED" w:rsidP="00382FF3">
            <w:pPr>
              <w:ind w:left="-73" w:right="-57"/>
              <w:jc w:val="center"/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mentor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79D7D" w14:textId="77777777" w:rsidR="00146166" w:rsidRPr="002B2EBC" w:rsidRDefault="00300F7E" w:rsidP="00EA0BA8">
            <w:pPr>
              <w:jc w:val="center"/>
              <w:rPr>
                <w:sz w:val="20"/>
                <w:szCs w:val="20"/>
                <w:highlight w:val="black"/>
                <w:lang w:eastAsia="en-US"/>
              </w:rPr>
            </w:pPr>
            <w:r w:rsidRPr="002B2EBC">
              <w:rPr>
                <w:sz w:val="20"/>
                <w:szCs w:val="20"/>
                <w:highlight w:val="black"/>
                <w:lang w:eastAsia="en-US"/>
              </w:rPr>
              <w:t>2</w:t>
            </w:r>
            <w:r w:rsidR="00EA0BA8" w:rsidRPr="002B2EBC">
              <w:rPr>
                <w:sz w:val="20"/>
                <w:szCs w:val="20"/>
                <w:highlight w:val="black"/>
                <w:lang w:eastAsia="en-US"/>
              </w:rPr>
              <w:t>5</w:t>
            </w:r>
          </w:p>
        </w:tc>
      </w:tr>
      <w:tr w:rsidR="00FD4F85" w:rsidRPr="00C368FF" w14:paraId="361B57F4" w14:textId="77777777" w:rsidTr="00922B8E">
        <w:trPr>
          <w:trHeight w:val="2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D65A" w14:textId="77777777" w:rsidR="00FD4F85" w:rsidRPr="00C368FF" w:rsidRDefault="00FD4F85" w:rsidP="00FD4F85">
            <w:pPr>
              <w:rPr>
                <w:lang w:eastAsia="en-US"/>
              </w:rPr>
            </w:pPr>
            <w:r w:rsidRPr="00C368FF">
              <w:t>2.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191A" w14:textId="77777777" w:rsidR="00FD4F85" w:rsidRPr="00C368FF" w:rsidRDefault="00FD4F85" w:rsidP="00FD4F85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368FF">
              <w:rPr>
                <w:sz w:val="20"/>
                <w:szCs w:val="20"/>
              </w:rPr>
              <w:t xml:space="preserve">Ana </w:t>
            </w:r>
            <w:proofErr w:type="spellStart"/>
            <w:r w:rsidRPr="00C368FF">
              <w:rPr>
                <w:sz w:val="20"/>
                <w:szCs w:val="20"/>
              </w:rPr>
              <w:t>Vuger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F58E" w14:textId="77777777" w:rsidR="00FD4F85" w:rsidRPr="002B2EBC" w:rsidRDefault="00FD4F85" w:rsidP="00FD4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black"/>
              </w:rPr>
            </w:pPr>
            <w:r w:rsidRPr="002B2EBC">
              <w:rPr>
                <w:sz w:val="20"/>
                <w:szCs w:val="20"/>
                <w:highlight w:val="black"/>
              </w:rPr>
              <w:t>1982.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0CC5" w14:textId="77777777" w:rsidR="00FD4F85" w:rsidRPr="00C368FF" w:rsidRDefault="00FD4F85" w:rsidP="00FD4F85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profesor hrvatskog jezika i književnosti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C6A6" w14:textId="77777777" w:rsidR="00FD4F85" w:rsidRPr="00C368FF" w:rsidRDefault="00FD4F85" w:rsidP="00FD4F85">
            <w:pPr>
              <w:ind w:left="-108" w:right="-51"/>
              <w:jc w:val="center"/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VSS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830E" w14:textId="77777777" w:rsidR="00FD4F85" w:rsidRPr="00C368FF" w:rsidRDefault="00FD4F85" w:rsidP="00FD4F85">
            <w:pPr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Hrvatski jezik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E8521" w14:textId="77777777" w:rsidR="00FD4F85" w:rsidRPr="00C368FF" w:rsidRDefault="00FD4F85" w:rsidP="00FD4F85">
            <w:pPr>
              <w:ind w:left="-73" w:right="-57"/>
              <w:jc w:val="center"/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6230C" w14:textId="77777777" w:rsidR="00FD4F85" w:rsidRPr="002B2EBC" w:rsidRDefault="00FD4F85" w:rsidP="00EA0BA8">
            <w:pPr>
              <w:jc w:val="center"/>
              <w:rPr>
                <w:sz w:val="20"/>
                <w:szCs w:val="20"/>
                <w:highlight w:val="black"/>
                <w:lang w:eastAsia="en-US"/>
              </w:rPr>
            </w:pPr>
            <w:r w:rsidRPr="002B2EBC">
              <w:rPr>
                <w:sz w:val="20"/>
                <w:szCs w:val="20"/>
                <w:highlight w:val="black"/>
                <w:lang w:eastAsia="en-US"/>
              </w:rPr>
              <w:t>1</w:t>
            </w:r>
            <w:r w:rsidR="00EA0BA8" w:rsidRPr="002B2EBC">
              <w:rPr>
                <w:sz w:val="20"/>
                <w:szCs w:val="20"/>
                <w:highlight w:val="black"/>
                <w:lang w:eastAsia="en-US"/>
              </w:rPr>
              <w:t>6</w:t>
            </w:r>
          </w:p>
        </w:tc>
      </w:tr>
      <w:tr w:rsidR="00FD4F85" w:rsidRPr="00C368FF" w14:paraId="1A947746" w14:textId="77777777" w:rsidTr="00922B8E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0840" w14:textId="77777777" w:rsidR="00FD4F85" w:rsidRPr="00C368FF" w:rsidRDefault="00FD4F85" w:rsidP="00FD4F85">
            <w:pPr>
              <w:rPr>
                <w:lang w:eastAsia="en-US"/>
              </w:rPr>
            </w:pPr>
            <w:r w:rsidRPr="00C368FF">
              <w:t>3.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6C92" w14:textId="77777777" w:rsidR="00FD4F85" w:rsidRPr="00C368FF" w:rsidRDefault="00FD4F85" w:rsidP="00FD4F85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Ljudmila Kladić</w:t>
            </w:r>
          </w:p>
          <w:p w14:paraId="13B0F768" w14:textId="77777777" w:rsidR="00C03A4E" w:rsidRPr="00C368FF" w:rsidRDefault="00C03A4E" w:rsidP="00FD4F85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0682" w14:textId="77777777" w:rsidR="00FD4F85" w:rsidRPr="002B2EBC" w:rsidRDefault="00FD4F85" w:rsidP="00FD4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black"/>
              </w:rPr>
            </w:pPr>
            <w:r w:rsidRPr="002B2EBC">
              <w:rPr>
                <w:sz w:val="20"/>
                <w:szCs w:val="20"/>
                <w:highlight w:val="black"/>
              </w:rPr>
              <w:t>1964.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65C6" w14:textId="77777777" w:rsidR="00FD4F85" w:rsidRPr="00C368FF" w:rsidRDefault="00FD4F85" w:rsidP="00FD4F85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profesor hrvatskog jezika i književnosti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076B" w14:textId="77777777" w:rsidR="00FD4F85" w:rsidRPr="00C368FF" w:rsidRDefault="00FD4F85" w:rsidP="00FD4F85">
            <w:pPr>
              <w:ind w:left="-108" w:right="-51"/>
              <w:jc w:val="center"/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VSS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46F8" w14:textId="77777777" w:rsidR="00FD4F85" w:rsidRPr="00C368FF" w:rsidRDefault="00FD4F85" w:rsidP="00FD4F85">
            <w:pPr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Hrvatski jezik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793A6" w14:textId="77777777" w:rsidR="00FD4F85" w:rsidRPr="00C368FF" w:rsidRDefault="00FD4F85" w:rsidP="00FD4F85">
            <w:pPr>
              <w:ind w:left="-73" w:right="-57"/>
              <w:jc w:val="center"/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83560" w14:textId="77777777" w:rsidR="00FD4F85" w:rsidRPr="002B2EBC" w:rsidRDefault="00FD4F85" w:rsidP="00EA0BA8">
            <w:pPr>
              <w:jc w:val="center"/>
              <w:rPr>
                <w:sz w:val="20"/>
                <w:szCs w:val="20"/>
                <w:highlight w:val="black"/>
                <w:lang w:eastAsia="en-US"/>
              </w:rPr>
            </w:pPr>
            <w:r w:rsidRPr="002B2EBC">
              <w:rPr>
                <w:sz w:val="20"/>
                <w:szCs w:val="20"/>
                <w:highlight w:val="black"/>
                <w:lang w:eastAsia="en-US"/>
              </w:rPr>
              <w:t>3</w:t>
            </w:r>
            <w:r w:rsidR="00EA0BA8" w:rsidRPr="002B2EBC">
              <w:rPr>
                <w:sz w:val="20"/>
                <w:szCs w:val="20"/>
                <w:highlight w:val="black"/>
                <w:lang w:eastAsia="en-US"/>
              </w:rPr>
              <w:t>6</w:t>
            </w:r>
          </w:p>
        </w:tc>
      </w:tr>
      <w:tr w:rsidR="00FD4F85" w:rsidRPr="00C368FF" w14:paraId="3D2B8584" w14:textId="77777777" w:rsidTr="00922B8E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7246" w14:textId="77777777" w:rsidR="00FD4F85" w:rsidRPr="00C368FF" w:rsidRDefault="00FD4F85" w:rsidP="00FD4F85">
            <w:pPr>
              <w:rPr>
                <w:lang w:eastAsia="en-US"/>
              </w:rPr>
            </w:pPr>
            <w:r w:rsidRPr="00C368FF">
              <w:t>4.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C9F6" w14:textId="77777777" w:rsidR="00FD4F85" w:rsidRPr="00C368FF" w:rsidRDefault="00EA0BA8" w:rsidP="00FD4F85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 xml:space="preserve">Marina </w:t>
            </w:r>
            <w:proofErr w:type="spellStart"/>
            <w:r w:rsidRPr="00C368FF">
              <w:rPr>
                <w:sz w:val="20"/>
                <w:szCs w:val="20"/>
              </w:rPr>
              <w:t>Erdelji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B6BC" w14:textId="77777777" w:rsidR="00FD4F85" w:rsidRPr="002B2EBC" w:rsidRDefault="00FD4F85" w:rsidP="00EA0BA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black"/>
              </w:rPr>
            </w:pPr>
            <w:r w:rsidRPr="002B2EBC">
              <w:rPr>
                <w:sz w:val="20"/>
                <w:szCs w:val="20"/>
                <w:highlight w:val="black"/>
              </w:rPr>
              <w:t>19</w:t>
            </w:r>
            <w:r w:rsidR="00EA0BA8" w:rsidRPr="002B2EBC">
              <w:rPr>
                <w:sz w:val="20"/>
                <w:szCs w:val="20"/>
                <w:highlight w:val="black"/>
              </w:rPr>
              <w:t>93</w:t>
            </w:r>
            <w:r w:rsidRPr="002B2EBC">
              <w:rPr>
                <w:sz w:val="20"/>
                <w:szCs w:val="20"/>
                <w:highlight w:val="black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385F" w14:textId="77777777" w:rsidR="00FD4F85" w:rsidRPr="00C368FF" w:rsidRDefault="00FD4F85" w:rsidP="00FD4F85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magistra hrvatskog jezika i književnosti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418C" w14:textId="77777777" w:rsidR="00FD4F85" w:rsidRPr="00C368FF" w:rsidRDefault="00FD4F85" w:rsidP="00FD4F85">
            <w:pPr>
              <w:ind w:left="-108" w:right="-51"/>
              <w:jc w:val="center"/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VSS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51B4" w14:textId="77777777" w:rsidR="00FD4F85" w:rsidRPr="00C368FF" w:rsidRDefault="00FD4F85" w:rsidP="00FD4F85">
            <w:pPr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Hrvatski jezik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C48EC" w14:textId="77777777" w:rsidR="00FD4F85" w:rsidRPr="00C368FF" w:rsidRDefault="00FD4F85" w:rsidP="00FD4F85">
            <w:pPr>
              <w:ind w:left="-73" w:right="-57"/>
              <w:jc w:val="center"/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65A1B" w14:textId="77777777" w:rsidR="00FD4F85" w:rsidRPr="002B2EBC" w:rsidRDefault="00EA0BA8" w:rsidP="00FD4F85">
            <w:pPr>
              <w:jc w:val="center"/>
              <w:rPr>
                <w:sz w:val="20"/>
                <w:szCs w:val="20"/>
                <w:highlight w:val="black"/>
                <w:lang w:eastAsia="en-US"/>
              </w:rPr>
            </w:pPr>
            <w:r w:rsidRPr="002B2EBC">
              <w:rPr>
                <w:sz w:val="20"/>
                <w:szCs w:val="20"/>
                <w:highlight w:val="black"/>
                <w:lang w:eastAsia="en-US"/>
              </w:rPr>
              <w:t>4</w:t>
            </w:r>
          </w:p>
        </w:tc>
      </w:tr>
      <w:tr w:rsidR="00FD4F85" w:rsidRPr="00C368FF" w14:paraId="3F4CA5AE" w14:textId="77777777" w:rsidTr="00922B8E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EC46" w14:textId="77777777" w:rsidR="00FD4F85" w:rsidRPr="00C368FF" w:rsidRDefault="00FD4F85" w:rsidP="00FD4F85">
            <w:pPr>
              <w:rPr>
                <w:lang w:eastAsia="en-US"/>
              </w:rPr>
            </w:pPr>
            <w:r w:rsidRPr="00C368FF">
              <w:t>5.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12AC" w14:textId="77777777" w:rsidR="00FD4F85" w:rsidRPr="00C368FF" w:rsidRDefault="00FD4F85" w:rsidP="00FD4F85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Antonio Horvatić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10C6" w14:textId="77777777" w:rsidR="00FD4F85" w:rsidRPr="002B2EBC" w:rsidRDefault="00FD4F85" w:rsidP="00FD4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black"/>
              </w:rPr>
            </w:pPr>
            <w:r w:rsidRPr="002B2EBC">
              <w:rPr>
                <w:sz w:val="20"/>
                <w:szCs w:val="20"/>
                <w:highlight w:val="black"/>
              </w:rPr>
              <w:t>1986.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4FED" w14:textId="77777777" w:rsidR="00FD4F85" w:rsidRPr="00C368FF" w:rsidRDefault="00FD4F85" w:rsidP="00FD4F85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magistar likovne pedagogije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0253" w14:textId="77777777" w:rsidR="00FD4F85" w:rsidRPr="00C368FF" w:rsidRDefault="00FD4F85" w:rsidP="00FD4F85">
            <w:pPr>
              <w:jc w:val="center"/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VSS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1214" w14:textId="77777777" w:rsidR="00FD4F85" w:rsidRPr="00C368FF" w:rsidRDefault="00FD4F85" w:rsidP="00FD4F85">
            <w:pPr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Likovna kultura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60A2" w14:textId="77777777" w:rsidR="00FD4F85" w:rsidRPr="00C368FF" w:rsidRDefault="00FD4F85" w:rsidP="00FD4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DF8BF" w14:textId="77777777" w:rsidR="00FD4F85" w:rsidRPr="002B2EBC" w:rsidRDefault="00A438E5" w:rsidP="003D1498">
            <w:pPr>
              <w:jc w:val="center"/>
              <w:rPr>
                <w:color w:val="FF0000"/>
                <w:sz w:val="20"/>
                <w:szCs w:val="20"/>
                <w:highlight w:val="black"/>
                <w:lang w:eastAsia="en-US"/>
              </w:rPr>
            </w:pPr>
            <w:r w:rsidRPr="002B2EBC">
              <w:rPr>
                <w:sz w:val="20"/>
                <w:szCs w:val="20"/>
                <w:highlight w:val="black"/>
                <w:lang w:eastAsia="en-US"/>
              </w:rPr>
              <w:t>1</w:t>
            </w:r>
            <w:r w:rsidR="003D1498" w:rsidRPr="002B2EBC">
              <w:rPr>
                <w:sz w:val="20"/>
                <w:szCs w:val="20"/>
                <w:highlight w:val="black"/>
                <w:lang w:eastAsia="en-US"/>
              </w:rPr>
              <w:t>1</w:t>
            </w:r>
          </w:p>
        </w:tc>
      </w:tr>
      <w:tr w:rsidR="00FD4F85" w:rsidRPr="00C368FF" w14:paraId="53485318" w14:textId="77777777" w:rsidTr="00922B8E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EC6F" w14:textId="77777777" w:rsidR="00FD4F85" w:rsidRPr="00C368FF" w:rsidRDefault="00FD4F85" w:rsidP="00FD4F85">
            <w:pPr>
              <w:rPr>
                <w:lang w:eastAsia="en-US"/>
              </w:rPr>
            </w:pPr>
            <w:r w:rsidRPr="00C368FF">
              <w:t>6.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5191" w14:textId="77777777" w:rsidR="00FD4F85" w:rsidRPr="00C368FF" w:rsidRDefault="00FD4F85" w:rsidP="00FD4F85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 xml:space="preserve">Barbara </w:t>
            </w:r>
            <w:proofErr w:type="spellStart"/>
            <w:r w:rsidRPr="00C368FF">
              <w:rPr>
                <w:sz w:val="20"/>
                <w:szCs w:val="20"/>
              </w:rPr>
              <w:t>Othman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E93D" w14:textId="77777777" w:rsidR="00FD4F85" w:rsidRPr="002B2EBC" w:rsidRDefault="00FD4F85" w:rsidP="00FD4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black"/>
              </w:rPr>
            </w:pPr>
            <w:r w:rsidRPr="002B2EBC">
              <w:rPr>
                <w:sz w:val="20"/>
                <w:szCs w:val="20"/>
                <w:highlight w:val="black"/>
              </w:rPr>
              <w:t>1976.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A086" w14:textId="77777777" w:rsidR="00FD4F85" w:rsidRPr="00C368FF" w:rsidRDefault="00FD4F85" w:rsidP="00FD4F85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magistra umjetnosti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2CF1" w14:textId="77777777" w:rsidR="00FD4F85" w:rsidRPr="00C368FF" w:rsidRDefault="00FD4F85" w:rsidP="00FD4F85">
            <w:pPr>
              <w:ind w:left="-108" w:right="-51"/>
              <w:jc w:val="center"/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VSS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E17C" w14:textId="77777777" w:rsidR="00FD4F85" w:rsidRPr="00C368FF" w:rsidRDefault="00FD4F85" w:rsidP="00FD4F85">
            <w:pPr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Glazbena kultura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13E9" w14:textId="77777777" w:rsidR="00FD4F85" w:rsidRPr="00C368FF" w:rsidRDefault="00FD4F85" w:rsidP="00FD4F85">
            <w:pPr>
              <w:ind w:left="-73" w:right="-57"/>
              <w:jc w:val="center"/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29E85" w14:textId="77777777" w:rsidR="00FD4F85" w:rsidRPr="002B2EBC" w:rsidRDefault="003D1498" w:rsidP="003D1498">
            <w:pPr>
              <w:jc w:val="center"/>
              <w:rPr>
                <w:sz w:val="20"/>
                <w:szCs w:val="20"/>
                <w:highlight w:val="black"/>
                <w:lang w:eastAsia="en-US"/>
              </w:rPr>
            </w:pPr>
            <w:r w:rsidRPr="002B2EBC">
              <w:rPr>
                <w:sz w:val="20"/>
                <w:szCs w:val="20"/>
                <w:highlight w:val="black"/>
                <w:lang w:eastAsia="en-US"/>
              </w:rPr>
              <w:t>10</w:t>
            </w:r>
          </w:p>
        </w:tc>
      </w:tr>
      <w:tr w:rsidR="00FD4F85" w:rsidRPr="00C368FF" w14:paraId="20523885" w14:textId="77777777" w:rsidTr="00922B8E">
        <w:trPr>
          <w:trHeight w:val="2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A673" w14:textId="77777777" w:rsidR="00FD4F85" w:rsidRPr="00C368FF" w:rsidRDefault="00FD4F85" w:rsidP="00FD4F85">
            <w:pPr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7.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3E61" w14:textId="77777777" w:rsidR="00FD4F85" w:rsidRPr="00C368FF" w:rsidRDefault="00FD4F85" w:rsidP="00FD4F85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Tanja Crnković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D659" w14:textId="77777777" w:rsidR="00FD4F85" w:rsidRPr="002B2EBC" w:rsidRDefault="00FD4F85" w:rsidP="00FD4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black"/>
              </w:rPr>
            </w:pPr>
            <w:r w:rsidRPr="002B2EBC">
              <w:rPr>
                <w:sz w:val="20"/>
                <w:szCs w:val="20"/>
                <w:highlight w:val="black"/>
              </w:rPr>
              <w:t>1969.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D646" w14:textId="77777777" w:rsidR="00FD4F85" w:rsidRPr="00C368FF" w:rsidRDefault="00FD4F85" w:rsidP="00FD4F85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profesor glazbe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E8E9" w14:textId="33CB2704" w:rsidR="00FD4F85" w:rsidRPr="00C368FF" w:rsidRDefault="00FD4F85" w:rsidP="00FD4F85">
            <w:pPr>
              <w:ind w:left="-108" w:right="-51"/>
              <w:jc w:val="center"/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V</w:t>
            </w:r>
            <w:r w:rsidR="00EA7196">
              <w:rPr>
                <w:sz w:val="20"/>
                <w:szCs w:val="20"/>
                <w:lang w:eastAsia="en-US"/>
              </w:rPr>
              <w:t>Š</w:t>
            </w:r>
            <w:r w:rsidRPr="00C368FF">
              <w:rPr>
                <w:sz w:val="20"/>
                <w:szCs w:val="20"/>
                <w:lang w:eastAsia="en-US"/>
              </w:rPr>
              <w:t>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164C" w14:textId="77777777" w:rsidR="00FD4F85" w:rsidRPr="00C368FF" w:rsidRDefault="00FD4F85" w:rsidP="00FD4F85">
            <w:pPr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Glazbena kultura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A51EC" w14:textId="77777777" w:rsidR="00FD4F85" w:rsidRPr="00C368FF" w:rsidRDefault="00FD4F85" w:rsidP="00FD4F85">
            <w:pPr>
              <w:ind w:left="-73" w:right="-57"/>
              <w:jc w:val="center"/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5D5A8" w14:textId="77777777" w:rsidR="00FD4F85" w:rsidRPr="002B2EBC" w:rsidRDefault="009879B4" w:rsidP="003D1498">
            <w:pPr>
              <w:jc w:val="center"/>
              <w:rPr>
                <w:sz w:val="20"/>
                <w:szCs w:val="20"/>
                <w:highlight w:val="black"/>
                <w:lang w:eastAsia="en-US"/>
              </w:rPr>
            </w:pPr>
            <w:r w:rsidRPr="002B2EBC">
              <w:rPr>
                <w:sz w:val="20"/>
                <w:szCs w:val="20"/>
                <w:highlight w:val="black"/>
                <w:lang w:eastAsia="en-US"/>
              </w:rPr>
              <w:t>1</w:t>
            </w:r>
            <w:r w:rsidR="003D1498" w:rsidRPr="002B2EBC">
              <w:rPr>
                <w:sz w:val="20"/>
                <w:szCs w:val="20"/>
                <w:highlight w:val="black"/>
                <w:lang w:eastAsia="en-US"/>
              </w:rPr>
              <w:t>6</w:t>
            </w:r>
          </w:p>
        </w:tc>
      </w:tr>
      <w:tr w:rsidR="00FD4F85" w:rsidRPr="00C368FF" w14:paraId="623BA81A" w14:textId="77777777" w:rsidTr="00922B8E">
        <w:trPr>
          <w:trHeight w:val="2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F96C" w14:textId="77777777" w:rsidR="00FD4F85" w:rsidRPr="00C368FF" w:rsidRDefault="00FD4F85" w:rsidP="00FD4F85">
            <w:pPr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8.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5311" w14:textId="77777777" w:rsidR="00FD4F85" w:rsidRPr="00C368FF" w:rsidRDefault="003D1498" w:rsidP="00FD4F85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Karmen Kanižaj Jadanić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7ACF" w14:textId="77777777" w:rsidR="00FD4F85" w:rsidRPr="002B2EBC" w:rsidRDefault="00690153" w:rsidP="003D149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black"/>
              </w:rPr>
            </w:pPr>
            <w:r w:rsidRPr="002B2EBC">
              <w:rPr>
                <w:sz w:val="20"/>
                <w:szCs w:val="20"/>
                <w:highlight w:val="black"/>
              </w:rPr>
              <w:t>19</w:t>
            </w:r>
            <w:r w:rsidR="003D1498" w:rsidRPr="002B2EBC">
              <w:rPr>
                <w:sz w:val="20"/>
                <w:szCs w:val="20"/>
                <w:highlight w:val="black"/>
              </w:rPr>
              <w:t>90</w:t>
            </w:r>
            <w:r w:rsidRPr="002B2EBC">
              <w:rPr>
                <w:sz w:val="20"/>
                <w:szCs w:val="20"/>
                <w:highlight w:val="black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238E" w14:textId="77777777" w:rsidR="00FD4F85" w:rsidRPr="00C368FF" w:rsidRDefault="00690153" w:rsidP="003D1498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magistra edukacije engleskog jezika i književnosti.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B595" w14:textId="77777777" w:rsidR="00FD4F85" w:rsidRPr="00C368FF" w:rsidRDefault="009879B4" w:rsidP="00FD4F85">
            <w:pPr>
              <w:ind w:left="-108" w:right="-51"/>
              <w:jc w:val="center"/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VSS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FB69" w14:textId="77777777" w:rsidR="00FD4F85" w:rsidRPr="00C368FF" w:rsidRDefault="009879B4" w:rsidP="00FD4F85">
            <w:pPr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</w:rPr>
              <w:t>Engleski jezik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D9C4C" w14:textId="77777777" w:rsidR="00FD4F85" w:rsidRPr="00C368FF" w:rsidRDefault="009879B4" w:rsidP="00FD4F85">
            <w:pPr>
              <w:ind w:left="-73" w:right="-57"/>
              <w:jc w:val="center"/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1EF71" w14:textId="77777777" w:rsidR="00FD4F85" w:rsidRPr="002B2EBC" w:rsidRDefault="003D1498" w:rsidP="003D1498">
            <w:pPr>
              <w:jc w:val="center"/>
              <w:rPr>
                <w:sz w:val="20"/>
                <w:szCs w:val="20"/>
                <w:highlight w:val="black"/>
                <w:lang w:eastAsia="en-US"/>
              </w:rPr>
            </w:pPr>
            <w:r w:rsidRPr="002B2EBC">
              <w:rPr>
                <w:sz w:val="20"/>
                <w:szCs w:val="20"/>
                <w:highlight w:val="black"/>
                <w:lang w:eastAsia="en-US"/>
              </w:rPr>
              <w:t>4</w:t>
            </w:r>
          </w:p>
        </w:tc>
      </w:tr>
      <w:tr w:rsidR="006B4AB0" w:rsidRPr="00C368FF" w14:paraId="08EE4768" w14:textId="77777777" w:rsidTr="00922B8E">
        <w:trPr>
          <w:trHeight w:val="2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D66C" w14:textId="77777777" w:rsidR="006B4AB0" w:rsidRPr="00C368FF" w:rsidRDefault="006B4AB0" w:rsidP="006B4AB0">
            <w:pPr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B311" w14:textId="77777777" w:rsidR="006B4AB0" w:rsidRPr="00C368FF" w:rsidRDefault="006B4AB0" w:rsidP="006B4AB0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Martina Matanović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781B" w14:textId="77777777" w:rsidR="006B4AB0" w:rsidRPr="002B2EBC" w:rsidRDefault="006B4AB0" w:rsidP="006B4AB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black"/>
              </w:rPr>
            </w:pPr>
            <w:r w:rsidRPr="002B2EBC">
              <w:rPr>
                <w:sz w:val="20"/>
                <w:szCs w:val="20"/>
                <w:highlight w:val="black"/>
              </w:rPr>
              <w:t>1983.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710F" w14:textId="77777777" w:rsidR="006B4AB0" w:rsidRPr="00C368FF" w:rsidRDefault="006B4AB0" w:rsidP="006B4AB0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profesor engleskog jezika i književnosti i profesor ruskog jezika i književnosti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30B5" w14:textId="77777777" w:rsidR="006B4AB0" w:rsidRPr="00C368FF" w:rsidRDefault="006B4AB0" w:rsidP="006B4AB0">
            <w:pPr>
              <w:ind w:left="-108" w:right="-51"/>
              <w:jc w:val="center"/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VSS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4494" w14:textId="77777777" w:rsidR="006B4AB0" w:rsidRPr="00C368FF" w:rsidRDefault="006B4AB0" w:rsidP="006B4AB0">
            <w:pPr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Engleski jezik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6BDC8" w14:textId="77777777" w:rsidR="006B4AB0" w:rsidRPr="00C368FF" w:rsidRDefault="006B4AB0" w:rsidP="006B4AB0">
            <w:pPr>
              <w:ind w:left="-73" w:right="-57"/>
              <w:jc w:val="center"/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B573B" w14:textId="77777777" w:rsidR="006B4AB0" w:rsidRPr="002B2EBC" w:rsidRDefault="006B4AB0" w:rsidP="00DA1440">
            <w:pPr>
              <w:jc w:val="center"/>
              <w:rPr>
                <w:sz w:val="20"/>
                <w:szCs w:val="20"/>
                <w:highlight w:val="black"/>
                <w:lang w:eastAsia="en-US"/>
              </w:rPr>
            </w:pPr>
            <w:r w:rsidRPr="002B2EBC">
              <w:rPr>
                <w:sz w:val="20"/>
                <w:szCs w:val="20"/>
                <w:highlight w:val="black"/>
                <w:lang w:eastAsia="en-US"/>
              </w:rPr>
              <w:t>1</w:t>
            </w:r>
            <w:r w:rsidR="00DA1440" w:rsidRPr="002B2EBC">
              <w:rPr>
                <w:sz w:val="20"/>
                <w:szCs w:val="20"/>
                <w:highlight w:val="black"/>
                <w:lang w:eastAsia="en-US"/>
              </w:rPr>
              <w:t>3</w:t>
            </w:r>
          </w:p>
        </w:tc>
      </w:tr>
      <w:tr w:rsidR="006B4AB0" w:rsidRPr="00C368FF" w14:paraId="2919F20A" w14:textId="77777777" w:rsidTr="00922B8E">
        <w:trPr>
          <w:trHeight w:val="2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1382" w14:textId="77777777" w:rsidR="006B4AB0" w:rsidRPr="00C368FF" w:rsidRDefault="006B4AB0" w:rsidP="006B4AB0">
            <w:pPr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10.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3AF2" w14:textId="77777777" w:rsidR="006B4AB0" w:rsidRPr="00C368FF" w:rsidRDefault="006B4AB0" w:rsidP="006B4AB0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Klaudija Varga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0BC9" w14:textId="77777777" w:rsidR="006B4AB0" w:rsidRPr="002B2EBC" w:rsidRDefault="006B4AB0" w:rsidP="006B4AB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black"/>
              </w:rPr>
            </w:pPr>
            <w:r w:rsidRPr="002B2EBC">
              <w:rPr>
                <w:sz w:val="20"/>
                <w:szCs w:val="20"/>
                <w:highlight w:val="black"/>
              </w:rPr>
              <w:t>1977.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0EDC" w14:textId="77777777" w:rsidR="006B4AB0" w:rsidRPr="00C368FF" w:rsidRDefault="006B4AB0" w:rsidP="006B4AB0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profesor engleskog jezika i književnosti i njemačkog jezika i književnosti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FD0A" w14:textId="77777777" w:rsidR="006B4AB0" w:rsidRPr="00C368FF" w:rsidRDefault="006B4AB0" w:rsidP="006B4AB0">
            <w:pPr>
              <w:ind w:left="-108" w:right="-51"/>
              <w:jc w:val="center"/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VSS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50C8" w14:textId="77777777" w:rsidR="006B4AB0" w:rsidRPr="00C368FF" w:rsidRDefault="006B4AB0" w:rsidP="006B4AB0">
            <w:pPr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Engleski jezik</w:t>
            </w:r>
          </w:p>
          <w:p w14:paraId="4597F4ED" w14:textId="77777777" w:rsidR="006B4AB0" w:rsidRPr="00C368FF" w:rsidRDefault="006B4AB0" w:rsidP="006B4AB0">
            <w:pPr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  <w:lang w:eastAsia="en-US"/>
              </w:rPr>
              <w:t>Njemački jezik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13FE" w14:textId="77777777" w:rsidR="006B4AB0" w:rsidRPr="00C368FF" w:rsidRDefault="006B4AB0" w:rsidP="006B4AB0">
            <w:pPr>
              <w:ind w:left="-73" w:right="-57"/>
              <w:jc w:val="center"/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7E6B2" w14:textId="77777777" w:rsidR="006B4AB0" w:rsidRPr="002B2EBC" w:rsidRDefault="006B4AB0" w:rsidP="00DA1440">
            <w:pPr>
              <w:jc w:val="center"/>
              <w:rPr>
                <w:sz w:val="20"/>
                <w:szCs w:val="20"/>
                <w:highlight w:val="black"/>
                <w:lang w:eastAsia="en-US"/>
              </w:rPr>
            </w:pPr>
            <w:r w:rsidRPr="002B2EBC">
              <w:rPr>
                <w:sz w:val="20"/>
                <w:szCs w:val="20"/>
                <w:highlight w:val="black"/>
                <w:lang w:eastAsia="en-US"/>
              </w:rPr>
              <w:t>2</w:t>
            </w:r>
            <w:r w:rsidR="00DA1440" w:rsidRPr="002B2EBC">
              <w:rPr>
                <w:sz w:val="20"/>
                <w:szCs w:val="20"/>
                <w:highlight w:val="black"/>
                <w:lang w:eastAsia="en-US"/>
              </w:rPr>
              <w:t>3</w:t>
            </w:r>
          </w:p>
        </w:tc>
      </w:tr>
      <w:tr w:rsidR="006B4AB0" w:rsidRPr="00C368FF" w14:paraId="6D2037EB" w14:textId="77777777" w:rsidTr="00922B8E">
        <w:trPr>
          <w:trHeight w:val="2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2606" w14:textId="77777777" w:rsidR="006B4AB0" w:rsidRPr="00C368FF" w:rsidRDefault="006B4AB0" w:rsidP="006B4AB0">
            <w:pPr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9D75" w14:textId="77777777" w:rsidR="006B4AB0" w:rsidRPr="00C368FF" w:rsidRDefault="006B4AB0" w:rsidP="006B4AB0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Danka Horvatić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4CDA" w14:textId="77777777" w:rsidR="006B4AB0" w:rsidRPr="002B2EBC" w:rsidRDefault="006B4AB0" w:rsidP="006B4AB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black"/>
              </w:rPr>
            </w:pPr>
            <w:r w:rsidRPr="002B2EBC">
              <w:rPr>
                <w:sz w:val="20"/>
                <w:szCs w:val="20"/>
                <w:highlight w:val="black"/>
              </w:rPr>
              <w:t>1981.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F547" w14:textId="77777777" w:rsidR="006B4AB0" w:rsidRPr="00C368FF" w:rsidRDefault="006B4AB0" w:rsidP="006B4AB0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368FF">
              <w:rPr>
                <w:sz w:val="20"/>
                <w:szCs w:val="20"/>
              </w:rPr>
              <w:t>profesor engleskog jezika i književnosti i hrvatskog jezika i književnosti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7378" w14:textId="77777777" w:rsidR="006B4AB0" w:rsidRPr="00C368FF" w:rsidRDefault="006B4AB0" w:rsidP="006B4AB0">
            <w:pPr>
              <w:ind w:left="-108" w:right="-51"/>
              <w:jc w:val="center"/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VSS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91CB" w14:textId="77777777" w:rsidR="006B4AB0" w:rsidRPr="00C368FF" w:rsidRDefault="006B4AB0" w:rsidP="006B4AB0">
            <w:pPr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Engleski jezik</w:t>
            </w:r>
          </w:p>
          <w:p w14:paraId="4EBCF25C" w14:textId="77777777" w:rsidR="006B4AB0" w:rsidRPr="00C368FF" w:rsidRDefault="006B4AB0" w:rsidP="006B4A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A968D" w14:textId="77777777" w:rsidR="006B4AB0" w:rsidRPr="00C368FF" w:rsidRDefault="006B4AB0" w:rsidP="006B4AB0">
            <w:pPr>
              <w:ind w:left="-73" w:right="-57"/>
              <w:jc w:val="center"/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84FA" w14:textId="77777777" w:rsidR="006B4AB0" w:rsidRPr="002B2EBC" w:rsidRDefault="006B4AB0" w:rsidP="00DA1440">
            <w:pPr>
              <w:jc w:val="center"/>
              <w:rPr>
                <w:sz w:val="20"/>
                <w:szCs w:val="20"/>
                <w:highlight w:val="black"/>
                <w:lang w:eastAsia="en-US"/>
              </w:rPr>
            </w:pPr>
            <w:r w:rsidRPr="002B2EBC">
              <w:rPr>
                <w:sz w:val="20"/>
                <w:szCs w:val="20"/>
                <w:highlight w:val="black"/>
                <w:lang w:eastAsia="en-US"/>
              </w:rPr>
              <w:t>1</w:t>
            </w:r>
            <w:r w:rsidR="00DA1440" w:rsidRPr="002B2EBC">
              <w:rPr>
                <w:sz w:val="20"/>
                <w:szCs w:val="20"/>
                <w:highlight w:val="black"/>
                <w:lang w:eastAsia="en-US"/>
              </w:rPr>
              <w:t>3</w:t>
            </w:r>
          </w:p>
        </w:tc>
      </w:tr>
      <w:tr w:rsidR="006B4AB0" w:rsidRPr="00C368FF" w14:paraId="5BC4CB5C" w14:textId="77777777" w:rsidTr="00922B8E">
        <w:trPr>
          <w:trHeight w:val="2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2F0E" w14:textId="77777777" w:rsidR="006B4AB0" w:rsidRPr="00C368FF" w:rsidRDefault="006B4AB0" w:rsidP="006B4AB0">
            <w:pPr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12.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E928" w14:textId="77777777" w:rsidR="006B4AB0" w:rsidRPr="00C368FF" w:rsidRDefault="006B4AB0" w:rsidP="006B4AB0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Jelena Novaković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586F" w14:textId="77777777" w:rsidR="006B4AB0" w:rsidRPr="002B2EBC" w:rsidRDefault="006B4AB0" w:rsidP="006B4AB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black"/>
              </w:rPr>
            </w:pPr>
            <w:r w:rsidRPr="002B2EBC">
              <w:rPr>
                <w:sz w:val="20"/>
                <w:szCs w:val="20"/>
                <w:highlight w:val="black"/>
              </w:rPr>
              <w:t>1983.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56F2" w14:textId="77777777" w:rsidR="006B4AB0" w:rsidRPr="00C368FF" w:rsidRDefault="006B4AB0" w:rsidP="006B4AB0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8FF">
              <w:rPr>
                <w:sz w:val="16"/>
                <w:szCs w:val="16"/>
              </w:rPr>
              <w:t>diplomirani učitelj razredne nastave s pojačanim  programom iz nastavnog predmeta njemački jezik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D335F" w14:textId="77777777" w:rsidR="006B4AB0" w:rsidRPr="00C368FF" w:rsidRDefault="006B4AB0" w:rsidP="006B4AB0">
            <w:pPr>
              <w:ind w:left="-108" w:right="-51"/>
              <w:jc w:val="center"/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VSS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88026" w14:textId="77777777" w:rsidR="006B4AB0" w:rsidRPr="00C368FF" w:rsidRDefault="006B4AB0" w:rsidP="006B4AB0">
            <w:pPr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Njemački jezik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901C5" w14:textId="77777777" w:rsidR="006B4AB0" w:rsidRPr="00C368FF" w:rsidRDefault="006B4AB0" w:rsidP="006B4AB0">
            <w:pPr>
              <w:ind w:left="-73" w:right="-57"/>
              <w:jc w:val="center"/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5D3A1" w14:textId="77777777" w:rsidR="006B4AB0" w:rsidRPr="002B2EBC" w:rsidRDefault="006B4AB0" w:rsidP="00DA1440">
            <w:pPr>
              <w:jc w:val="center"/>
              <w:rPr>
                <w:sz w:val="20"/>
                <w:szCs w:val="20"/>
                <w:highlight w:val="black"/>
                <w:lang w:eastAsia="en-US"/>
              </w:rPr>
            </w:pPr>
            <w:r w:rsidRPr="002B2EBC">
              <w:rPr>
                <w:sz w:val="20"/>
                <w:szCs w:val="20"/>
                <w:highlight w:val="black"/>
                <w:lang w:eastAsia="en-US"/>
              </w:rPr>
              <w:t>1</w:t>
            </w:r>
            <w:r w:rsidR="00DA1440" w:rsidRPr="002B2EBC">
              <w:rPr>
                <w:sz w:val="20"/>
                <w:szCs w:val="20"/>
                <w:highlight w:val="black"/>
                <w:lang w:eastAsia="en-US"/>
              </w:rPr>
              <w:t>4</w:t>
            </w:r>
          </w:p>
        </w:tc>
      </w:tr>
      <w:tr w:rsidR="006B4AB0" w:rsidRPr="00C368FF" w14:paraId="73321165" w14:textId="77777777" w:rsidTr="00922B8E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7CA3" w14:textId="77777777" w:rsidR="006B4AB0" w:rsidRPr="00C368FF" w:rsidRDefault="006B4AB0" w:rsidP="006B4AB0">
            <w:pPr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13.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487D" w14:textId="77777777" w:rsidR="006B4AB0" w:rsidRPr="00C368FF" w:rsidRDefault="006B4AB0" w:rsidP="006B4AB0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Julia Prelog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C3FE" w14:textId="77777777" w:rsidR="006B4AB0" w:rsidRPr="002B2EBC" w:rsidRDefault="006B4AB0" w:rsidP="006B4AB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black"/>
              </w:rPr>
            </w:pPr>
            <w:r w:rsidRPr="002B2EBC">
              <w:rPr>
                <w:sz w:val="20"/>
                <w:szCs w:val="20"/>
                <w:highlight w:val="black"/>
              </w:rPr>
              <w:t>1986.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C648" w14:textId="77777777" w:rsidR="006B4AB0" w:rsidRPr="00C368FF" w:rsidRDefault="006B4AB0" w:rsidP="006B4AB0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profesor njemačkog jezika i književnosti i informatike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9E48" w14:textId="77777777" w:rsidR="006B4AB0" w:rsidRPr="00C368FF" w:rsidRDefault="006B4AB0" w:rsidP="006B4AB0">
            <w:pPr>
              <w:ind w:left="-108" w:right="-51"/>
              <w:jc w:val="center"/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VSS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82019" w14:textId="77777777" w:rsidR="006B4AB0" w:rsidRPr="00C368FF" w:rsidRDefault="006B4AB0" w:rsidP="006B4AB0">
            <w:pPr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Njemački jezik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44729" w14:textId="77777777" w:rsidR="006B4AB0" w:rsidRPr="00C368FF" w:rsidRDefault="006B4AB0" w:rsidP="006B4AB0">
            <w:pPr>
              <w:ind w:left="-73" w:right="-57"/>
              <w:jc w:val="center"/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AAED6" w14:textId="77777777" w:rsidR="006B4AB0" w:rsidRPr="002B2EBC" w:rsidRDefault="00DA1440" w:rsidP="006B4AB0">
            <w:pPr>
              <w:jc w:val="center"/>
              <w:rPr>
                <w:sz w:val="20"/>
                <w:szCs w:val="20"/>
                <w:highlight w:val="black"/>
                <w:lang w:eastAsia="en-US"/>
              </w:rPr>
            </w:pPr>
            <w:r w:rsidRPr="002B2EBC">
              <w:rPr>
                <w:sz w:val="20"/>
                <w:szCs w:val="20"/>
                <w:highlight w:val="black"/>
                <w:lang w:eastAsia="en-US"/>
              </w:rPr>
              <w:t>9</w:t>
            </w:r>
          </w:p>
        </w:tc>
      </w:tr>
      <w:tr w:rsidR="006B4AB0" w:rsidRPr="00C368FF" w14:paraId="42A16F7A" w14:textId="77777777" w:rsidTr="00922B8E">
        <w:trPr>
          <w:trHeight w:val="2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3EBC" w14:textId="77777777" w:rsidR="006B4AB0" w:rsidRPr="00C368FF" w:rsidRDefault="006B4AB0" w:rsidP="006B4AB0">
            <w:pPr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lastRenderedPageBreak/>
              <w:t>14.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93A1" w14:textId="77777777" w:rsidR="006B4AB0" w:rsidRPr="00C368FF" w:rsidRDefault="006B4AB0" w:rsidP="006B4AB0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Sanela Lesjak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5F75" w14:textId="77777777" w:rsidR="006B4AB0" w:rsidRPr="002B2EBC" w:rsidRDefault="006B4AB0" w:rsidP="006B4AB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black"/>
              </w:rPr>
            </w:pPr>
            <w:r w:rsidRPr="002B2EBC">
              <w:rPr>
                <w:sz w:val="20"/>
                <w:szCs w:val="20"/>
                <w:highlight w:val="black"/>
              </w:rPr>
              <w:t>1981.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C86C" w14:textId="77777777" w:rsidR="006B4AB0" w:rsidRPr="00C368FF" w:rsidRDefault="006B4AB0" w:rsidP="006B4AB0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profesor matematike i informatike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A48F" w14:textId="77777777" w:rsidR="006B4AB0" w:rsidRPr="00C368FF" w:rsidRDefault="006B4AB0" w:rsidP="006B4AB0">
            <w:pPr>
              <w:ind w:left="-108" w:right="-51"/>
              <w:jc w:val="center"/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VSS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ED2D" w14:textId="77777777" w:rsidR="006B4AB0" w:rsidRPr="00C368FF" w:rsidRDefault="006B4AB0" w:rsidP="006B4AB0">
            <w:pPr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Matematika Informatika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C8821" w14:textId="77777777" w:rsidR="006B4AB0" w:rsidRPr="00C368FF" w:rsidRDefault="007A0F41" w:rsidP="006B4AB0">
            <w:pPr>
              <w:ind w:left="-73" w:right="-57"/>
              <w:jc w:val="center"/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mentor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F16FB" w14:textId="77777777" w:rsidR="006B4AB0" w:rsidRPr="002B2EBC" w:rsidRDefault="006B4AB0" w:rsidP="00DA1440">
            <w:pPr>
              <w:jc w:val="center"/>
              <w:rPr>
                <w:sz w:val="20"/>
                <w:szCs w:val="20"/>
                <w:highlight w:val="black"/>
                <w:lang w:eastAsia="en-US"/>
              </w:rPr>
            </w:pPr>
            <w:r w:rsidRPr="002B2EBC">
              <w:rPr>
                <w:sz w:val="20"/>
                <w:szCs w:val="20"/>
                <w:highlight w:val="black"/>
                <w:lang w:eastAsia="en-US"/>
              </w:rPr>
              <w:t>1</w:t>
            </w:r>
            <w:r w:rsidR="00DA1440" w:rsidRPr="002B2EBC">
              <w:rPr>
                <w:sz w:val="20"/>
                <w:szCs w:val="20"/>
                <w:highlight w:val="black"/>
                <w:lang w:eastAsia="en-US"/>
              </w:rPr>
              <w:t>7</w:t>
            </w:r>
          </w:p>
        </w:tc>
      </w:tr>
      <w:tr w:rsidR="006B4AB0" w:rsidRPr="00C368FF" w14:paraId="58A8ED6D" w14:textId="77777777" w:rsidTr="00922B8E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826C" w14:textId="77777777" w:rsidR="006B4AB0" w:rsidRPr="00C368FF" w:rsidRDefault="006B4AB0" w:rsidP="006B4AB0">
            <w:pPr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15.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40AC" w14:textId="77777777" w:rsidR="006B4AB0" w:rsidRPr="00C368FF" w:rsidRDefault="006B4AB0" w:rsidP="006B4AB0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Kristina Stanko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05B7" w14:textId="77777777" w:rsidR="006B4AB0" w:rsidRPr="002B2EBC" w:rsidRDefault="006B4AB0" w:rsidP="006B4AB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black"/>
              </w:rPr>
            </w:pPr>
            <w:r w:rsidRPr="002B2EBC">
              <w:rPr>
                <w:sz w:val="20"/>
                <w:szCs w:val="20"/>
                <w:highlight w:val="black"/>
              </w:rPr>
              <w:t>1978.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014A" w14:textId="77777777" w:rsidR="006B4AB0" w:rsidRPr="00C368FF" w:rsidRDefault="006B4AB0" w:rsidP="006B4AB0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profesor matematike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5C7C" w14:textId="77777777" w:rsidR="006B4AB0" w:rsidRPr="00C368FF" w:rsidRDefault="006B4AB0" w:rsidP="006B4AB0">
            <w:pPr>
              <w:ind w:left="-108" w:right="-51"/>
              <w:jc w:val="center"/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VSS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CA66" w14:textId="77777777" w:rsidR="006B4AB0" w:rsidRPr="00C368FF" w:rsidRDefault="006B4AB0" w:rsidP="006B4AB0">
            <w:pPr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Matematika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3A496" w14:textId="77777777" w:rsidR="006B4AB0" w:rsidRPr="00C368FF" w:rsidRDefault="006B4AB0" w:rsidP="006B4AB0">
            <w:pPr>
              <w:ind w:left="-73" w:right="-57"/>
              <w:jc w:val="center"/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E0028" w14:textId="77777777" w:rsidR="006B4AB0" w:rsidRPr="002B2EBC" w:rsidRDefault="006B4AB0" w:rsidP="00DA1440">
            <w:pPr>
              <w:jc w:val="center"/>
              <w:rPr>
                <w:sz w:val="20"/>
                <w:szCs w:val="20"/>
                <w:highlight w:val="black"/>
                <w:lang w:eastAsia="en-US"/>
              </w:rPr>
            </w:pPr>
            <w:r w:rsidRPr="002B2EBC">
              <w:rPr>
                <w:sz w:val="20"/>
                <w:szCs w:val="20"/>
                <w:highlight w:val="black"/>
                <w:lang w:eastAsia="en-US"/>
              </w:rPr>
              <w:t>1</w:t>
            </w:r>
            <w:r w:rsidR="00DA1440" w:rsidRPr="002B2EBC">
              <w:rPr>
                <w:sz w:val="20"/>
                <w:szCs w:val="20"/>
                <w:highlight w:val="black"/>
                <w:lang w:eastAsia="en-US"/>
              </w:rPr>
              <w:t>9</w:t>
            </w:r>
          </w:p>
        </w:tc>
      </w:tr>
      <w:tr w:rsidR="006B4AB0" w:rsidRPr="00C368FF" w14:paraId="18071790" w14:textId="77777777" w:rsidTr="00922B8E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41D7" w14:textId="77777777" w:rsidR="006B4AB0" w:rsidRPr="00C368FF" w:rsidRDefault="006B4AB0" w:rsidP="006B4AB0">
            <w:pPr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16.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CDBD" w14:textId="77777777" w:rsidR="006B4AB0" w:rsidRPr="00C368FF" w:rsidRDefault="00DA1440" w:rsidP="006B4AB0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Veronika Međimorec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B66E" w14:textId="77777777" w:rsidR="006B4AB0" w:rsidRPr="002B2EBC" w:rsidRDefault="00DA1440" w:rsidP="006B4AB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black"/>
              </w:rPr>
            </w:pPr>
            <w:r w:rsidRPr="002B2EBC">
              <w:rPr>
                <w:sz w:val="20"/>
                <w:szCs w:val="20"/>
                <w:highlight w:val="black"/>
              </w:rPr>
              <w:t>1996</w:t>
            </w:r>
            <w:r w:rsidR="006B4AB0" w:rsidRPr="002B2EBC">
              <w:rPr>
                <w:sz w:val="20"/>
                <w:szCs w:val="20"/>
                <w:highlight w:val="black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9405" w14:textId="77777777" w:rsidR="006B4AB0" w:rsidRPr="00C368FF" w:rsidRDefault="006B4AB0" w:rsidP="00DA1440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 xml:space="preserve">magistra </w:t>
            </w:r>
            <w:r w:rsidR="00DA1440" w:rsidRPr="00C368FF">
              <w:rPr>
                <w:sz w:val="20"/>
                <w:szCs w:val="20"/>
              </w:rPr>
              <w:t>primarnog obrazovanja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598A" w14:textId="77777777" w:rsidR="006B4AB0" w:rsidRPr="00C368FF" w:rsidRDefault="006B4AB0" w:rsidP="006B4AB0">
            <w:pPr>
              <w:ind w:left="-108" w:right="-51"/>
              <w:jc w:val="center"/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VSS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AED1" w14:textId="77777777" w:rsidR="006B4AB0" w:rsidRPr="00C368FF" w:rsidRDefault="006B4AB0" w:rsidP="006B4AB0">
            <w:pPr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Matematika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05DCC" w14:textId="77777777" w:rsidR="006B4AB0" w:rsidRPr="00C368FF" w:rsidRDefault="006B4AB0" w:rsidP="006B4AB0">
            <w:pPr>
              <w:ind w:left="-73" w:right="-57"/>
              <w:jc w:val="center"/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B14BB" w14:textId="77777777" w:rsidR="006B4AB0" w:rsidRPr="002B2EBC" w:rsidRDefault="00DA1440" w:rsidP="00DA1440">
            <w:pPr>
              <w:jc w:val="center"/>
              <w:rPr>
                <w:sz w:val="20"/>
                <w:szCs w:val="20"/>
                <w:highlight w:val="black"/>
                <w:lang w:eastAsia="en-US"/>
              </w:rPr>
            </w:pPr>
            <w:r w:rsidRPr="002B2EBC">
              <w:rPr>
                <w:sz w:val="20"/>
                <w:szCs w:val="20"/>
                <w:highlight w:val="black"/>
                <w:lang w:eastAsia="en-US"/>
              </w:rPr>
              <w:t>2</w:t>
            </w:r>
          </w:p>
        </w:tc>
      </w:tr>
      <w:tr w:rsidR="006B4AB0" w:rsidRPr="00C368FF" w14:paraId="45E72ADD" w14:textId="77777777" w:rsidTr="00922B8E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A9AE" w14:textId="77777777" w:rsidR="006B4AB0" w:rsidRPr="00C368FF" w:rsidRDefault="006B4AB0" w:rsidP="006B4AB0">
            <w:pPr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17.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6528" w14:textId="77777777" w:rsidR="006B4AB0" w:rsidRPr="00C368FF" w:rsidRDefault="006B4AB0" w:rsidP="00F3541E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 xml:space="preserve">Ivana </w:t>
            </w:r>
            <w:r w:rsidR="00F3541E" w:rsidRPr="00C368FF">
              <w:rPr>
                <w:sz w:val="20"/>
                <w:szCs w:val="20"/>
              </w:rPr>
              <w:t>Markov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8D6B" w14:textId="77777777" w:rsidR="006B4AB0" w:rsidRPr="002B2EBC" w:rsidRDefault="006B4AB0" w:rsidP="006B4AB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black"/>
              </w:rPr>
            </w:pPr>
            <w:r w:rsidRPr="002B2EBC">
              <w:rPr>
                <w:sz w:val="20"/>
                <w:szCs w:val="20"/>
                <w:highlight w:val="black"/>
              </w:rPr>
              <w:t>1995.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0C33" w14:textId="77777777" w:rsidR="006B4AB0" w:rsidRPr="00C368FF" w:rsidRDefault="0000595D" w:rsidP="006B4AB0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magistra</w:t>
            </w:r>
            <w:r w:rsidR="006B4AB0" w:rsidRPr="00C368FF">
              <w:rPr>
                <w:sz w:val="20"/>
                <w:szCs w:val="20"/>
              </w:rPr>
              <w:t xml:space="preserve"> edukacije matematike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E18F" w14:textId="77777777" w:rsidR="006B4AB0" w:rsidRPr="00C368FF" w:rsidRDefault="00BC5D8C" w:rsidP="006B4AB0">
            <w:pPr>
              <w:ind w:left="-108" w:right="-51"/>
              <w:jc w:val="center"/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VS</w:t>
            </w:r>
            <w:r w:rsidR="006B4AB0" w:rsidRPr="00C368FF">
              <w:rPr>
                <w:sz w:val="20"/>
                <w:szCs w:val="20"/>
                <w:lang w:eastAsia="en-US"/>
              </w:rPr>
              <w:t>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0D67" w14:textId="77777777" w:rsidR="006B4AB0" w:rsidRPr="00C368FF" w:rsidRDefault="006B4AB0" w:rsidP="006B4AB0">
            <w:pPr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Matematika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51C2E" w14:textId="77777777" w:rsidR="006B4AB0" w:rsidRPr="00C368FF" w:rsidRDefault="006B4AB0" w:rsidP="006B4AB0">
            <w:pPr>
              <w:ind w:left="-73" w:right="-57"/>
              <w:jc w:val="center"/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702E6" w14:textId="77777777" w:rsidR="006B4AB0" w:rsidRPr="002B2EBC" w:rsidRDefault="00F3541E" w:rsidP="006B4AB0">
            <w:pPr>
              <w:jc w:val="center"/>
              <w:rPr>
                <w:sz w:val="20"/>
                <w:szCs w:val="20"/>
                <w:highlight w:val="black"/>
                <w:lang w:eastAsia="en-US"/>
              </w:rPr>
            </w:pPr>
            <w:r w:rsidRPr="002B2EBC">
              <w:rPr>
                <w:sz w:val="20"/>
                <w:szCs w:val="20"/>
                <w:highlight w:val="black"/>
                <w:lang w:eastAsia="en-US"/>
              </w:rPr>
              <w:t>4</w:t>
            </w:r>
          </w:p>
        </w:tc>
      </w:tr>
      <w:tr w:rsidR="006B4AB0" w:rsidRPr="00C368FF" w14:paraId="4E4F0E3E" w14:textId="77777777" w:rsidTr="00922B8E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3D1F" w14:textId="77777777" w:rsidR="006B4AB0" w:rsidRPr="00C368FF" w:rsidRDefault="006B4AB0" w:rsidP="006B4AB0">
            <w:pPr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18.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AA20" w14:textId="77777777" w:rsidR="006B4AB0" w:rsidRPr="00C368FF" w:rsidRDefault="00F3541E" w:rsidP="006B4AB0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Tihana Denžić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5BA0" w14:textId="77777777" w:rsidR="006B4AB0" w:rsidRPr="002B2EBC" w:rsidRDefault="0071618F" w:rsidP="00F3541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black"/>
              </w:rPr>
            </w:pPr>
            <w:r w:rsidRPr="002B2EBC">
              <w:rPr>
                <w:sz w:val="20"/>
                <w:szCs w:val="20"/>
                <w:highlight w:val="black"/>
              </w:rPr>
              <w:t xml:space="preserve"> </w:t>
            </w:r>
            <w:r w:rsidR="00926DC3" w:rsidRPr="002B2EBC">
              <w:rPr>
                <w:sz w:val="20"/>
                <w:szCs w:val="20"/>
                <w:highlight w:val="black"/>
              </w:rPr>
              <w:t>19</w:t>
            </w:r>
            <w:r w:rsidR="00F3541E" w:rsidRPr="002B2EBC">
              <w:rPr>
                <w:sz w:val="20"/>
                <w:szCs w:val="20"/>
                <w:highlight w:val="black"/>
              </w:rPr>
              <w:t>79</w:t>
            </w:r>
            <w:r w:rsidR="00926DC3" w:rsidRPr="002B2EBC">
              <w:rPr>
                <w:sz w:val="20"/>
                <w:szCs w:val="20"/>
                <w:highlight w:val="black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E657" w14:textId="77777777" w:rsidR="006B4AB0" w:rsidRPr="00C368FF" w:rsidRDefault="00926DC3" w:rsidP="006B4AB0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magistra ekologije i zaštite prirode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4994" w14:textId="77777777" w:rsidR="006B4AB0" w:rsidRPr="00C368FF" w:rsidRDefault="006B4AB0" w:rsidP="006B4AB0">
            <w:pPr>
              <w:ind w:left="-108" w:right="-51"/>
              <w:jc w:val="center"/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VSS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B8E3" w14:textId="77777777" w:rsidR="006B4AB0" w:rsidRPr="00C368FF" w:rsidRDefault="006B4AB0" w:rsidP="006B4AB0">
            <w:pPr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Priroda, Biologija</w:t>
            </w:r>
            <w:r w:rsidR="00F3541E" w:rsidRPr="00C368FF">
              <w:rPr>
                <w:sz w:val="20"/>
                <w:szCs w:val="20"/>
                <w:lang w:eastAsia="en-US"/>
              </w:rPr>
              <w:t>, Kemija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BBB2" w14:textId="77777777" w:rsidR="006B4AB0" w:rsidRPr="00C368FF" w:rsidRDefault="006B4AB0" w:rsidP="006B4AB0">
            <w:pPr>
              <w:ind w:left="-73" w:right="-57"/>
              <w:jc w:val="center"/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96B2" w14:textId="77777777" w:rsidR="006B4AB0" w:rsidRPr="002B2EBC" w:rsidRDefault="00F3541E" w:rsidP="006B4AB0">
            <w:pPr>
              <w:jc w:val="center"/>
              <w:rPr>
                <w:sz w:val="20"/>
                <w:szCs w:val="20"/>
                <w:highlight w:val="black"/>
                <w:lang w:eastAsia="en-US"/>
              </w:rPr>
            </w:pPr>
            <w:r w:rsidRPr="002B2EBC">
              <w:rPr>
                <w:sz w:val="20"/>
                <w:szCs w:val="20"/>
                <w:highlight w:val="black"/>
                <w:lang w:eastAsia="en-US"/>
              </w:rPr>
              <w:t>1</w:t>
            </w:r>
            <w:r w:rsidR="00926DC3" w:rsidRPr="002B2EBC">
              <w:rPr>
                <w:sz w:val="20"/>
                <w:szCs w:val="20"/>
                <w:highlight w:val="black"/>
                <w:lang w:eastAsia="en-US"/>
              </w:rPr>
              <w:t>1</w:t>
            </w:r>
          </w:p>
        </w:tc>
      </w:tr>
      <w:tr w:rsidR="006B4AB0" w:rsidRPr="00C368FF" w14:paraId="448F5F5C" w14:textId="77777777" w:rsidTr="00922B8E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49B9" w14:textId="77777777" w:rsidR="006B4AB0" w:rsidRPr="00C368FF" w:rsidRDefault="006B4AB0" w:rsidP="006B4AB0">
            <w:pPr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19.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18F3" w14:textId="77777777" w:rsidR="006B4AB0" w:rsidRPr="00C368FF" w:rsidRDefault="006B4AB0" w:rsidP="006B4AB0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 xml:space="preserve">Nataša </w:t>
            </w:r>
            <w:proofErr w:type="spellStart"/>
            <w:r w:rsidRPr="00C368FF">
              <w:rPr>
                <w:sz w:val="20"/>
                <w:szCs w:val="20"/>
              </w:rPr>
              <w:t>Vađon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D47C" w14:textId="77777777" w:rsidR="006B4AB0" w:rsidRPr="002B2EBC" w:rsidRDefault="006B4AB0" w:rsidP="006B4AB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black"/>
              </w:rPr>
            </w:pPr>
            <w:r w:rsidRPr="002B2EBC">
              <w:rPr>
                <w:sz w:val="20"/>
                <w:szCs w:val="20"/>
                <w:highlight w:val="black"/>
              </w:rPr>
              <w:t>1966.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40FC" w14:textId="77777777" w:rsidR="006B4AB0" w:rsidRPr="00C368FF" w:rsidRDefault="006B4AB0" w:rsidP="006B4AB0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profesor biologije i kemije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DD644" w14:textId="77777777" w:rsidR="006B4AB0" w:rsidRPr="00C368FF" w:rsidRDefault="006B4AB0" w:rsidP="006B4AB0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  <w:lang w:eastAsia="en-US"/>
              </w:rPr>
              <w:t>VSS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DCED" w14:textId="77777777" w:rsidR="006B4AB0" w:rsidRPr="00C368FF" w:rsidRDefault="006B4AB0" w:rsidP="006B4AB0">
            <w:pPr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Priroda, Biologija, Kemija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2B11" w14:textId="77777777" w:rsidR="006B4AB0" w:rsidRPr="00C368FF" w:rsidRDefault="006B4AB0" w:rsidP="006B4AB0">
            <w:pPr>
              <w:ind w:left="-73" w:right="-57"/>
              <w:jc w:val="center"/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mentor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20324" w14:textId="77777777" w:rsidR="006B4AB0" w:rsidRPr="002B2EBC" w:rsidRDefault="00F3541E" w:rsidP="006B4AB0">
            <w:pPr>
              <w:jc w:val="center"/>
              <w:rPr>
                <w:sz w:val="20"/>
                <w:szCs w:val="20"/>
                <w:highlight w:val="black"/>
                <w:lang w:eastAsia="en-US"/>
              </w:rPr>
            </w:pPr>
            <w:r w:rsidRPr="002B2EBC">
              <w:rPr>
                <w:sz w:val="20"/>
                <w:szCs w:val="20"/>
                <w:highlight w:val="black"/>
                <w:lang w:eastAsia="en-US"/>
              </w:rPr>
              <w:t>30</w:t>
            </w:r>
          </w:p>
        </w:tc>
      </w:tr>
      <w:tr w:rsidR="00F3541E" w:rsidRPr="00C368FF" w14:paraId="6E72FA22" w14:textId="77777777" w:rsidTr="00922B8E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19BF" w14:textId="77777777" w:rsidR="00F3541E" w:rsidRPr="00C368FF" w:rsidRDefault="00F3541E" w:rsidP="006B4AB0">
            <w:pPr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20.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9F9B" w14:textId="77777777" w:rsidR="00F3541E" w:rsidRPr="00C368FF" w:rsidRDefault="00F3541E" w:rsidP="006B4AB0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 xml:space="preserve">Vesna </w:t>
            </w:r>
            <w:proofErr w:type="spellStart"/>
            <w:r w:rsidRPr="00C368FF">
              <w:rPr>
                <w:sz w:val="20"/>
                <w:szCs w:val="20"/>
              </w:rPr>
              <w:t>Peček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FABE" w14:textId="77777777" w:rsidR="00F3541E" w:rsidRPr="002B2EBC" w:rsidRDefault="00F3541E" w:rsidP="006B4AB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black"/>
              </w:rPr>
            </w:pPr>
            <w:r w:rsidRPr="002B2EBC">
              <w:rPr>
                <w:sz w:val="20"/>
                <w:szCs w:val="20"/>
                <w:highlight w:val="black"/>
              </w:rPr>
              <w:t>1982.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0132" w14:textId="77777777" w:rsidR="00F3541E" w:rsidRPr="00C368FF" w:rsidRDefault="00F3541E" w:rsidP="006B4AB0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profesor fizike i kemije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C184" w14:textId="77777777" w:rsidR="00F3541E" w:rsidRPr="00C368FF" w:rsidRDefault="00F3541E" w:rsidP="006B4AB0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  <w:lang w:eastAsia="en-US"/>
              </w:rPr>
              <w:t>VSS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C370" w14:textId="77777777" w:rsidR="00F3541E" w:rsidRPr="00C368FF" w:rsidRDefault="00F3541E" w:rsidP="006B4AB0">
            <w:pPr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Fizika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7B66" w14:textId="77777777" w:rsidR="00F3541E" w:rsidRPr="00C368FF" w:rsidRDefault="00F3541E" w:rsidP="006B4AB0">
            <w:pPr>
              <w:ind w:left="-73" w:right="-57"/>
              <w:jc w:val="center"/>
              <w:rPr>
                <w:sz w:val="20"/>
                <w:szCs w:val="20"/>
                <w:lang w:eastAsia="en-US"/>
              </w:rPr>
            </w:pPr>
            <w:r w:rsidRPr="00C368FF">
              <w:rPr>
                <w:color w:val="FFFFFF"/>
                <w:sz w:val="20"/>
                <w:szCs w:val="20"/>
                <w:lang w:eastAsia="en-US"/>
              </w:rPr>
              <w:t>-</w:t>
            </w:r>
            <w:r w:rsidRPr="00C368F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BDE7B" w14:textId="77777777" w:rsidR="00F3541E" w:rsidRPr="002B2EBC" w:rsidRDefault="00F3541E" w:rsidP="00F3541E">
            <w:pPr>
              <w:jc w:val="center"/>
              <w:rPr>
                <w:sz w:val="20"/>
                <w:szCs w:val="20"/>
                <w:highlight w:val="black"/>
                <w:lang w:eastAsia="en-US"/>
              </w:rPr>
            </w:pPr>
            <w:r w:rsidRPr="002B2EBC">
              <w:rPr>
                <w:sz w:val="20"/>
                <w:szCs w:val="20"/>
                <w:highlight w:val="black"/>
                <w:lang w:eastAsia="en-US"/>
              </w:rPr>
              <w:t>15</w:t>
            </w:r>
          </w:p>
        </w:tc>
      </w:tr>
      <w:tr w:rsidR="00F3541E" w:rsidRPr="00C368FF" w14:paraId="58B54F03" w14:textId="77777777" w:rsidTr="00922B8E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E84E" w14:textId="77777777" w:rsidR="00F3541E" w:rsidRPr="00C368FF" w:rsidRDefault="00F3541E" w:rsidP="006B4AB0">
            <w:pPr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21.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DF36" w14:textId="77777777" w:rsidR="00F3541E" w:rsidRPr="00C368FF" w:rsidRDefault="00F3541E" w:rsidP="006B4AB0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Marina Busija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0385" w14:textId="77777777" w:rsidR="00F3541E" w:rsidRPr="002B2EBC" w:rsidRDefault="00F3541E" w:rsidP="006B4AB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black"/>
              </w:rPr>
            </w:pPr>
            <w:r w:rsidRPr="002B2EBC">
              <w:rPr>
                <w:sz w:val="20"/>
                <w:szCs w:val="20"/>
                <w:highlight w:val="black"/>
              </w:rPr>
              <w:t>1978.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C42F" w14:textId="77777777" w:rsidR="00F3541E" w:rsidRPr="00C368FF" w:rsidRDefault="00F3541E" w:rsidP="006B4AB0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profesor povijesti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801C4" w14:textId="77777777" w:rsidR="00F3541E" w:rsidRPr="00C368FF" w:rsidRDefault="00F3541E" w:rsidP="006B4AB0">
            <w:pPr>
              <w:jc w:val="center"/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VSS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62A5" w14:textId="77777777" w:rsidR="00F3541E" w:rsidRPr="00C368FF" w:rsidRDefault="00F3541E" w:rsidP="006B4AB0">
            <w:pPr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Povijest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D0E63" w14:textId="77777777" w:rsidR="00F3541E" w:rsidRPr="00C368FF" w:rsidRDefault="00F3541E" w:rsidP="006B4AB0">
            <w:pPr>
              <w:ind w:left="-73" w:right="-57"/>
              <w:jc w:val="center"/>
              <w:rPr>
                <w:color w:val="FFFFFF"/>
                <w:sz w:val="28"/>
                <w:szCs w:val="28"/>
                <w:highlight w:val="yellow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DD085" w14:textId="77777777" w:rsidR="00F3541E" w:rsidRPr="002B2EBC" w:rsidRDefault="00F3541E" w:rsidP="00F3541E">
            <w:pPr>
              <w:jc w:val="center"/>
              <w:rPr>
                <w:sz w:val="20"/>
                <w:szCs w:val="20"/>
                <w:highlight w:val="black"/>
                <w:lang w:eastAsia="en-US"/>
              </w:rPr>
            </w:pPr>
            <w:r w:rsidRPr="002B2EBC">
              <w:rPr>
                <w:sz w:val="20"/>
                <w:szCs w:val="20"/>
                <w:highlight w:val="black"/>
                <w:lang w:eastAsia="en-US"/>
              </w:rPr>
              <w:t>16</w:t>
            </w:r>
          </w:p>
        </w:tc>
      </w:tr>
      <w:tr w:rsidR="00F3541E" w:rsidRPr="00C368FF" w14:paraId="63FAAE35" w14:textId="77777777" w:rsidTr="00922B8E">
        <w:trPr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17FB" w14:textId="77777777" w:rsidR="00F3541E" w:rsidRPr="00C368FF" w:rsidRDefault="00F3541E" w:rsidP="006B4AB0">
            <w:pPr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22.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D59E" w14:textId="77777777" w:rsidR="00F3541E" w:rsidRPr="00C368FF" w:rsidRDefault="00F3541E" w:rsidP="006B4AB0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Ivana Sabol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FBA5" w14:textId="77777777" w:rsidR="00F3541E" w:rsidRPr="002B2EBC" w:rsidRDefault="00F3541E" w:rsidP="006B4AB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black"/>
              </w:rPr>
            </w:pPr>
            <w:r w:rsidRPr="002B2EBC">
              <w:rPr>
                <w:sz w:val="20"/>
                <w:szCs w:val="20"/>
                <w:highlight w:val="black"/>
              </w:rPr>
              <w:t>1981.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BC56" w14:textId="77777777" w:rsidR="00F3541E" w:rsidRPr="00C368FF" w:rsidRDefault="00F3541E" w:rsidP="006B4AB0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Profesor geografije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0F73" w14:textId="77777777" w:rsidR="00F3541E" w:rsidRPr="00C368FF" w:rsidRDefault="00F3541E" w:rsidP="006B4AB0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  <w:lang w:eastAsia="en-US"/>
              </w:rPr>
              <w:t>VSS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914F" w14:textId="77777777" w:rsidR="00F3541E" w:rsidRPr="00C368FF" w:rsidRDefault="00F3541E" w:rsidP="006B4AB0">
            <w:pPr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geografija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C5811" w14:textId="77777777" w:rsidR="00F3541E" w:rsidRPr="00C368FF" w:rsidRDefault="00F3541E" w:rsidP="006B4AB0">
            <w:pPr>
              <w:ind w:left="-73" w:right="-57"/>
              <w:jc w:val="center"/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B723F" w14:textId="77777777" w:rsidR="00F3541E" w:rsidRPr="002B2EBC" w:rsidRDefault="00F3541E" w:rsidP="00F3541E">
            <w:pPr>
              <w:jc w:val="center"/>
              <w:rPr>
                <w:sz w:val="20"/>
                <w:szCs w:val="20"/>
                <w:highlight w:val="black"/>
                <w:lang w:eastAsia="en-US"/>
              </w:rPr>
            </w:pPr>
            <w:r w:rsidRPr="002B2EBC">
              <w:rPr>
                <w:sz w:val="20"/>
                <w:szCs w:val="20"/>
                <w:highlight w:val="black"/>
                <w:lang w:eastAsia="en-US"/>
              </w:rPr>
              <w:t>16</w:t>
            </w:r>
          </w:p>
        </w:tc>
      </w:tr>
      <w:tr w:rsidR="00F3541E" w:rsidRPr="00C368FF" w14:paraId="1B4F32EF" w14:textId="77777777" w:rsidTr="00922B8E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007F" w14:textId="77777777" w:rsidR="00F3541E" w:rsidRPr="00C368FF" w:rsidRDefault="00F3541E" w:rsidP="006B4AB0">
            <w:pPr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23.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C86C" w14:textId="77777777" w:rsidR="00F3541E" w:rsidRPr="00C368FF" w:rsidRDefault="00F3541E" w:rsidP="006B4AB0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Željka Biškup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D198" w14:textId="77777777" w:rsidR="00F3541E" w:rsidRPr="002B2EBC" w:rsidRDefault="00F3541E" w:rsidP="006B4AB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black"/>
              </w:rPr>
            </w:pPr>
            <w:r w:rsidRPr="002B2EBC">
              <w:rPr>
                <w:sz w:val="20"/>
                <w:szCs w:val="20"/>
                <w:highlight w:val="black"/>
              </w:rPr>
              <w:t>1983.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7F86" w14:textId="77777777" w:rsidR="00F3541E" w:rsidRPr="00C368FF" w:rsidRDefault="00F3541E" w:rsidP="006B4AB0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Profesor povijesti i filozofije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0035" w14:textId="77777777" w:rsidR="00F3541E" w:rsidRPr="00C368FF" w:rsidRDefault="00F3541E" w:rsidP="006B4AB0">
            <w:pPr>
              <w:ind w:left="-108" w:right="-51"/>
              <w:jc w:val="center"/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VSS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EADC" w14:textId="77777777" w:rsidR="00F3541E" w:rsidRPr="00C368FF" w:rsidRDefault="00F3541E" w:rsidP="006B4AB0">
            <w:pPr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povijest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EF2A2" w14:textId="77777777" w:rsidR="00F3541E" w:rsidRPr="00C368FF" w:rsidRDefault="00F3541E" w:rsidP="006B4AB0">
            <w:pPr>
              <w:ind w:left="-73" w:right="-57"/>
              <w:jc w:val="center"/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EFC3A" w14:textId="77777777" w:rsidR="00F3541E" w:rsidRPr="002B2EBC" w:rsidRDefault="00F3541E" w:rsidP="0071618F">
            <w:pPr>
              <w:jc w:val="center"/>
              <w:rPr>
                <w:sz w:val="20"/>
                <w:szCs w:val="20"/>
                <w:highlight w:val="black"/>
                <w:lang w:eastAsia="en-US"/>
              </w:rPr>
            </w:pPr>
            <w:r w:rsidRPr="002B2EBC">
              <w:rPr>
                <w:sz w:val="20"/>
                <w:szCs w:val="20"/>
                <w:highlight w:val="black"/>
                <w:lang w:eastAsia="en-US"/>
              </w:rPr>
              <w:t>8</w:t>
            </w:r>
          </w:p>
        </w:tc>
      </w:tr>
      <w:tr w:rsidR="00F3541E" w:rsidRPr="00C368FF" w14:paraId="00937C0D" w14:textId="77777777" w:rsidTr="00922B8E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CA06" w14:textId="77777777" w:rsidR="00F3541E" w:rsidRPr="00C368FF" w:rsidRDefault="00F3541E" w:rsidP="006B4AB0">
            <w:pPr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24.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21CB" w14:textId="77777777" w:rsidR="00F3541E" w:rsidRPr="00C368FF" w:rsidRDefault="00F3541E" w:rsidP="006B4AB0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Dalia Šipek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4BE1" w14:textId="77777777" w:rsidR="00F3541E" w:rsidRPr="002B2EBC" w:rsidRDefault="00F3541E" w:rsidP="006B4AB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black"/>
              </w:rPr>
            </w:pPr>
            <w:r w:rsidRPr="002B2EBC">
              <w:rPr>
                <w:sz w:val="20"/>
                <w:szCs w:val="20"/>
                <w:highlight w:val="black"/>
              </w:rPr>
              <w:t>1988.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B621" w14:textId="77777777" w:rsidR="00F3541E" w:rsidRPr="00C368FF" w:rsidRDefault="00F3541E" w:rsidP="006B4AB0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Magistra geografije i povijesti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DD17" w14:textId="77777777" w:rsidR="00F3541E" w:rsidRPr="00C368FF" w:rsidRDefault="00F3541E" w:rsidP="006B4AB0">
            <w:pPr>
              <w:ind w:left="-108" w:right="-51"/>
              <w:jc w:val="center"/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VSS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91AC" w14:textId="77777777" w:rsidR="00F3541E" w:rsidRPr="00C368FF" w:rsidRDefault="00F3541E" w:rsidP="006B4AB0">
            <w:pPr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geografija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56E9" w14:textId="77777777" w:rsidR="00F3541E" w:rsidRPr="00C368FF" w:rsidRDefault="00F3541E" w:rsidP="006B4AB0">
            <w:pPr>
              <w:ind w:left="-73" w:right="-57"/>
              <w:jc w:val="center"/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52A45" w14:textId="77777777" w:rsidR="00F3541E" w:rsidRPr="002B2EBC" w:rsidRDefault="00F3541E" w:rsidP="006B4AB0">
            <w:pPr>
              <w:jc w:val="center"/>
              <w:rPr>
                <w:sz w:val="20"/>
                <w:szCs w:val="20"/>
                <w:highlight w:val="black"/>
                <w:lang w:eastAsia="en-US"/>
              </w:rPr>
            </w:pPr>
            <w:r w:rsidRPr="002B2EBC">
              <w:rPr>
                <w:sz w:val="20"/>
                <w:szCs w:val="20"/>
                <w:highlight w:val="black"/>
                <w:lang w:eastAsia="en-US"/>
              </w:rPr>
              <w:t>7</w:t>
            </w:r>
          </w:p>
        </w:tc>
      </w:tr>
      <w:tr w:rsidR="00F3541E" w:rsidRPr="00C368FF" w14:paraId="5032FB1F" w14:textId="77777777" w:rsidTr="00922B8E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B02D" w14:textId="77777777" w:rsidR="00F3541E" w:rsidRPr="00C368FF" w:rsidRDefault="00F3541E" w:rsidP="006B4AB0">
            <w:pPr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25.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83B0" w14:textId="77777777" w:rsidR="00F3541E" w:rsidRPr="00C368FF" w:rsidRDefault="00F3541E" w:rsidP="006B4AB0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368FF">
              <w:rPr>
                <w:sz w:val="20"/>
                <w:szCs w:val="20"/>
              </w:rPr>
              <w:t>Đurđa Kladić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FE5F" w14:textId="77777777" w:rsidR="00F3541E" w:rsidRPr="002B2EBC" w:rsidRDefault="00F3541E" w:rsidP="006B4AB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black"/>
              </w:rPr>
            </w:pPr>
            <w:r w:rsidRPr="002B2EBC">
              <w:rPr>
                <w:sz w:val="20"/>
                <w:szCs w:val="20"/>
                <w:highlight w:val="black"/>
              </w:rPr>
              <w:t>1968.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554F" w14:textId="77777777" w:rsidR="00F3541E" w:rsidRPr="00C368FF" w:rsidRDefault="00F3541E" w:rsidP="006B4AB0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2"/>
                <w:szCs w:val="22"/>
                <w:lang w:eastAsia="en-US"/>
              </w:rPr>
              <w:t>dipl. ing. elektrotehnike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8686" w14:textId="77777777" w:rsidR="00F3541E" w:rsidRPr="00C368FF" w:rsidRDefault="00F3541E" w:rsidP="006B4AB0">
            <w:pPr>
              <w:ind w:left="-108" w:right="-51"/>
              <w:jc w:val="center"/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VSS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9FD1" w14:textId="77777777" w:rsidR="00F3541E" w:rsidRPr="00C368FF" w:rsidRDefault="00F3541E" w:rsidP="006B4AB0">
            <w:pPr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Tehnička kultura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DE64D" w14:textId="77777777" w:rsidR="00F3541E" w:rsidRPr="00C368FF" w:rsidRDefault="00F3541E" w:rsidP="006B4AB0">
            <w:pPr>
              <w:ind w:left="-73" w:right="-57"/>
              <w:jc w:val="center"/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8D57D" w14:textId="77777777" w:rsidR="00F3541E" w:rsidRPr="002B2EBC" w:rsidRDefault="00F3541E" w:rsidP="006B4AB0">
            <w:pPr>
              <w:jc w:val="center"/>
              <w:rPr>
                <w:sz w:val="20"/>
                <w:szCs w:val="20"/>
                <w:highlight w:val="black"/>
                <w:lang w:eastAsia="en-US"/>
              </w:rPr>
            </w:pPr>
            <w:r w:rsidRPr="002B2EBC">
              <w:rPr>
                <w:sz w:val="20"/>
                <w:szCs w:val="20"/>
                <w:highlight w:val="black"/>
                <w:lang w:eastAsia="en-US"/>
              </w:rPr>
              <w:t>30</w:t>
            </w:r>
          </w:p>
        </w:tc>
      </w:tr>
      <w:tr w:rsidR="00F3541E" w:rsidRPr="00C368FF" w14:paraId="5E765A85" w14:textId="77777777" w:rsidTr="00922B8E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B585" w14:textId="77777777" w:rsidR="00F3541E" w:rsidRPr="00C368FF" w:rsidRDefault="00F3541E" w:rsidP="006B4AB0">
            <w:pPr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26.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8050" w14:textId="77777777" w:rsidR="00F3541E" w:rsidRPr="00C368FF" w:rsidRDefault="00F3541E" w:rsidP="006B4AB0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C368FF">
              <w:rPr>
                <w:sz w:val="20"/>
                <w:szCs w:val="20"/>
              </w:rPr>
              <w:t>Zenil</w:t>
            </w:r>
            <w:proofErr w:type="spellEnd"/>
            <w:r w:rsidRPr="00C368FF">
              <w:rPr>
                <w:sz w:val="20"/>
                <w:szCs w:val="20"/>
              </w:rPr>
              <w:t xml:space="preserve"> Vugrinec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6477" w14:textId="77777777" w:rsidR="00F3541E" w:rsidRPr="002B2EBC" w:rsidRDefault="00F3541E" w:rsidP="00E0033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black"/>
              </w:rPr>
            </w:pPr>
            <w:r w:rsidRPr="002B2EBC">
              <w:rPr>
                <w:sz w:val="20"/>
                <w:szCs w:val="20"/>
                <w:highlight w:val="black"/>
              </w:rPr>
              <w:t>1976.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F62F" w14:textId="77777777" w:rsidR="00F3541E" w:rsidRPr="00C368FF" w:rsidRDefault="00F3541E" w:rsidP="006B4AB0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prof. fizičke kulture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3174" w14:textId="77777777" w:rsidR="00F3541E" w:rsidRPr="00C368FF" w:rsidRDefault="00F3541E" w:rsidP="006B4AB0">
            <w:pPr>
              <w:ind w:left="-108" w:right="-51"/>
              <w:jc w:val="center"/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VSS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1ACF" w14:textId="77777777" w:rsidR="00F3541E" w:rsidRPr="00C368FF" w:rsidRDefault="00F3541E" w:rsidP="006B4AB0">
            <w:pPr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TZK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97827" w14:textId="77777777" w:rsidR="00F3541E" w:rsidRPr="00C368FF" w:rsidRDefault="00F3541E" w:rsidP="006B4AB0">
            <w:pPr>
              <w:ind w:left="-73" w:right="-57"/>
              <w:jc w:val="center"/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mentor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33ADE" w14:textId="77777777" w:rsidR="00F3541E" w:rsidRPr="002B2EBC" w:rsidRDefault="00F3541E" w:rsidP="00F3541E">
            <w:pPr>
              <w:jc w:val="center"/>
              <w:rPr>
                <w:sz w:val="20"/>
                <w:szCs w:val="20"/>
                <w:highlight w:val="black"/>
                <w:lang w:eastAsia="en-US"/>
              </w:rPr>
            </w:pPr>
            <w:r w:rsidRPr="002B2EBC">
              <w:rPr>
                <w:sz w:val="20"/>
                <w:szCs w:val="20"/>
                <w:highlight w:val="black"/>
                <w:lang w:eastAsia="en-US"/>
              </w:rPr>
              <w:t>23</w:t>
            </w:r>
          </w:p>
        </w:tc>
      </w:tr>
      <w:tr w:rsidR="00F3541E" w:rsidRPr="00C368FF" w14:paraId="4D94B098" w14:textId="77777777" w:rsidTr="00922B8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9487" w14:textId="77777777" w:rsidR="00F3541E" w:rsidRPr="00C368FF" w:rsidRDefault="00F3541E" w:rsidP="006B4AB0">
            <w:pPr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27.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F4AF" w14:textId="77777777" w:rsidR="00F3541E" w:rsidRPr="00C368FF" w:rsidRDefault="00F3541E" w:rsidP="006B4AB0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Andrija Ivančić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97F2" w14:textId="77777777" w:rsidR="00F3541E" w:rsidRPr="002B2EBC" w:rsidRDefault="00F3541E" w:rsidP="006B4AB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black"/>
              </w:rPr>
            </w:pPr>
            <w:r w:rsidRPr="002B2EBC">
              <w:rPr>
                <w:sz w:val="20"/>
                <w:szCs w:val="20"/>
                <w:highlight w:val="black"/>
              </w:rPr>
              <w:t>1985.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E57F" w14:textId="77777777" w:rsidR="00F3541E" w:rsidRPr="00C368FF" w:rsidRDefault="00F3541E" w:rsidP="006B4AB0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profesor kineziologije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1705" w14:textId="77777777" w:rsidR="00F3541E" w:rsidRPr="00C368FF" w:rsidRDefault="00F3541E" w:rsidP="006B4AB0">
            <w:pPr>
              <w:ind w:left="-108" w:right="-51"/>
              <w:jc w:val="center"/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VSS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0B81" w14:textId="77777777" w:rsidR="00F3541E" w:rsidRPr="00C368FF" w:rsidRDefault="00F3541E" w:rsidP="006B4AB0">
            <w:pPr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TZK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45B42" w14:textId="77777777" w:rsidR="00F3541E" w:rsidRPr="00C368FF" w:rsidRDefault="00F3541E" w:rsidP="006B4AB0">
            <w:pPr>
              <w:ind w:left="-73" w:right="-57"/>
              <w:jc w:val="center"/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D583" w14:textId="77777777" w:rsidR="00F3541E" w:rsidRPr="002B2EBC" w:rsidRDefault="00F3541E" w:rsidP="00F3541E">
            <w:pPr>
              <w:jc w:val="center"/>
              <w:rPr>
                <w:sz w:val="20"/>
                <w:szCs w:val="20"/>
                <w:highlight w:val="black"/>
                <w:lang w:eastAsia="en-US"/>
              </w:rPr>
            </w:pPr>
            <w:r w:rsidRPr="002B2EBC">
              <w:rPr>
                <w:sz w:val="20"/>
                <w:szCs w:val="20"/>
                <w:highlight w:val="black"/>
                <w:lang w:eastAsia="en-US"/>
              </w:rPr>
              <w:t>13</w:t>
            </w:r>
          </w:p>
        </w:tc>
      </w:tr>
      <w:tr w:rsidR="00F3541E" w:rsidRPr="00C368FF" w14:paraId="5269DCC0" w14:textId="77777777" w:rsidTr="00922B8E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A54A" w14:textId="77777777" w:rsidR="00F3541E" w:rsidRPr="00C368FF" w:rsidRDefault="00F3541E" w:rsidP="006B4AB0">
            <w:pPr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28.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F235" w14:textId="77777777" w:rsidR="00F3541E" w:rsidRPr="00C368FF" w:rsidRDefault="00F3541E" w:rsidP="006B4AB0">
            <w:pPr>
              <w:pStyle w:val="Zaglavlje"/>
              <w:tabs>
                <w:tab w:val="left" w:pos="708"/>
              </w:tabs>
              <w:rPr>
                <w:rFonts w:ascii="Times New Roman" w:hAnsi="Times New Roman"/>
              </w:rPr>
            </w:pPr>
            <w:r w:rsidRPr="00C368FF">
              <w:rPr>
                <w:rFonts w:ascii="Times New Roman" w:hAnsi="Times New Roman"/>
              </w:rPr>
              <w:t xml:space="preserve">Đurđica </w:t>
            </w:r>
            <w:proofErr w:type="spellStart"/>
            <w:r w:rsidRPr="00C368FF">
              <w:rPr>
                <w:rFonts w:ascii="Times New Roman" w:hAnsi="Times New Roman"/>
              </w:rPr>
              <w:t>Ladašić-Škorjanec</w:t>
            </w:r>
            <w:proofErr w:type="spellEnd"/>
          </w:p>
          <w:p w14:paraId="7704AB6D" w14:textId="77777777" w:rsidR="00F3541E" w:rsidRPr="00C368FF" w:rsidRDefault="00F3541E" w:rsidP="006B4AB0">
            <w:pPr>
              <w:pStyle w:val="Zaglavlje"/>
              <w:tabs>
                <w:tab w:val="left" w:pos="708"/>
              </w:tabs>
              <w:rPr>
                <w:rFonts w:ascii="Times New Roman" w:hAnsi="Times New Roman"/>
              </w:rPr>
            </w:pPr>
          </w:p>
          <w:p w14:paraId="09315C14" w14:textId="77777777" w:rsidR="00F3541E" w:rsidRPr="00C368FF" w:rsidRDefault="00F3541E" w:rsidP="006B4AB0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18E6" w14:textId="77777777" w:rsidR="00F3541E" w:rsidRPr="002B2EBC" w:rsidRDefault="00F3541E" w:rsidP="006B4AB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black"/>
              </w:rPr>
            </w:pPr>
            <w:r w:rsidRPr="002B2EBC">
              <w:rPr>
                <w:sz w:val="20"/>
                <w:szCs w:val="20"/>
                <w:highlight w:val="black"/>
              </w:rPr>
              <w:t>1960.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FAC9" w14:textId="77777777" w:rsidR="00F3541E" w:rsidRPr="00C368FF" w:rsidRDefault="00F3541E" w:rsidP="006B4AB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dipl. defektolog – nastavnik razredne nastave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B295" w14:textId="77777777" w:rsidR="00F3541E" w:rsidRPr="00C368FF" w:rsidRDefault="00F3541E" w:rsidP="006B4AB0">
            <w:pPr>
              <w:ind w:left="-108" w:right="-51"/>
              <w:jc w:val="center"/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VSS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D57F" w14:textId="77777777" w:rsidR="00F3541E" w:rsidRPr="00C368FF" w:rsidRDefault="00F3541E" w:rsidP="006B4AB0">
            <w:pPr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03B08" w14:textId="77777777" w:rsidR="00F3541E" w:rsidRPr="00C368FF" w:rsidRDefault="00F3541E" w:rsidP="006B4AB0">
            <w:pPr>
              <w:ind w:left="-73" w:right="-57"/>
              <w:jc w:val="center"/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59033" w14:textId="77777777" w:rsidR="00F3541E" w:rsidRPr="002B2EBC" w:rsidRDefault="00F3541E" w:rsidP="00F3541E">
            <w:pPr>
              <w:jc w:val="center"/>
              <w:rPr>
                <w:sz w:val="20"/>
                <w:szCs w:val="20"/>
                <w:highlight w:val="black"/>
                <w:lang w:eastAsia="en-US"/>
              </w:rPr>
            </w:pPr>
            <w:r w:rsidRPr="002B2EBC">
              <w:rPr>
                <w:sz w:val="20"/>
                <w:szCs w:val="20"/>
                <w:highlight w:val="black"/>
                <w:lang w:eastAsia="en-US"/>
              </w:rPr>
              <w:t>42</w:t>
            </w:r>
          </w:p>
        </w:tc>
      </w:tr>
      <w:tr w:rsidR="00F3541E" w:rsidRPr="00C368FF" w14:paraId="76420782" w14:textId="77777777" w:rsidTr="00922B8E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A4FD" w14:textId="77777777" w:rsidR="00F3541E" w:rsidRPr="00C368FF" w:rsidRDefault="00F3541E" w:rsidP="006B4AB0">
            <w:pPr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29.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65B0" w14:textId="77777777" w:rsidR="00F3541E" w:rsidRPr="00C368FF" w:rsidRDefault="00F3541E" w:rsidP="006B4AB0">
            <w:pPr>
              <w:pStyle w:val="Zaglavlje"/>
              <w:tabs>
                <w:tab w:val="left" w:pos="708"/>
              </w:tabs>
              <w:rPr>
                <w:rFonts w:ascii="Times New Roman" w:hAnsi="Times New Roman"/>
              </w:rPr>
            </w:pPr>
            <w:r w:rsidRPr="00C368FF">
              <w:rPr>
                <w:rFonts w:ascii="Times New Roman" w:hAnsi="Times New Roman"/>
              </w:rPr>
              <w:t>Ozana Mikulić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DA5F" w14:textId="77777777" w:rsidR="00F3541E" w:rsidRPr="002B2EBC" w:rsidRDefault="00F3541E" w:rsidP="006B4AB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black"/>
              </w:rPr>
            </w:pPr>
            <w:r w:rsidRPr="002B2EBC">
              <w:rPr>
                <w:sz w:val="20"/>
                <w:szCs w:val="20"/>
                <w:highlight w:val="black"/>
              </w:rPr>
              <w:t>1995.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224A" w14:textId="77777777" w:rsidR="00F3541E" w:rsidRPr="00C368FF" w:rsidRDefault="00F3541E" w:rsidP="006B4AB0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magistra edukacijske rehabil</w:t>
            </w:r>
            <w:r w:rsidRPr="00C368FF">
              <w:rPr>
                <w:sz w:val="18"/>
                <w:szCs w:val="18"/>
              </w:rPr>
              <w:t>itacije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3810" w14:textId="77777777" w:rsidR="00F3541E" w:rsidRPr="00C368FF" w:rsidRDefault="00F3541E" w:rsidP="006B4AB0">
            <w:pPr>
              <w:ind w:left="-108" w:right="-51"/>
              <w:jc w:val="center"/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VSS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AD15" w14:textId="77777777" w:rsidR="00F3541E" w:rsidRPr="00C368FF" w:rsidRDefault="00F3541E" w:rsidP="006B4AB0">
            <w:pPr>
              <w:jc w:val="center"/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ECE5A" w14:textId="77777777" w:rsidR="00F3541E" w:rsidRPr="00C368FF" w:rsidRDefault="00F3541E" w:rsidP="006B4AB0">
            <w:pPr>
              <w:jc w:val="center"/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F36B9" w14:textId="77777777" w:rsidR="00F3541E" w:rsidRPr="002B2EBC" w:rsidRDefault="00F3541E" w:rsidP="006B4AB0">
            <w:pPr>
              <w:jc w:val="center"/>
              <w:rPr>
                <w:sz w:val="20"/>
                <w:szCs w:val="20"/>
                <w:highlight w:val="black"/>
                <w:lang w:eastAsia="en-US"/>
              </w:rPr>
            </w:pPr>
            <w:r w:rsidRPr="002B2EBC">
              <w:rPr>
                <w:sz w:val="20"/>
                <w:szCs w:val="20"/>
                <w:highlight w:val="black"/>
                <w:lang w:eastAsia="en-US"/>
              </w:rPr>
              <w:t>3</w:t>
            </w:r>
          </w:p>
          <w:p w14:paraId="35B343DB" w14:textId="77777777" w:rsidR="00F3541E" w:rsidRPr="002B2EBC" w:rsidRDefault="00F3541E" w:rsidP="006B4AB0">
            <w:pPr>
              <w:jc w:val="center"/>
              <w:rPr>
                <w:sz w:val="20"/>
                <w:szCs w:val="20"/>
                <w:highlight w:val="black"/>
                <w:lang w:eastAsia="en-US"/>
              </w:rPr>
            </w:pPr>
          </w:p>
          <w:p w14:paraId="393EEAB9" w14:textId="77777777" w:rsidR="00F3541E" w:rsidRPr="002B2EBC" w:rsidRDefault="00F3541E" w:rsidP="006B4AB0">
            <w:pPr>
              <w:jc w:val="center"/>
              <w:rPr>
                <w:sz w:val="20"/>
                <w:szCs w:val="20"/>
                <w:highlight w:val="black"/>
                <w:lang w:eastAsia="en-US"/>
              </w:rPr>
            </w:pPr>
          </w:p>
          <w:p w14:paraId="3DBF7D98" w14:textId="77777777" w:rsidR="00F3541E" w:rsidRPr="002B2EBC" w:rsidRDefault="00F3541E" w:rsidP="0071618F">
            <w:pPr>
              <w:jc w:val="center"/>
              <w:rPr>
                <w:sz w:val="20"/>
                <w:szCs w:val="20"/>
                <w:highlight w:val="black"/>
                <w:lang w:eastAsia="en-US"/>
              </w:rPr>
            </w:pPr>
          </w:p>
        </w:tc>
      </w:tr>
      <w:tr w:rsidR="00F3541E" w:rsidRPr="00C368FF" w14:paraId="3009FDD6" w14:textId="77777777" w:rsidTr="00922B8E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F784" w14:textId="77777777" w:rsidR="00F3541E" w:rsidRPr="00C368FF" w:rsidRDefault="00F3541E" w:rsidP="006B4AB0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755F" w14:textId="77777777" w:rsidR="00F3541E" w:rsidRPr="00C368FF" w:rsidRDefault="00F3541E" w:rsidP="006B4AB0">
            <w:pPr>
              <w:pStyle w:val="Zaglavlje"/>
              <w:tabs>
                <w:tab w:val="left" w:pos="708"/>
              </w:tabs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7F00" w14:textId="77777777" w:rsidR="00F3541E" w:rsidRPr="00C368FF" w:rsidRDefault="00F3541E" w:rsidP="006B4AB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F367" w14:textId="77777777" w:rsidR="00F3541E" w:rsidRPr="00C368FF" w:rsidRDefault="00F3541E" w:rsidP="006B4AB0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6612" w14:textId="77777777" w:rsidR="00F3541E" w:rsidRPr="00C368FF" w:rsidRDefault="00F3541E" w:rsidP="006B4AB0">
            <w:pPr>
              <w:ind w:left="-108" w:right="-5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AE76" w14:textId="77777777" w:rsidR="00F3541E" w:rsidRPr="00C368FF" w:rsidRDefault="00F3541E" w:rsidP="006B4AB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0AA40" w14:textId="77777777" w:rsidR="00F3541E" w:rsidRPr="00C368FF" w:rsidRDefault="00F3541E" w:rsidP="006B4AB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3ABC" w14:textId="77777777" w:rsidR="00F3541E" w:rsidRPr="00C368FF" w:rsidRDefault="00F3541E" w:rsidP="006B4AB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2B8E" w:rsidRPr="00C368FF" w14:paraId="59731232" w14:textId="77777777" w:rsidTr="00922B8E">
        <w:trPr>
          <w:trHeight w:val="4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D5C9" w14:textId="77777777" w:rsidR="00922B8E" w:rsidRPr="00C368FF" w:rsidRDefault="00922B8E" w:rsidP="00F3541E">
            <w:pPr>
              <w:jc w:val="center"/>
              <w:rPr>
                <w:sz w:val="22"/>
                <w:szCs w:val="22"/>
              </w:rPr>
            </w:pPr>
            <w:r w:rsidRPr="00C368FF">
              <w:rPr>
                <w:b/>
                <w:sz w:val="20"/>
                <w:szCs w:val="20"/>
              </w:rPr>
              <w:t>Red. broj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527BC" w14:textId="77777777" w:rsidR="00922B8E" w:rsidRPr="00C368FF" w:rsidRDefault="00922B8E" w:rsidP="006B4AB0">
            <w:pPr>
              <w:pStyle w:val="Zaglavlje"/>
              <w:tabs>
                <w:tab w:val="left" w:pos="708"/>
              </w:tabs>
              <w:rPr>
                <w:rFonts w:ascii="Times New Roman" w:hAnsi="Times New Roman"/>
              </w:rPr>
            </w:pPr>
            <w:r w:rsidRPr="00C368FF">
              <w:rPr>
                <w:b/>
              </w:rPr>
              <w:t>Ime i prezime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2151D" w14:textId="77777777" w:rsidR="00922B8E" w:rsidRPr="00C368FF" w:rsidRDefault="00922B8E" w:rsidP="006B4AB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68FF">
              <w:rPr>
                <w:b/>
                <w:sz w:val="18"/>
                <w:szCs w:val="18"/>
              </w:rPr>
              <w:t>Godina rođenja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0CDC2" w14:textId="77777777" w:rsidR="00922B8E" w:rsidRPr="00C368FF" w:rsidRDefault="00922B8E" w:rsidP="006B4AB0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368FF">
              <w:rPr>
                <w:b/>
                <w:sz w:val="20"/>
                <w:szCs w:val="20"/>
              </w:rPr>
              <w:t>Zvanje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253A2" w14:textId="77777777" w:rsidR="00922B8E" w:rsidRPr="00C368FF" w:rsidRDefault="00922B8E" w:rsidP="006B4AB0">
            <w:pPr>
              <w:ind w:left="-108" w:right="-51"/>
              <w:jc w:val="center"/>
              <w:rPr>
                <w:b/>
                <w:sz w:val="20"/>
                <w:szCs w:val="20"/>
                <w:lang w:eastAsia="en-US"/>
              </w:rPr>
            </w:pPr>
            <w:r w:rsidRPr="00C368FF">
              <w:rPr>
                <w:b/>
                <w:sz w:val="20"/>
                <w:szCs w:val="20"/>
              </w:rPr>
              <w:t>Stupanj stručne</w:t>
            </w:r>
          </w:p>
          <w:p w14:paraId="3F4F449E" w14:textId="77777777" w:rsidR="00922B8E" w:rsidRPr="00C368FF" w:rsidRDefault="00922B8E" w:rsidP="006B4AB0">
            <w:pPr>
              <w:ind w:left="-108" w:right="-51"/>
              <w:jc w:val="center"/>
              <w:rPr>
                <w:sz w:val="20"/>
                <w:szCs w:val="20"/>
                <w:lang w:eastAsia="en-US"/>
              </w:rPr>
            </w:pPr>
            <w:r w:rsidRPr="00C368FF">
              <w:rPr>
                <w:b/>
                <w:sz w:val="20"/>
                <w:szCs w:val="20"/>
              </w:rPr>
              <w:t>spreme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84846" w14:textId="77777777" w:rsidR="00922B8E" w:rsidRPr="00C368FF" w:rsidRDefault="00922B8E" w:rsidP="006B4AB0">
            <w:pPr>
              <w:rPr>
                <w:sz w:val="20"/>
                <w:szCs w:val="20"/>
                <w:lang w:eastAsia="en-US"/>
              </w:rPr>
            </w:pPr>
            <w:r w:rsidRPr="00C368FF">
              <w:rPr>
                <w:b/>
                <w:sz w:val="20"/>
                <w:szCs w:val="20"/>
              </w:rPr>
              <w:t>Predmet(i) koji(e) predaje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8E54" w14:textId="77777777" w:rsidR="00922B8E" w:rsidRPr="00C368FF" w:rsidRDefault="00922B8E" w:rsidP="006B4AB0">
            <w:pPr>
              <w:ind w:left="-73" w:right="-57"/>
              <w:jc w:val="center"/>
              <w:rPr>
                <w:b/>
                <w:sz w:val="20"/>
                <w:szCs w:val="20"/>
              </w:rPr>
            </w:pPr>
            <w:r w:rsidRPr="00C368FF">
              <w:rPr>
                <w:b/>
                <w:sz w:val="20"/>
                <w:szCs w:val="20"/>
              </w:rPr>
              <w:t>Mentor</w:t>
            </w:r>
          </w:p>
          <w:p w14:paraId="5E6611BE" w14:textId="77777777" w:rsidR="00922B8E" w:rsidRPr="00C368FF" w:rsidRDefault="00922B8E" w:rsidP="006B4AB0">
            <w:pPr>
              <w:ind w:left="-73" w:right="-57"/>
              <w:jc w:val="center"/>
              <w:rPr>
                <w:sz w:val="20"/>
                <w:szCs w:val="20"/>
                <w:lang w:eastAsia="en-US"/>
              </w:rPr>
            </w:pPr>
            <w:r w:rsidRPr="00C368FF">
              <w:rPr>
                <w:b/>
                <w:sz w:val="20"/>
                <w:szCs w:val="20"/>
              </w:rPr>
              <w:t>savjetnik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8F14" w14:textId="77777777" w:rsidR="00922B8E" w:rsidRPr="00C368FF" w:rsidRDefault="00922B8E" w:rsidP="006B4AB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368FF">
              <w:rPr>
                <w:b/>
                <w:sz w:val="20"/>
                <w:szCs w:val="20"/>
              </w:rPr>
              <w:t>Godine</w:t>
            </w:r>
          </w:p>
          <w:p w14:paraId="455498B4" w14:textId="77777777" w:rsidR="00922B8E" w:rsidRPr="00C368FF" w:rsidRDefault="00922B8E" w:rsidP="0071618F">
            <w:pPr>
              <w:rPr>
                <w:sz w:val="20"/>
                <w:szCs w:val="20"/>
                <w:lang w:eastAsia="en-US"/>
              </w:rPr>
            </w:pPr>
            <w:r w:rsidRPr="00C368FF">
              <w:rPr>
                <w:b/>
                <w:sz w:val="20"/>
                <w:szCs w:val="20"/>
              </w:rPr>
              <w:t>staža</w:t>
            </w:r>
          </w:p>
        </w:tc>
      </w:tr>
      <w:tr w:rsidR="00922B8E" w:rsidRPr="00C368FF" w14:paraId="3B9B0092" w14:textId="77777777" w:rsidTr="00922B8E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FC14" w14:textId="77777777" w:rsidR="00922B8E" w:rsidRPr="00C368FF" w:rsidRDefault="00922B8E" w:rsidP="00922B8E">
            <w:pPr>
              <w:ind w:left="-108" w:right="-51"/>
              <w:jc w:val="center"/>
              <w:rPr>
                <w:b/>
                <w:sz w:val="20"/>
                <w:szCs w:val="20"/>
                <w:lang w:eastAsia="en-US"/>
              </w:rPr>
            </w:pPr>
            <w:r w:rsidRPr="00C368FF">
              <w:rPr>
                <w:sz w:val="22"/>
                <w:szCs w:val="22"/>
              </w:rPr>
              <w:t>30.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6508" w14:textId="77777777" w:rsidR="00922B8E" w:rsidRPr="00C368FF" w:rsidRDefault="00922B8E" w:rsidP="00E261F7">
            <w:pPr>
              <w:rPr>
                <w:b/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</w:rPr>
              <w:t xml:space="preserve">Darko </w:t>
            </w:r>
            <w:proofErr w:type="spellStart"/>
            <w:r w:rsidRPr="00C368FF">
              <w:rPr>
                <w:sz w:val="20"/>
                <w:szCs w:val="20"/>
              </w:rPr>
              <w:t>Rajh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AE9C" w14:textId="77777777" w:rsidR="00922B8E" w:rsidRPr="002B2EBC" w:rsidRDefault="00922B8E" w:rsidP="006B4AB0">
            <w:pPr>
              <w:jc w:val="center"/>
              <w:rPr>
                <w:b/>
                <w:sz w:val="18"/>
                <w:szCs w:val="18"/>
                <w:highlight w:val="black"/>
                <w:lang w:eastAsia="en-US"/>
              </w:rPr>
            </w:pPr>
            <w:r w:rsidRPr="002B2EBC">
              <w:rPr>
                <w:sz w:val="20"/>
                <w:szCs w:val="20"/>
                <w:highlight w:val="black"/>
              </w:rPr>
              <w:t>1982.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742E" w14:textId="77777777" w:rsidR="00922B8E" w:rsidRPr="00C368FF" w:rsidRDefault="00922B8E" w:rsidP="006B4AB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</w:rPr>
              <w:t>diplomirani kateheta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FCEE" w14:textId="77777777" w:rsidR="00922B8E" w:rsidRPr="00C368FF" w:rsidRDefault="00922B8E" w:rsidP="006B4AB0">
            <w:pPr>
              <w:ind w:left="-108" w:right="-51"/>
              <w:jc w:val="center"/>
              <w:rPr>
                <w:b/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VSS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DF5E" w14:textId="77777777" w:rsidR="00922B8E" w:rsidRPr="00C368FF" w:rsidRDefault="00922B8E" w:rsidP="006B4AB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Vjeronauk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2019" w14:textId="77777777" w:rsidR="00922B8E" w:rsidRPr="00C368FF" w:rsidRDefault="00922B8E" w:rsidP="006B4AB0">
            <w:pPr>
              <w:ind w:left="-73" w:right="-57"/>
              <w:jc w:val="center"/>
              <w:rPr>
                <w:b/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117CE" w14:textId="77777777" w:rsidR="00922B8E" w:rsidRPr="002B2EBC" w:rsidRDefault="00922B8E" w:rsidP="00922B8E">
            <w:pPr>
              <w:jc w:val="center"/>
              <w:rPr>
                <w:b/>
                <w:sz w:val="20"/>
                <w:szCs w:val="20"/>
                <w:highlight w:val="black"/>
                <w:lang w:eastAsia="en-US"/>
              </w:rPr>
            </w:pPr>
            <w:r w:rsidRPr="002B2EBC">
              <w:rPr>
                <w:sz w:val="20"/>
                <w:szCs w:val="20"/>
                <w:highlight w:val="black"/>
                <w:lang w:eastAsia="en-US"/>
              </w:rPr>
              <w:t>12</w:t>
            </w:r>
          </w:p>
        </w:tc>
      </w:tr>
      <w:tr w:rsidR="00922B8E" w:rsidRPr="00C368FF" w14:paraId="43C6DACA" w14:textId="77777777" w:rsidTr="00922B8E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A67F" w14:textId="77777777" w:rsidR="00922B8E" w:rsidRPr="00C368FF" w:rsidRDefault="00922B8E" w:rsidP="00922B8E">
            <w:pPr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31.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3E96" w14:textId="77777777" w:rsidR="00922B8E" w:rsidRPr="00C368FF" w:rsidRDefault="00922B8E" w:rsidP="006B4AB0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Kata Nakić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E246" w14:textId="77777777" w:rsidR="00922B8E" w:rsidRPr="002B2EBC" w:rsidRDefault="00922B8E" w:rsidP="006B4AB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black"/>
              </w:rPr>
            </w:pPr>
            <w:r w:rsidRPr="002B2EBC">
              <w:rPr>
                <w:sz w:val="20"/>
                <w:szCs w:val="20"/>
                <w:highlight w:val="black"/>
              </w:rPr>
              <w:t>1974.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72D8" w14:textId="77777777" w:rsidR="00922B8E" w:rsidRPr="00C368FF" w:rsidRDefault="00922B8E" w:rsidP="006B4AB0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diplomirani kateheta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9306" w14:textId="77777777" w:rsidR="00922B8E" w:rsidRPr="00C368FF" w:rsidRDefault="00922B8E" w:rsidP="006B4AB0">
            <w:pPr>
              <w:ind w:left="-108" w:right="-51"/>
              <w:jc w:val="center"/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VSS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1CC0" w14:textId="77777777" w:rsidR="00922B8E" w:rsidRPr="00C368FF" w:rsidRDefault="00922B8E" w:rsidP="006B4AB0">
            <w:pPr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Vjeronauk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EE34" w14:textId="77777777" w:rsidR="00922B8E" w:rsidRPr="00C368FF" w:rsidRDefault="00922B8E" w:rsidP="006B4AB0">
            <w:pPr>
              <w:ind w:left="-73" w:right="-57"/>
              <w:jc w:val="center"/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35DA" w14:textId="77777777" w:rsidR="00922B8E" w:rsidRPr="002B2EBC" w:rsidRDefault="00922B8E" w:rsidP="00922B8E">
            <w:pPr>
              <w:jc w:val="center"/>
              <w:rPr>
                <w:sz w:val="20"/>
                <w:szCs w:val="20"/>
                <w:highlight w:val="black"/>
                <w:lang w:eastAsia="en-US"/>
              </w:rPr>
            </w:pPr>
            <w:r w:rsidRPr="002B2EBC">
              <w:rPr>
                <w:sz w:val="20"/>
                <w:szCs w:val="20"/>
                <w:highlight w:val="black"/>
                <w:lang w:eastAsia="en-US"/>
              </w:rPr>
              <w:t>23</w:t>
            </w:r>
          </w:p>
        </w:tc>
      </w:tr>
      <w:tr w:rsidR="00922B8E" w:rsidRPr="00C368FF" w14:paraId="22B99EC3" w14:textId="77777777" w:rsidTr="00922B8E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551E" w14:textId="77777777" w:rsidR="00922B8E" w:rsidRPr="00C368FF" w:rsidRDefault="00922B8E" w:rsidP="00922B8E">
            <w:pPr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32.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42A8" w14:textId="77777777" w:rsidR="00922B8E" w:rsidRPr="00C368FF" w:rsidRDefault="00922B8E" w:rsidP="006B4AB0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Slađana Ivančić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E9F2" w14:textId="77777777" w:rsidR="00922B8E" w:rsidRPr="002B2EBC" w:rsidRDefault="00922B8E" w:rsidP="006B4AB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black"/>
              </w:rPr>
            </w:pPr>
            <w:r w:rsidRPr="002B2EBC">
              <w:rPr>
                <w:sz w:val="20"/>
                <w:szCs w:val="20"/>
                <w:highlight w:val="black"/>
              </w:rPr>
              <w:t>1975.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A442" w14:textId="77777777" w:rsidR="00922B8E" w:rsidRPr="00C368FF" w:rsidRDefault="00922B8E" w:rsidP="006B4AB0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doktor teoloških znanosti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4C6C" w14:textId="77777777" w:rsidR="00922B8E" w:rsidRPr="00C368FF" w:rsidRDefault="00922B8E" w:rsidP="006B4AB0">
            <w:pPr>
              <w:ind w:left="-108" w:right="-51"/>
              <w:jc w:val="center"/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dr. sc.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99EA" w14:textId="77777777" w:rsidR="00922B8E" w:rsidRPr="00C368FF" w:rsidRDefault="00922B8E" w:rsidP="006B4AB0">
            <w:pPr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Vjeronauk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14ED7" w14:textId="77777777" w:rsidR="00922B8E" w:rsidRPr="00C368FF" w:rsidRDefault="00922B8E" w:rsidP="006B4AB0">
            <w:pPr>
              <w:ind w:left="-73" w:right="-57"/>
              <w:jc w:val="center"/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A8E16" w14:textId="77777777" w:rsidR="00922B8E" w:rsidRPr="002B2EBC" w:rsidRDefault="00922B8E" w:rsidP="00922B8E">
            <w:pPr>
              <w:jc w:val="center"/>
              <w:rPr>
                <w:sz w:val="20"/>
                <w:szCs w:val="20"/>
                <w:highlight w:val="black"/>
                <w:lang w:eastAsia="en-US"/>
              </w:rPr>
            </w:pPr>
            <w:r w:rsidRPr="002B2EBC">
              <w:rPr>
                <w:sz w:val="20"/>
                <w:szCs w:val="20"/>
                <w:highlight w:val="black"/>
                <w:lang w:eastAsia="en-US"/>
              </w:rPr>
              <w:t>19</w:t>
            </w:r>
          </w:p>
        </w:tc>
      </w:tr>
      <w:tr w:rsidR="00922B8E" w:rsidRPr="00C368FF" w14:paraId="5348465F" w14:textId="77777777" w:rsidTr="00922B8E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5E3B" w14:textId="77777777" w:rsidR="00922B8E" w:rsidRPr="00C368FF" w:rsidRDefault="00922B8E" w:rsidP="00922B8E">
            <w:pPr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33.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CA88" w14:textId="77777777" w:rsidR="00922B8E" w:rsidRPr="00C368FF" w:rsidRDefault="00922B8E" w:rsidP="006B4AB0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 xml:space="preserve">Kristina </w:t>
            </w:r>
            <w:proofErr w:type="spellStart"/>
            <w:r w:rsidRPr="00C368FF">
              <w:rPr>
                <w:sz w:val="20"/>
                <w:szCs w:val="20"/>
              </w:rPr>
              <w:t>Kobal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C016" w14:textId="77777777" w:rsidR="00922B8E" w:rsidRPr="002B2EBC" w:rsidRDefault="00922B8E" w:rsidP="006B4AB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black"/>
              </w:rPr>
            </w:pPr>
            <w:r w:rsidRPr="002B2EBC">
              <w:rPr>
                <w:sz w:val="20"/>
                <w:szCs w:val="20"/>
                <w:highlight w:val="black"/>
              </w:rPr>
              <w:t>1989.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EF6D" w14:textId="77777777" w:rsidR="00922B8E" w:rsidRPr="00C368FF" w:rsidRDefault="00922B8E" w:rsidP="006B4AB0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 xml:space="preserve">magistra religiozne pedagogije i </w:t>
            </w:r>
            <w:proofErr w:type="spellStart"/>
            <w:r w:rsidRPr="00C368FF">
              <w:rPr>
                <w:sz w:val="20"/>
                <w:szCs w:val="20"/>
              </w:rPr>
              <w:t>katehetike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DD92" w14:textId="77777777" w:rsidR="00922B8E" w:rsidRPr="00C368FF" w:rsidRDefault="00922B8E" w:rsidP="006B4AB0">
            <w:pPr>
              <w:ind w:left="-108" w:right="-51"/>
              <w:jc w:val="center"/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8"/>
                <w:lang w:eastAsia="en-US"/>
              </w:rPr>
              <w:t>VSS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13FD" w14:textId="77777777" w:rsidR="00922B8E" w:rsidRPr="00C368FF" w:rsidRDefault="00922B8E" w:rsidP="006B4AB0">
            <w:pPr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Vjeronauk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7A4C1" w14:textId="77777777" w:rsidR="00922B8E" w:rsidRPr="00C368FF" w:rsidRDefault="00922B8E" w:rsidP="006B4AB0">
            <w:pPr>
              <w:ind w:left="-73" w:right="-57"/>
              <w:jc w:val="center"/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863C5" w14:textId="77777777" w:rsidR="00922B8E" w:rsidRPr="002B2EBC" w:rsidRDefault="00922B8E" w:rsidP="0071618F">
            <w:pPr>
              <w:jc w:val="center"/>
              <w:rPr>
                <w:sz w:val="20"/>
                <w:szCs w:val="20"/>
                <w:highlight w:val="black"/>
                <w:lang w:eastAsia="en-US"/>
              </w:rPr>
            </w:pPr>
            <w:r w:rsidRPr="002B2EBC">
              <w:rPr>
                <w:sz w:val="20"/>
                <w:szCs w:val="20"/>
                <w:highlight w:val="black"/>
                <w:lang w:eastAsia="en-US"/>
              </w:rPr>
              <w:t>8</w:t>
            </w:r>
          </w:p>
        </w:tc>
      </w:tr>
      <w:tr w:rsidR="00922B8E" w:rsidRPr="00C368FF" w14:paraId="15DE7DF1" w14:textId="77777777" w:rsidTr="00922B8E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8122" w14:textId="77777777" w:rsidR="00922B8E" w:rsidRPr="00C368FF" w:rsidRDefault="00922B8E" w:rsidP="00922B8E">
            <w:pPr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36.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A7ED" w14:textId="77777777" w:rsidR="00922B8E" w:rsidRPr="00C368FF" w:rsidRDefault="00922B8E" w:rsidP="006B4AB0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 xml:space="preserve">Stiven </w:t>
            </w:r>
            <w:proofErr w:type="spellStart"/>
            <w:r w:rsidRPr="00C368FF">
              <w:rPr>
                <w:sz w:val="20"/>
                <w:szCs w:val="20"/>
              </w:rPr>
              <w:t>Šijak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203D" w14:textId="77777777" w:rsidR="00922B8E" w:rsidRPr="002B2EBC" w:rsidRDefault="00922B8E" w:rsidP="006B4AB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black"/>
              </w:rPr>
            </w:pPr>
            <w:r w:rsidRPr="002B2EBC">
              <w:rPr>
                <w:sz w:val="20"/>
                <w:szCs w:val="20"/>
                <w:highlight w:val="black"/>
              </w:rPr>
              <w:t>1972.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A8C9" w14:textId="77777777" w:rsidR="00922B8E" w:rsidRPr="00C368FF" w:rsidRDefault="00922B8E" w:rsidP="006B4AB0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dipl. ing. prometa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250D" w14:textId="77777777" w:rsidR="00922B8E" w:rsidRPr="00C368FF" w:rsidRDefault="00922B8E" w:rsidP="006B4AB0">
            <w:pPr>
              <w:ind w:left="-108" w:right="-51"/>
              <w:jc w:val="center"/>
              <w:rPr>
                <w:sz w:val="28"/>
                <w:szCs w:val="28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VSS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2B47" w14:textId="77777777" w:rsidR="00922B8E" w:rsidRPr="00C368FF" w:rsidRDefault="00922B8E" w:rsidP="006B4AB0">
            <w:pPr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Informatika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D2E8B" w14:textId="77777777" w:rsidR="00922B8E" w:rsidRPr="00C368FF" w:rsidRDefault="00922B8E" w:rsidP="006B4AB0">
            <w:pPr>
              <w:ind w:left="-73" w:right="-57"/>
              <w:jc w:val="center"/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F459E" w14:textId="77777777" w:rsidR="00922B8E" w:rsidRPr="002B2EBC" w:rsidRDefault="00922B8E" w:rsidP="00922B8E">
            <w:pPr>
              <w:jc w:val="center"/>
              <w:rPr>
                <w:sz w:val="20"/>
                <w:szCs w:val="20"/>
                <w:highlight w:val="black"/>
                <w:lang w:eastAsia="en-US"/>
              </w:rPr>
            </w:pPr>
            <w:r w:rsidRPr="002B2EBC">
              <w:rPr>
                <w:sz w:val="20"/>
                <w:szCs w:val="20"/>
                <w:highlight w:val="black"/>
                <w:lang w:eastAsia="en-US"/>
              </w:rPr>
              <w:t>24</w:t>
            </w:r>
          </w:p>
        </w:tc>
      </w:tr>
      <w:tr w:rsidR="00922B8E" w:rsidRPr="00C368FF" w14:paraId="783BA1DD" w14:textId="77777777" w:rsidTr="00922B8E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3B3A" w14:textId="77777777" w:rsidR="00922B8E" w:rsidRPr="00C368FF" w:rsidRDefault="00922B8E" w:rsidP="00922B8E">
            <w:pPr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37.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EE25" w14:textId="77777777" w:rsidR="00922B8E" w:rsidRPr="00C368FF" w:rsidRDefault="00922B8E" w:rsidP="006B4AB0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Karmen Šimunić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E59E" w14:textId="77777777" w:rsidR="00922B8E" w:rsidRPr="002B2EBC" w:rsidRDefault="00922B8E" w:rsidP="006B4AB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black"/>
              </w:rPr>
            </w:pPr>
            <w:r w:rsidRPr="002B2EBC">
              <w:rPr>
                <w:sz w:val="20"/>
                <w:szCs w:val="20"/>
                <w:highlight w:val="black"/>
              </w:rPr>
              <w:t>1974.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D90E" w14:textId="77777777" w:rsidR="00922B8E" w:rsidRPr="00C368FF" w:rsidRDefault="00922B8E" w:rsidP="006B4AB0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diplomirani informatičar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D543" w14:textId="77777777" w:rsidR="00922B8E" w:rsidRPr="00C368FF" w:rsidRDefault="00922B8E" w:rsidP="006B4AB0">
            <w:pPr>
              <w:ind w:left="-108" w:right="-51"/>
              <w:jc w:val="center"/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VSS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49C1" w14:textId="77777777" w:rsidR="00922B8E" w:rsidRPr="00C368FF" w:rsidRDefault="00922B8E" w:rsidP="006B4AB0">
            <w:pPr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Informatika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21F7F" w14:textId="77777777" w:rsidR="00922B8E" w:rsidRPr="00C368FF" w:rsidRDefault="00922B8E" w:rsidP="006B4AB0">
            <w:pPr>
              <w:ind w:left="-73" w:right="-57"/>
              <w:jc w:val="center"/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F0F52" w14:textId="77777777" w:rsidR="00922B8E" w:rsidRPr="002B2EBC" w:rsidRDefault="00922B8E" w:rsidP="00922B8E">
            <w:pPr>
              <w:jc w:val="center"/>
              <w:rPr>
                <w:sz w:val="20"/>
                <w:szCs w:val="20"/>
                <w:highlight w:val="black"/>
                <w:lang w:eastAsia="en-US"/>
              </w:rPr>
            </w:pPr>
            <w:r w:rsidRPr="002B2EBC">
              <w:rPr>
                <w:sz w:val="20"/>
                <w:szCs w:val="20"/>
                <w:highlight w:val="black"/>
                <w:lang w:eastAsia="en-US"/>
              </w:rPr>
              <w:t>21</w:t>
            </w:r>
          </w:p>
        </w:tc>
      </w:tr>
      <w:tr w:rsidR="00922B8E" w:rsidRPr="00C368FF" w14:paraId="77F89EEF" w14:textId="77777777" w:rsidTr="00922B8E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9CD7" w14:textId="77777777" w:rsidR="00922B8E" w:rsidRPr="00C368FF" w:rsidRDefault="00922B8E" w:rsidP="00922B8E">
            <w:pPr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38.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99D4" w14:textId="77777777" w:rsidR="00922B8E" w:rsidRPr="00C368FF" w:rsidRDefault="00922B8E" w:rsidP="006B4AB0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Goran Pokos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3CEC" w14:textId="77777777" w:rsidR="00922B8E" w:rsidRPr="002B2EBC" w:rsidRDefault="00922B8E" w:rsidP="006B4AB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black"/>
              </w:rPr>
            </w:pPr>
            <w:r w:rsidRPr="002B2EBC">
              <w:rPr>
                <w:sz w:val="20"/>
                <w:szCs w:val="20"/>
                <w:highlight w:val="black"/>
              </w:rPr>
              <w:t>1978.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FA95" w14:textId="77777777" w:rsidR="00922B8E" w:rsidRPr="00C368FF" w:rsidRDefault="00922B8E" w:rsidP="006B4AB0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magistar edukacije informatike i povijesti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FF98" w14:textId="77777777" w:rsidR="00922B8E" w:rsidRPr="00C368FF" w:rsidRDefault="00922B8E" w:rsidP="006B4AB0">
            <w:pPr>
              <w:ind w:left="-108" w:right="-51"/>
              <w:jc w:val="center"/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VSS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3F69" w14:textId="77777777" w:rsidR="00922B8E" w:rsidRPr="00C368FF" w:rsidRDefault="00922B8E" w:rsidP="006B4AB0">
            <w:pPr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Informatika</w:t>
            </w:r>
          </w:p>
          <w:p w14:paraId="72798D23" w14:textId="77777777" w:rsidR="00922B8E" w:rsidRPr="00C368FF" w:rsidRDefault="00922B8E" w:rsidP="006B4AB0">
            <w:pPr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Povijest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86A6E" w14:textId="77777777" w:rsidR="00922B8E" w:rsidRPr="00C368FF" w:rsidRDefault="00922B8E" w:rsidP="006B4AB0">
            <w:pPr>
              <w:ind w:left="-73" w:right="-57"/>
              <w:jc w:val="center"/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DB65" w14:textId="77777777" w:rsidR="00922B8E" w:rsidRPr="002B2EBC" w:rsidRDefault="00922B8E" w:rsidP="006B4AB0">
            <w:pPr>
              <w:jc w:val="center"/>
              <w:rPr>
                <w:sz w:val="20"/>
                <w:szCs w:val="20"/>
                <w:highlight w:val="black"/>
                <w:lang w:eastAsia="en-US"/>
              </w:rPr>
            </w:pPr>
            <w:r w:rsidRPr="002B2EBC">
              <w:rPr>
                <w:sz w:val="20"/>
                <w:szCs w:val="20"/>
                <w:highlight w:val="black"/>
                <w:lang w:eastAsia="en-US"/>
              </w:rPr>
              <w:t>7</w:t>
            </w:r>
          </w:p>
        </w:tc>
      </w:tr>
      <w:tr w:rsidR="00922B8E" w:rsidRPr="00C368FF" w14:paraId="0BF5651B" w14:textId="77777777" w:rsidTr="00922B8E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30BC" w14:textId="77777777" w:rsidR="00922B8E" w:rsidRPr="00C368FF" w:rsidRDefault="00922B8E" w:rsidP="006B4AB0">
            <w:pPr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39.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6427" w14:textId="77777777" w:rsidR="00922B8E" w:rsidRPr="00C368FF" w:rsidRDefault="00922B8E" w:rsidP="006B4AB0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 xml:space="preserve">Petar </w:t>
            </w:r>
            <w:proofErr w:type="spellStart"/>
            <w:r w:rsidRPr="00C368FF">
              <w:rPr>
                <w:sz w:val="20"/>
                <w:szCs w:val="20"/>
              </w:rPr>
              <w:t>Mihin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0D6C" w14:textId="77777777" w:rsidR="00922B8E" w:rsidRPr="002B2EBC" w:rsidRDefault="00922B8E" w:rsidP="006B4AB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black"/>
              </w:rPr>
            </w:pPr>
            <w:r w:rsidRPr="002B2EBC">
              <w:rPr>
                <w:sz w:val="20"/>
                <w:szCs w:val="20"/>
                <w:highlight w:val="black"/>
              </w:rPr>
              <w:t>1999.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DF99" w14:textId="4A730619" w:rsidR="00922B8E" w:rsidRPr="00C368FF" w:rsidRDefault="00922B8E" w:rsidP="006B4AB0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 xml:space="preserve">magistar </w:t>
            </w:r>
            <w:r w:rsidR="004B2170" w:rsidRPr="00C368FF">
              <w:rPr>
                <w:sz w:val="20"/>
                <w:szCs w:val="20"/>
              </w:rPr>
              <w:t xml:space="preserve">edukacije </w:t>
            </w:r>
            <w:r w:rsidRPr="00C368FF">
              <w:rPr>
                <w:sz w:val="20"/>
                <w:szCs w:val="20"/>
              </w:rPr>
              <w:t>fiz</w:t>
            </w:r>
            <w:r w:rsidR="00FF4A82">
              <w:rPr>
                <w:sz w:val="20"/>
                <w:szCs w:val="20"/>
              </w:rPr>
              <w:t>i</w:t>
            </w:r>
            <w:r w:rsidRPr="00C368FF">
              <w:rPr>
                <w:sz w:val="20"/>
                <w:szCs w:val="20"/>
              </w:rPr>
              <w:t>ke i</w:t>
            </w:r>
            <w:r w:rsidR="004861E5" w:rsidRPr="00C368FF">
              <w:rPr>
                <w:sz w:val="20"/>
                <w:szCs w:val="20"/>
              </w:rPr>
              <w:t xml:space="preserve"> </w:t>
            </w:r>
            <w:r w:rsidRPr="00C368FF">
              <w:rPr>
                <w:sz w:val="20"/>
                <w:szCs w:val="20"/>
              </w:rPr>
              <w:t>kemije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B1B2" w14:textId="77777777" w:rsidR="00922B8E" w:rsidRPr="00C368FF" w:rsidRDefault="004861E5" w:rsidP="006B4AB0">
            <w:pPr>
              <w:ind w:left="-108" w:right="-51"/>
              <w:jc w:val="center"/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VSS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CD95" w14:textId="77777777" w:rsidR="00922B8E" w:rsidRPr="00C368FF" w:rsidRDefault="004861E5" w:rsidP="006B4AB0">
            <w:pPr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Fizika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4B7C1" w14:textId="77777777" w:rsidR="00922B8E" w:rsidRPr="00C368FF" w:rsidRDefault="004861E5" w:rsidP="006B4AB0">
            <w:pPr>
              <w:ind w:left="-73" w:right="-57"/>
              <w:jc w:val="center"/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2CCC" w14:textId="77777777" w:rsidR="00922B8E" w:rsidRPr="002B2EBC" w:rsidRDefault="004861E5" w:rsidP="006B4AB0">
            <w:pPr>
              <w:jc w:val="center"/>
              <w:rPr>
                <w:sz w:val="20"/>
                <w:szCs w:val="20"/>
                <w:highlight w:val="black"/>
                <w:lang w:eastAsia="en-US"/>
              </w:rPr>
            </w:pPr>
            <w:r w:rsidRPr="002B2EBC">
              <w:rPr>
                <w:sz w:val="20"/>
                <w:szCs w:val="20"/>
                <w:highlight w:val="black"/>
                <w:lang w:eastAsia="en-US"/>
              </w:rPr>
              <w:t>0</w:t>
            </w:r>
          </w:p>
        </w:tc>
      </w:tr>
    </w:tbl>
    <w:p w14:paraId="60346BDD" w14:textId="77777777" w:rsidR="00990833" w:rsidRPr="00C368FF" w:rsidRDefault="00990833" w:rsidP="00295E92">
      <w:pPr>
        <w:jc w:val="both"/>
        <w:rPr>
          <w:sz w:val="20"/>
          <w:szCs w:val="20"/>
        </w:rPr>
      </w:pPr>
    </w:p>
    <w:p w14:paraId="561AD9D2" w14:textId="77777777" w:rsidR="00990833" w:rsidRPr="00C368FF" w:rsidRDefault="00990833" w:rsidP="00295E92">
      <w:pPr>
        <w:jc w:val="both"/>
        <w:rPr>
          <w:sz w:val="20"/>
          <w:szCs w:val="20"/>
        </w:rPr>
      </w:pPr>
    </w:p>
    <w:p w14:paraId="5F2333A4" w14:textId="77777777" w:rsidR="00884F3E" w:rsidRPr="00C368FF" w:rsidRDefault="00922B8E" w:rsidP="00295E92">
      <w:pPr>
        <w:jc w:val="both"/>
        <w:rPr>
          <w:sz w:val="20"/>
          <w:szCs w:val="20"/>
        </w:rPr>
      </w:pPr>
      <w:r w:rsidRPr="00C368FF">
        <w:rPr>
          <w:sz w:val="20"/>
          <w:szCs w:val="20"/>
        </w:rPr>
        <w:t>Veronika Međimorec</w:t>
      </w:r>
      <w:r w:rsidR="00FC2B24" w:rsidRPr="00C368FF">
        <w:rPr>
          <w:sz w:val="20"/>
          <w:szCs w:val="20"/>
        </w:rPr>
        <w:t xml:space="preserve"> - zamjena za Željku </w:t>
      </w:r>
      <w:proofErr w:type="spellStart"/>
      <w:r w:rsidR="00FC2B24" w:rsidRPr="00C368FF">
        <w:rPr>
          <w:sz w:val="20"/>
          <w:szCs w:val="20"/>
        </w:rPr>
        <w:t>Bendelja</w:t>
      </w:r>
      <w:proofErr w:type="spellEnd"/>
      <w:r w:rsidR="00FC2B24" w:rsidRPr="00C368FF">
        <w:rPr>
          <w:sz w:val="20"/>
          <w:szCs w:val="20"/>
        </w:rPr>
        <w:t xml:space="preserve"> </w:t>
      </w:r>
      <w:proofErr w:type="spellStart"/>
      <w:r w:rsidR="00FC2B24" w:rsidRPr="00C368FF">
        <w:rPr>
          <w:sz w:val="20"/>
          <w:szCs w:val="20"/>
        </w:rPr>
        <w:t>Šalamon</w:t>
      </w:r>
      <w:proofErr w:type="spellEnd"/>
      <w:r w:rsidR="00FC2B24" w:rsidRPr="00C368FF">
        <w:rPr>
          <w:sz w:val="20"/>
          <w:szCs w:val="20"/>
        </w:rPr>
        <w:t xml:space="preserve"> (matematika) koja je na </w:t>
      </w:r>
      <w:proofErr w:type="spellStart"/>
      <w:r w:rsidRPr="00C368FF">
        <w:rPr>
          <w:sz w:val="20"/>
          <w:szCs w:val="20"/>
        </w:rPr>
        <w:t>rodiljnom</w:t>
      </w:r>
      <w:proofErr w:type="spellEnd"/>
      <w:r w:rsidRPr="00C368FF">
        <w:rPr>
          <w:sz w:val="20"/>
          <w:szCs w:val="20"/>
        </w:rPr>
        <w:t xml:space="preserve"> dopustu.</w:t>
      </w:r>
    </w:p>
    <w:p w14:paraId="6480F910" w14:textId="77777777" w:rsidR="004861E5" w:rsidRPr="00C368FF" w:rsidRDefault="004861E5" w:rsidP="00295E92">
      <w:pPr>
        <w:jc w:val="both"/>
        <w:rPr>
          <w:sz w:val="20"/>
          <w:szCs w:val="20"/>
        </w:rPr>
      </w:pPr>
      <w:r w:rsidRPr="00C368FF">
        <w:rPr>
          <w:sz w:val="20"/>
          <w:szCs w:val="20"/>
        </w:rPr>
        <w:t xml:space="preserve">Marina </w:t>
      </w:r>
      <w:proofErr w:type="spellStart"/>
      <w:r w:rsidRPr="00C368FF">
        <w:rPr>
          <w:sz w:val="20"/>
          <w:szCs w:val="20"/>
        </w:rPr>
        <w:t>Erdelji</w:t>
      </w:r>
      <w:proofErr w:type="spellEnd"/>
      <w:r w:rsidRPr="00C368FF">
        <w:rPr>
          <w:sz w:val="20"/>
          <w:szCs w:val="20"/>
        </w:rPr>
        <w:t xml:space="preserve"> – zamjena za </w:t>
      </w:r>
      <w:proofErr w:type="spellStart"/>
      <w:r w:rsidRPr="00C368FF">
        <w:rPr>
          <w:sz w:val="20"/>
          <w:szCs w:val="20"/>
        </w:rPr>
        <w:t>Alinu</w:t>
      </w:r>
      <w:proofErr w:type="spellEnd"/>
      <w:r w:rsidRPr="00C368FF">
        <w:rPr>
          <w:sz w:val="20"/>
          <w:szCs w:val="20"/>
        </w:rPr>
        <w:t xml:space="preserve"> Blagaj  ( hrvatski jezik) koja j na </w:t>
      </w:r>
      <w:proofErr w:type="spellStart"/>
      <w:r w:rsidRPr="00C368FF">
        <w:rPr>
          <w:sz w:val="20"/>
          <w:szCs w:val="20"/>
        </w:rPr>
        <w:t>rodiljnom</w:t>
      </w:r>
      <w:proofErr w:type="spellEnd"/>
      <w:r w:rsidRPr="00C368FF">
        <w:rPr>
          <w:sz w:val="20"/>
          <w:szCs w:val="20"/>
        </w:rPr>
        <w:t xml:space="preserve"> dopustu.</w:t>
      </w:r>
    </w:p>
    <w:p w14:paraId="42DFB686" w14:textId="77777777" w:rsidR="00884F3E" w:rsidRPr="00C368FF" w:rsidRDefault="00884F3E" w:rsidP="00295E92">
      <w:pPr>
        <w:jc w:val="both"/>
        <w:rPr>
          <w:sz w:val="20"/>
          <w:szCs w:val="20"/>
        </w:rPr>
      </w:pPr>
    </w:p>
    <w:p w14:paraId="1B6A191C" w14:textId="77777777" w:rsidR="00990833" w:rsidRPr="00C368FF" w:rsidRDefault="00990833" w:rsidP="00295E92">
      <w:pPr>
        <w:jc w:val="both"/>
        <w:rPr>
          <w:sz w:val="20"/>
          <w:szCs w:val="20"/>
        </w:rPr>
      </w:pPr>
    </w:p>
    <w:p w14:paraId="50520643" w14:textId="77777777" w:rsidR="00983C42" w:rsidRPr="00C368FF" w:rsidRDefault="008D6ADE" w:rsidP="007356CB">
      <w:pPr>
        <w:numPr>
          <w:ilvl w:val="2"/>
          <w:numId w:val="44"/>
        </w:numPr>
        <w:jc w:val="both"/>
        <w:rPr>
          <w:b/>
        </w:rPr>
      </w:pPr>
      <w:r w:rsidRPr="00C368FF">
        <w:rPr>
          <w:b/>
        </w:rPr>
        <w:t>Podaci o učiteljima glazbenog</w:t>
      </w:r>
      <w:r w:rsidR="00730A00" w:rsidRPr="00C368FF">
        <w:rPr>
          <w:b/>
        </w:rPr>
        <w:t xml:space="preserve"> odjela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012"/>
        <w:gridCol w:w="992"/>
        <w:gridCol w:w="2977"/>
        <w:gridCol w:w="992"/>
        <w:gridCol w:w="1276"/>
        <w:gridCol w:w="992"/>
      </w:tblGrid>
      <w:tr w:rsidR="00730A00" w:rsidRPr="00C368FF" w14:paraId="52EA4F07" w14:textId="77777777" w:rsidTr="003A30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70FEE" w14:textId="77777777" w:rsidR="00730A00" w:rsidRPr="00C368FF" w:rsidRDefault="00730A00" w:rsidP="003A305E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C368FF"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B0443" w14:textId="77777777" w:rsidR="00730A00" w:rsidRPr="00C368FF" w:rsidRDefault="00730A00" w:rsidP="003A305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368FF"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F6045" w14:textId="77777777" w:rsidR="00730A00" w:rsidRPr="00C368FF" w:rsidRDefault="00730A00" w:rsidP="003A305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368FF">
              <w:rPr>
                <w:b/>
                <w:sz w:val="22"/>
                <w:szCs w:val="22"/>
              </w:rPr>
              <w:t>Godina rođenja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D207D" w14:textId="77777777" w:rsidR="00730A00" w:rsidRPr="00C368FF" w:rsidRDefault="00730A00" w:rsidP="003A305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368FF"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44B0E" w14:textId="77777777" w:rsidR="00730A00" w:rsidRPr="00C368FF" w:rsidRDefault="00730A00" w:rsidP="003A305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368FF">
              <w:rPr>
                <w:b/>
                <w:sz w:val="22"/>
                <w:szCs w:val="22"/>
              </w:rPr>
              <w:t>Stupanj stručne</w:t>
            </w:r>
          </w:p>
          <w:p w14:paraId="1390244B" w14:textId="77777777" w:rsidR="00730A00" w:rsidRPr="00C368FF" w:rsidRDefault="00730A00" w:rsidP="003A305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368FF">
              <w:rPr>
                <w:b/>
                <w:sz w:val="22"/>
                <w:szCs w:val="22"/>
              </w:rPr>
              <w:t>spreme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CFA4F" w14:textId="77777777" w:rsidR="00730A00" w:rsidRPr="00C368FF" w:rsidRDefault="00730A00" w:rsidP="003A305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368FF">
              <w:rPr>
                <w:b/>
                <w:sz w:val="22"/>
                <w:szCs w:val="22"/>
              </w:rPr>
              <w:t>Mentor-savjetnik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B70DB" w14:textId="77777777" w:rsidR="00730A00" w:rsidRPr="00C368FF" w:rsidRDefault="00730A00" w:rsidP="003A305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368FF">
              <w:rPr>
                <w:b/>
                <w:sz w:val="22"/>
                <w:szCs w:val="22"/>
              </w:rPr>
              <w:t>Godine</w:t>
            </w:r>
          </w:p>
          <w:p w14:paraId="49155853" w14:textId="77777777" w:rsidR="00730A00" w:rsidRPr="00C368FF" w:rsidRDefault="00730A00" w:rsidP="003A305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368FF">
              <w:rPr>
                <w:b/>
                <w:sz w:val="22"/>
                <w:szCs w:val="22"/>
              </w:rPr>
              <w:t>staža</w:t>
            </w:r>
          </w:p>
        </w:tc>
      </w:tr>
      <w:tr w:rsidR="009C4959" w:rsidRPr="00C368FF" w14:paraId="5BC6BB05" w14:textId="77777777" w:rsidTr="00C323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6A872" w14:textId="77777777" w:rsidR="009C4959" w:rsidRPr="00C368FF" w:rsidRDefault="00101A40" w:rsidP="00C32369">
            <w:pPr>
              <w:ind w:left="113" w:right="-108"/>
              <w:rPr>
                <w:lang w:eastAsia="en-US"/>
              </w:rPr>
            </w:pPr>
            <w:r w:rsidRPr="00C368FF">
              <w:rPr>
                <w:lang w:eastAsia="en-US"/>
              </w:rPr>
              <w:t>1</w:t>
            </w:r>
            <w:r w:rsidR="009C4959" w:rsidRPr="00C368FF">
              <w:rPr>
                <w:lang w:eastAsia="en-US"/>
              </w:rPr>
              <w:t>.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8DC48" w14:textId="77777777" w:rsidR="009C4959" w:rsidRPr="00C368FF" w:rsidRDefault="0090581D" w:rsidP="00C32369">
            <w:pPr>
              <w:rPr>
                <w:color w:val="000000"/>
                <w:sz w:val="22"/>
                <w:szCs w:val="22"/>
              </w:rPr>
            </w:pPr>
            <w:r w:rsidRPr="00C368FF">
              <w:rPr>
                <w:color w:val="000000"/>
                <w:sz w:val="22"/>
                <w:szCs w:val="22"/>
              </w:rPr>
              <w:t>Ivan Bobić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778D9" w14:textId="77777777" w:rsidR="009C4959" w:rsidRPr="002B2EBC" w:rsidRDefault="009E0ABE" w:rsidP="00C32369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highlight w:val="black"/>
              </w:rPr>
            </w:pPr>
            <w:r w:rsidRPr="002B2EBC">
              <w:rPr>
                <w:sz w:val="22"/>
                <w:szCs w:val="22"/>
                <w:highlight w:val="black"/>
              </w:rPr>
              <w:t>1994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3DA44" w14:textId="77777777" w:rsidR="009C4959" w:rsidRPr="00C368FF" w:rsidRDefault="009E0ABE" w:rsidP="000127F3">
            <w:pPr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  <w:lang w:eastAsia="en-US"/>
              </w:rPr>
              <w:t>sveučilišni prvostupnik muzike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92B31" w14:textId="77777777" w:rsidR="009C4959" w:rsidRPr="00C368FF" w:rsidRDefault="009E0ABE" w:rsidP="009C4959">
            <w:pPr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VŠS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ABB23" w14:textId="77777777" w:rsidR="009C4959" w:rsidRPr="00C368FF" w:rsidRDefault="000127F3" w:rsidP="00FA5EBA">
            <w:pPr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9FA5E" w14:textId="77777777" w:rsidR="009C4959" w:rsidRPr="002B2EBC" w:rsidRDefault="00AA6FBE" w:rsidP="00FA5EB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black"/>
              </w:rPr>
            </w:pPr>
            <w:r w:rsidRPr="002B2EBC">
              <w:rPr>
                <w:sz w:val="22"/>
                <w:szCs w:val="22"/>
                <w:highlight w:val="black"/>
              </w:rPr>
              <w:t>3</w:t>
            </w:r>
          </w:p>
        </w:tc>
      </w:tr>
      <w:tr w:rsidR="006B1CC6" w:rsidRPr="00C368FF" w14:paraId="1A8661BF" w14:textId="77777777" w:rsidTr="00C32369">
        <w:trPr>
          <w:trHeight w:val="3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1849B" w14:textId="77777777" w:rsidR="006B1CC6" w:rsidRPr="00C368FF" w:rsidRDefault="006B1CC6" w:rsidP="00C32369">
            <w:pPr>
              <w:ind w:left="113" w:right="-108"/>
              <w:rPr>
                <w:lang w:eastAsia="en-US"/>
              </w:rPr>
            </w:pPr>
            <w:r w:rsidRPr="00C368FF">
              <w:rPr>
                <w:lang w:eastAsia="en-US"/>
              </w:rPr>
              <w:t>2.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92DB0" w14:textId="77777777" w:rsidR="006B1CC6" w:rsidRPr="00C368FF" w:rsidRDefault="0090581D" w:rsidP="0090581D">
            <w:pPr>
              <w:rPr>
                <w:color w:val="000000"/>
                <w:sz w:val="22"/>
                <w:szCs w:val="22"/>
              </w:rPr>
            </w:pPr>
            <w:r w:rsidRPr="00C368FF">
              <w:rPr>
                <w:color w:val="000000"/>
                <w:sz w:val="22"/>
                <w:szCs w:val="22"/>
              </w:rPr>
              <w:t xml:space="preserve">Neven </w:t>
            </w:r>
            <w:proofErr w:type="spellStart"/>
            <w:r w:rsidRPr="00C368FF">
              <w:rPr>
                <w:color w:val="000000"/>
                <w:sz w:val="22"/>
                <w:szCs w:val="22"/>
              </w:rPr>
              <w:t>Bontek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A8AAE" w14:textId="77777777" w:rsidR="006B1CC6" w:rsidRPr="002B2EBC" w:rsidRDefault="0072487D" w:rsidP="0090581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highlight w:val="black"/>
              </w:rPr>
            </w:pPr>
            <w:r w:rsidRPr="002B2EBC">
              <w:rPr>
                <w:sz w:val="22"/>
                <w:szCs w:val="22"/>
                <w:highlight w:val="black"/>
              </w:rPr>
              <w:t>19</w:t>
            </w:r>
            <w:r w:rsidR="0090581D" w:rsidRPr="002B2EBC">
              <w:rPr>
                <w:sz w:val="22"/>
                <w:szCs w:val="22"/>
                <w:highlight w:val="black"/>
              </w:rPr>
              <w:t>6</w:t>
            </w:r>
            <w:r w:rsidRPr="002B2EBC">
              <w:rPr>
                <w:sz w:val="22"/>
                <w:szCs w:val="22"/>
                <w:highlight w:val="black"/>
              </w:rPr>
              <w:t>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73BEF" w14:textId="77777777" w:rsidR="006B1CC6" w:rsidRPr="00C368FF" w:rsidRDefault="0090581D" w:rsidP="006C096F">
            <w:pPr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  <w:lang w:eastAsia="en-US"/>
              </w:rPr>
              <w:t>Klarinetist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30A15" w14:textId="77777777" w:rsidR="006B1CC6" w:rsidRPr="00C368FF" w:rsidRDefault="0090581D" w:rsidP="006C096F">
            <w:pPr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S</w:t>
            </w:r>
            <w:r w:rsidR="003B150C" w:rsidRPr="00C368FF">
              <w:rPr>
                <w:sz w:val="22"/>
                <w:szCs w:val="22"/>
              </w:rPr>
              <w:t>SS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67B54" w14:textId="77777777" w:rsidR="006B1CC6" w:rsidRPr="00C368FF" w:rsidRDefault="003B150C" w:rsidP="006C096F">
            <w:pPr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62C17" w14:textId="77777777" w:rsidR="006B1CC6" w:rsidRPr="002B2EBC" w:rsidRDefault="00E21BF4" w:rsidP="00AA6FB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black"/>
              </w:rPr>
            </w:pPr>
            <w:r w:rsidRPr="002B2EBC">
              <w:rPr>
                <w:sz w:val="22"/>
                <w:szCs w:val="22"/>
                <w:highlight w:val="black"/>
              </w:rPr>
              <w:t>1</w:t>
            </w:r>
            <w:r w:rsidR="00AA6FBE" w:rsidRPr="002B2EBC">
              <w:rPr>
                <w:sz w:val="22"/>
                <w:szCs w:val="22"/>
                <w:highlight w:val="black"/>
              </w:rPr>
              <w:t>5</w:t>
            </w:r>
          </w:p>
        </w:tc>
      </w:tr>
      <w:tr w:rsidR="006B1CC6" w:rsidRPr="00C368FF" w14:paraId="492A91FB" w14:textId="77777777" w:rsidTr="00C323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0ABBD" w14:textId="77777777" w:rsidR="006B1CC6" w:rsidRPr="00C368FF" w:rsidRDefault="006B1CC6" w:rsidP="00C32369">
            <w:pPr>
              <w:ind w:left="113" w:right="-108"/>
              <w:rPr>
                <w:lang w:eastAsia="en-US"/>
              </w:rPr>
            </w:pPr>
            <w:r w:rsidRPr="00C368FF">
              <w:rPr>
                <w:lang w:eastAsia="en-US"/>
              </w:rPr>
              <w:t>3.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932DA" w14:textId="77777777" w:rsidR="006B1CC6" w:rsidRPr="00C368FF" w:rsidRDefault="0090581D" w:rsidP="0090581D">
            <w:pPr>
              <w:rPr>
                <w:color w:val="000000"/>
                <w:sz w:val="22"/>
                <w:szCs w:val="22"/>
              </w:rPr>
            </w:pPr>
            <w:r w:rsidRPr="00C368FF">
              <w:rPr>
                <w:color w:val="000000"/>
                <w:sz w:val="22"/>
                <w:szCs w:val="22"/>
              </w:rPr>
              <w:t xml:space="preserve">Janja </w:t>
            </w:r>
            <w:proofErr w:type="spellStart"/>
            <w:r w:rsidRPr="00C368FF">
              <w:rPr>
                <w:color w:val="000000"/>
                <w:sz w:val="22"/>
                <w:szCs w:val="22"/>
              </w:rPr>
              <w:t>Franjković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089B9" w14:textId="77777777" w:rsidR="006B1CC6" w:rsidRPr="002B2EBC" w:rsidRDefault="006B1CC6" w:rsidP="0090581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highlight w:val="black"/>
              </w:rPr>
            </w:pPr>
            <w:r w:rsidRPr="002B2EBC">
              <w:rPr>
                <w:sz w:val="22"/>
                <w:szCs w:val="22"/>
                <w:highlight w:val="black"/>
              </w:rPr>
              <w:t>19</w:t>
            </w:r>
            <w:r w:rsidR="0090581D" w:rsidRPr="002B2EBC">
              <w:rPr>
                <w:sz w:val="22"/>
                <w:szCs w:val="22"/>
                <w:highlight w:val="black"/>
              </w:rPr>
              <w:t>9</w:t>
            </w:r>
            <w:r w:rsidRPr="002B2EBC">
              <w:rPr>
                <w:sz w:val="22"/>
                <w:szCs w:val="22"/>
                <w:highlight w:val="black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03E58" w14:textId="77777777" w:rsidR="006B1CC6" w:rsidRPr="00C368FF" w:rsidRDefault="00E644A6" w:rsidP="006C096F">
            <w:pPr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  <w:lang w:eastAsia="en-US"/>
              </w:rPr>
              <w:t>magistra glazbene pedagogije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4A264" w14:textId="77777777" w:rsidR="006B1CC6" w:rsidRPr="00C368FF" w:rsidRDefault="006B1CC6" w:rsidP="006C096F">
            <w:pPr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  <w:lang w:eastAsia="en-US"/>
              </w:rPr>
              <w:t>VSS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6B56A" w14:textId="77777777" w:rsidR="006B1CC6" w:rsidRPr="00C368FF" w:rsidRDefault="006B1CC6" w:rsidP="006C096F">
            <w:pPr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A6A3E" w14:textId="77777777" w:rsidR="006B1CC6" w:rsidRPr="002B2EBC" w:rsidRDefault="00AA6FBE" w:rsidP="006C096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black"/>
              </w:rPr>
            </w:pPr>
            <w:r w:rsidRPr="002B2EBC">
              <w:rPr>
                <w:sz w:val="22"/>
                <w:szCs w:val="22"/>
                <w:highlight w:val="black"/>
              </w:rPr>
              <w:t>5</w:t>
            </w:r>
          </w:p>
        </w:tc>
      </w:tr>
      <w:tr w:rsidR="006B1CC6" w:rsidRPr="00C368FF" w14:paraId="1E4DD702" w14:textId="77777777" w:rsidTr="00C323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32A3" w14:textId="77777777" w:rsidR="006B1CC6" w:rsidRPr="00C368FF" w:rsidRDefault="006B1CC6" w:rsidP="00C32369">
            <w:pPr>
              <w:ind w:left="113" w:right="-108"/>
              <w:rPr>
                <w:lang w:eastAsia="en-US"/>
              </w:rPr>
            </w:pPr>
            <w:r w:rsidRPr="00C368FF">
              <w:rPr>
                <w:lang w:eastAsia="en-US"/>
              </w:rPr>
              <w:t>4.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652A3" w14:textId="77777777" w:rsidR="006B1CC6" w:rsidRPr="00C368FF" w:rsidRDefault="0090581D" w:rsidP="0090581D">
            <w:pPr>
              <w:rPr>
                <w:color w:val="000000"/>
                <w:sz w:val="22"/>
                <w:szCs w:val="22"/>
              </w:rPr>
            </w:pPr>
            <w:r w:rsidRPr="00C368FF">
              <w:rPr>
                <w:color w:val="000000"/>
                <w:sz w:val="22"/>
                <w:szCs w:val="22"/>
              </w:rPr>
              <w:t xml:space="preserve">Josipa </w:t>
            </w:r>
            <w:proofErr w:type="spellStart"/>
            <w:r w:rsidRPr="00C368FF">
              <w:rPr>
                <w:color w:val="000000"/>
                <w:sz w:val="22"/>
                <w:szCs w:val="22"/>
              </w:rPr>
              <w:t>Hajdarović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CEC45" w14:textId="77777777" w:rsidR="006B1CC6" w:rsidRPr="002B2EBC" w:rsidRDefault="001363FF" w:rsidP="006C096F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highlight w:val="black"/>
              </w:rPr>
            </w:pPr>
            <w:r w:rsidRPr="002B2EBC">
              <w:rPr>
                <w:sz w:val="22"/>
                <w:szCs w:val="22"/>
                <w:highlight w:val="black"/>
              </w:rPr>
              <w:t>1984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0C2C3" w14:textId="77777777" w:rsidR="006B1CC6" w:rsidRPr="00C368FF" w:rsidRDefault="001363FF" w:rsidP="001363FF">
            <w:pPr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  <w:lang w:eastAsia="en-US"/>
              </w:rPr>
              <w:t>profesor saksofona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C6AB3" w14:textId="77777777" w:rsidR="006B1CC6" w:rsidRPr="00C368FF" w:rsidRDefault="001363FF" w:rsidP="006C096F">
            <w:pPr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VSS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62B88" w14:textId="77777777" w:rsidR="006B1CC6" w:rsidRPr="00C368FF" w:rsidRDefault="000127F3" w:rsidP="006C096F">
            <w:pPr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0E214" w14:textId="77777777" w:rsidR="006B1CC6" w:rsidRPr="002B2EBC" w:rsidRDefault="001363FF" w:rsidP="00AA6FB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black"/>
              </w:rPr>
            </w:pPr>
            <w:r w:rsidRPr="002B2EBC">
              <w:rPr>
                <w:sz w:val="22"/>
                <w:szCs w:val="22"/>
                <w:highlight w:val="black"/>
              </w:rPr>
              <w:t>1</w:t>
            </w:r>
            <w:r w:rsidR="00AA6FBE" w:rsidRPr="002B2EBC">
              <w:rPr>
                <w:sz w:val="22"/>
                <w:szCs w:val="22"/>
                <w:highlight w:val="black"/>
              </w:rPr>
              <w:t>4</w:t>
            </w:r>
          </w:p>
        </w:tc>
      </w:tr>
      <w:tr w:rsidR="006B1CC6" w:rsidRPr="00C368FF" w14:paraId="49C43C42" w14:textId="77777777" w:rsidTr="00C323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E34FB" w14:textId="77777777" w:rsidR="006B1CC6" w:rsidRPr="00C368FF" w:rsidRDefault="006B1CC6" w:rsidP="00C32369">
            <w:pPr>
              <w:ind w:left="113" w:right="-108"/>
              <w:rPr>
                <w:lang w:eastAsia="en-US"/>
              </w:rPr>
            </w:pPr>
            <w:r w:rsidRPr="00C368FF">
              <w:rPr>
                <w:lang w:eastAsia="en-US"/>
              </w:rPr>
              <w:t>5.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33F14" w14:textId="77777777" w:rsidR="006B1CC6" w:rsidRPr="00C368FF" w:rsidRDefault="0090581D" w:rsidP="0090581D">
            <w:pPr>
              <w:rPr>
                <w:color w:val="000000"/>
                <w:sz w:val="22"/>
                <w:szCs w:val="22"/>
              </w:rPr>
            </w:pPr>
            <w:r w:rsidRPr="00C368FF">
              <w:rPr>
                <w:color w:val="000000"/>
                <w:sz w:val="22"/>
                <w:szCs w:val="22"/>
              </w:rPr>
              <w:t>Nikola Horvatić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9718" w14:textId="77777777" w:rsidR="006B1CC6" w:rsidRPr="002B2EBC" w:rsidRDefault="006B1CC6" w:rsidP="00E644A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highlight w:val="black"/>
              </w:rPr>
            </w:pPr>
            <w:r w:rsidRPr="002B2EBC">
              <w:rPr>
                <w:sz w:val="22"/>
                <w:szCs w:val="22"/>
                <w:highlight w:val="black"/>
              </w:rPr>
              <w:t>198</w:t>
            </w:r>
            <w:r w:rsidR="00E644A6" w:rsidRPr="002B2EBC">
              <w:rPr>
                <w:sz w:val="22"/>
                <w:szCs w:val="22"/>
                <w:highlight w:val="black"/>
              </w:rPr>
              <w:t>1</w:t>
            </w:r>
            <w:r w:rsidRPr="002B2EBC">
              <w:rPr>
                <w:sz w:val="22"/>
                <w:szCs w:val="22"/>
                <w:highlight w:val="black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C295D" w14:textId="77777777" w:rsidR="006B1CC6" w:rsidRPr="00C368FF" w:rsidRDefault="00E644A6" w:rsidP="006C096F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  <w:lang w:eastAsia="en-US"/>
              </w:rPr>
              <w:t>profesor glazbene kulture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BD716" w14:textId="77777777" w:rsidR="006B1CC6" w:rsidRPr="00C368FF" w:rsidRDefault="006B1CC6" w:rsidP="006C096F">
            <w:pPr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  <w:lang w:eastAsia="en-US"/>
              </w:rPr>
              <w:t>VSS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3C08" w14:textId="77777777" w:rsidR="006B1CC6" w:rsidRPr="00C368FF" w:rsidRDefault="006B1CC6" w:rsidP="006C096F">
            <w:pPr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70554" w14:textId="77777777" w:rsidR="006B1CC6" w:rsidRPr="002B2EBC" w:rsidRDefault="00D5205B" w:rsidP="00AA6FB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black"/>
              </w:rPr>
            </w:pPr>
            <w:r w:rsidRPr="002B2EBC">
              <w:rPr>
                <w:sz w:val="22"/>
                <w:szCs w:val="22"/>
                <w:highlight w:val="black"/>
              </w:rPr>
              <w:t>1</w:t>
            </w:r>
            <w:r w:rsidR="00AA6FBE" w:rsidRPr="002B2EBC">
              <w:rPr>
                <w:sz w:val="22"/>
                <w:szCs w:val="22"/>
                <w:highlight w:val="black"/>
              </w:rPr>
              <w:t>2</w:t>
            </w:r>
          </w:p>
        </w:tc>
      </w:tr>
      <w:tr w:rsidR="006B1CC6" w:rsidRPr="00C368FF" w14:paraId="0B1F7030" w14:textId="77777777" w:rsidTr="00FE3C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89A87" w14:textId="77777777" w:rsidR="006B1CC6" w:rsidRPr="00C368FF" w:rsidRDefault="006B1CC6" w:rsidP="00C32369">
            <w:pPr>
              <w:ind w:left="113" w:right="-108"/>
              <w:rPr>
                <w:lang w:eastAsia="en-US"/>
              </w:rPr>
            </w:pPr>
            <w:r w:rsidRPr="00C368FF">
              <w:rPr>
                <w:lang w:eastAsia="en-US"/>
              </w:rPr>
              <w:lastRenderedPageBreak/>
              <w:t>6.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CEBC2" w14:textId="77777777" w:rsidR="006B1CC6" w:rsidRPr="00C368FF" w:rsidRDefault="0090581D" w:rsidP="0090581D">
            <w:pPr>
              <w:rPr>
                <w:color w:val="000000"/>
                <w:sz w:val="22"/>
                <w:szCs w:val="22"/>
              </w:rPr>
            </w:pPr>
            <w:r w:rsidRPr="00C368FF">
              <w:rPr>
                <w:color w:val="000000"/>
                <w:sz w:val="22"/>
                <w:szCs w:val="22"/>
              </w:rPr>
              <w:t>Jaklin Višeslav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D4C97" w14:textId="77777777" w:rsidR="006B1CC6" w:rsidRPr="002B2EBC" w:rsidRDefault="00C23915" w:rsidP="00E644A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highlight w:val="black"/>
              </w:rPr>
            </w:pPr>
            <w:r w:rsidRPr="002B2EBC">
              <w:rPr>
                <w:sz w:val="22"/>
                <w:szCs w:val="22"/>
                <w:highlight w:val="black"/>
              </w:rPr>
              <w:t>198</w:t>
            </w:r>
            <w:r w:rsidR="00E644A6" w:rsidRPr="002B2EBC">
              <w:rPr>
                <w:sz w:val="22"/>
                <w:szCs w:val="22"/>
                <w:highlight w:val="black"/>
              </w:rPr>
              <w:t>2</w:t>
            </w:r>
            <w:r w:rsidRPr="002B2EBC">
              <w:rPr>
                <w:sz w:val="22"/>
                <w:szCs w:val="22"/>
                <w:highlight w:val="black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011E6" w14:textId="77777777" w:rsidR="006B1CC6" w:rsidRPr="00C368FF" w:rsidRDefault="00E644A6" w:rsidP="00E644A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magistar muzike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B849E" w14:textId="77777777" w:rsidR="006B1CC6" w:rsidRPr="00C368FF" w:rsidRDefault="00E644A6" w:rsidP="006C096F">
            <w:pPr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  <w:lang w:eastAsia="en-US"/>
              </w:rPr>
              <w:t>V</w:t>
            </w:r>
            <w:r w:rsidR="00C23915" w:rsidRPr="00C368FF">
              <w:rPr>
                <w:sz w:val="22"/>
                <w:szCs w:val="22"/>
                <w:lang w:eastAsia="en-US"/>
              </w:rPr>
              <w:t>SS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B4FC8" w14:textId="77777777" w:rsidR="006B1CC6" w:rsidRPr="00C368FF" w:rsidRDefault="0090581D" w:rsidP="006C096F">
            <w:pPr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  <w:lang w:eastAsia="en-US"/>
              </w:rPr>
              <w:t>mentor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06FD7" w14:textId="77777777" w:rsidR="006B1CC6" w:rsidRPr="002B2EBC" w:rsidRDefault="00AA6FBE" w:rsidP="006C096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black"/>
              </w:rPr>
            </w:pPr>
            <w:r w:rsidRPr="002B2EBC">
              <w:rPr>
                <w:sz w:val="22"/>
                <w:szCs w:val="22"/>
                <w:highlight w:val="black"/>
              </w:rPr>
              <w:t>9</w:t>
            </w:r>
          </w:p>
        </w:tc>
      </w:tr>
      <w:tr w:rsidR="00394E9F" w:rsidRPr="00C368FF" w14:paraId="18913EC2" w14:textId="77777777" w:rsidTr="00FE3C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F9630" w14:textId="77777777" w:rsidR="00394E9F" w:rsidRPr="00C368FF" w:rsidRDefault="00394E9F" w:rsidP="00394E9F">
            <w:pPr>
              <w:ind w:left="113" w:right="-108"/>
              <w:rPr>
                <w:lang w:eastAsia="en-US"/>
              </w:rPr>
            </w:pPr>
            <w:r w:rsidRPr="00C368FF">
              <w:rPr>
                <w:lang w:eastAsia="en-US"/>
              </w:rPr>
              <w:t>7.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1847B" w14:textId="77777777" w:rsidR="00394E9F" w:rsidRPr="00C368FF" w:rsidRDefault="0090581D" w:rsidP="0090581D">
            <w:pPr>
              <w:rPr>
                <w:color w:val="000000"/>
                <w:sz w:val="22"/>
                <w:szCs w:val="22"/>
              </w:rPr>
            </w:pPr>
            <w:r w:rsidRPr="00C368FF">
              <w:rPr>
                <w:color w:val="000000"/>
                <w:sz w:val="22"/>
                <w:szCs w:val="22"/>
              </w:rPr>
              <w:t xml:space="preserve">Julijan </w:t>
            </w:r>
            <w:proofErr w:type="spellStart"/>
            <w:r w:rsidRPr="00C368FF">
              <w:rPr>
                <w:color w:val="000000"/>
                <w:sz w:val="22"/>
                <w:szCs w:val="22"/>
              </w:rPr>
              <w:t>Martinčević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442BF" w14:textId="77777777" w:rsidR="00394E9F" w:rsidRPr="002B2EBC" w:rsidRDefault="00387227" w:rsidP="00394E9F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highlight w:val="black"/>
              </w:rPr>
            </w:pPr>
            <w:r w:rsidRPr="002B2EBC">
              <w:rPr>
                <w:sz w:val="22"/>
                <w:szCs w:val="22"/>
                <w:highlight w:val="black"/>
              </w:rPr>
              <w:t xml:space="preserve"> </w:t>
            </w:r>
            <w:r w:rsidR="009E0ABE" w:rsidRPr="002B2EBC">
              <w:rPr>
                <w:sz w:val="22"/>
                <w:szCs w:val="22"/>
                <w:highlight w:val="black"/>
              </w:rPr>
              <w:t>1997.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1479F" w14:textId="77777777" w:rsidR="00394E9F" w:rsidRPr="00C368FF" w:rsidRDefault="009E0ABE" w:rsidP="00394E9F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magistar muzike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55503" w14:textId="77777777" w:rsidR="00394E9F" w:rsidRPr="00C368FF" w:rsidRDefault="009E0ABE" w:rsidP="00394E9F">
            <w:pPr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  <w:lang w:eastAsia="en-US"/>
              </w:rPr>
              <w:t>VSS</w:t>
            </w:r>
            <w:r w:rsidR="00387227" w:rsidRPr="00C368F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1B0D" w14:textId="77777777" w:rsidR="00394E9F" w:rsidRPr="00C368FF" w:rsidRDefault="00394E9F" w:rsidP="00394E9F">
            <w:pPr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835D" w14:textId="77777777" w:rsidR="00394E9F" w:rsidRPr="002B2EBC" w:rsidRDefault="00AA6FBE" w:rsidP="00394E9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black"/>
              </w:rPr>
            </w:pPr>
            <w:r w:rsidRPr="002B2EBC">
              <w:rPr>
                <w:sz w:val="22"/>
                <w:szCs w:val="22"/>
                <w:highlight w:val="black"/>
              </w:rPr>
              <w:t>1</w:t>
            </w:r>
            <w:r w:rsidR="00387227" w:rsidRPr="002B2EBC">
              <w:rPr>
                <w:sz w:val="22"/>
                <w:szCs w:val="22"/>
                <w:highlight w:val="black"/>
              </w:rPr>
              <w:t xml:space="preserve"> </w:t>
            </w:r>
          </w:p>
        </w:tc>
      </w:tr>
      <w:tr w:rsidR="00387227" w:rsidRPr="00C368FF" w14:paraId="7E99CC6D" w14:textId="77777777" w:rsidTr="00FE3C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16641" w14:textId="77777777" w:rsidR="00387227" w:rsidRPr="00C368FF" w:rsidRDefault="00387227" w:rsidP="00394E9F">
            <w:pPr>
              <w:ind w:left="113" w:right="-108"/>
              <w:rPr>
                <w:lang w:eastAsia="en-US"/>
              </w:rPr>
            </w:pPr>
            <w:r w:rsidRPr="00C368FF">
              <w:rPr>
                <w:lang w:eastAsia="en-US"/>
              </w:rPr>
              <w:t>8.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C93EB" w14:textId="77777777" w:rsidR="00387227" w:rsidRPr="00C368FF" w:rsidRDefault="00387227" w:rsidP="0090581D">
            <w:pPr>
              <w:rPr>
                <w:color w:val="000000"/>
                <w:sz w:val="22"/>
                <w:szCs w:val="22"/>
              </w:rPr>
            </w:pPr>
            <w:r w:rsidRPr="00C368FF">
              <w:rPr>
                <w:color w:val="000000"/>
                <w:sz w:val="22"/>
                <w:szCs w:val="22"/>
              </w:rPr>
              <w:t>Saša Novak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38313" w14:textId="77777777" w:rsidR="00387227" w:rsidRPr="002B2EBC" w:rsidRDefault="00387227" w:rsidP="0038722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highlight w:val="black"/>
              </w:rPr>
            </w:pPr>
            <w:r w:rsidRPr="002B2EBC">
              <w:rPr>
                <w:sz w:val="22"/>
                <w:szCs w:val="22"/>
                <w:highlight w:val="black"/>
              </w:rPr>
              <w:t>1980.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84E89" w14:textId="77777777" w:rsidR="00387227" w:rsidRPr="00C368FF" w:rsidRDefault="00387227" w:rsidP="00A02371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  <w:lang w:eastAsia="en-US"/>
              </w:rPr>
              <w:t>profesor glazbene kulture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9C76B" w14:textId="77777777" w:rsidR="00387227" w:rsidRPr="00C368FF" w:rsidRDefault="00387227" w:rsidP="00394E9F">
            <w:pPr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  <w:lang w:eastAsia="en-US"/>
              </w:rPr>
              <w:t>VSS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4320F" w14:textId="77777777" w:rsidR="00387227" w:rsidRPr="00C368FF" w:rsidRDefault="00387227" w:rsidP="00394E9F">
            <w:pPr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1294A" w14:textId="77777777" w:rsidR="00387227" w:rsidRPr="002B2EBC" w:rsidRDefault="00387227" w:rsidP="00AA6FB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black"/>
              </w:rPr>
            </w:pPr>
            <w:r w:rsidRPr="002B2EBC">
              <w:rPr>
                <w:sz w:val="22"/>
                <w:szCs w:val="22"/>
                <w:highlight w:val="black"/>
              </w:rPr>
              <w:t>1</w:t>
            </w:r>
            <w:r w:rsidR="00AA6FBE" w:rsidRPr="002B2EBC">
              <w:rPr>
                <w:sz w:val="22"/>
                <w:szCs w:val="22"/>
                <w:highlight w:val="black"/>
              </w:rPr>
              <w:t>2</w:t>
            </w:r>
          </w:p>
        </w:tc>
      </w:tr>
      <w:tr w:rsidR="00394E9F" w:rsidRPr="00C368FF" w14:paraId="02907A73" w14:textId="77777777" w:rsidTr="008463E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47BEA" w14:textId="77777777" w:rsidR="00394E9F" w:rsidRPr="00C368FF" w:rsidRDefault="00394E9F" w:rsidP="00394E9F">
            <w:pPr>
              <w:ind w:left="113" w:right="-108"/>
              <w:rPr>
                <w:lang w:eastAsia="en-US"/>
              </w:rPr>
            </w:pPr>
            <w:r w:rsidRPr="00C368FF">
              <w:rPr>
                <w:lang w:eastAsia="en-US"/>
              </w:rPr>
              <w:t>9.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2A5D5" w14:textId="77777777" w:rsidR="00394E9F" w:rsidRPr="00C368FF" w:rsidRDefault="0090581D" w:rsidP="0090581D">
            <w:pPr>
              <w:rPr>
                <w:color w:val="000000"/>
                <w:sz w:val="22"/>
                <w:szCs w:val="22"/>
              </w:rPr>
            </w:pPr>
            <w:r w:rsidRPr="00C368FF">
              <w:rPr>
                <w:color w:val="000000"/>
                <w:sz w:val="22"/>
                <w:szCs w:val="22"/>
              </w:rPr>
              <w:t xml:space="preserve">Ana Pokos </w:t>
            </w:r>
            <w:proofErr w:type="spellStart"/>
            <w:r w:rsidRPr="00C368FF">
              <w:rPr>
                <w:color w:val="000000"/>
                <w:sz w:val="22"/>
                <w:szCs w:val="22"/>
              </w:rPr>
              <w:t>Labazan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0D6E3" w14:textId="77777777" w:rsidR="00394E9F" w:rsidRPr="002B2EBC" w:rsidRDefault="0072487D" w:rsidP="00394E9F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highlight w:val="black"/>
              </w:rPr>
            </w:pPr>
            <w:r w:rsidRPr="002B2EBC">
              <w:rPr>
                <w:sz w:val="22"/>
                <w:szCs w:val="22"/>
                <w:highlight w:val="black"/>
              </w:rPr>
              <w:t>1982.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09BB4" w14:textId="77777777" w:rsidR="00387227" w:rsidRPr="00C368FF" w:rsidRDefault="00387227" w:rsidP="0038722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  <w:lang w:eastAsia="en-US"/>
              </w:rPr>
              <w:t>profesor glazbene kulture</w:t>
            </w:r>
          </w:p>
          <w:p w14:paraId="2AD22F0B" w14:textId="77777777" w:rsidR="00394E9F" w:rsidRPr="00C368FF" w:rsidRDefault="00387227" w:rsidP="0038722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  <w:lang w:eastAsia="en-US"/>
              </w:rPr>
              <w:t>- akademski muzičar orguljaš i profesor orgulja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8D24" w14:textId="77777777" w:rsidR="00394E9F" w:rsidRPr="00C368FF" w:rsidRDefault="0072487D" w:rsidP="00394E9F">
            <w:pPr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  <w:lang w:eastAsia="en-US"/>
              </w:rPr>
              <w:t>VSS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A773D" w14:textId="77777777" w:rsidR="00394E9F" w:rsidRPr="00C368FF" w:rsidRDefault="00E644A6" w:rsidP="00394E9F">
            <w:pPr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D6535" w14:textId="77777777" w:rsidR="00394E9F" w:rsidRPr="002B2EBC" w:rsidRDefault="00387227" w:rsidP="00AA6FB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black"/>
              </w:rPr>
            </w:pPr>
            <w:r w:rsidRPr="002B2EBC">
              <w:rPr>
                <w:sz w:val="22"/>
                <w:szCs w:val="22"/>
                <w:highlight w:val="black"/>
              </w:rPr>
              <w:t>1</w:t>
            </w:r>
            <w:r w:rsidR="00AA6FBE" w:rsidRPr="002B2EBC">
              <w:rPr>
                <w:sz w:val="22"/>
                <w:szCs w:val="22"/>
                <w:highlight w:val="black"/>
              </w:rPr>
              <w:t>7</w:t>
            </w:r>
          </w:p>
        </w:tc>
      </w:tr>
      <w:tr w:rsidR="00394E9F" w:rsidRPr="00C368FF" w14:paraId="3A9B8C3E" w14:textId="77777777" w:rsidTr="003900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393C" w14:textId="77777777" w:rsidR="00394E9F" w:rsidRPr="00C368FF" w:rsidRDefault="00394E9F" w:rsidP="00394E9F">
            <w:pPr>
              <w:ind w:left="113" w:right="-108"/>
              <w:rPr>
                <w:lang w:eastAsia="en-US"/>
              </w:rPr>
            </w:pPr>
            <w:r w:rsidRPr="00C368FF">
              <w:rPr>
                <w:lang w:eastAsia="en-US"/>
              </w:rPr>
              <w:t>10.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E9A21" w14:textId="77777777" w:rsidR="00394E9F" w:rsidRPr="00C368FF" w:rsidRDefault="0090581D" w:rsidP="0090581D">
            <w:pPr>
              <w:rPr>
                <w:color w:val="000000"/>
                <w:sz w:val="22"/>
                <w:szCs w:val="22"/>
              </w:rPr>
            </w:pPr>
            <w:r w:rsidRPr="00C368FF">
              <w:rPr>
                <w:color w:val="000000"/>
                <w:sz w:val="22"/>
                <w:szCs w:val="22"/>
              </w:rPr>
              <w:t>Kristijan Potočnjak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9A9C" w14:textId="77777777" w:rsidR="00394E9F" w:rsidRPr="002B2EBC" w:rsidRDefault="001363FF" w:rsidP="0038722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highlight w:val="black"/>
              </w:rPr>
            </w:pPr>
            <w:r w:rsidRPr="002B2EBC">
              <w:rPr>
                <w:sz w:val="22"/>
                <w:szCs w:val="22"/>
                <w:highlight w:val="black"/>
              </w:rPr>
              <w:t>1971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3C79" w14:textId="77777777" w:rsidR="00394E9F" w:rsidRPr="00C368FF" w:rsidRDefault="001363FF" w:rsidP="00394E9F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profesor harmonike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7B3B7" w14:textId="77777777" w:rsidR="00394E9F" w:rsidRPr="00C368FF" w:rsidRDefault="001363FF" w:rsidP="00394E9F">
            <w:pPr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  <w:lang w:eastAsia="en-US"/>
              </w:rPr>
              <w:t>VSS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65171" w14:textId="77777777" w:rsidR="00394E9F" w:rsidRPr="00C368FF" w:rsidRDefault="00394E9F" w:rsidP="00394E9F">
            <w:pPr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F2D5A" w14:textId="77777777" w:rsidR="00394E9F" w:rsidRPr="002B2EBC" w:rsidRDefault="00AA6FBE" w:rsidP="00394E9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black"/>
              </w:rPr>
            </w:pPr>
            <w:r w:rsidRPr="002B2EBC">
              <w:rPr>
                <w:sz w:val="22"/>
                <w:szCs w:val="22"/>
                <w:highlight w:val="black"/>
              </w:rPr>
              <w:t>3</w:t>
            </w:r>
          </w:p>
        </w:tc>
      </w:tr>
      <w:tr w:rsidR="00AA6FBE" w:rsidRPr="00C368FF" w14:paraId="6F0FFF29" w14:textId="77777777" w:rsidTr="000E3F9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095A" w14:textId="77777777" w:rsidR="00AA6FBE" w:rsidRPr="00C368FF" w:rsidRDefault="00AA6FBE" w:rsidP="00394E9F">
            <w:pPr>
              <w:ind w:left="113" w:right="-108"/>
              <w:rPr>
                <w:lang w:eastAsia="en-US"/>
              </w:rPr>
            </w:pPr>
            <w:r w:rsidRPr="00C368FF">
              <w:rPr>
                <w:lang w:eastAsia="en-US"/>
              </w:rPr>
              <w:t>11.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53B1F1" w14:textId="77777777" w:rsidR="00AA6FBE" w:rsidRPr="00C368FF" w:rsidRDefault="00AA6FBE" w:rsidP="0090581D">
            <w:pPr>
              <w:rPr>
                <w:color w:val="000000"/>
                <w:sz w:val="22"/>
                <w:szCs w:val="22"/>
              </w:rPr>
            </w:pPr>
            <w:r w:rsidRPr="00C368FF">
              <w:rPr>
                <w:color w:val="000000"/>
                <w:sz w:val="22"/>
                <w:szCs w:val="22"/>
              </w:rPr>
              <w:t xml:space="preserve">Nikola </w:t>
            </w:r>
            <w:proofErr w:type="spellStart"/>
            <w:r w:rsidRPr="00C368FF">
              <w:rPr>
                <w:color w:val="000000"/>
                <w:sz w:val="22"/>
                <w:szCs w:val="22"/>
              </w:rPr>
              <w:t>Šincek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E21ED" w14:textId="77777777" w:rsidR="00AA6FBE" w:rsidRPr="002B2EBC" w:rsidRDefault="00AA6FBE" w:rsidP="00394E9F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highlight w:val="black"/>
              </w:rPr>
            </w:pPr>
            <w:r w:rsidRPr="002B2EBC">
              <w:rPr>
                <w:sz w:val="22"/>
                <w:szCs w:val="22"/>
                <w:highlight w:val="black"/>
              </w:rPr>
              <w:t>1986.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83D7D" w14:textId="77777777" w:rsidR="00AA6FBE" w:rsidRPr="00C368FF" w:rsidRDefault="00AA6FBE" w:rsidP="00387227">
            <w:pPr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  <w:lang w:eastAsia="en-US"/>
              </w:rPr>
              <w:t>magistar muzike</w:t>
            </w:r>
          </w:p>
          <w:p w14:paraId="34EBCDAF" w14:textId="77777777" w:rsidR="00AA6FBE" w:rsidRPr="00C368FF" w:rsidRDefault="00AA6FBE" w:rsidP="00394E9F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  <w:lang w:eastAsia="en-US"/>
              </w:rPr>
              <w:t>– diplomirani studij klarineta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E945B" w14:textId="77777777" w:rsidR="00AA6FBE" w:rsidRPr="00C368FF" w:rsidRDefault="00AA6FBE" w:rsidP="00394E9F">
            <w:pPr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VSS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E4278" w14:textId="77777777" w:rsidR="00AA6FBE" w:rsidRPr="00C368FF" w:rsidRDefault="00AA6FBE" w:rsidP="00394E9F">
            <w:pPr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E682" w14:textId="77777777" w:rsidR="00AA6FBE" w:rsidRPr="002B2EBC" w:rsidRDefault="00AA6FBE" w:rsidP="00AA6FB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black"/>
              </w:rPr>
            </w:pPr>
            <w:r w:rsidRPr="002B2EBC">
              <w:rPr>
                <w:sz w:val="22"/>
                <w:szCs w:val="22"/>
                <w:highlight w:val="black"/>
              </w:rPr>
              <w:t>12</w:t>
            </w:r>
          </w:p>
        </w:tc>
      </w:tr>
      <w:tr w:rsidR="00AA6FBE" w:rsidRPr="00C368FF" w14:paraId="6FD0A24D" w14:textId="77777777" w:rsidTr="000E3F9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C480" w14:textId="77777777" w:rsidR="00AA6FBE" w:rsidRPr="00C368FF" w:rsidRDefault="00AA6FBE" w:rsidP="00394E9F">
            <w:pPr>
              <w:ind w:left="113" w:right="-108"/>
              <w:rPr>
                <w:lang w:eastAsia="en-US"/>
              </w:rPr>
            </w:pPr>
            <w:r w:rsidRPr="00C368FF">
              <w:rPr>
                <w:lang w:eastAsia="en-US"/>
              </w:rPr>
              <w:t>12.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3F0A" w14:textId="77777777" w:rsidR="00AA6FBE" w:rsidRPr="00C368FF" w:rsidRDefault="00AA6FBE" w:rsidP="0090581D">
            <w:pPr>
              <w:rPr>
                <w:color w:val="000000"/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 xml:space="preserve">Alen </w:t>
            </w:r>
            <w:proofErr w:type="spellStart"/>
            <w:r w:rsidRPr="00C368FF">
              <w:rPr>
                <w:sz w:val="22"/>
                <w:szCs w:val="22"/>
              </w:rPr>
              <w:t>Vađunec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E22A0" w14:textId="77777777" w:rsidR="00AA6FBE" w:rsidRPr="002B2EBC" w:rsidRDefault="00AA6FBE" w:rsidP="0038722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highlight w:val="black"/>
              </w:rPr>
            </w:pPr>
            <w:r w:rsidRPr="002B2EBC">
              <w:rPr>
                <w:sz w:val="22"/>
                <w:szCs w:val="22"/>
                <w:highlight w:val="black"/>
              </w:rPr>
              <w:t>1997.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30C3F" w14:textId="77777777" w:rsidR="00AA6FBE" w:rsidRPr="00C368FF" w:rsidRDefault="00AA6FBE" w:rsidP="0038722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magistar muzike - truba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9A89A" w14:textId="77777777" w:rsidR="00AA6FBE" w:rsidRPr="00C368FF" w:rsidRDefault="00AA6FBE" w:rsidP="00394E9F">
            <w:pPr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VSS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5DC02" w14:textId="77777777" w:rsidR="00AA6FBE" w:rsidRPr="00C368FF" w:rsidRDefault="00AA6FBE" w:rsidP="00394E9F">
            <w:pPr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1E2E" w14:textId="77777777" w:rsidR="00AA6FBE" w:rsidRPr="002B2EBC" w:rsidRDefault="00AA6FBE" w:rsidP="00394E9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black"/>
              </w:rPr>
            </w:pPr>
            <w:r w:rsidRPr="002B2EBC">
              <w:rPr>
                <w:sz w:val="22"/>
                <w:szCs w:val="22"/>
                <w:highlight w:val="black"/>
              </w:rPr>
              <w:t>3</w:t>
            </w:r>
          </w:p>
        </w:tc>
      </w:tr>
      <w:tr w:rsidR="00AA6FBE" w:rsidRPr="00C368FF" w14:paraId="383B4B2B" w14:textId="77777777" w:rsidTr="0028556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4AC7" w14:textId="77777777" w:rsidR="00AA6FBE" w:rsidRPr="00C368FF" w:rsidRDefault="00AA6FBE" w:rsidP="00D76E1C">
            <w:pPr>
              <w:ind w:left="113" w:right="-108"/>
              <w:rPr>
                <w:lang w:eastAsia="en-US"/>
              </w:rPr>
            </w:pPr>
            <w:r w:rsidRPr="00C368FF">
              <w:rPr>
                <w:lang w:eastAsia="en-US"/>
              </w:rPr>
              <w:t>13.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46FDC" w14:textId="77777777" w:rsidR="00AA6FBE" w:rsidRPr="00C368FF" w:rsidRDefault="00AA6FBE" w:rsidP="003171DF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 xml:space="preserve">Slobodan </w:t>
            </w:r>
            <w:proofErr w:type="spellStart"/>
            <w:r w:rsidRPr="00C368FF">
              <w:rPr>
                <w:sz w:val="22"/>
                <w:szCs w:val="22"/>
              </w:rPr>
              <w:t>Va</w:t>
            </w:r>
            <w:r w:rsidR="003171DF" w:rsidRPr="00C368FF">
              <w:rPr>
                <w:sz w:val="22"/>
                <w:szCs w:val="22"/>
              </w:rPr>
              <w:t>dj</w:t>
            </w:r>
            <w:r w:rsidRPr="00C368FF">
              <w:rPr>
                <w:sz w:val="22"/>
                <w:szCs w:val="22"/>
              </w:rPr>
              <w:t>unec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43445" w14:textId="77777777" w:rsidR="00AA6FBE" w:rsidRPr="002B2EBC" w:rsidRDefault="00AA6FBE" w:rsidP="0038722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highlight w:val="black"/>
              </w:rPr>
            </w:pPr>
            <w:r w:rsidRPr="002B2EBC">
              <w:rPr>
                <w:sz w:val="22"/>
                <w:szCs w:val="22"/>
                <w:highlight w:val="black"/>
              </w:rPr>
              <w:t>1961.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623BE" w14:textId="77777777" w:rsidR="00AA6FBE" w:rsidRPr="00C368FF" w:rsidRDefault="00AA6FBE" w:rsidP="00D76E1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magistar muzike - truba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60059" w14:textId="77777777" w:rsidR="00AA6FBE" w:rsidRPr="00C368FF" w:rsidRDefault="00AA6FBE" w:rsidP="00D76E1C">
            <w:pPr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SSS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2563" w14:textId="77777777" w:rsidR="00AA6FBE" w:rsidRPr="00C368FF" w:rsidRDefault="00AA6FBE" w:rsidP="00D76E1C">
            <w:pPr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EEC47" w14:textId="77777777" w:rsidR="00AA6FBE" w:rsidRPr="002B2EBC" w:rsidRDefault="00AA6FBE" w:rsidP="00AA6FB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black"/>
              </w:rPr>
            </w:pPr>
            <w:r w:rsidRPr="002B2EBC">
              <w:rPr>
                <w:sz w:val="22"/>
                <w:szCs w:val="22"/>
                <w:highlight w:val="black"/>
              </w:rPr>
              <w:t>36</w:t>
            </w:r>
          </w:p>
        </w:tc>
      </w:tr>
    </w:tbl>
    <w:p w14:paraId="55BF6F56" w14:textId="77777777" w:rsidR="00990833" w:rsidRPr="00C368FF" w:rsidRDefault="00990833" w:rsidP="00295E92">
      <w:pPr>
        <w:jc w:val="both"/>
      </w:pPr>
    </w:p>
    <w:p w14:paraId="2C1F115B" w14:textId="77777777" w:rsidR="002B18FB" w:rsidRPr="00C368FF" w:rsidRDefault="00B62030" w:rsidP="00295E92">
      <w:pPr>
        <w:jc w:val="both"/>
      </w:pPr>
      <w:r w:rsidRPr="00C368FF">
        <w:t>U</w:t>
      </w:r>
      <w:r w:rsidR="00101A40" w:rsidRPr="00C368FF">
        <w:t>govor o djelu ima</w:t>
      </w:r>
      <w:r w:rsidR="00801144" w:rsidRPr="00C368FF">
        <w:t>j</w:t>
      </w:r>
      <w:r w:rsidR="003B150C" w:rsidRPr="00C368FF">
        <w:t xml:space="preserve"> Kristijan Potočnjak</w:t>
      </w:r>
      <w:r w:rsidR="00801144" w:rsidRPr="00C368FF">
        <w:t>.</w:t>
      </w:r>
    </w:p>
    <w:p w14:paraId="3EE9A51A" w14:textId="77777777" w:rsidR="00AA6FBE" w:rsidRPr="00C368FF" w:rsidRDefault="00AA6FBE" w:rsidP="00295E92">
      <w:pPr>
        <w:jc w:val="both"/>
      </w:pPr>
      <w:r w:rsidRPr="00C368FF">
        <w:t xml:space="preserve">Ivan Bobić zamjena je za Anu Pokos </w:t>
      </w:r>
      <w:proofErr w:type="spellStart"/>
      <w:r w:rsidRPr="00C368FF">
        <w:t>Labazan</w:t>
      </w:r>
      <w:proofErr w:type="spellEnd"/>
      <w:r w:rsidRPr="00C368FF">
        <w:t xml:space="preserve"> koja je na rodiljinom dopustu.</w:t>
      </w:r>
    </w:p>
    <w:p w14:paraId="246FB681" w14:textId="77777777" w:rsidR="00101A40" w:rsidRPr="00C368FF" w:rsidRDefault="00101A40" w:rsidP="00295E92">
      <w:pPr>
        <w:jc w:val="both"/>
      </w:pPr>
    </w:p>
    <w:p w14:paraId="6CB94774" w14:textId="77777777" w:rsidR="003D04D0" w:rsidRPr="00C368FF" w:rsidRDefault="003D04D0" w:rsidP="00295E92">
      <w:pPr>
        <w:jc w:val="both"/>
      </w:pPr>
    </w:p>
    <w:p w14:paraId="1AF7301E" w14:textId="77777777" w:rsidR="00990833" w:rsidRPr="00C368FF" w:rsidRDefault="00990833" w:rsidP="00295E92">
      <w:pPr>
        <w:jc w:val="both"/>
      </w:pPr>
    </w:p>
    <w:p w14:paraId="17FDB5DC" w14:textId="77777777" w:rsidR="00990833" w:rsidRPr="00C368FF" w:rsidRDefault="00990833" w:rsidP="00295E92">
      <w:pPr>
        <w:jc w:val="both"/>
      </w:pPr>
    </w:p>
    <w:p w14:paraId="7B366CEB" w14:textId="77777777" w:rsidR="00990833" w:rsidRPr="00C368FF" w:rsidRDefault="00990833" w:rsidP="00295E92">
      <w:pPr>
        <w:jc w:val="both"/>
      </w:pPr>
    </w:p>
    <w:p w14:paraId="71FD75D2" w14:textId="77777777" w:rsidR="00990833" w:rsidRPr="00C368FF" w:rsidRDefault="00990833" w:rsidP="00295E92">
      <w:pPr>
        <w:jc w:val="both"/>
      </w:pPr>
    </w:p>
    <w:p w14:paraId="239DDC45" w14:textId="77777777" w:rsidR="00990833" w:rsidRPr="00C368FF" w:rsidRDefault="00990833" w:rsidP="00295E92">
      <w:pPr>
        <w:jc w:val="both"/>
      </w:pPr>
    </w:p>
    <w:p w14:paraId="7A181AF4" w14:textId="77777777" w:rsidR="00990833" w:rsidRPr="00C368FF" w:rsidRDefault="00990833" w:rsidP="00295E92">
      <w:pPr>
        <w:jc w:val="both"/>
      </w:pPr>
    </w:p>
    <w:p w14:paraId="09CF0552" w14:textId="77777777" w:rsidR="00990833" w:rsidRPr="00C368FF" w:rsidRDefault="00990833" w:rsidP="00295E92">
      <w:pPr>
        <w:jc w:val="both"/>
      </w:pPr>
    </w:p>
    <w:p w14:paraId="660BC5DF" w14:textId="77777777" w:rsidR="00C23915" w:rsidRPr="00C368FF" w:rsidRDefault="00C23915" w:rsidP="00295E92">
      <w:pPr>
        <w:jc w:val="both"/>
      </w:pPr>
    </w:p>
    <w:p w14:paraId="6CB2E6DB" w14:textId="77777777" w:rsidR="00C23915" w:rsidRPr="00C368FF" w:rsidRDefault="00C23915" w:rsidP="00295E92">
      <w:pPr>
        <w:jc w:val="both"/>
      </w:pPr>
    </w:p>
    <w:p w14:paraId="264F6083" w14:textId="77777777" w:rsidR="00C23915" w:rsidRPr="00C368FF" w:rsidRDefault="00C23915" w:rsidP="00295E92">
      <w:pPr>
        <w:jc w:val="both"/>
      </w:pPr>
    </w:p>
    <w:p w14:paraId="4E364C4B" w14:textId="77777777" w:rsidR="000C1F60" w:rsidRPr="00C368FF" w:rsidRDefault="000C1F60" w:rsidP="00295E92">
      <w:pPr>
        <w:jc w:val="both"/>
      </w:pPr>
    </w:p>
    <w:p w14:paraId="1419B6C2" w14:textId="77777777" w:rsidR="00C23915" w:rsidRPr="00C368FF" w:rsidRDefault="00C23915" w:rsidP="00295E92">
      <w:pPr>
        <w:jc w:val="both"/>
      </w:pPr>
    </w:p>
    <w:p w14:paraId="3984FE54" w14:textId="77777777" w:rsidR="00B14D6C" w:rsidRPr="00C368FF" w:rsidRDefault="00233913" w:rsidP="00D05B7B">
      <w:pPr>
        <w:jc w:val="both"/>
        <w:rPr>
          <w:b/>
        </w:rPr>
      </w:pPr>
      <w:r w:rsidRPr="00C368FF">
        <w:rPr>
          <w:b/>
        </w:rPr>
        <w:t>2.1.5</w:t>
      </w:r>
      <w:r w:rsidR="00B14D6C" w:rsidRPr="00C368FF">
        <w:rPr>
          <w:b/>
        </w:rPr>
        <w:t xml:space="preserve">. </w:t>
      </w:r>
      <w:r w:rsidRPr="00C368FF">
        <w:rPr>
          <w:b/>
        </w:rPr>
        <w:t xml:space="preserve">  </w:t>
      </w:r>
      <w:r w:rsidR="00B14D6C" w:rsidRPr="00C368FF">
        <w:rPr>
          <w:b/>
        </w:rPr>
        <w:t>Podaci o ravnatelju i stručnim suradnicima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728"/>
        <w:gridCol w:w="993"/>
        <w:gridCol w:w="2409"/>
        <w:gridCol w:w="851"/>
        <w:gridCol w:w="1417"/>
        <w:gridCol w:w="993"/>
        <w:gridCol w:w="850"/>
      </w:tblGrid>
      <w:tr w:rsidR="00B14D6C" w:rsidRPr="00C368FF" w14:paraId="398DB794" w14:textId="77777777" w:rsidTr="00781078">
        <w:trPr>
          <w:trHeight w:val="7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DABCA" w14:textId="77777777" w:rsidR="00B14D6C" w:rsidRPr="00C368FF" w:rsidRDefault="00B14D6C">
            <w:pPr>
              <w:ind w:left="-108" w:right="-51"/>
              <w:jc w:val="center"/>
              <w:rPr>
                <w:b/>
                <w:sz w:val="22"/>
                <w:szCs w:val="22"/>
                <w:lang w:eastAsia="en-US"/>
              </w:rPr>
            </w:pPr>
            <w:r w:rsidRPr="00C368FF"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444F8" w14:textId="77777777" w:rsidR="00B14D6C" w:rsidRPr="00C368FF" w:rsidRDefault="00B14D6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368FF"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696BE" w14:textId="77777777" w:rsidR="00B14D6C" w:rsidRPr="00C368FF" w:rsidRDefault="00B14D6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368FF">
              <w:rPr>
                <w:b/>
                <w:sz w:val="22"/>
                <w:szCs w:val="22"/>
              </w:rPr>
              <w:t>Godina rođenja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1B6CB" w14:textId="77777777" w:rsidR="00B14D6C" w:rsidRPr="00C368FF" w:rsidRDefault="00B14D6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368FF"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E2CF7" w14:textId="77777777" w:rsidR="00B14D6C" w:rsidRPr="00C368FF" w:rsidRDefault="00B14D6C">
            <w:pPr>
              <w:ind w:left="-108" w:right="-51"/>
              <w:jc w:val="center"/>
              <w:rPr>
                <w:b/>
                <w:sz w:val="22"/>
                <w:szCs w:val="22"/>
                <w:lang w:eastAsia="en-US"/>
              </w:rPr>
            </w:pPr>
            <w:r w:rsidRPr="00C368FF">
              <w:rPr>
                <w:b/>
                <w:sz w:val="22"/>
                <w:szCs w:val="22"/>
              </w:rPr>
              <w:t>Stupanj stručne</w:t>
            </w:r>
          </w:p>
          <w:p w14:paraId="5D4FC172" w14:textId="77777777" w:rsidR="00B14D6C" w:rsidRPr="00C368FF" w:rsidRDefault="00B14D6C">
            <w:pPr>
              <w:ind w:left="-108" w:right="-51"/>
              <w:jc w:val="center"/>
              <w:rPr>
                <w:b/>
                <w:sz w:val="22"/>
                <w:szCs w:val="22"/>
                <w:lang w:eastAsia="en-US"/>
              </w:rPr>
            </w:pPr>
            <w:r w:rsidRPr="00C368FF">
              <w:rPr>
                <w:b/>
                <w:sz w:val="22"/>
                <w:szCs w:val="22"/>
              </w:rPr>
              <w:t>spreme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D085B" w14:textId="77777777" w:rsidR="00B14D6C" w:rsidRPr="00C368FF" w:rsidRDefault="00B14D6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368FF">
              <w:rPr>
                <w:b/>
                <w:sz w:val="22"/>
                <w:szCs w:val="22"/>
              </w:rPr>
              <w:t>Radno mjesto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67204" w14:textId="77777777" w:rsidR="00B14D6C" w:rsidRPr="00C368FF" w:rsidRDefault="00B14D6C">
            <w:pPr>
              <w:ind w:left="-73" w:right="-57"/>
              <w:jc w:val="center"/>
              <w:rPr>
                <w:b/>
                <w:sz w:val="20"/>
                <w:szCs w:val="20"/>
                <w:lang w:eastAsia="en-US"/>
              </w:rPr>
            </w:pPr>
            <w:r w:rsidRPr="00C368FF">
              <w:rPr>
                <w:b/>
                <w:sz w:val="20"/>
                <w:szCs w:val="20"/>
              </w:rPr>
              <w:t>Mentor-savjetnik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0A698" w14:textId="77777777" w:rsidR="00B14D6C" w:rsidRPr="00C368FF" w:rsidRDefault="00B14D6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368FF">
              <w:rPr>
                <w:b/>
                <w:sz w:val="20"/>
                <w:szCs w:val="20"/>
              </w:rPr>
              <w:t>Godine</w:t>
            </w:r>
          </w:p>
          <w:p w14:paraId="3883F654" w14:textId="77777777" w:rsidR="00B14D6C" w:rsidRPr="00C368FF" w:rsidRDefault="00B14D6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368FF">
              <w:rPr>
                <w:b/>
                <w:sz w:val="20"/>
                <w:szCs w:val="20"/>
              </w:rPr>
              <w:t>staža</w:t>
            </w:r>
          </w:p>
        </w:tc>
      </w:tr>
      <w:tr w:rsidR="007F7A2F" w:rsidRPr="00C368FF" w14:paraId="02D349A1" w14:textId="77777777" w:rsidTr="00781078">
        <w:trPr>
          <w:trHeight w:val="2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8720D" w14:textId="77777777" w:rsidR="007F7A2F" w:rsidRPr="00C368FF" w:rsidRDefault="007F7A2F" w:rsidP="007F7A2F">
            <w:pPr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1.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0291" w14:textId="77777777" w:rsidR="007F7A2F" w:rsidRPr="00C368FF" w:rsidRDefault="00E0033B" w:rsidP="007F7A2F">
            <w:pPr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  <w:lang w:eastAsia="en-US"/>
              </w:rPr>
              <w:t>Tihomir Horvat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1DBD" w14:textId="77777777" w:rsidR="007F7A2F" w:rsidRPr="002B2EBC" w:rsidRDefault="00E0033B" w:rsidP="007F7A2F">
            <w:pPr>
              <w:rPr>
                <w:sz w:val="22"/>
                <w:szCs w:val="22"/>
                <w:highlight w:val="black"/>
                <w:lang w:eastAsia="en-US"/>
              </w:rPr>
            </w:pPr>
            <w:r w:rsidRPr="002B2EBC">
              <w:rPr>
                <w:sz w:val="22"/>
                <w:szCs w:val="22"/>
                <w:highlight w:val="black"/>
                <w:lang w:eastAsia="en-US"/>
              </w:rPr>
              <w:t>1976.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A3D1" w14:textId="77777777" w:rsidR="007F7A2F" w:rsidRPr="00C368FF" w:rsidRDefault="00BB02AC" w:rsidP="007F7A2F">
            <w:pPr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  <w:lang w:eastAsia="en-US"/>
              </w:rPr>
              <w:t>magistar</w:t>
            </w:r>
            <w:r w:rsidR="00E0033B" w:rsidRPr="00C368FF">
              <w:rPr>
                <w:sz w:val="22"/>
                <w:szCs w:val="22"/>
                <w:lang w:eastAsia="en-US"/>
              </w:rPr>
              <w:t xml:space="preserve"> primarnog obrazovanja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6B32" w14:textId="77777777" w:rsidR="007F7A2F" w:rsidRPr="00C368FF" w:rsidRDefault="007F7A2F" w:rsidP="007F7A2F">
            <w:pPr>
              <w:ind w:left="-108" w:right="-51"/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  <w:lang w:eastAsia="en-US"/>
              </w:rPr>
              <w:t>VSS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2C4B" w14:textId="77777777" w:rsidR="007F7A2F" w:rsidRPr="00C368FF" w:rsidRDefault="007F7A2F" w:rsidP="007F7A2F">
            <w:pPr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  <w:lang w:eastAsia="en-US"/>
              </w:rPr>
              <w:t>ravnatelj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E588" w14:textId="77777777" w:rsidR="007F7A2F" w:rsidRPr="00C368FF" w:rsidRDefault="007F7A2F" w:rsidP="007F7A2F">
            <w:pPr>
              <w:ind w:left="-73" w:right="-57"/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534C" w14:textId="77777777" w:rsidR="007F7A2F" w:rsidRPr="002B2EBC" w:rsidRDefault="005D0A7E" w:rsidP="007F7A2F">
            <w:pPr>
              <w:jc w:val="center"/>
              <w:rPr>
                <w:sz w:val="22"/>
                <w:szCs w:val="22"/>
                <w:highlight w:val="black"/>
                <w:lang w:eastAsia="en-US"/>
              </w:rPr>
            </w:pPr>
            <w:r w:rsidRPr="002B2EBC">
              <w:rPr>
                <w:sz w:val="22"/>
                <w:szCs w:val="22"/>
                <w:highlight w:val="black"/>
                <w:lang w:eastAsia="en-US"/>
              </w:rPr>
              <w:t>20</w:t>
            </w:r>
          </w:p>
        </w:tc>
      </w:tr>
      <w:tr w:rsidR="007F7A2F" w:rsidRPr="00C368FF" w14:paraId="49AE260D" w14:textId="77777777" w:rsidTr="00781078">
        <w:trPr>
          <w:trHeight w:val="2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4FBF" w14:textId="77777777" w:rsidR="007F7A2F" w:rsidRPr="00C368FF" w:rsidRDefault="007F7A2F" w:rsidP="007F7A2F">
            <w:pPr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2.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3D50" w14:textId="77777777" w:rsidR="007F7A2F" w:rsidRPr="00C368FF" w:rsidRDefault="008F2102" w:rsidP="007F7A2F">
            <w:pPr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  <w:lang w:eastAsia="en-US"/>
              </w:rPr>
              <w:t>Sanela Lesjak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F843" w14:textId="77777777" w:rsidR="007F7A2F" w:rsidRPr="002B2EBC" w:rsidRDefault="008F2102" w:rsidP="007F7A2F">
            <w:pPr>
              <w:rPr>
                <w:sz w:val="22"/>
                <w:szCs w:val="22"/>
                <w:highlight w:val="black"/>
                <w:lang w:eastAsia="en-US"/>
              </w:rPr>
            </w:pPr>
            <w:r w:rsidRPr="002B2EBC">
              <w:rPr>
                <w:sz w:val="22"/>
                <w:szCs w:val="22"/>
                <w:highlight w:val="black"/>
                <w:lang w:eastAsia="en-US"/>
              </w:rPr>
              <w:t>1981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DFC8" w14:textId="77777777" w:rsidR="007F7A2F" w:rsidRPr="00C368FF" w:rsidRDefault="008F2102" w:rsidP="007F7A2F">
            <w:pPr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  <w:lang w:eastAsia="en-US"/>
              </w:rPr>
              <w:t>profesor matematike i informatike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D366" w14:textId="77777777" w:rsidR="007F7A2F" w:rsidRPr="00C368FF" w:rsidRDefault="008F2102" w:rsidP="007F7A2F">
            <w:pPr>
              <w:ind w:left="-108" w:right="-51"/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  <w:lang w:eastAsia="en-US"/>
              </w:rPr>
              <w:t>VSS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BE6E" w14:textId="77777777" w:rsidR="007F7A2F" w:rsidRPr="00C368FF" w:rsidRDefault="00781078" w:rsidP="00781078">
            <w:pPr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  <w:lang w:eastAsia="en-US"/>
              </w:rPr>
              <w:t>zamjenik ravnatelja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5BA6" w14:textId="77777777" w:rsidR="007F7A2F" w:rsidRPr="00C368FF" w:rsidRDefault="008F2102" w:rsidP="008F2102">
            <w:pPr>
              <w:ind w:right="-57"/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  <w:lang w:eastAsia="en-US"/>
              </w:rPr>
              <w:t>mentor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D968" w14:textId="77777777" w:rsidR="007F7A2F" w:rsidRPr="002B2EBC" w:rsidRDefault="008F2102" w:rsidP="005D0A7E">
            <w:pPr>
              <w:jc w:val="center"/>
              <w:rPr>
                <w:sz w:val="22"/>
                <w:szCs w:val="22"/>
                <w:highlight w:val="black"/>
                <w:lang w:eastAsia="en-US"/>
              </w:rPr>
            </w:pPr>
            <w:r w:rsidRPr="002B2EBC">
              <w:rPr>
                <w:sz w:val="22"/>
                <w:szCs w:val="22"/>
                <w:highlight w:val="black"/>
                <w:lang w:eastAsia="en-US"/>
              </w:rPr>
              <w:t>1</w:t>
            </w:r>
            <w:r w:rsidR="005D0A7E" w:rsidRPr="002B2EBC">
              <w:rPr>
                <w:sz w:val="22"/>
                <w:szCs w:val="22"/>
                <w:highlight w:val="black"/>
                <w:lang w:eastAsia="en-US"/>
              </w:rPr>
              <w:t>7</w:t>
            </w:r>
          </w:p>
        </w:tc>
      </w:tr>
      <w:tr w:rsidR="007F7A2F" w:rsidRPr="00C368FF" w14:paraId="4BBB5C58" w14:textId="77777777" w:rsidTr="00781078">
        <w:trPr>
          <w:trHeight w:val="2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68E33" w14:textId="77777777" w:rsidR="007F7A2F" w:rsidRPr="00C368FF" w:rsidRDefault="007F7A2F" w:rsidP="007F7A2F">
            <w:pPr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3.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0D52" w14:textId="77777777" w:rsidR="007F7A2F" w:rsidRPr="00C368FF" w:rsidRDefault="005D0A7E" w:rsidP="007F7A2F">
            <w:pPr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  <w:lang w:eastAsia="en-US"/>
              </w:rPr>
              <w:t>Mihaela Novosel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F7FA" w14:textId="77777777" w:rsidR="007F7A2F" w:rsidRPr="002B2EBC" w:rsidRDefault="007F7A2F" w:rsidP="00117E7F">
            <w:pPr>
              <w:rPr>
                <w:sz w:val="22"/>
                <w:szCs w:val="22"/>
                <w:highlight w:val="black"/>
                <w:lang w:eastAsia="en-US"/>
              </w:rPr>
            </w:pPr>
            <w:r w:rsidRPr="002B2EBC">
              <w:rPr>
                <w:sz w:val="22"/>
                <w:szCs w:val="22"/>
                <w:highlight w:val="black"/>
                <w:lang w:eastAsia="en-US"/>
              </w:rPr>
              <w:t>19</w:t>
            </w:r>
            <w:r w:rsidR="00117E7F" w:rsidRPr="002B2EBC">
              <w:rPr>
                <w:sz w:val="22"/>
                <w:szCs w:val="22"/>
                <w:highlight w:val="black"/>
                <w:lang w:eastAsia="en-US"/>
              </w:rPr>
              <w:t>9</w:t>
            </w:r>
            <w:r w:rsidRPr="002B2EBC">
              <w:rPr>
                <w:sz w:val="22"/>
                <w:szCs w:val="22"/>
                <w:highlight w:val="black"/>
                <w:lang w:eastAsia="en-US"/>
              </w:rPr>
              <w:t>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0EF5" w14:textId="77777777" w:rsidR="007F7A2F" w:rsidRPr="00C368FF" w:rsidRDefault="007F7A2F" w:rsidP="007F7A2F">
            <w:pPr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  <w:lang w:eastAsia="en-US"/>
              </w:rPr>
              <w:t>magistra pedagogije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9E61" w14:textId="77777777" w:rsidR="007F7A2F" w:rsidRPr="00C368FF" w:rsidRDefault="007F7A2F" w:rsidP="007F7A2F">
            <w:pPr>
              <w:ind w:left="-108" w:right="-51"/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  <w:lang w:eastAsia="en-US"/>
              </w:rPr>
              <w:t>VSS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ACC2" w14:textId="77777777" w:rsidR="007F7A2F" w:rsidRPr="00C368FF" w:rsidRDefault="007F7A2F" w:rsidP="007F7A2F">
            <w:pPr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  <w:lang w:eastAsia="en-US"/>
              </w:rPr>
              <w:t>pedagog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46D2" w14:textId="77777777" w:rsidR="007F7A2F" w:rsidRPr="00C368FF" w:rsidRDefault="005D0A7E" w:rsidP="007F7A2F">
            <w:pPr>
              <w:ind w:left="-73" w:right="-57"/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D6E9" w14:textId="77777777" w:rsidR="007F7A2F" w:rsidRPr="002B2EBC" w:rsidRDefault="005D0A7E" w:rsidP="007F7A2F">
            <w:pPr>
              <w:jc w:val="center"/>
              <w:rPr>
                <w:sz w:val="22"/>
                <w:szCs w:val="22"/>
                <w:highlight w:val="black"/>
                <w:lang w:eastAsia="en-US"/>
              </w:rPr>
            </w:pPr>
            <w:r w:rsidRPr="002B2EBC">
              <w:rPr>
                <w:sz w:val="22"/>
                <w:szCs w:val="22"/>
                <w:highlight w:val="black"/>
                <w:lang w:eastAsia="en-US"/>
              </w:rPr>
              <w:t>0</w:t>
            </w:r>
          </w:p>
        </w:tc>
      </w:tr>
      <w:tr w:rsidR="007F7A2F" w:rsidRPr="00C368FF" w14:paraId="46751D3D" w14:textId="77777777" w:rsidTr="00781078">
        <w:trPr>
          <w:trHeight w:val="2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828B" w14:textId="77777777" w:rsidR="007F7A2F" w:rsidRPr="00C368FF" w:rsidRDefault="007F7A2F" w:rsidP="007F7A2F">
            <w:pPr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4.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01E3" w14:textId="77777777" w:rsidR="007F7A2F" w:rsidRPr="00C368FF" w:rsidRDefault="00652D4F" w:rsidP="007F7A2F">
            <w:pPr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  <w:lang w:eastAsia="en-US"/>
              </w:rPr>
              <w:t xml:space="preserve">Irena </w:t>
            </w:r>
            <w:proofErr w:type="spellStart"/>
            <w:r w:rsidRPr="00C368FF">
              <w:rPr>
                <w:sz w:val="22"/>
                <w:szCs w:val="22"/>
                <w:lang w:eastAsia="en-US"/>
              </w:rPr>
              <w:t>Sovar</w:t>
            </w:r>
            <w:proofErr w:type="spellEnd"/>
            <w:r w:rsidR="00BB02AC" w:rsidRPr="00C368F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30D1" w14:textId="77777777" w:rsidR="007F7A2F" w:rsidRPr="002B2EBC" w:rsidRDefault="00DC664B" w:rsidP="00652D4F">
            <w:pPr>
              <w:rPr>
                <w:sz w:val="22"/>
                <w:szCs w:val="22"/>
                <w:highlight w:val="black"/>
                <w:lang w:eastAsia="en-US"/>
              </w:rPr>
            </w:pPr>
            <w:r w:rsidRPr="002B2EBC">
              <w:rPr>
                <w:sz w:val="22"/>
                <w:szCs w:val="22"/>
                <w:highlight w:val="black"/>
                <w:lang w:eastAsia="en-US"/>
              </w:rPr>
              <w:t>19</w:t>
            </w:r>
            <w:r w:rsidR="00652D4F" w:rsidRPr="002B2EBC">
              <w:rPr>
                <w:sz w:val="22"/>
                <w:szCs w:val="22"/>
                <w:highlight w:val="black"/>
                <w:lang w:eastAsia="en-US"/>
              </w:rPr>
              <w:t>80</w:t>
            </w:r>
            <w:r w:rsidRPr="002B2EBC">
              <w:rPr>
                <w:sz w:val="22"/>
                <w:szCs w:val="22"/>
                <w:highlight w:val="black"/>
                <w:lang w:eastAsia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831D" w14:textId="77777777" w:rsidR="007F7A2F" w:rsidRPr="00C368FF" w:rsidRDefault="00652D4F" w:rsidP="007F7A2F">
            <w:pPr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  <w:lang w:eastAsia="en-US"/>
              </w:rPr>
              <w:t>doktor znanosti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CA6C" w14:textId="77777777" w:rsidR="007F7A2F" w:rsidRPr="00C368FF" w:rsidRDefault="00C35607" w:rsidP="007F7A2F">
            <w:pPr>
              <w:ind w:left="-108" w:right="-51"/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  <w:lang w:eastAsia="en-US"/>
              </w:rPr>
              <w:t>dr. sc.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77BC" w14:textId="77777777" w:rsidR="007F7A2F" w:rsidRPr="00C368FF" w:rsidRDefault="007F7A2F" w:rsidP="007F7A2F">
            <w:pPr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  <w:lang w:eastAsia="en-US"/>
              </w:rPr>
              <w:t>logoped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53B8" w14:textId="77777777" w:rsidR="007F7A2F" w:rsidRPr="00C368FF" w:rsidRDefault="007F7A2F" w:rsidP="007F7A2F">
            <w:pPr>
              <w:ind w:left="-73" w:right="-57"/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8D51" w14:textId="77777777" w:rsidR="007F7A2F" w:rsidRPr="002B2EBC" w:rsidRDefault="00BB02AC" w:rsidP="007F7A2F">
            <w:pPr>
              <w:jc w:val="center"/>
              <w:rPr>
                <w:sz w:val="22"/>
                <w:szCs w:val="22"/>
                <w:highlight w:val="black"/>
                <w:lang w:eastAsia="en-US"/>
              </w:rPr>
            </w:pPr>
            <w:r w:rsidRPr="002B2EBC">
              <w:rPr>
                <w:sz w:val="22"/>
                <w:szCs w:val="22"/>
                <w:highlight w:val="black"/>
                <w:lang w:eastAsia="en-US"/>
              </w:rPr>
              <w:t>1</w:t>
            </w:r>
            <w:r w:rsidR="00652D4F" w:rsidRPr="002B2EBC">
              <w:rPr>
                <w:sz w:val="22"/>
                <w:szCs w:val="22"/>
                <w:highlight w:val="black"/>
                <w:lang w:eastAsia="en-US"/>
              </w:rPr>
              <w:t>8</w:t>
            </w:r>
          </w:p>
        </w:tc>
      </w:tr>
      <w:tr w:rsidR="007F7A2F" w:rsidRPr="00C368FF" w14:paraId="10B96D18" w14:textId="77777777" w:rsidTr="00781078">
        <w:trPr>
          <w:trHeight w:val="2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F8B93" w14:textId="77777777" w:rsidR="007F7A2F" w:rsidRPr="00C368FF" w:rsidRDefault="007F7A2F" w:rsidP="007F7A2F">
            <w:pPr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5.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34C9" w14:textId="77777777" w:rsidR="007F7A2F" w:rsidRPr="00C368FF" w:rsidRDefault="007F7A2F" w:rsidP="007F7A2F">
            <w:pPr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  <w:lang w:eastAsia="en-US"/>
              </w:rPr>
              <w:t xml:space="preserve">Davor </w:t>
            </w:r>
            <w:proofErr w:type="spellStart"/>
            <w:r w:rsidRPr="00C368FF">
              <w:rPr>
                <w:sz w:val="22"/>
                <w:szCs w:val="22"/>
                <w:lang w:eastAsia="en-US"/>
              </w:rPr>
              <w:t>Kosec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C734" w14:textId="77777777" w:rsidR="007F7A2F" w:rsidRPr="002B2EBC" w:rsidRDefault="007F7A2F" w:rsidP="007F7A2F">
            <w:pPr>
              <w:rPr>
                <w:sz w:val="22"/>
                <w:szCs w:val="22"/>
                <w:highlight w:val="black"/>
                <w:lang w:eastAsia="en-US"/>
              </w:rPr>
            </w:pPr>
            <w:r w:rsidRPr="002B2EBC">
              <w:rPr>
                <w:sz w:val="22"/>
                <w:szCs w:val="22"/>
                <w:highlight w:val="black"/>
                <w:lang w:eastAsia="en-US"/>
              </w:rPr>
              <w:t>1971.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FAF7" w14:textId="77777777" w:rsidR="007F7A2F" w:rsidRPr="00C368FF" w:rsidRDefault="007F7A2F" w:rsidP="007F7A2F">
            <w:pPr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  <w:lang w:eastAsia="en-US"/>
              </w:rPr>
              <w:t>profesor psihologije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D735" w14:textId="77777777" w:rsidR="007F7A2F" w:rsidRPr="00C368FF" w:rsidRDefault="007F7A2F" w:rsidP="007F7A2F">
            <w:pPr>
              <w:ind w:left="-108" w:right="-51"/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  <w:lang w:eastAsia="en-US"/>
              </w:rPr>
              <w:t>VSS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E14D" w14:textId="77777777" w:rsidR="007F7A2F" w:rsidRPr="00C368FF" w:rsidRDefault="007F7A2F" w:rsidP="007F7A2F">
            <w:pPr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  <w:lang w:eastAsia="en-US"/>
              </w:rPr>
              <w:t>psiholog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00AA" w14:textId="77777777" w:rsidR="007F7A2F" w:rsidRPr="00C368FF" w:rsidRDefault="007F7A2F" w:rsidP="007F7A2F">
            <w:pPr>
              <w:ind w:left="-73" w:right="-57"/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74B6" w14:textId="77777777" w:rsidR="007F7A2F" w:rsidRPr="002B2EBC" w:rsidRDefault="005A068A" w:rsidP="00652D4F">
            <w:pPr>
              <w:jc w:val="center"/>
              <w:rPr>
                <w:sz w:val="22"/>
                <w:szCs w:val="22"/>
                <w:highlight w:val="black"/>
                <w:lang w:eastAsia="en-US"/>
              </w:rPr>
            </w:pPr>
            <w:r w:rsidRPr="002B2EBC">
              <w:rPr>
                <w:sz w:val="22"/>
                <w:szCs w:val="22"/>
                <w:highlight w:val="black"/>
                <w:lang w:eastAsia="en-US"/>
              </w:rPr>
              <w:t>2</w:t>
            </w:r>
            <w:r w:rsidR="00652D4F" w:rsidRPr="002B2EBC">
              <w:rPr>
                <w:sz w:val="22"/>
                <w:szCs w:val="22"/>
                <w:highlight w:val="black"/>
                <w:lang w:eastAsia="en-US"/>
              </w:rPr>
              <w:t>3</w:t>
            </w:r>
          </w:p>
        </w:tc>
      </w:tr>
      <w:tr w:rsidR="00BB02AC" w:rsidRPr="00C368FF" w14:paraId="32DECC82" w14:textId="77777777" w:rsidTr="00781078">
        <w:trPr>
          <w:trHeight w:val="2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F8AD" w14:textId="77777777" w:rsidR="00BB02AC" w:rsidRPr="00C368FF" w:rsidRDefault="00BB02AC" w:rsidP="000D01AE">
            <w:pPr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6.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DF36" w14:textId="77777777" w:rsidR="00BB02AC" w:rsidRPr="00C368FF" w:rsidRDefault="00BB02AC" w:rsidP="000D01AE">
            <w:pPr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 xml:space="preserve">Kami </w:t>
            </w:r>
            <w:proofErr w:type="spellStart"/>
            <w:r w:rsidRPr="00C368FF">
              <w:rPr>
                <w:sz w:val="22"/>
                <w:szCs w:val="22"/>
              </w:rPr>
              <w:t>Othman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F6B3" w14:textId="77777777" w:rsidR="00BB02AC" w:rsidRPr="002B2EBC" w:rsidRDefault="00BB02AC" w:rsidP="000D01AE">
            <w:pPr>
              <w:rPr>
                <w:sz w:val="22"/>
                <w:szCs w:val="22"/>
                <w:highlight w:val="black"/>
                <w:lang w:eastAsia="en-US"/>
              </w:rPr>
            </w:pPr>
            <w:r w:rsidRPr="002B2EBC">
              <w:rPr>
                <w:sz w:val="22"/>
                <w:szCs w:val="22"/>
                <w:highlight w:val="black"/>
                <w:lang w:eastAsia="en-US"/>
              </w:rPr>
              <w:t>1974.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3A4B" w14:textId="77777777" w:rsidR="00BB02AC" w:rsidRPr="00C368FF" w:rsidRDefault="00BB02AC" w:rsidP="000D01AE">
            <w:pPr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  <w:lang w:eastAsia="en-US"/>
              </w:rPr>
              <w:t>diplomirani bibliotekar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4676" w14:textId="77777777" w:rsidR="00BB02AC" w:rsidRPr="00C368FF" w:rsidRDefault="00BB02AC" w:rsidP="000D01AE">
            <w:pPr>
              <w:ind w:left="-108" w:right="-51"/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  <w:lang w:eastAsia="en-US"/>
              </w:rPr>
              <w:t>VSS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D00B" w14:textId="77777777" w:rsidR="00BB02AC" w:rsidRPr="00C368FF" w:rsidRDefault="00BB02AC" w:rsidP="000D01AE">
            <w:pPr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  <w:lang w:eastAsia="en-US"/>
              </w:rPr>
              <w:t>knjižničar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1229" w14:textId="77777777" w:rsidR="00BB02AC" w:rsidRPr="00C368FF" w:rsidRDefault="00BB02AC" w:rsidP="000D01AE">
            <w:pPr>
              <w:ind w:left="-73" w:right="-57"/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7268" w14:textId="77777777" w:rsidR="00BB02AC" w:rsidRPr="002B2EBC" w:rsidRDefault="00BB02AC" w:rsidP="00652D4F">
            <w:pPr>
              <w:jc w:val="center"/>
              <w:rPr>
                <w:sz w:val="22"/>
                <w:szCs w:val="22"/>
                <w:highlight w:val="black"/>
                <w:lang w:eastAsia="en-US"/>
              </w:rPr>
            </w:pPr>
            <w:r w:rsidRPr="002B2EBC">
              <w:rPr>
                <w:sz w:val="22"/>
                <w:szCs w:val="22"/>
                <w:highlight w:val="black"/>
                <w:lang w:eastAsia="en-US"/>
              </w:rPr>
              <w:t>2</w:t>
            </w:r>
            <w:r w:rsidR="00652D4F" w:rsidRPr="002B2EBC">
              <w:rPr>
                <w:sz w:val="22"/>
                <w:szCs w:val="22"/>
                <w:highlight w:val="black"/>
                <w:lang w:eastAsia="en-US"/>
              </w:rPr>
              <w:t>2</w:t>
            </w:r>
          </w:p>
        </w:tc>
      </w:tr>
      <w:tr w:rsidR="00BB02AC" w:rsidRPr="00C368FF" w14:paraId="4AF9381E" w14:textId="77777777" w:rsidTr="00781078">
        <w:trPr>
          <w:trHeight w:val="2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87111" w14:textId="77777777" w:rsidR="00BB02AC" w:rsidRPr="00C368FF" w:rsidRDefault="00BB02AC" w:rsidP="000D01AE">
            <w:pPr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7.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6AD9" w14:textId="77777777" w:rsidR="00BB02AC" w:rsidRPr="00C368FF" w:rsidRDefault="00BB02AC" w:rsidP="000D01AE">
            <w:pPr>
              <w:pStyle w:val="Podnoje"/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E038" w14:textId="77777777" w:rsidR="00BB02AC" w:rsidRPr="00C368FF" w:rsidRDefault="00BB02AC" w:rsidP="000D01A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B8EF" w14:textId="77777777" w:rsidR="00BB02AC" w:rsidRPr="00C368FF" w:rsidRDefault="00BB02AC" w:rsidP="000D01A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7493" w14:textId="77777777" w:rsidR="00BB02AC" w:rsidRPr="00C368FF" w:rsidRDefault="00BB02AC" w:rsidP="000D01AE">
            <w:pPr>
              <w:ind w:left="-108" w:right="-5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1DBE" w14:textId="77777777" w:rsidR="00BB02AC" w:rsidRPr="00C368FF" w:rsidRDefault="00BB02AC" w:rsidP="000D01A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E2E8" w14:textId="77777777" w:rsidR="00BB02AC" w:rsidRPr="00C368FF" w:rsidRDefault="00BB02AC" w:rsidP="000D01AE">
            <w:pPr>
              <w:ind w:left="-73" w:right="-5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B2CD" w14:textId="77777777" w:rsidR="00BB02AC" w:rsidRPr="002B2EBC" w:rsidRDefault="00BB02AC" w:rsidP="00BB02AC">
            <w:pPr>
              <w:jc w:val="center"/>
              <w:rPr>
                <w:sz w:val="22"/>
                <w:szCs w:val="22"/>
                <w:highlight w:val="black"/>
                <w:lang w:eastAsia="en-US"/>
              </w:rPr>
            </w:pPr>
          </w:p>
        </w:tc>
      </w:tr>
    </w:tbl>
    <w:p w14:paraId="55EAA1FA" w14:textId="77777777" w:rsidR="003D04D0" w:rsidRPr="00C368FF" w:rsidRDefault="00652D4F" w:rsidP="00D05B7B">
      <w:pPr>
        <w:jc w:val="both"/>
        <w:rPr>
          <w:sz w:val="20"/>
        </w:rPr>
      </w:pPr>
      <w:r w:rsidRPr="00C368FF">
        <w:rPr>
          <w:sz w:val="20"/>
        </w:rPr>
        <w:t xml:space="preserve">Irena </w:t>
      </w:r>
      <w:proofErr w:type="spellStart"/>
      <w:r w:rsidRPr="00C368FF">
        <w:rPr>
          <w:sz w:val="20"/>
        </w:rPr>
        <w:t>Sovar</w:t>
      </w:r>
      <w:proofErr w:type="spellEnd"/>
      <w:r w:rsidRPr="00C368FF">
        <w:rPr>
          <w:sz w:val="20"/>
        </w:rPr>
        <w:t xml:space="preserve"> </w:t>
      </w:r>
      <w:r w:rsidR="00BB02AC" w:rsidRPr="00C368FF">
        <w:rPr>
          <w:sz w:val="20"/>
        </w:rPr>
        <w:t xml:space="preserve"> je zamjena za Mariju </w:t>
      </w:r>
      <w:proofErr w:type="spellStart"/>
      <w:r w:rsidR="00BB02AC" w:rsidRPr="00C368FF">
        <w:rPr>
          <w:sz w:val="20"/>
        </w:rPr>
        <w:t>Dukarić</w:t>
      </w:r>
      <w:proofErr w:type="spellEnd"/>
      <w:r w:rsidR="00BB02AC" w:rsidRPr="00C368FF">
        <w:rPr>
          <w:sz w:val="20"/>
        </w:rPr>
        <w:t xml:space="preserve"> Kolarek </w:t>
      </w:r>
      <w:r w:rsidR="008A5B19" w:rsidRPr="00C368FF">
        <w:rPr>
          <w:sz w:val="20"/>
        </w:rPr>
        <w:t>–</w:t>
      </w:r>
      <w:r w:rsidR="00BB02AC" w:rsidRPr="00C368FF">
        <w:rPr>
          <w:sz w:val="20"/>
        </w:rPr>
        <w:t xml:space="preserve"> logoped</w:t>
      </w:r>
      <w:r w:rsidR="008A5B19" w:rsidRPr="00C368FF">
        <w:rPr>
          <w:sz w:val="20"/>
        </w:rPr>
        <w:t xml:space="preserve"> - mentor</w:t>
      </w:r>
    </w:p>
    <w:p w14:paraId="2554CDD0" w14:textId="77777777" w:rsidR="00A46790" w:rsidRPr="00C368FF" w:rsidRDefault="00A46790" w:rsidP="00D05B7B">
      <w:pPr>
        <w:jc w:val="both"/>
        <w:rPr>
          <w:b/>
        </w:rPr>
      </w:pPr>
    </w:p>
    <w:p w14:paraId="41685DCF" w14:textId="77777777" w:rsidR="00A46790" w:rsidRPr="00C368FF" w:rsidRDefault="00A46790" w:rsidP="00D05B7B">
      <w:pPr>
        <w:jc w:val="both"/>
        <w:rPr>
          <w:b/>
        </w:rPr>
      </w:pPr>
    </w:p>
    <w:p w14:paraId="5BE39F58" w14:textId="77777777" w:rsidR="00B14D6C" w:rsidRPr="00C368FF" w:rsidRDefault="00233913" w:rsidP="007356CB">
      <w:pPr>
        <w:numPr>
          <w:ilvl w:val="2"/>
          <w:numId w:val="48"/>
        </w:numPr>
        <w:jc w:val="both"/>
        <w:rPr>
          <w:b/>
        </w:rPr>
      </w:pPr>
      <w:r w:rsidRPr="00C368FF">
        <w:rPr>
          <w:b/>
        </w:rPr>
        <w:t xml:space="preserve"> </w:t>
      </w:r>
      <w:r w:rsidR="00B14D6C" w:rsidRPr="00C368FF">
        <w:rPr>
          <w:b/>
        </w:rPr>
        <w:t>Podaci o</w:t>
      </w:r>
      <w:r w:rsidR="00D11A77" w:rsidRPr="00C368FF">
        <w:rPr>
          <w:b/>
        </w:rPr>
        <w:t xml:space="preserve"> odgojno-obrazovnim radnicima </w:t>
      </w:r>
      <w:r w:rsidR="00B14D6C" w:rsidRPr="00C368FF">
        <w:rPr>
          <w:b/>
        </w:rPr>
        <w:t>pripravnicima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993"/>
        <w:gridCol w:w="1842"/>
        <w:gridCol w:w="1701"/>
        <w:gridCol w:w="1418"/>
        <w:gridCol w:w="1559"/>
      </w:tblGrid>
      <w:tr w:rsidR="00B14D6C" w:rsidRPr="00C368FF" w14:paraId="68AE125E" w14:textId="77777777" w:rsidTr="003D04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4E84E" w14:textId="77777777" w:rsidR="00B14D6C" w:rsidRPr="00C368FF" w:rsidRDefault="00B14D6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368FF"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0E369" w14:textId="77777777" w:rsidR="00B14D6C" w:rsidRPr="00C368FF" w:rsidRDefault="00B14D6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368FF">
              <w:rPr>
                <w:b/>
                <w:sz w:val="22"/>
                <w:szCs w:val="22"/>
              </w:rPr>
              <w:t>Ime i prezime pripravnika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0FC46" w14:textId="77777777" w:rsidR="00B14D6C" w:rsidRPr="00C368FF" w:rsidRDefault="00B14D6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368FF">
              <w:rPr>
                <w:b/>
                <w:sz w:val="22"/>
                <w:szCs w:val="22"/>
              </w:rPr>
              <w:t>Godina rođenja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AEE0F" w14:textId="77777777" w:rsidR="00B14D6C" w:rsidRPr="00C368FF" w:rsidRDefault="00B14D6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368FF"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B8D32" w14:textId="77777777" w:rsidR="00B14D6C" w:rsidRPr="00C368FF" w:rsidRDefault="00B14D6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368FF">
              <w:rPr>
                <w:b/>
                <w:sz w:val="22"/>
                <w:szCs w:val="22"/>
              </w:rPr>
              <w:t>Radno mjesto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45F2E" w14:textId="77777777" w:rsidR="00B14D6C" w:rsidRPr="00C368FF" w:rsidRDefault="00B14D6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368FF">
              <w:rPr>
                <w:b/>
                <w:sz w:val="22"/>
                <w:szCs w:val="22"/>
              </w:rPr>
              <w:t>Pripravnički staž otpočeo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41B0A" w14:textId="77777777" w:rsidR="00B14D6C" w:rsidRPr="00C368FF" w:rsidRDefault="00B14D6C">
            <w:pPr>
              <w:ind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C368FF">
              <w:rPr>
                <w:b/>
                <w:sz w:val="22"/>
                <w:szCs w:val="22"/>
              </w:rPr>
              <w:t xml:space="preserve">Ime i prezime mentora </w:t>
            </w:r>
          </w:p>
        </w:tc>
      </w:tr>
      <w:tr w:rsidR="004B2651" w:rsidRPr="00C368FF" w14:paraId="6C8907F9" w14:textId="77777777" w:rsidTr="003D04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381C7" w14:textId="77777777" w:rsidR="004B2651" w:rsidRPr="00C368FF" w:rsidRDefault="00652D4F" w:rsidP="004B2651">
            <w:pPr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6A323" w14:textId="77777777" w:rsidR="004B2651" w:rsidRPr="00C368FF" w:rsidRDefault="00652D4F" w:rsidP="004B2651">
            <w:pPr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Mihaela Novosel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D224C" w14:textId="77777777" w:rsidR="004B2651" w:rsidRPr="002B2EBC" w:rsidRDefault="00652D4F" w:rsidP="00117E7F">
            <w:pPr>
              <w:rPr>
                <w:sz w:val="20"/>
                <w:szCs w:val="20"/>
                <w:highlight w:val="black"/>
                <w:lang w:eastAsia="en-US"/>
              </w:rPr>
            </w:pPr>
            <w:r w:rsidRPr="002B2EBC">
              <w:rPr>
                <w:sz w:val="20"/>
                <w:szCs w:val="20"/>
                <w:highlight w:val="black"/>
                <w:lang w:eastAsia="en-US"/>
              </w:rPr>
              <w:t>19</w:t>
            </w:r>
            <w:r w:rsidR="00117E7F" w:rsidRPr="002B2EBC">
              <w:rPr>
                <w:sz w:val="20"/>
                <w:szCs w:val="20"/>
                <w:highlight w:val="black"/>
                <w:lang w:eastAsia="en-US"/>
              </w:rPr>
              <w:t>9</w:t>
            </w:r>
            <w:r w:rsidRPr="002B2EBC">
              <w:rPr>
                <w:sz w:val="20"/>
                <w:szCs w:val="20"/>
                <w:highlight w:val="black"/>
                <w:lang w:eastAsia="en-US"/>
              </w:rPr>
              <w:t>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99A5F" w14:textId="77777777" w:rsidR="004B2651" w:rsidRPr="00C368FF" w:rsidRDefault="00652D4F" w:rsidP="004B2651">
            <w:pPr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magistra pedagogije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40368" w14:textId="77777777" w:rsidR="004B2651" w:rsidRPr="00C368FF" w:rsidRDefault="00652D4F" w:rsidP="004B2651">
            <w:pPr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pedagog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37EE8" w14:textId="77777777" w:rsidR="004B2651" w:rsidRPr="00C368FF" w:rsidRDefault="00652D4F" w:rsidP="004B2651">
            <w:pPr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2023.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840C1" w14:textId="77777777" w:rsidR="004B2651" w:rsidRPr="00C368FF" w:rsidRDefault="0094775A" w:rsidP="0094775A">
            <w:pPr>
              <w:ind w:right="-250"/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Katarina Križić</w:t>
            </w:r>
          </w:p>
        </w:tc>
      </w:tr>
      <w:tr w:rsidR="009E7E5A" w:rsidRPr="00C368FF" w14:paraId="77F25F92" w14:textId="77777777" w:rsidTr="00DF19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CFD2" w14:textId="77777777" w:rsidR="009E7E5A" w:rsidRPr="00C368FF" w:rsidRDefault="00652D4F" w:rsidP="009E7E5A">
            <w:pPr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88894" w14:textId="77777777" w:rsidR="009E7E5A" w:rsidRPr="00C368FF" w:rsidRDefault="00652D4F" w:rsidP="009E7E5A">
            <w:pPr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Ivan Bobić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C4EB6" w14:textId="77777777" w:rsidR="009E7E5A" w:rsidRPr="002B2EBC" w:rsidRDefault="004B2170" w:rsidP="009E7E5A">
            <w:pPr>
              <w:rPr>
                <w:sz w:val="20"/>
                <w:szCs w:val="20"/>
                <w:highlight w:val="black"/>
                <w:lang w:eastAsia="en-US"/>
              </w:rPr>
            </w:pPr>
            <w:r w:rsidRPr="002B2EBC">
              <w:rPr>
                <w:sz w:val="20"/>
                <w:szCs w:val="20"/>
                <w:highlight w:val="black"/>
                <w:lang w:eastAsia="en-US"/>
              </w:rPr>
              <w:t>1994.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77C2" w14:textId="77777777" w:rsidR="009E7E5A" w:rsidRPr="00C368FF" w:rsidRDefault="004B2170" w:rsidP="009E7E5A">
            <w:pPr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  <w:lang w:eastAsia="en-US"/>
              </w:rPr>
              <w:t>sveučilišni prvostupnik muzike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30693" w14:textId="77777777" w:rsidR="009E7E5A" w:rsidRPr="00C368FF" w:rsidRDefault="004B2170" w:rsidP="009E7E5A">
            <w:pPr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učitelj klavira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FF89D" w14:textId="77777777" w:rsidR="009E7E5A" w:rsidRPr="00C368FF" w:rsidRDefault="004B2170" w:rsidP="009E7E5A">
            <w:pPr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2022.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17640" w14:textId="77777777" w:rsidR="009E7E5A" w:rsidRPr="00C368FF" w:rsidRDefault="00EC09D0" w:rsidP="009E7E5A">
            <w:pPr>
              <w:ind w:right="-250"/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Lea Šantek</w:t>
            </w:r>
          </w:p>
        </w:tc>
      </w:tr>
      <w:tr w:rsidR="009E7E5A" w:rsidRPr="00C368FF" w14:paraId="7E27E5B8" w14:textId="77777777" w:rsidTr="003D04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95A94" w14:textId="77777777" w:rsidR="009E7E5A" w:rsidRPr="00C368FF" w:rsidRDefault="00652D4F" w:rsidP="009E7E5A">
            <w:pPr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4A108" w14:textId="77777777" w:rsidR="009E7E5A" w:rsidRPr="00C368FF" w:rsidRDefault="00652D4F" w:rsidP="009E7E5A">
            <w:pPr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 xml:space="preserve">Julijan </w:t>
            </w:r>
            <w:proofErr w:type="spellStart"/>
            <w:r w:rsidRPr="00C368FF">
              <w:rPr>
                <w:sz w:val="20"/>
                <w:szCs w:val="20"/>
                <w:lang w:eastAsia="en-US"/>
              </w:rPr>
              <w:t>Martinčević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26B67" w14:textId="77777777" w:rsidR="009E7E5A" w:rsidRPr="002B2EBC" w:rsidRDefault="004B2170" w:rsidP="009E7E5A">
            <w:pPr>
              <w:rPr>
                <w:sz w:val="20"/>
                <w:szCs w:val="20"/>
                <w:highlight w:val="black"/>
                <w:lang w:eastAsia="en-US"/>
              </w:rPr>
            </w:pPr>
            <w:r w:rsidRPr="002B2EBC">
              <w:rPr>
                <w:sz w:val="20"/>
                <w:szCs w:val="20"/>
                <w:highlight w:val="black"/>
                <w:lang w:eastAsia="en-US"/>
              </w:rPr>
              <w:t>1997.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F0A70" w14:textId="77777777" w:rsidR="009E7E5A" w:rsidRPr="00C368FF" w:rsidRDefault="004B2170" w:rsidP="009E7E5A">
            <w:pPr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magistar muzike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0311F" w14:textId="77777777" w:rsidR="009E7E5A" w:rsidRPr="00C368FF" w:rsidRDefault="004B2170" w:rsidP="009E7E5A">
            <w:pPr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učitelj klavira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94237" w14:textId="77777777" w:rsidR="009E7E5A" w:rsidRPr="00C368FF" w:rsidRDefault="004B2170" w:rsidP="009E7E5A">
            <w:pPr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2022.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E430" w14:textId="77777777" w:rsidR="009E7E5A" w:rsidRPr="00C368FF" w:rsidRDefault="00EC09D0" w:rsidP="009E7E5A">
            <w:pPr>
              <w:ind w:right="-250"/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Predrag Šantek</w:t>
            </w:r>
          </w:p>
        </w:tc>
      </w:tr>
      <w:tr w:rsidR="009E7E5A" w:rsidRPr="00C368FF" w14:paraId="056637DD" w14:textId="77777777" w:rsidTr="006925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4B8CE" w14:textId="77777777" w:rsidR="009E7E5A" w:rsidRPr="00C368FF" w:rsidRDefault="009E7E5A" w:rsidP="009E7E5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2A581" w14:textId="77777777" w:rsidR="009E7E5A" w:rsidRPr="00C368FF" w:rsidRDefault="009E7E5A" w:rsidP="004B217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42A91" w14:textId="77777777" w:rsidR="009E7E5A" w:rsidRPr="00C368FF" w:rsidRDefault="009E7E5A" w:rsidP="009E7E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DB4F" w14:textId="77777777" w:rsidR="009E7E5A" w:rsidRPr="00C368FF" w:rsidRDefault="009E7E5A" w:rsidP="009E7E5A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74F5A" w14:textId="77777777" w:rsidR="009E7E5A" w:rsidRPr="00C368FF" w:rsidRDefault="009E7E5A" w:rsidP="009E7E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BE7AB" w14:textId="77777777" w:rsidR="009E7E5A" w:rsidRPr="00C368FF" w:rsidRDefault="009E7E5A" w:rsidP="009E7E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358E6" w14:textId="77777777" w:rsidR="009E7E5A" w:rsidRPr="00C368FF" w:rsidRDefault="009E7E5A" w:rsidP="009E7E5A">
            <w:pPr>
              <w:ind w:right="-250"/>
              <w:rPr>
                <w:sz w:val="20"/>
                <w:szCs w:val="20"/>
                <w:lang w:eastAsia="en-US"/>
              </w:rPr>
            </w:pPr>
          </w:p>
        </w:tc>
      </w:tr>
      <w:tr w:rsidR="009E7E5A" w:rsidRPr="00C368FF" w14:paraId="1B7F1868" w14:textId="77777777" w:rsidTr="006925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D7A0" w14:textId="77777777" w:rsidR="009E7E5A" w:rsidRPr="00C368FF" w:rsidRDefault="009E7E5A" w:rsidP="009E7E5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1F3C3" w14:textId="77777777" w:rsidR="009E7E5A" w:rsidRPr="00C368FF" w:rsidRDefault="009E7E5A" w:rsidP="009E7E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14321" w14:textId="77777777" w:rsidR="009E7E5A" w:rsidRPr="00C368FF" w:rsidRDefault="009E7E5A" w:rsidP="009E7E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00CF" w14:textId="77777777" w:rsidR="009E7E5A" w:rsidRPr="00C368FF" w:rsidRDefault="009E7E5A" w:rsidP="009E7E5A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0EB67" w14:textId="77777777" w:rsidR="009E7E5A" w:rsidRPr="00C368FF" w:rsidRDefault="009E7E5A" w:rsidP="009E7E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39EF7" w14:textId="77777777" w:rsidR="009E7E5A" w:rsidRPr="00C368FF" w:rsidRDefault="009E7E5A" w:rsidP="009E7E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64DB0" w14:textId="77777777" w:rsidR="009E7E5A" w:rsidRPr="00C368FF" w:rsidRDefault="009E7E5A" w:rsidP="009E7E5A">
            <w:pPr>
              <w:ind w:right="-250"/>
              <w:rPr>
                <w:sz w:val="20"/>
                <w:szCs w:val="20"/>
                <w:lang w:eastAsia="en-US"/>
              </w:rPr>
            </w:pPr>
          </w:p>
        </w:tc>
      </w:tr>
    </w:tbl>
    <w:p w14:paraId="75D7FB7C" w14:textId="77777777" w:rsidR="00B14D6C" w:rsidRPr="00C368FF" w:rsidRDefault="00B14D6C" w:rsidP="00B14D6C">
      <w:pPr>
        <w:rPr>
          <w:b/>
          <w:sz w:val="20"/>
          <w:szCs w:val="20"/>
          <w:lang w:eastAsia="en-US"/>
        </w:rPr>
      </w:pPr>
    </w:p>
    <w:p w14:paraId="79D7BC9A" w14:textId="77777777" w:rsidR="003D04D0" w:rsidRPr="00C368FF" w:rsidRDefault="003D04D0" w:rsidP="00B14D6C">
      <w:pPr>
        <w:rPr>
          <w:b/>
          <w:sz w:val="20"/>
          <w:szCs w:val="20"/>
          <w:lang w:eastAsia="en-US"/>
        </w:rPr>
      </w:pPr>
    </w:p>
    <w:p w14:paraId="646B6A30" w14:textId="77777777" w:rsidR="00A12203" w:rsidRPr="00C368FF" w:rsidRDefault="00A12203" w:rsidP="00B14D6C">
      <w:pPr>
        <w:rPr>
          <w:b/>
          <w:sz w:val="20"/>
          <w:szCs w:val="20"/>
          <w:lang w:eastAsia="en-US"/>
        </w:rPr>
      </w:pPr>
    </w:p>
    <w:p w14:paraId="07D5923A" w14:textId="77777777" w:rsidR="005B6192" w:rsidRPr="00C368FF" w:rsidRDefault="005B6192" w:rsidP="00B14D6C">
      <w:pPr>
        <w:rPr>
          <w:b/>
          <w:sz w:val="20"/>
          <w:szCs w:val="20"/>
          <w:lang w:eastAsia="en-US"/>
        </w:rPr>
      </w:pPr>
    </w:p>
    <w:p w14:paraId="275765EE" w14:textId="77777777" w:rsidR="009C4959" w:rsidRPr="00C368FF" w:rsidRDefault="00A019E2" w:rsidP="007356CB">
      <w:pPr>
        <w:numPr>
          <w:ilvl w:val="2"/>
          <w:numId w:val="48"/>
        </w:numPr>
        <w:rPr>
          <w:b/>
          <w:lang w:eastAsia="en-US"/>
        </w:rPr>
      </w:pPr>
      <w:r w:rsidRPr="00C368FF">
        <w:rPr>
          <w:b/>
        </w:rPr>
        <w:t>Podaci o pomoćnicima u nastavi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295"/>
        <w:gridCol w:w="993"/>
        <w:gridCol w:w="3402"/>
        <w:gridCol w:w="1559"/>
        <w:gridCol w:w="992"/>
      </w:tblGrid>
      <w:tr w:rsidR="00A019E2" w:rsidRPr="00C368FF" w14:paraId="4F1FD745" w14:textId="77777777" w:rsidTr="00522920">
        <w:trPr>
          <w:trHeight w:val="7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E3167" w14:textId="77777777" w:rsidR="00A019E2" w:rsidRPr="00C368FF" w:rsidRDefault="00A019E2" w:rsidP="00E9374B">
            <w:pPr>
              <w:ind w:left="-108" w:right="-51"/>
              <w:jc w:val="center"/>
              <w:rPr>
                <w:b/>
                <w:sz w:val="22"/>
                <w:szCs w:val="22"/>
                <w:lang w:eastAsia="en-US"/>
              </w:rPr>
            </w:pPr>
            <w:r w:rsidRPr="00C368FF"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A235E" w14:textId="77777777" w:rsidR="00A019E2" w:rsidRPr="00C368FF" w:rsidRDefault="00A019E2" w:rsidP="00E9374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368FF"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BBD05" w14:textId="77777777" w:rsidR="00A019E2" w:rsidRPr="00C368FF" w:rsidRDefault="00A019E2" w:rsidP="00E9374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368FF">
              <w:rPr>
                <w:b/>
                <w:sz w:val="22"/>
                <w:szCs w:val="22"/>
              </w:rPr>
              <w:t>Godina rođenja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F23A3" w14:textId="77777777" w:rsidR="00A019E2" w:rsidRPr="00C368FF" w:rsidRDefault="00A019E2" w:rsidP="00E9374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368FF"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6EE3F" w14:textId="77777777" w:rsidR="00A019E2" w:rsidRPr="00C368FF" w:rsidRDefault="00A019E2" w:rsidP="00E9374B">
            <w:pPr>
              <w:ind w:left="-108" w:right="-51"/>
              <w:jc w:val="center"/>
              <w:rPr>
                <w:b/>
                <w:sz w:val="22"/>
                <w:szCs w:val="22"/>
                <w:lang w:eastAsia="en-US"/>
              </w:rPr>
            </w:pPr>
            <w:r w:rsidRPr="00C368FF">
              <w:rPr>
                <w:b/>
                <w:sz w:val="22"/>
                <w:szCs w:val="22"/>
              </w:rPr>
              <w:t>Stupanj stručne</w:t>
            </w:r>
          </w:p>
          <w:p w14:paraId="2FDEAC0C" w14:textId="77777777" w:rsidR="00A019E2" w:rsidRPr="00C368FF" w:rsidRDefault="00A019E2" w:rsidP="00E9374B">
            <w:pPr>
              <w:ind w:left="-108" w:right="-51"/>
              <w:jc w:val="center"/>
              <w:rPr>
                <w:b/>
                <w:sz w:val="22"/>
                <w:szCs w:val="22"/>
                <w:lang w:eastAsia="en-US"/>
              </w:rPr>
            </w:pPr>
            <w:r w:rsidRPr="00C368FF">
              <w:rPr>
                <w:b/>
                <w:sz w:val="22"/>
                <w:szCs w:val="22"/>
              </w:rPr>
              <w:t>spreme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B14F1" w14:textId="77777777" w:rsidR="00A019E2" w:rsidRPr="00C368FF" w:rsidRDefault="00A019E2" w:rsidP="00E9374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368FF">
              <w:rPr>
                <w:b/>
                <w:sz w:val="22"/>
                <w:szCs w:val="22"/>
              </w:rPr>
              <w:t>Godine</w:t>
            </w:r>
          </w:p>
          <w:p w14:paraId="68DF0716" w14:textId="77777777" w:rsidR="00A019E2" w:rsidRPr="00C368FF" w:rsidRDefault="00A019E2" w:rsidP="00E9374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368FF">
              <w:rPr>
                <w:b/>
                <w:sz w:val="22"/>
                <w:szCs w:val="22"/>
              </w:rPr>
              <w:t>staža</w:t>
            </w:r>
          </w:p>
        </w:tc>
      </w:tr>
      <w:tr w:rsidR="008810E4" w:rsidRPr="00C368FF" w14:paraId="0297A987" w14:textId="77777777" w:rsidTr="00522920">
        <w:trPr>
          <w:trHeight w:val="2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24AB6" w14:textId="77777777" w:rsidR="008810E4" w:rsidRPr="00C368FF" w:rsidRDefault="008810E4" w:rsidP="008810E4">
            <w:pPr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1.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D705" w14:textId="77777777" w:rsidR="008810E4" w:rsidRPr="00C368FF" w:rsidRDefault="008D4EBD" w:rsidP="008810E4">
            <w:pPr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  <w:lang w:eastAsia="en-US"/>
              </w:rPr>
              <w:t>Goran Blagaj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CFC7" w14:textId="77777777" w:rsidR="008810E4" w:rsidRPr="00EA7196" w:rsidRDefault="00FD67AC" w:rsidP="008810E4">
            <w:pPr>
              <w:rPr>
                <w:sz w:val="22"/>
                <w:szCs w:val="22"/>
                <w:highlight w:val="black"/>
                <w:lang w:eastAsia="en-US"/>
              </w:rPr>
            </w:pPr>
            <w:r w:rsidRPr="00EA7196">
              <w:rPr>
                <w:sz w:val="22"/>
                <w:szCs w:val="22"/>
                <w:highlight w:val="black"/>
                <w:lang w:eastAsia="en-US"/>
              </w:rPr>
              <w:t>1968.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F3F6" w14:textId="77777777" w:rsidR="008810E4" w:rsidRPr="00C368FF" w:rsidRDefault="00990833" w:rsidP="008810E4">
            <w:pPr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  <w:lang w:eastAsia="en-US"/>
              </w:rPr>
              <w:t>diplomirani informatičar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0925" w14:textId="77777777" w:rsidR="008810E4" w:rsidRPr="00C368FF" w:rsidRDefault="00990833" w:rsidP="008810E4">
            <w:pPr>
              <w:ind w:left="-108" w:right="-51"/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  <w:lang w:eastAsia="en-US"/>
              </w:rPr>
              <w:t>VSS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B60B" w14:textId="77777777" w:rsidR="008810E4" w:rsidRPr="00EA7196" w:rsidRDefault="006D33CA" w:rsidP="00573CF3">
            <w:pPr>
              <w:jc w:val="center"/>
              <w:rPr>
                <w:sz w:val="22"/>
                <w:szCs w:val="22"/>
                <w:highlight w:val="black"/>
                <w:lang w:eastAsia="en-US"/>
              </w:rPr>
            </w:pPr>
            <w:r w:rsidRPr="00EA7196">
              <w:rPr>
                <w:sz w:val="22"/>
                <w:szCs w:val="22"/>
                <w:highlight w:val="black"/>
                <w:lang w:eastAsia="en-US"/>
              </w:rPr>
              <w:t>2</w:t>
            </w:r>
            <w:r w:rsidR="00573CF3" w:rsidRPr="00EA7196">
              <w:rPr>
                <w:sz w:val="22"/>
                <w:szCs w:val="22"/>
                <w:highlight w:val="black"/>
                <w:lang w:eastAsia="en-US"/>
              </w:rPr>
              <w:t>6</w:t>
            </w:r>
          </w:p>
        </w:tc>
      </w:tr>
      <w:tr w:rsidR="008810E4" w:rsidRPr="00C368FF" w14:paraId="2D17A158" w14:textId="77777777" w:rsidTr="00522920">
        <w:trPr>
          <w:trHeight w:val="2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F583E" w14:textId="77777777" w:rsidR="008810E4" w:rsidRPr="00C368FF" w:rsidRDefault="008810E4" w:rsidP="008810E4">
            <w:pPr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2.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FED7" w14:textId="77777777" w:rsidR="008810E4" w:rsidRPr="00C368FF" w:rsidRDefault="008810E4" w:rsidP="008810E4">
            <w:pPr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  <w:lang w:eastAsia="en-US"/>
              </w:rPr>
              <w:t>Jasminka Dragić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7769" w14:textId="77777777" w:rsidR="008810E4" w:rsidRPr="00EA7196" w:rsidRDefault="008810E4" w:rsidP="008810E4">
            <w:pPr>
              <w:rPr>
                <w:sz w:val="22"/>
                <w:szCs w:val="22"/>
                <w:highlight w:val="black"/>
                <w:lang w:eastAsia="en-US"/>
              </w:rPr>
            </w:pPr>
            <w:r w:rsidRPr="00EA7196">
              <w:rPr>
                <w:sz w:val="22"/>
                <w:szCs w:val="22"/>
                <w:highlight w:val="black"/>
                <w:lang w:eastAsia="en-US"/>
              </w:rPr>
              <w:t>1968.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FA59" w14:textId="77777777" w:rsidR="008810E4" w:rsidRPr="00C368FF" w:rsidRDefault="008810E4" w:rsidP="008810E4">
            <w:pPr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  <w:lang w:eastAsia="en-US"/>
              </w:rPr>
              <w:t>analitičar živežnih namirnica i jela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DDE9" w14:textId="77777777" w:rsidR="008810E4" w:rsidRPr="00C368FF" w:rsidRDefault="008810E4" w:rsidP="008810E4">
            <w:pPr>
              <w:ind w:left="-108" w:right="-51"/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  <w:lang w:eastAsia="en-US"/>
              </w:rPr>
              <w:t>SSS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FE242" w14:textId="77777777" w:rsidR="008810E4" w:rsidRPr="00EA7196" w:rsidRDefault="00573CF3" w:rsidP="008810E4">
            <w:pPr>
              <w:jc w:val="center"/>
              <w:rPr>
                <w:sz w:val="22"/>
                <w:szCs w:val="22"/>
                <w:highlight w:val="black"/>
                <w:lang w:eastAsia="en-US"/>
              </w:rPr>
            </w:pPr>
            <w:r w:rsidRPr="00EA7196">
              <w:rPr>
                <w:sz w:val="22"/>
                <w:szCs w:val="22"/>
                <w:highlight w:val="black"/>
                <w:lang w:eastAsia="en-US"/>
              </w:rPr>
              <w:t>10</w:t>
            </w:r>
          </w:p>
        </w:tc>
      </w:tr>
      <w:tr w:rsidR="00CF3BB4" w:rsidRPr="00C368FF" w14:paraId="2DBBFC32" w14:textId="77777777" w:rsidTr="00522920">
        <w:trPr>
          <w:trHeight w:val="2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7C9D" w14:textId="77777777" w:rsidR="00CF3BB4" w:rsidRPr="00C368FF" w:rsidRDefault="00D06239" w:rsidP="008810E4">
            <w:pPr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3.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9676" w14:textId="77777777" w:rsidR="00CF3BB4" w:rsidRPr="00C368FF" w:rsidRDefault="003B150C" w:rsidP="008810E4">
            <w:pPr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  <w:lang w:eastAsia="en-US"/>
              </w:rPr>
              <w:t xml:space="preserve">Kristina </w:t>
            </w:r>
            <w:proofErr w:type="spellStart"/>
            <w:r w:rsidRPr="00C368FF">
              <w:rPr>
                <w:sz w:val="22"/>
                <w:szCs w:val="22"/>
                <w:lang w:eastAsia="en-US"/>
              </w:rPr>
              <w:t>Benković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F76C" w14:textId="77777777" w:rsidR="00CF3BB4" w:rsidRPr="00EA7196" w:rsidRDefault="00C077C8" w:rsidP="008810E4">
            <w:pPr>
              <w:rPr>
                <w:sz w:val="22"/>
                <w:szCs w:val="22"/>
                <w:highlight w:val="black"/>
                <w:lang w:eastAsia="en-US"/>
              </w:rPr>
            </w:pPr>
            <w:r w:rsidRPr="00EA7196">
              <w:rPr>
                <w:sz w:val="22"/>
                <w:szCs w:val="22"/>
                <w:highlight w:val="black"/>
                <w:lang w:eastAsia="en-US"/>
              </w:rPr>
              <w:t>1981.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B9CF" w14:textId="77777777" w:rsidR="00CF3BB4" w:rsidRPr="00C368FF" w:rsidRDefault="00712F53" w:rsidP="008810E4">
            <w:pPr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  <w:lang w:eastAsia="en-US"/>
              </w:rPr>
              <w:t>g</w:t>
            </w:r>
            <w:r w:rsidR="00C077C8" w:rsidRPr="00C368FF">
              <w:rPr>
                <w:sz w:val="22"/>
                <w:szCs w:val="22"/>
                <w:lang w:eastAsia="en-US"/>
              </w:rPr>
              <w:t>imnazija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104B" w14:textId="77777777" w:rsidR="00CF3BB4" w:rsidRPr="00C368FF" w:rsidRDefault="00C077C8" w:rsidP="008810E4">
            <w:pPr>
              <w:ind w:left="-108" w:right="-51"/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  <w:lang w:eastAsia="en-US"/>
              </w:rPr>
              <w:t>SSS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0DBC6" w14:textId="77777777" w:rsidR="00CF3BB4" w:rsidRPr="00EA7196" w:rsidRDefault="008D4EBD" w:rsidP="00573CF3">
            <w:pPr>
              <w:jc w:val="center"/>
              <w:rPr>
                <w:sz w:val="22"/>
                <w:szCs w:val="22"/>
                <w:highlight w:val="black"/>
                <w:lang w:eastAsia="en-US"/>
              </w:rPr>
            </w:pPr>
            <w:r w:rsidRPr="00EA7196">
              <w:rPr>
                <w:sz w:val="22"/>
                <w:szCs w:val="22"/>
                <w:highlight w:val="black"/>
                <w:lang w:eastAsia="en-US"/>
              </w:rPr>
              <w:t>1</w:t>
            </w:r>
            <w:r w:rsidR="00573CF3" w:rsidRPr="00EA7196">
              <w:rPr>
                <w:sz w:val="22"/>
                <w:szCs w:val="22"/>
                <w:highlight w:val="black"/>
                <w:lang w:eastAsia="en-US"/>
              </w:rPr>
              <w:t>2</w:t>
            </w:r>
          </w:p>
        </w:tc>
      </w:tr>
      <w:tr w:rsidR="003B150C" w:rsidRPr="00C368FF" w14:paraId="68311DC9" w14:textId="77777777" w:rsidTr="00522920">
        <w:trPr>
          <w:trHeight w:val="2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C5A9" w14:textId="77777777" w:rsidR="003B150C" w:rsidRPr="00C368FF" w:rsidRDefault="003B150C" w:rsidP="008810E4">
            <w:pPr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4.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A06A" w14:textId="77777777" w:rsidR="003B150C" w:rsidRPr="00C368FF" w:rsidRDefault="003B150C" w:rsidP="008810E4">
            <w:pPr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  <w:lang w:eastAsia="en-US"/>
              </w:rPr>
              <w:t xml:space="preserve">Dubravka </w:t>
            </w:r>
            <w:proofErr w:type="spellStart"/>
            <w:r w:rsidRPr="00C368FF">
              <w:rPr>
                <w:sz w:val="22"/>
                <w:szCs w:val="22"/>
                <w:lang w:eastAsia="en-US"/>
              </w:rPr>
              <w:t>Denačić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C8F1" w14:textId="77777777" w:rsidR="003B150C" w:rsidRPr="00EA7196" w:rsidRDefault="00C077C8" w:rsidP="008810E4">
            <w:pPr>
              <w:rPr>
                <w:sz w:val="22"/>
                <w:szCs w:val="22"/>
                <w:highlight w:val="black"/>
                <w:lang w:eastAsia="en-US"/>
              </w:rPr>
            </w:pPr>
            <w:r w:rsidRPr="00EA7196">
              <w:rPr>
                <w:sz w:val="22"/>
                <w:szCs w:val="22"/>
                <w:highlight w:val="black"/>
                <w:lang w:eastAsia="en-US"/>
              </w:rPr>
              <w:t>1965.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9581" w14:textId="77777777" w:rsidR="003B150C" w:rsidRPr="00C368FF" w:rsidRDefault="00D10F4C" w:rsidP="008810E4">
            <w:pPr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  <w:lang w:eastAsia="en-US"/>
              </w:rPr>
              <w:t>suradnik u odgojno-obrazovnom procesu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2212" w14:textId="77777777" w:rsidR="003B150C" w:rsidRPr="00C368FF" w:rsidRDefault="00C077C8" w:rsidP="008810E4">
            <w:pPr>
              <w:ind w:left="-108" w:right="-51"/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  <w:lang w:eastAsia="en-US"/>
              </w:rPr>
              <w:t>SSS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3ECD3" w14:textId="77777777" w:rsidR="003B150C" w:rsidRPr="00EA7196" w:rsidRDefault="00573CF3" w:rsidP="008C34CE">
            <w:pPr>
              <w:jc w:val="center"/>
              <w:rPr>
                <w:sz w:val="22"/>
                <w:szCs w:val="22"/>
                <w:highlight w:val="black"/>
                <w:lang w:eastAsia="en-US"/>
              </w:rPr>
            </w:pPr>
            <w:r w:rsidRPr="00EA7196">
              <w:rPr>
                <w:sz w:val="22"/>
                <w:szCs w:val="22"/>
                <w:highlight w:val="black"/>
                <w:lang w:eastAsia="en-US"/>
              </w:rPr>
              <w:t>30</w:t>
            </w:r>
          </w:p>
        </w:tc>
      </w:tr>
      <w:tr w:rsidR="00910074" w:rsidRPr="00C368FF" w14:paraId="2A9EB231" w14:textId="77777777" w:rsidTr="00522920">
        <w:trPr>
          <w:trHeight w:val="2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9EA2" w14:textId="77777777" w:rsidR="00910074" w:rsidRPr="00C368FF" w:rsidRDefault="00910074" w:rsidP="00910074">
            <w:pPr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5.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74F0" w14:textId="77777777" w:rsidR="00910074" w:rsidRPr="00C368FF" w:rsidRDefault="00910074" w:rsidP="00910074">
            <w:pPr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  <w:lang w:eastAsia="en-US"/>
              </w:rPr>
              <w:t xml:space="preserve">Marina </w:t>
            </w:r>
            <w:proofErr w:type="spellStart"/>
            <w:r w:rsidRPr="00C368FF">
              <w:rPr>
                <w:sz w:val="22"/>
                <w:szCs w:val="22"/>
                <w:lang w:eastAsia="en-US"/>
              </w:rPr>
              <w:t>Gizdavec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C4A0" w14:textId="77777777" w:rsidR="00910074" w:rsidRPr="00EA7196" w:rsidRDefault="00910074" w:rsidP="00910074">
            <w:pPr>
              <w:rPr>
                <w:sz w:val="22"/>
                <w:szCs w:val="22"/>
                <w:highlight w:val="black"/>
                <w:lang w:eastAsia="en-US"/>
              </w:rPr>
            </w:pPr>
            <w:r w:rsidRPr="00EA7196">
              <w:rPr>
                <w:sz w:val="22"/>
                <w:szCs w:val="22"/>
                <w:highlight w:val="black"/>
                <w:lang w:eastAsia="en-US"/>
              </w:rPr>
              <w:t>1986.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F2C2" w14:textId="77777777" w:rsidR="00910074" w:rsidRPr="00C368FF" w:rsidRDefault="00910074" w:rsidP="00910074">
            <w:pPr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  <w:lang w:eastAsia="en-US"/>
              </w:rPr>
              <w:t xml:space="preserve">sveučilišna prvostupnica </w:t>
            </w:r>
            <w:proofErr w:type="spellStart"/>
            <w:r w:rsidRPr="00C368FF">
              <w:rPr>
                <w:sz w:val="22"/>
                <w:szCs w:val="22"/>
                <w:lang w:eastAsia="en-US"/>
              </w:rPr>
              <w:t>kroatologije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E500" w14:textId="77777777" w:rsidR="00910074" w:rsidRPr="00C368FF" w:rsidRDefault="00910074" w:rsidP="00910074">
            <w:pPr>
              <w:ind w:left="-108" w:right="-51"/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  <w:lang w:eastAsia="en-US"/>
              </w:rPr>
              <w:t>VŠS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E19C0" w14:textId="77777777" w:rsidR="00910074" w:rsidRPr="00EA7196" w:rsidRDefault="00910074" w:rsidP="00573CF3">
            <w:pPr>
              <w:jc w:val="center"/>
              <w:rPr>
                <w:sz w:val="22"/>
                <w:szCs w:val="22"/>
                <w:highlight w:val="black"/>
                <w:lang w:eastAsia="en-US"/>
              </w:rPr>
            </w:pPr>
            <w:r w:rsidRPr="00EA7196">
              <w:rPr>
                <w:sz w:val="22"/>
                <w:szCs w:val="22"/>
                <w:highlight w:val="black"/>
                <w:lang w:eastAsia="en-US"/>
              </w:rPr>
              <w:t>1</w:t>
            </w:r>
            <w:r w:rsidR="00573CF3" w:rsidRPr="00EA7196">
              <w:rPr>
                <w:sz w:val="22"/>
                <w:szCs w:val="22"/>
                <w:highlight w:val="black"/>
                <w:lang w:eastAsia="en-US"/>
              </w:rPr>
              <w:t>3</w:t>
            </w:r>
          </w:p>
        </w:tc>
      </w:tr>
      <w:tr w:rsidR="008C34CE" w:rsidRPr="00C368FF" w14:paraId="6B3FB8FE" w14:textId="77777777" w:rsidTr="006431D0">
        <w:trPr>
          <w:trHeight w:val="2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DAAB" w14:textId="77777777" w:rsidR="008C34CE" w:rsidRPr="00C368FF" w:rsidRDefault="008C34CE" w:rsidP="00910074">
            <w:pPr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6.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95EE" w14:textId="77777777" w:rsidR="008C34CE" w:rsidRPr="00C368FF" w:rsidRDefault="008C34CE" w:rsidP="00910074">
            <w:pPr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  <w:lang w:eastAsia="en-US"/>
              </w:rPr>
              <w:t>Slađana Lovrenčić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B410" w14:textId="77777777" w:rsidR="008C34CE" w:rsidRPr="00EA7196" w:rsidRDefault="008C34CE" w:rsidP="00910074">
            <w:pPr>
              <w:rPr>
                <w:sz w:val="22"/>
                <w:szCs w:val="22"/>
                <w:highlight w:val="black"/>
                <w:lang w:eastAsia="en-US"/>
              </w:rPr>
            </w:pPr>
            <w:r w:rsidRPr="00EA7196">
              <w:rPr>
                <w:sz w:val="22"/>
                <w:szCs w:val="22"/>
                <w:highlight w:val="black"/>
                <w:lang w:eastAsia="en-US"/>
              </w:rPr>
              <w:t>1972.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932A" w14:textId="77777777" w:rsidR="008C34CE" w:rsidRPr="00C368FF" w:rsidRDefault="008C34CE" w:rsidP="00910074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  <w:lang w:eastAsia="en-US"/>
              </w:rPr>
              <w:t>kemijski tehničar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ABCA" w14:textId="77777777" w:rsidR="008C34CE" w:rsidRPr="00C368FF" w:rsidRDefault="008C34CE" w:rsidP="00910074">
            <w:pPr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  <w:lang w:eastAsia="en-US"/>
              </w:rPr>
              <w:t>SSS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85634" w14:textId="77777777" w:rsidR="008C34CE" w:rsidRPr="00EA7196" w:rsidRDefault="008C34CE" w:rsidP="00573CF3">
            <w:pPr>
              <w:jc w:val="center"/>
              <w:rPr>
                <w:sz w:val="22"/>
                <w:szCs w:val="22"/>
                <w:highlight w:val="black"/>
                <w:lang w:eastAsia="en-US"/>
              </w:rPr>
            </w:pPr>
            <w:r w:rsidRPr="00EA7196">
              <w:rPr>
                <w:sz w:val="22"/>
                <w:szCs w:val="22"/>
                <w:highlight w:val="black"/>
                <w:lang w:eastAsia="en-US"/>
              </w:rPr>
              <w:t>1</w:t>
            </w:r>
            <w:r w:rsidR="00573CF3" w:rsidRPr="00EA7196">
              <w:rPr>
                <w:sz w:val="22"/>
                <w:szCs w:val="22"/>
                <w:highlight w:val="black"/>
                <w:lang w:eastAsia="en-US"/>
              </w:rPr>
              <w:t>5</w:t>
            </w:r>
          </w:p>
        </w:tc>
      </w:tr>
      <w:tr w:rsidR="00573CF3" w:rsidRPr="00C368FF" w14:paraId="24F0807C" w14:textId="77777777" w:rsidTr="006431D0">
        <w:trPr>
          <w:trHeight w:val="2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D9A5" w14:textId="77777777" w:rsidR="00573CF3" w:rsidRPr="00C368FF" w:rsidRDefault="00573CF3" w:rsidP="00910074">
            <w:pPr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7.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3BAD" w14:textId="77777777" w:rsidR="00573CF3" w:rsidRPr="00C368FF" w:rsidRDefault="00573CF3" w:rsidP="000E3F90">
            <w:pPr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  <w:lang w:eastAsia="en-US"/>
              </w:rPr>
              <w:t xml:space="preserve">Martina </w:t>
            </w:r>
            <w:proofErr w:type="spellStart"/>
            <w:r w:rsidRPr="00C368FF">
              <w:rPr>
                <w:sz w:val="22"/>
                <w:szCs w:val="22"/>
                <w:lang w:eastAsia="en-US"/>
              </w:rPr>
              <w:t>Rajh-Kokolek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202F" w14:textId="77777777" w:rsidR="00573CF3" w:rsidRPr="00EA7196" w:rsidRDefault="00573CF3" w:rsidP="000E3F90">
            <w:pPr>
              <w:rPr>
                <w:sz w:val="22"/>
                <w:szCs w:val="22"/>
                <w:highlight w:val="black"/>
                <w:lang w:eastAsia="en-US"/>
              </w:rPr>
            </w:pPr>
            <w:r w:rsidRPr="00EA7196">
              <w:rPr>
                <w:sz w:val="22"/>
                <w:szCs w:val="22"/>
                <w:highlight w:val="black"/>
                <w:lang w:eastAsia="en-US"/>
              </w:rPr>
              <w:t>1976.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77BA" w14:textId="77777777" w:rsidR="00573CF3" w:rsidRPr="00C368FF" w:rsidRDefault="00573CF3" w:rsidP="000E3F9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  <w:lang w:eastAsia="en-US"/>
              </w:rPr>
              <w:t>gimnazija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ED71" w14:textId="77777777" w:rsidR="00573CF3" w:rsidRPr="00C368FF" w:rsidRDefault="00573CF3" w:rsidP="000E3F90">
            <w:pPr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  <w:lang w:eastAsia="en-US"/>
              </w:rPr>
              <w:t>SSS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9DDD9" w14:textId="77777777" w:rsidR="00573CF3" w:rsidRPr="00EA7196" w:rsidRDefault="00573CF3" w:rsidP="000E3F90">
            <w:pPr>
              <w:jc w:val="center"/>
              <w:rPr>
                <w:sz w:val="22"/>
                <w:szCs w:val="22"/>
                <w:highlight w:val="black"/>
                <w:lang w:eastAsia="en-US"/>
              </w:rPr>
            </w:pPr>
            <w:r w:rsidRPr="00EA7196">
              <w:rPr>
                <w:sz w:val="22"/>
                <w:szCs w:val="22"/>
                <w:highlight w:val="black"/>
                <w:lang w:eastAsia="en-US"/>
              </w:rPr>
              <w:t>10</w:t>
            </w:r>
          </w:p>
        </w:tc>
      </w:tr>
      <w:tr w:rsidR="00573CF3" w:rsidRPr="00C368FF" w14:paraId="2E689B9B" w14:textId="77777777" w:rsidTr="006431D0">
        <w:trPr>
          <w:trHeight w:val="2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E6CB" w14:textId="77777777" w:rsidR="00573CF3" w:rsidRPr="00C368FF" w:rsidRDefault="00573CF3" w:rsidP="00910074">
            <w:pPr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8.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DA1B" w14:textId="77777777" w:rsidR="00573CF3" w:rsidRPr="00C368FF" w:rsidRDefault="00573CF3" w:rsidP="000E3F90">
            <w:pPr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Irena Danilović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07EA" w14:textId="77777777" w:rsidR="00573CF3" w:rsidRPr="00EA7196" w:rsidRDefault="00573CF3" w:rsidP="000E3F90">
            <w:pPr>
              <w:rPr>
                <w:sz w:val="22"/>
                <w:szCs w:val="22"/>
                <w:highlight w:val="black"/>
                <w:lang w:eastAsia="en-US"/>
              </w:rPr>
            </w:pPr>
            <w:r w:rsidRPr="00EA7196">
              <w:rPr>
                <w:sz w:val="22"/>
                <w:szCs w:val="22"/>
                <w:highlight w:val="black"/>
                <w:lang w:eastAsia="en-US"/>
              </w:rPr>
              <w:t>1984.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6822" w14:textId="77777777" w:rsidR="00573CF3" w:rsidRPr="00C368FF" w:rsidRDefault="00573CF3" w:rsidP="000E3F90">
            <w:pPr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  <w:lang w:eastAsia="en-US"/>
              </w:rPr>
              <w:t>diplomirana pedagoginja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CF2D" w14:textId="77777777" w:rsidR="00573CF3" w:rsidRPr="00C368FF" w:rsidRDefault="00573CF3" w:rsidP="000E3F90">
            <w:pPr>
              <w:ind w:left="-108" w:right="-51"/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  <w:lang w:eastAsia="en-US"/>
              </w:rPr>
              <w:t>VSS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69757" w14:textId="77777777" w:rsidR="00573CF3" w:rsidRPr="00EA7196" w:rsidRDefault="00573CF3" w:rsidP="000E3F90">
            <w:pPr>
              <w:jc w:val="center"/>
              <w:rPr>
                <w:sz w:val="22"/>
                <w:szCs w:val="22"/>
                <w:highlight w:val="black"/>
                <w:lang w:eastAsia="en-US"/>
              </w:rPr>
            </w:pPr>
            <w:r w:rsidRPr="00EA7196">
              <w:rPr>
                <w:sz w:val="22"/>
                <w:szCs w:val="22"/>
                <w:highlight w:val="black"/>
                <w:lang w:eastAsia="en-US"/>
              </w:rPr>
              <w:t>7</w:t>
            </w:r>
          </w:p>
        </w:tc>
      </w:tr>
      <w:tr w:rsidR="00573CF3" w:rsidRPr="00C368FF" w14:paraId="1ED3E184" w14:textId="77777777" w:rsidTr="00522920">
        <w:trPr>
          <w:trHeight w:val="2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4938" w14:textId="77777777" w:rsidR="00573CF3" w:rsidRPr="00C368FF" w:rsidRDefault="00573CF3" w:rsidP="00910074">
            <w:pPr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9.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E73A" w14:textId="77777777" w:rsidR="00573CF3" w:rsidRPr="00C368FF" w:rsidRDefault="00573CF3" w:rsidP="00910074">
            <w:pPr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  <w:lang w:eastAsia="en-US"/>
              </w:rPr>
              <w:t>Dubravka Blagaj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558A" w14:textId="77777777" w:rsidR="00573CF3" w:rsidRPr="00EA7196" w:rsidRDefault="00EC09D0" w:rsidP="00910074">
            <w:pPr>
              <w:rPr>
                <w:sz w:val="22"/>
                <w:szCs w:val="22"/>
                <w:highlight w:val="black"/>
                <w:lang w:eastAsia="en-US"/>
              </w:rPr>
            </w:pPr>
            <w:r w:rsidRPr="00EA7196">
              <w:rPr>
                <w:sz w:val="22"/>
                <w:szCs w:val="22"/>
                <w:highlight w:val="black"/>
                <w:lang w:eastAsia="en-US"/>
              </w:rPr>
              <w:t>1961.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752F" w14:textId="77777777" w:rsidR="00573CF3" w:rsidRPr="00C368FF" w:rsidRDefault="00573CF3" w:rsidP="009100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750D" w14:textId="77777777" w:rsidR="00573CF3" w:rsidRPr="00C368FF" w:rsidRDefault="00EC09D0" w:rsidP="00910074">
            <w:pPr>
              <w:ind w:left="-108" w:right="-51"/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  <w:lang w:eastAsia="en-US"/>
              </w:rPr>
              <w:t>SSS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3398F" w14:textId="77777777" w:rsidR="00573CF3" w:rsidRPr="00EA7196" w:rsidRDefault="00EC09D0" w:rsidP="00910074">
            <w:pPr>
              <w:jc w:val="center"/>
              <w:rPr>
                <w:sz w:val="22"/>
                <w:szCs w:val="22"/>
                <w:highlight w:val="black"/>
                <w:lang w:eastAsia="en-US"/>
              </w:rPr>
            </w:pPr>
            <w:r w:rsidRPr="00EA7196">
              <w:rPr>
                <w:sz w:val="22"/>
                <w:szCs w:val="22"/>
                <w:highlight w:val="black"/>
                <w:lang w:eastAsia="en-US"/>
              </w:rPr>
              <w:t>28</w:t>
            </w:r>
          </w:p>
        </w:tc>
      </w:tr>
      <w:tr w:rsidR="00573CF3" w:rsidRPr="00C368FF" w14:paraId="510C5FF7" w14:textId="77777777" w:rsidTr="00522920">
        <w:trPr>
          <w:trHeight w:val="2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5221" w14:textId="77777777" w:rsidR="00573CF3" w:rsidRPr="00C368FF" w:rsidRDefault="00573CF3" w:rsidP="00910074">
            <w:pPr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10.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9946" w14:textId="77777777" w:rsidR="00573CF3" w:rsidRPr="00C368FF" w:rsidRDefault="00573CF3" w:rsidP="00910074">
            <w:pPr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  <w:lang w:eastAsia="en-US"/>
              </w:rPr>
              <w:t xml:space="preserve">Jelena </w:t>
            </w:r>
            <w:proofErr w:type="spellStart"/>
            <w:r w:rsidRPr="00C368FF">
              <w:rPr>
                <w:sz w:val="22"/>
                <w:szCs w:val="22"/>
                <w:lang w:eastAsia="en-US"/>
              </w:rPr>
              <w:t>Filipašić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F1BD" w14:textId="77777777" w:rsidR="00573CF3" w:rsidRPr="00EA7196" w:rsidRDefault="00EC09D0" w:rsidP="00910074">
            <w:pPr>
              <w:rPr>
                <w:sz w:val="22"/>
                <w:szCs w:val="22"/>
                <w:highlight w:val="black"/>
                <w:lang w:eastAsia="en-US"/>
              </w:rPr>
            </w:pPr>
            <w:r w:rsidRPr="00EA7196">
              <w:rPr>
                <w:sz w:val="22"/>
                <w:szCs w:val="22"/>
                <w:highlight w:val="black"/>
                <w:lang w:eastAsia="en-US"/>
              </w:rPr>
              <w:t>1982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BB4D" w14:textId="77777777" w:rsidR="00573CF3" w:rsidRPr="00C368FF" w:rsidRDefault="00573CF3" w:rsidP="009100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3212" w14:textId="77777777" w:rsidR="00573CF3" w:rsidRPr="00C368FF" w:rsidRDefault="003806A1" w:rsidP="003806A1">
            <w:pPr>
              <w:ind w:left="-108" w:right="-51"/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  <w:lang w:eastAsia="en-US"/>
              </w:rPr>
              <w:t>VŠS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B9FC0" w14:textId="77777777" w:rsidR="00573CF3" w:rsidRPr="00EA7196" w:rsidRDefault="003806A1" w:rsidP="00910074">
            <w:pPr>
              <w:jc w:val="center"/>
              <w:rPr>
                <w:sz w:val="22"/>
                <w:szCs w:val="22"/>
                <w:highlight w:val="black"/>
                <w:lang w:eastAsia="en-US"/>
              </w:rPr>
            </w:pPr>
            <w:r w:rsidRPr="00EA7196">
              <w:rPr>
                <w:sz w:val="22"/>
                <w:szCs w:val="22"/>
                <w:highlight w:val="black"/>
                <w:lang w:eastAsia="en-US"/>
              </w:rPr>
              <w:t>15</w:t>
            </w:r>
          </w:p>
        </w:tc>
      </w:tr>
      <w:tr w:rsidR="00573CF3" w:rsidRPr="00C368FF" w14:paraId="09BC38A3" w14:textId="77777777" w:rsidTr="00522920">
        <w:trPr>
          <w:trHeight w:val="2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710D" w14:textId="77777777" w:rsidR="00573CF3" w:rsidRPr="00C368FF" w:rsidRDefault="00573CF3" w:rsidP="00910074">
            <w:pPr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11.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F643" w14:textId="77777777" w:rsidR="00573CF3" w:rsidRPr="00C368FF" w:rsidRDefault="00573CF3" w:rsidP="00910074">
            <w:pPr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  <w:lang w:eastAsia="en-US"/>
              </w:rPr>
              <w:t xml:space="preserve">Karla </w:t>
            </w:r>
            <w:proofErr w:type="spellStart"/>
            <w:r w:rsidRPr="00C368FF">
              <w:rPr>
                <w:sz w:val="22"/>
                <w:szCs w:val="22"/>
                <w:lang w:eastAsia="en-US"/>
              </w:rPr>
              <w:t>Skoliber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2973" w14:textId="77777777" w:rsidR="00573CF3" w:rsidRPr="00EA7196" w:rsidRDefault="00573CF3" w:rsidP="00910074">
            <w:pPr>
              <w:rPr>
                <w:sz w:val="22"/>
                <w:szCs w:val="22"/>
                <w:highlight w:val="black"/>
                <w:lang w:eastAsia="en-US"/>
              </w:rPr>
            </w:pPr>
            <w:r w:rsidRPr="00EA7196">
              <w:rPr>
                <w:sz w:val="22"/>
                <w:szCs w:val="22"/>
                <w:highlight w:val="black"/>
                <w:lang w:eastAsia="en-US"/>
              </w:rPr>
              <w:t>1994.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1B10" w14:textId="77777777" w:rsidR="00573CF3" w:rsidRPr="00C368FF" w:rsidRDefault="00573CF3" w:rsidP="009100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F912" w14:textId="77777777" w:rsidR="00573CF3" w:rsidRPr="00C368FF" w:rsidRDefault="00573CF3" w:rsidP="00910074">
            <w:pPr>
              <w:ind w:left="-108" w:right="-51"/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  <w:lang w:eastAsia="en-US"/>
              </w:rPr>
              <w:t>SSS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01396" w14:textId="77777777" w:rsidR="00573CF3" w:rsidRPr="00EA7196" w:rsidRDefault="00573CF3" w:rsidP="00910074">
            <w:pPr>
              <w:jc w:val="center"/>
              <w:rPr>
                <w:sz w:val="22"/>
                <w:szCs w:val="22"/>
                <w:highlight w:val="black"/>
                <w:lang w:eastAsia="en-US"/>
              </w:rPr>
            </w:pPr>
            <w:r w:rsidRPr="00EA7196">
              <w:rPr>
                <w:sz w:val="22"/>
                <w:szCs w:val="22"/>
                <w:highlight w:val="black"/>
                <w:lang w:eastAsia="en-US"/>
              </w:rPr>
              <w:t>1</w:t>
            </w:r>
          </w:p>
        </w:tc>
      </w:tr>
      <w:tr w:rsidR="00573CF3" w:rsidRPr="00C368FF" w14:paraId="77B6A13A" w14:textId="77777777" w:rsidTr="00522920">
        <w:trPr>
          <w:trHeight w:val="2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8236" w14:textId="77777777" w:rsidR="00573CF3" w:rsidRPr="00C368FF" w:rsidRDefault="00573CF3" w:rsidP="00910074">
            <w:pPr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12.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FF8C" w14:textId="77777777" w:rsidR="00573CF3" w:rsidRPr="00C368FF" w:rsidRDefault="00573CF3" w:rsidP="00910074">
            <w:pPr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  <w:lang w:eastAsia="en-US"/>
              </w:rPr>
              <w:t xml:space="preserve">Nataša </w:t>
            </w:r>
            <w:proofErr w:type="spellStart"/>
            <w:r w:rsidRPr="00C368FF">
              <w:rPr>
                <w:sz w:val="22"/>
                <w:szCs w:val="22"/>
                <w:lang w:eastAsia="en-US"/>
              </w:rPr>
              <w:t>Sobočanec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84F7" w14:textId="77777777" w:rsidR="00573CF3" w:rsidRPr="00EA7196" w:rsidRDefault="00573CF3" w:rsidP="00910074">
            <w:pPr>
              <w:rPr>
                <w:sz w:val="22"/>
                <w:szCs w:val="22"/>
                <w:highlight w:val="black"/>
                <w:lang w:eastAsia="en-US"/>
              </w:rPr>
            </w:pPr>
            <w:r w:rsidRPr="00EA7196">
              <w:rPr>
                <w:sz w:val="22"/>
                <w:szCs w:val="22"/>
                <w:highlight w:val="black"/>
                <w:lang w:eastAsia="en-US"/>
              </w:rPr>
              <w:t>1984.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A8CE" w14:textId="77777777" w:rsidR="00573CF3" w:rsidRPr="00C368FF" w:rsidRDefault="00573CF3" w:rsidP="009100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E610" w14:textId="77777777" w:rsidR="00573CF3" w:rsidRPr="00C368FF" w:rsidRDefault="00573CF3" w:rsidP="00910074">
            <w:pPr>
              <w:ind w:left="-108" w:right="-51"/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  <w:lang w:eastAsia="en-US"/>
              </w:rPr>
              <w:t>SSS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7E986" w14:textId="77777777" w:rsidR="00573CF3" w:rsidRPr="00EA7196" w:rsidRDefault="00573CF3" w:rsidP="00910074">
            <w:pPr>
              <w:jc w:val="center"/>
              <w:rPr>
                <w:sz w:val="22"/>
                <w:szCs w:val="22"/>
                <w:highlight w:val="black"/>
                <w:lang w:eastAsia="en-US"/>
              </w:rPr>
            </w:pPr>
            <w:r w:rsidRPr="00EA7196">
              <w:rPr>
                <w:sz w:val="22"/>
                <w:szCs w:val="22"/>
                <w:highlight w:val="black"/>
                <w:lang w:eastAsia="en-US"/>
              </w:rPr>
              <w:t>14</w:t>
            </w:r>
          </w:p>
        </w:tc>
      </w:tr>
      <w:tr w:rsidR="00573CF3" w:rsidRPr="00C368FF" w14:paraId="71D19C0A" w14:textId="77777777" w:rsidTr="00522920">
        <w:trPr>
          <w:trHeight w:val="2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2F53" w14:textId="77777777" w:rsidR="00573CF3" w:rsidRPr="00C368FF" w:rsidRDefault="00573CF3" w:rsidP="00910074">
            <w:pPr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13.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435E" w14:textId="77777777" w:rsidR="00573CF3" w:rsidRPr="00C368FF" w:rsidRDefault="00573CF3" w:rsidP="00910074">
            <w:pPr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  <w:lang w:eastAsia="en-US"/>
              </w:rPr>
              <w:t xml:space="preserve">Aleksandra </w:t>
            </w:r>
            <w:proofErr w:type="spellStart"/>
            <w:r w:rsidRPr="00C368FF">
              <w:rPr>
                <w:sz w:val="22"/>
                <w:szCs w:val="22"/>
                <w:lang w:eastAsia="en-US"/>
              </w:rPr>
              <w:t>Vručina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3A2C" w14:textId="77777777" w:rsidR="00573CF3" w:rsidRPr="00EA7196" w:rsidRDefault="00EC09D0" w:rsidP="00910074">
            <w:pPr>
              <w:rPr>
                <w:sz w:val="22"/>
                <w:szCs w:val="22"/>
                <w:highlight w:val="black"/>
                <w:lang w:eastAsia="en-US"/>
              </w:rPr>
            </w:pPr>
            <w:r w:rsidRPr="00EA7196">
              <w:rPr>
                <w:sz w:val="22"/>
                <w:szCs w:val="22"/>
                <w:highlight w:val="black"/>
                <w:lang w:eastAsia="en-US"/>
              </w:rPr>
              <w:t>1980.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9FB3" w14:textId="77777777" w:rsidR="00573CF3" w:rsidRPr="00C368FF" w:rsidRDefault="00EC09D0" w:rsidP="00910074">
            <w:pPr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  <w:lang w:eastAsia="en-US"/>
              </w:rPr>
              <w:t>Administrativni tajnik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574B" w14:textId="77777777" w:rsidR="00573CF3" w:rsidRPr="00C368FF" w:rsidRDefault="00EC09D0" w:rsidP="00910074">
            <w:pPr>
              <w:ind w:left="-108" w:right="-51"/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  <w:lang w:eastAsia="en-US"/>
              </w:rPr>
              <w:t>SSS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593BD" w14:textId="77777777" w:rsidR="00573CF3" w:rsidRPr="00EA7196" w:rsidRDefault="00EC09D0" w:rsidP="00910074">
            <w:pPr>
              <w:jc w:val="center"/>
              <w:rPr>
                <w:sz w:val="22"/>
                <w:szCs w:val="22"/>
                <w:highlight w:val="black"/>
                <w:lang w:eastAsia="en-US"/>
              </w:rPr>
            </w:pPr>
            <w:r w:rsidRPr="00EA7196">
              <w:rPr>
                <w:sz w:val="22"/>
                <w:szCs w:val="22"/>
                <w:highlight w:val="black"/>
                <w:lang w:eastAsia="en-US"/>
              </w:rPr>
              <w:t>19</w:t>
            </w:r>
          </w:p>
        </w:tc>
      </w:tr>
      <w:tr w:rsidR="00573CF3" w:rsidRPr="00C368FF" w14:paraId="09A0DF25" w14:textId="77777777" w:rsidTr="00522920">
        <w:trPr>
          <w:trHeight w:val="2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186F" w14:textId="77777777" w:rsidR="00573CF3" w:rsidRPr="00C368FF" w:rsidRDefault="00573CF3" w:rsidP="00910074">
            <w:pPr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14.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03EA" w14:textId="0A765623" w:rsidR="00573CF3" w:rsidRPr="00C368FF" w:rsidRDefault="00EC09D0" w:rsidP="00910074">
            <w:pPr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  <w:lang w:eastAsia="en-US"/>
              </w:rPr>
              <w:t>Be</w:t>
            </w:r>
            <w:r w:rsidR="002B2EBC">
              <w:rPr>
                <w:sz w:val="22"/>
                <w:szCs w:val="22"/>
                <w:lang w:eastAsia="en-US"/>
              </w:rPr>
              <w:t>de</w:t>
            </w:r>
            <w:r w:rsidRPr="00C368FF">
              <w:rPr>
                <w:sz w:val="22"/>
                <w:szCs w:val="22"/>
                <w:lang w:eastAsia="en-US"/>
              </w:rPr>
              <w:t>ković Branka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D437" w14:textId="77777777" w:rsidR="00573CF3" w:rsidRPr="00EA7196" w:rsidRDefault="00EC09D0" w:rsidP="00910074">
            <w:pPr>
              <w:rPr>
                <w:sz w:val="22"/>
                <w:szCs w:val="22"/>
                <w:highlight w:val="black"/>
                <w:lang w:eastAsia="en-US"/>
              </w:rPr>
            </w:pPr>
            <w:r w:rsidRPr="00EA7196">
              <w:rPr>
                <w:sz w:val="22"/>
                <w:szCs w:val="22"/>
                <w:highlight w:val="black"/>
                <w:lang w:eastAsia="en-US"/>
              </w:rPr>
              <w:t>1961.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2244" w14:textId="77777777" w:rsidR="00573CF3" w:rsidRPr="00C368FF" w:rsidRDefault="00573CF3" w:rsidP="009100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4DD7" w14:textId="77777777" w:rsidR="00573CF3" w:rsidRPr="00C368FF" w:rsidRDefault="00EC09D0" w:rsidP="00910074">
            <w:pPr>
              <w:ind w:left="-108" w:right="-51"/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  <w:lang w:eastAsia="en-US"/>
              </w:rPr>
              <w:t>VSS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0015C" w14:textId="77777777" w:rsidR="00573CF3" w:rsidRPr="00EA7196" w:rsidRDefault="00EC09D0" w:rsidP="00910074">
            <w:pPr>
              <w:jc w:val="center"/>
              <w:rPr>
                <w:sz w:val="22"/>
                <w:szCs w:val="22"/>
                <w:highlight w:val="black"/>
                <w:lang w:eastAsia="en-US"/>
              </w:rPr>
            </w:pPr>
            <w:r w:rsidRPr="00EA7196">
              <w:rPr>
                <w:sz w:val="22"/>
                <w:szCs w:val="22"/>
                <w:highlight w:val="black"/>
                <w:lang w:eastAsia="en-US"/>
              </w:rPr>
              <w:t>29</w:t>
            </w:r>
          </w:p>
        </w:tc>
      </w:tr>
    </w:tbl>
    <w:p w14:paraId="7B9D552C" w14:textId="77777777" w:rsidR="00BB133B" w:rsidRPr="00C368FF" w:rsidRDefault="00BB133B" w:rsidP="00B14D6C">
      <w:pPr>
        <w:rPr>
          <w:b/>
          <w:lang w:eastAsia="en-US"/>
        </w:rPr>
      </w:pPr>
    </w:p>
    <w:p w14:paraId="5DD97BCC" w14:textId="77777777" w:rsidR="00990833" w:rsidRPr="00C368FF" w:rsidRDefault="00990833" w:rsidP="00B14D6C">
      <w:pPr>
        <w:rPr>
          <w:b/>
          <w:lang w:eastAsia="en-US"/>
        </w:rPr>
      </w:pPr>
    </w:p>
    <w:p w14:paraId="7B6F37B8" w14:textId="77777777" w:rsidR="00990833" w:rsidRPr="00C368FF" w:rsidRDefault="00990833" w:rsidP="00B14D6C">
      <w:pPr>
        <w:rPr>
          <w:b/>
          <w:lang w:eastAsia="en-US"/>
        </w:rPr>
      </w:pPr>
    </w:p>
    <w:p w14:paraId="74B97C49" w14:textId="77777777" w:rsidR="00781078" w:rsidRPr="00C368FF" w:rsidRDefault="00781078" w:rsidP="00B14D6C">
      <w:pPr>
        <w:rPr>
          <w:b/>
          <w:lang w:eastAsia="en-US"/>
        </w:rPr>
      </w:pPr>
    </w:p>
    <w:p w14:paraId="0AE1F2D6" w14:textId="77777777" w:rsidR="00BB02AC" w:rsidRDefault="00BB02AC" w:rsidP="00B14D6C">
      <w:pPr>
        <w:rPr>
          <w:b/>
          <w:lang w:eastAsia="en-US"/>
        </w:rPr>
      </w:pPr>
    </w:p>
    <w:p w14:paraId="192DA807" w14:textId="77777777" w:rsidR="00B14D6C" w:rsidRPr="00C368FF" w:rsidRDefault="00F2168E" w:rsidP="007356CB">
      <w:pPr>
        <w:numPr>
          <w:ilvl w:val="1"/>
          <w:numId w:val="48"/>
        </w:numPr>
        <w:rPr>
          <w:b/>
        </w:rPr>
      </w:pPr>
      <w:r w:rsidRPr="00C368FF">
        <w:rPr>
          <w:b/>
        </w:rPr>
        <w:t>PODACI O OSTALIM RADNICIMA ŠKOLE</w:t>
      </w:r>
    </w:p>
    <w:p w14:paraId="0793D56F" w14:textId="77777777" w:rsidR="009C4959" w:rsidRPr="00C368FF" w:rsidRDefault="009C4959" w:rsidP="009C4959">
      <w:pPr>
        <w:ind w:left="540"/>
        <w:rPr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974"/>
        <w:gridCol w:w="992"/>
        <w:gridCol w:w="2410"/>
        <w:gridCol w:w="1276"/>
        <w:gridCol w:w="1559"/>
        <w:gridCol w:w="992"/>
      </w:tblGrid>
      <w:tr w:rsidR="00B14D6C" w:rsidRPr="00C368FF" w14:paraId="6C42B9E0" w14:textId="77777777" w:rsidTr="00E165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FC257" w14:textId="77777777" w:rsidR="00B14D6C" w:rsidRPr="00C368FF" w:rsidRDefault="00B14D6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368FF"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F543A" w14:textId="77777777" w:rsidR="00B14D6C" w:rsidRPr="00C368FF" w:rsidRDefault="00B14D6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368FF"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F1FFE" w14:textId="77777777" w:rsidR="00B14D6C" w:rsidRPr="00C368FF" w:rsidRDefault="00B14D6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368FF">
              <w:rPr>
                <w:b/>
                <w:sz w:val="22"/>
                <w:szCs w:val="22"/>
              </w:rPr>
              <w:t>Godina rođenja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34D4" w14:textId="77777777" w:rsidR="00B14D6C" w:rsidRPr="00C368FF" w:rsidRDefault="00B14D6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368FF"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695E3" w14:textId="77777777" w:rsidR="00B14D6C" w:rsidRPr="00C368FF" w:rsidRDefault="00B14D6C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C368FF">
              <w:rPr>
                <w:b/>
                <w:sz w:val="22"/>
                <w:szCs w:val="22"/>
              </w:rPr>
              <w:t xml:space="preserve">Stupanj </w:t>
            </w:r>
          </w:p>
          <w:p w14:paraId="71E0FC61" w14:textId="77777777" w:rsidR="00B14D6C" w:rsidRPr="00C368FF" w:rsidRDefault="00B14D6C">
            <w:pPr>
              <w:ind w:left="-108" w:right="-108"/>
              <w:rPr>
                <w:b/>
                <w:sz w:val="22"/>
                <w:szCs w:val="22"/>
                <w:lang w:eastAsia="en-US"/>
              </w:rPr>
            </w:pPr>
            <w:r w:rsidRPr="00C368FF">
              <w:rPr>
                <w:b/>
                <w:sz w:val="22"/>
                <w:szCs w:val="22"/>
              </w:rPr>
              <w:t>stru. spreme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F0A0D" w14:textId="77777777" w:rsidR="00B14D6C" w:rsidRPr="00C368FF" w:rsidRDefault="00B14D6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368FF">
              <w:rPr>
                <w:b/>
                <w:sz w:val="22"/>
                <w:szCs w:val="22"/>
              </w:rPr>
              <w:t>Radno mjesto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17575" w14:textId="77777777" w:rsidR="00B14D6C" w:rsidRPr="00C368FF" w:rsidRDefault="00B14D6C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C368FF">
              <w:rPr>
                <w:b/>
                <w:sz w:val="22"/>
                <w:szCs w:val="22"/>
              </w:rPr>
              <w:t>Godine</w:t>
            </w:r>
          </w:p>
          <w:p w14:paraId="6BB3D016" w14:textId="77777777" w:rsidR="00B14D6C" w:rsidRPr="00C368FF" w:rsidRDefault="00B14D6C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C368FF">
              <w:rPr>
                <w:b/>
                <w:sz w:val="22"/>
                <w:szCs w:val="22"/>
              </w:rPr>
              <w:t>staža</w:t>
            </w:r>
          </w:p>
        </w:tc>
      </w:tr>
      <w:tr w:rsidR="0051037E" w:rsidRPr="00C368FF" w14:paraId="3934BD8B" w14:textId="77777777" w:rsidTr="00E165D8">
        <w:trPr>
          <w:trHeight w:val="2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1B724" w14:textId="77777777" w:rsidR="0051037E" w:rsidRPr="00C368FF" w:rsidRDefault="0051037E" w:rsidP="00C819D1">
            <w:pPr>
              <w:numPr>
                <w:ilvl w:val="0"/>
                <w:numId w:val="7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C828" w14:textId="77777777" w:rsidR="0051037E" w:rsidRPr="00C368FF" w:rsidRDefault="003806A1" w:rsidP="00F170C5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Emina Belić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6579" w14:textId="77777777" w:rsidR="0051037E" w:rsidRPr="00EA7196" w:rsidRDefault="005D0341" w:rsidP="003806A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black"/>
              </w:rPr>
            </w:pPr>
            <w:r w:rsidRPr="00EA7196">
              <w:rPr>
                <w:sz w:val="22"/>
                <w:szCs w:val="22"/>
                <w:highlight w:val="black"/>
              </w:rPr>
              <w:t>198</w:t>
            </w:r>
            <w:r w:rsidR="003806A1" w:rsidRPr="00EA7196">
              <w:rPr>
                <w:sz w:val="22"/>
                <w:szCs w:val="22"/>
                <w:highlight w:val="black"/>
              </w:rPr>
              <w:t>8</w:t>
            </w:r>
            <w:r w:rsidRPr="00EA7196">
              <w:rPr>
                <w:sz w:val="22"/>
                <w:szCs w:val="22"/>
                <w:highlight w:val="black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9C9C" w14:textId="77777777" w:rsidR="0051037E" w:rsidRPr="00C368FF" w:rsidRDefault="003806A1" w:rsidP="00F170C5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magistar prava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FBB8" w14:textId="77777777" w:rsidR="0051037E" w:rsidRPr="00C368FF" w:rsidRDefault="005D0341" w:rsidP="00F170C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VSS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7CA9" w14:textId="77777777" w:rsidR="0051037E" w:rsidRPr="00C368FF" w:rsidRDefault="004B2651" w:rsidP="00F170C5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tajnica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4FC9" w14:textId="77777777" w:rsidR="0051037E" w:rsidRPr="00EA7196" w:rsidRDefault="003806A1" w:rsidP="00D5205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black"/>
              </w:rPr>
            </w:pPr>
            <w:r w:rsidRPr="00EA7196">
              <w:rPr>
                <w:sz w:val="22"/>
                <w:szCs w:val="22"/>
                <w:highlight w:val="black"/>
              </w:rPr>
              <w:t>8</w:t>
            </w:r>
          </w:p>
        </w:tc>
      </w:tr>
      <w:tr w:rsidR="00492148" w:rsidRPr="00C368FF" w14:paraId="7D61BEBB" w14:textId="77777777" w:rsidTr="00E165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84A26" w14:textId="77777777" w:rsidR="00492148" w:rsidRPr="00C368FF" w:rsidRDefault="00492148" w:rsidP="00C819D1">
            <w:pPr>
              <w:numPr>
                <w:ilvl w:val="0"/>
                <w:numId w:val="7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66AD" w14:textId="77777777" w:rsidR="00492148" w:rsidRPr="00C368FF" w:rsidRDefault="003806A1" w:rsidP="0049214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Karmen Horvatić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D0A5" w14:textId="77777777" w:rsidR="00492148" w:rsidRPr="00EA7196" w:rsidRDefault="00E165D8" w:rsidP="0049214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black"/>
              </w:rPr>
            </w:pPr>
            <w:r w:rsidRPr="00EA7196">
              <w:rPr>
                <w:sz w:val="22"/>
                <w:szCs w:val="22"/>
                <w:highlight w:val="black"/>
              </w:rPr>
              <w:t xml:space="preserve"> </w:t>
            </w:r>
            <w:r w:rsidR="003806A1" w:rsidRPr="00EA7196">
              <w:rPr>
                <w:sz w:val="22"/>
                <w:szCs w:val="22"/>
                <w:highlight w:val="black"/>
              </w:rPr>
              <w:t>1993.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FC98" w14:textId="77777777" w:rsidR="00492148" w:rsidRPr="00C368FF" w:rsidRDefault="00627BC8" w:rsidP="00627BC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68FF">
              <w:rPr>
                <w:sz w:val="20"/>
                <w:szCs w:val="20"/>
              </w:rPr>
              <w:t>magistra ekonomije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24F6" w14:textId="77777777" w:rsidR="00492148" w:rsidRPr="00C368FF" w:rsidRDefault="00E165D8" w:rsidP="0049214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 xml:space="preserve"> </w:t>
            </w:r>
            <w:r w:rsidR="00627BC8" w:rsidRPr="00C368FF">
              <w:rPr>
                <w:sz w:val="22"/>
                <w:szCs w:val="22"/>
              </w:rPr>
              <w:t>VSS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F816" w14:textId="77777777" w:rsidR="00492148" w:rsidRPr="00C368FF" w:rsidRDefault="00492148" w:rsidP="0049214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računovođa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549D" w14:textId="77777777" w:rsidR="00492148" w:rsidRPr="00EA7196" w:rsidRDefault="00E165D8" w:rsidP="0049214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black"/>
              </w:rPr>
            </w:pPr>
            <w:r w:rsidRPr="00EA7196">
              <w:rPr>
                <w:sz w:val="22"/>
                <w:szCs w:val="22"/>
                <w:highlight w:val="black"/>
              </w:rPr>
              <w:t xml:space="preserve"> </w:t>
            </w:r>
            <w:r w:rsidR="001E1571" w:rsidRPr="00EA7196">
              <w:rPr>
                <w:sz w:val="22"/>
                <w:szCs w:val="22"/>
                <w:highlight w:val="black"/>
              </w:rPr>
              <w:t>4</w:t>
            </w:r>
          </w:p>
        </w:tc>
      </w:tr>
      <w:tr w:rsidR="00492148" w:rsidRPr="00C368FF" w14:paraId="1DF88E5D" w14:textId="77777777" w:rsidTr="00E165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F18E0" w14:textId="77777777" w:rsidR="00492148" w:rsidRPr="00C368FF" w:rsidRDefault="00492148" w:rsidP="00C819D1">
            <w:pPr>
              <w:numPr>
                <w:ilvl w:val="0"/>
                <w:numId w:val="7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1679" w14:textId="77777777" w:rsidR="00492148" w:rsidRPr="00C368FF" w:rsidRDefault="00E165D8" w:rsidP="0049214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 xml:space="preserve">Renata </w:t>
            </w:r>
            <w:proofErr w:type="spellStart"/>
            <w:r w:rsidRPr="00C368FF">
              <w:rPr>
                <w:sz w:val="22"/>
                <w:szCs w:val="22"/>
              </w:rPr>
              <w:t>Oštarijaš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1CA3" w14:textId="77777777" w:rsidR="00492148" w:rsidRPr="00EA7196" w:rsidRDefault="003806A1" w:rsidP="0049214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black"/>
              </w:rPr>
            </w:pPr>
            <w:r w:rsidRPr="00EA7196">
              <w:rPr>
                <w:sz w:val="22"/>
                <w:szCs w:val="22"/>
                <w:highlight w:val="black"/>
              </w:rPr>
              <w:t>1990.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7CA5" w14:textId="77777777" w:rsidR="00492148" w:rsidRPr="00C368FF" w:rsidRDefault="00627BC8" w:rsidP="0049214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68FF">
              <w:rPr>
                <w:sz w:val="20"/>
                <w:szCs w:val="20"/>
              </w:rPr>
              <w:t>prvostupnik ekonomije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A134" w14:textId="6C4E4D12" w:rsidR="00492148" w:rsidRPr="00C368FF" w:rsidRDefault="00627BC8" w:rsidP="0049214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V</w:t>
            </w:r>
            <w:r w:rsidR="00EA7196">
              <w:rPr>
                <w:sz w:val="22"/>
                <w:szCs w:val="22"/>
              </w:rPr>
              <w:t>ŠS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2ADF" w14:textId="77777777" w:rsidR="00492148" w:rsidRPr="00C368FF" w:rsidRDefault="00A31DF3" w:rsidP="00492148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računovodstveni referent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84D4" w14:textId="77777777" w:rsidR="00492148" w:rsidRPr="00EA7196" w:rsidRDefault="003806A1" w:rsidP="0049214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black"/>
              </w:rPr>
            </w:pPr>
            <w:r w:rsidRPr="00EA7196">
              <w:rPr>
                <w:sz w:val="22"/>
                <w:szCs w:val="22"/>
                <w:highlight w:val="black"/>
              </w:rPr>
              <w:t>6</w:t>
            </w:r>
          </w:p>
        </w:tc>
      </w:tr>
      <w:tr w:rsidR="00492148" w:rsidRPr="00C368FF" w14:paraId="60A50C49" w14:textId="77777777" w:rsidTr="00E165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A34FD" w14:textId="77777777" w:rsidR="00492148" w:rsidRPr="00C368FF" w:rsidRDefault="00492148" w:rsidP="00C819D1">
            <w:pPr>
              <w:numPr>
                <w:ilvl w:val="0"/>
                <w:numId w:val="7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B862" w14:textId="77777777" w:rsidR="00492148" w:rsidRPr="00C368FF" w:rsidRDefault="00492148" w:rsidP="0049214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Zvonko Jadanić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65B7" w14:textId="77777777" w:rsidR="00492148" w:rsidRPr="00EA7196" w:rsidRDefault="00492148" w:rsidP="0049214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black"/>
              </w:rPr>
            </w:pPr>
            <w:r w:rsidRPr="00EA7196">
              <w:rPr>
                <w:sz w:val="22"/>
                <w:szCs w:val="22"/>
                <w:highlight w:val="black"/>
              </w:rPr>
              <w:t>1964.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D659" w14:textId="77777777" w:rsidR="00492148" w:rsidRPr="00C368FF" w:rsidRDefault="00492148" w:rsidP="0049214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Elektrotehničar za elektromotorne pogone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0F5E" w14:textId="77777777" w:rsidR="00492148" w:rsidRPr="00C368FF" w:rsidRDefault="00492148" w:rsidP="0049214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SSS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465E" w14:textId="77777777" w:rsidR="00492148" w:rsidRPr="00C368FF" w:rsidRDefault="00492148" w:rsidP="0049214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domar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46FB" w14:textId="77777777" w:rsidR="00492148" w:rsidRPr="00EA7196" w:rsidRDefault="00D5205B" w:rsidP="003806A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black"/>
              </w:rPr>
            </w:pPr>
            <w:r w:rsidRPr="00EA7196">
              <w:rPr>
                <w:sz w:val="22"/>
                <w:szCs w:val="22"/>
                <w:highlight w:val="black"/>
              </w:rPr>
              <w:t>3</w:t>
            </w:r>
            <w:r w:rsidR="003806A1" w:rsidRPr="00EA7196">
              <w:rPr>
                <w:sz w:val="22"/>
                <w:szCs w:val="22"/>
                <w:highlight w:val="black"/>
              </w:rPr>
              <w:t>7</w:t>
            </w:r>
          </w:p>
        </w:tc>
      </w:tr>
      <w:tr w:rsidR="00492148" w:rsidRPr="00C368FF" w14:paraId="5947E82F" w14:textId="77777777" w:rsidTr="00E165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2529" w14:textId="77777777" w:rsidR="00492148" w:rsidRPr="00C368FF" w:rsidRDefault="00492148" w:rsidP="00C819D1">
            <w:pPr>
              <w:numPr>
                <w:ilvl w:val="0"/>
                <w:numId w:val="7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6B2A" w14:textId="77777777" w:rsidR="00492148" w:rsidRPr="00C368FF" w:rsidRDefault="003806A1" w:rsidP="003806A1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Ivana Kolman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F8DC" w14:textId="77777777" w:rsidR="00492148" w:rsidRPr="00EA7196" w:rsidRDefault="003806A1" w:rsidP="0049214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black"/>
              </w:rPr>
            </w:pPr>
            <w:r w:rsidRPr="00EA7196">
              <w:rPr>
                <w:sz w:val="22"/>
                <w:szCs w:val="22"/>
                <w:highlight w:val="black"/>
              </w:rPr>
              <w:t>1994.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D828" w14:textId="77777777" w:rsidR="00492148" w:rsidRPr="00C368FF" w:rsidRDefault="007D7C1E" w:rsidP="0049214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kuhar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2DE7" w14:textId="77777777" w:rsidR="00492148" w:rsidRPr="00C368FF" w:rsidRDefault="007D7C1E" w:rsidP="0049214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SSS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D9AD" w14:textId="77777777" w:rsidR="00492148" w:rsidRPr="00C368FF" w:rsidRDefault="007D7C1E" w:rsidP="0049214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kuharica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84C2" w14:textId="77777777" w:rsidR="00492148" w:rsidRPr="00EA7196" w:rsidRDefault="003806A1" w:rsidP="00E165D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black"/>
              </w:rPr>
            </w:pPr>
            <w:r w:rsidRPr="00EA7196">
              <w:rPr>
                <w:sz w:val="22"/>
                <w:szCs w:val="22"/>
                <w:highlight w:val="black"/>
              </w:rPr>
              <w:t>5</w:t>
            </w:r>
          </w:p>
        </w:tc>
      </w:tr>
      <w:tr w:rsidR="00492148" w:rsidRPr="00C368FF" w14:paraId="710CDA07" w14:textId="77777777" w:rsidTr="00E165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2785" w14:textId="77777777" w:rsidR="00492148" w:rsidRPr="00C368FF" w:rsidRDefault="00492148" w:rsidP="00C819D1">
            <w:pPr>
              <w:numPr>
                <w:ilvl w:val="0"/>
                <w:numId w:val="7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E7FE" w14:textId="77777777" w:rsidR="00492148" w:rsidRPr="00C368FF" w:rsidRDefault="003B150C" w:rsidP="0049214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Sanja Sović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CA79" w14:textId="77777777" w:rsidR="00492148" w:rsidRPr="00EA7196" w:rsidRDefault="00A31DF3" w:rsidP="0049214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black"/>
              </w:rPr>
            </w:pPr>
            <w:r w:rsidRPr="00EA7196">
              <w:rPr>
                <w:sz w:val="22"/>
                <w:szCs w:val="22"/>
                <w:highlight w:val="black"/>
              </w:rPr>
              <w:t>1979.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5D92" w14:textId="77777777" w:rsidR="00492148" w:rsidRPr="00C368FF" w:rsidRDefault="002C37F0" w:rsidP="0049214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K</w:t>
            </w:r>
            <w:r w:rsidR="00A31DF3" w:rsidRPr="00C368FF">
              <w:rPr>
                <w:sz w:val="22"/>
                <w:szCs w:val="22"/>
              </w:rPr>
              <w:t>uhar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8D2C" w14:textId="77777777" w:rsidR="00492148" w:rsidRPr="00C368FF" w:rsidRDefault="00492148" w:rsidP="0049214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SSS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9073" w14:textId="77777777" w:rsidR="00492148" w:rsidRPr="00C368FF" w:rsidRDefault="00492148" w:rsidP="0049214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kuhar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5FD9" w14:textId="77777777" w:rsidR="00492148" w:rsidRPr="00EA7196" w:rsidRDefault="00F83395" w:rsidP="003806A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black"/>
              </w:rPr>
            </w:pPr>
            <w:r w:rsidRPr="00EA7196">
              <w:rPr>
                <w:sz w:val="22"/>
                <w:szCs w:val="22"/>
                <w:highlight w:val="black"/>
              </w:rPr>
              <w:t>2</w:t>
            </w:r>
            <w:r w:rsidR="003806A1" w:rsidRPr="00EA7196">
              <w:rPr>
                <w:sz w:val="22"/>
                <w:szCs w:val="22"/>
                <w:highlight w:val="black"/>
              </w:rPr>
              <w:t>7</w:t>
            </w:r>
          </w:p>
        </w:tc>
      </w:tr>
      <w:tr w:rsidR="00492148" w:rsidRPr="00C368FF" w14:paraId="7956425D" w14:textId="77777777" w:rsidTr="00E165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5225A" w14:textId="77777777" w:rsidR="00492148" w:rsidRPr="00C368FF" w:rsidRDefault="00492148" w:rsidP="00C819D1">
            <w:pPr>
              <w:numPr>
                <w:ilvl w:val="0"/>
                <w:numId w:val="7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8812" w14:textId="77777777" w:rsidR="00492148" w:rsidRPr="00C368FF" w:rsidRDefault="00492148" w:rsidP="0049214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 xml:space="preserve">Draženka </w:t>
            </w:r>
            <w:proofErr w:type="spellStart"/>
            <w:r w:rsidRPr="00C368FF">
              <w:rPr>
                <w:sz w:val="22"/>
                <w:szCs w:val="22"/>
              </w:rPr>
              <w:t>Tržec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0F47" w14:textId="77777777" w:rsidR="00492148" w:rsidRPr="00EA7196" w:rsidRDefault="00492148" w:rsidP="0049214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black"/>
              </w:rPr>
            </w:pPr>
            <w:r w:rsidRPr="00EA7196">
              <w:rPr>
                <w:sz w:val="22"/>
                <w:szCs w:val="22"/>
                <w:highlight w:val="black"/>
              </w:rPr>
              <w:t>1968.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F07C" w14:textId="77777777" w:rsidR="00492148" w:rsidRPr="00C368FF" w:rsidRDefault="00492148" w:rsidP="0049214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ugostiteljski stručni radnik-priprema hrane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88C9" w14:textId="77777777" w:rsidR="00492148" w:rsidRPr="00C368FF" w:rsidRDefault="00492148" w:rsidP="0049214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SSS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4249" w14:textId="77777777" w:rsidR="00492148" w:rsidRPr="00C368FF" w:rsidRDefault="00492148" w:rsidP="0049214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 xml:space="preserve"> kuharica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DE5D" w14:textId="77777777" w:rsidR="00492148" w:rsidRPr="00EA7196" w:rsidRDefault="00414873" w:rsidP="003806A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black"/>
              </w:rPr>
            </w:pPr>
            <w:r w:rsidRPr="00EA7196">
              <w:rPr>
                <w:sz w:val="22"/>
                <w:szCs w:val="22"/>
                <w:highlight w:val="black"/>
              </w:rPr>
              <w:t>3</w:t>
            </w:r>
            <w:r w:rsidR="003806A1" w:rsidRPr="00EA7196">
              <w:rPr>
                <w:sz w:val="22"/>
                <w:szCs w:val="22"/>
                <w:highlight w:val="black"/>
              </w:rPr>
              <w:t>4</w:t>
            </w:r>
          </w:p>
        </w:tc>
      </w:tr>
      <w:tr w:rsidR="00492148" w:rsidRPr="00C368FF" w14:paraId="127697AD" w14:textId="77777777" w:rsidTr="00E165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CECE8" w14:textId="77777777" w:rsidR="00492148" w:rsidRPr="00C368FF" w:rsidRDefault="00492148" w:rsidP="00C819D1">
            <w:pPr>
              <w:numPr>
                <w:ilvl w:val="0"/>
                <w:numId w:val="7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7BB1" w14:textId="77777777" w:rsidR="00492148" w:rsidRPr="00C368FF" w:rsidRDefault="00025E43" w:rsidP="0049214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Vjekoslav Horvat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EF11" w14:textId="77777777" w:rsidR="00492148" w:rsidRPr="00EA7196" w:rsidRDefault="00414873" w:rsidP="0049214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black"/>
              </w:rPr>
            </w:pPr>
            <w:r w:rsidRPr="00EA7196">
              <w:rPr>
                <w:sz w:val="22"/>
                <w:szCs w:val="22"/>
                <w:highlight w:val="black"/>
              </w:rPr>
              <w:t>1966.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6119" w14:textId="77777777" w:rsidR="00492148" w:rsidRPr="00C368FF" w:rsidRDefault="002C37F0" w:rsidP="0049214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K</w:t>
            </w:r>
            <w:r w:rsidR="00414873" w:rsidRPr="00C368FF">
              <w:rPr>
                <w:sz w:val="22"/>
                <w:szCs w:val="22"/>
              </w:rPr>
              <w:t>uhar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FB16" w14:textId="77777777" w:rsidR="00492148" w:rsidRPr="00C368FF" w:rsidRDefault="00414873" w:rsidP="0049214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SSS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5055" w14:textId="77777777" w:rsidR="00492148" w:rsidRPr="00C368FF" w:rsidRDefault="00414873" w:rsidP="0049214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kuhar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C8CF" w14:textId="77777777" w:rsidR="00492148" w:rsidRPr="00EA7196" w:rsidRDefault="00E165D8" w:rsidP="003806A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black"/>
              </w:rPr>
            </w:pPr>
            <w:r w:rsidRPr="00EA7196">
              <w:rPr>
                <w:sz w:val="22"/>
                <w:szCs w:val="22"/>
                <w:highlight w:val="black"/>
              </w:rPr>
              <w:t>3</w:t>
            </w:r>
            <w:r w:rsidR="003806A1" w:rsidRPr="00EA7196">
              <w:rPr>
                <w:sz w:val="22"/>
                <w:szCs w:val="22"/>
                <w:highlight w:val="black"/>
              </w:rPr>
              <w:t>1</w:t>
            </w:r>
          </w:p>
        </w:tc>
      </w:tr>
      <w:tr w:rsidR="00414873" w:rsidRPr="00C368FF" w14:paraId="472222ED" w14:textId="77777777" w:rsidTr="00E165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57F98" w14:textId="77777777" w:rsidR="00414873" w:rsidRPr="00C368FF" w:rsidRDefault="00414873" w:rsidP="00C819D1">
            <w:pPr>
              <w:numPr>
                <w:ilvl w:val="0"/>
                <w:numId w:val="7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C973" w14:textId="77777777" w:rsidR="00414873" w:rsidRPr="00C368FF" w:rsidRDefault="00414873" w:rsidP="00414873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 xml:space="preserve">Anica </w:t>
            </w:r>
            <w:proofErr w:type="spellStart"/>
            <w:r w:rsidRPr="00C368FF">
              <w:rPr>
                <w:sz w:val="22"/>
                <w:szCs w:val="22"/>
              </w:rPr>
              <w:t>Vadjon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3BCF" w14:textId="77777777" w:rsidR="00414873" w:rsidRPr="00EA7196" w:rsidRDefault="00414873" w:rsidP="0041487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black"/>
              </w:rPr>
            </w:pPr>
            <w:r w:rsidRPr="00EA7196">
              <w:rPr>
                <w:sz w:val="22"/>
                <w:szCs w:val="22"/>
                <w:highlight w:val="black"/>
              </w:rPr>
              <w:t>1965.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57C7" w14:textId="77777777" w:rsidR="00414873" w:rsidRPr="00C368FF" w:rsidRDefault="002C37F0" w:rsidP="00414873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R</w:t>
            </w:r>
            <w:r w:rsidR="00414873" w:rsidRPr="00C368FF">
              <w:rPr>
                <w:sz w:val="22"/>
                <w:szCs w:val="22"/>
              </w:rPr>
              <w:t>adnica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5692" w14:textId="77777777" w:rsidR="00414873" w:rsidRPr="00C368FF" w:rsidRDefault="00414873" w:rsidP="0041487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NK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DA76" w14:textId="77777777" w:rsidR="00414873" w:rsidRPr="00C368FF" w:rsidRDefault="00414873" w:rsidP="00414873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spremačica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95EB" w14:textId="77777777" w:rsidR="00414873" w:rsidRPr="00EA7196" w:rsidRDefault="00414873" w:rsidP="00E165D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black"/>
              </w:rPr>
            </w:pPr>
            <w:r w:rsidRPr="00EA7196">
              <w:rPr>
                <w:sz w:val="22"/>
                <w:szCs w:val="22"/>
                <w:highlight w:val="black"/>
              </w:rPr>
              <w:t>2</w:t>
            </w:r>
            <w:r w:rsidR="00E165D8" w:rsidRPr="00EA7196">
              <w:rPr>
                <w:sz w:val="22"/>
                <w:szCs w:val="22"/>
                <w:highlight w:val="black"/>
              </w:rPr>
              <w:t>4</w:t>
            </w:r>
          </w:p>
        </w:tc>
      </w:tr>
      <w:tr w:rsidR="00414873" w:rsidRPr="00C368FF" w14:paraId="19ABA994" w14:textId="77777777" w:rsidTr="00E165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ADAD" w14:textId="77777777" w:rsidR="00414873" w:rsidRPr="00C368FF" w:rsidRDefault="00414873" w:rsidP="00C819D1">
            <w:pPr>
              <w:numPr>
                <w:ilvl w:val="0"/>
                <w:numId w:val="7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7594" w14:textId="77777777" w:rsidR="00414873" w:rsidRPr="00C368FF" w:rsidRDefault="009D17C5" w:rsidP="00414873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Marina Kelemen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7D4B" w14:textId="77777777" w:rsidR="00414873" w:rsidRPr="00EA7196" w:rsidRDefault="009D17C5" w:rsidP="0041487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black"/>
              </w:rPr>
            </w:pPr>
            <w:r w:rsidRPr="00EA7196">
              <w:rPr>
                <w:sz w:val="22"/>
                <w:szCs w:val="22"/>
                <w:highlight w:val="black"/>
              </w:rPr>
              <w:t>1984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6783" w14:textId="77777777" w:rsidR="00414873" w:rsidRPr="00C368FF" w:rsidRDefault="009D17C5" w:rsidP="00414873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Industrijski krojač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C814" w14:textId="77777777" w:rsidR="00414873" w:rsidRPr="00C368FF" w:rsidRDefault="00414873" w:rsidP="0041487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NK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B002" w14:textId="77777777" w:rsidR="00414873" w:rsidRPr="00C368FF" w:rsidRDefault="00414873" w:rsidP="00414873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spremačica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2999" w14:textId="77777777" w:rsidR="00414873" w:rsidRPr="00EA7196" w:rsidRDefault="009D17C5" w:rsidP="00E165D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black"/>
              </w:rPr>
            </w:pPr>
            <w:r w:rsidRPr="00EA7196">
              <w:rPr>
                <w:sz w:val="22"/>
                <w:szCs w:val="22"/>
                <w:highlight w:val="black"/>
              </w:rPr>
              <w:t>19</w:t>
            </w:r>
          </w:p>
        </w:tc>
      </w:tr>
      <w:tr w:rsidR="00414873" w:rsidRPr="00C368FF" w14:paraId="543F3807" w14:textId="77777777" w:rsidTr="00E165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541D2" w14:textId="77777777" w:rsidR="00414873" w:rsidRPr="00C368FF" w:rsidRDefault="00414873" w:rsidP="00C819D1">
            <w:pPr>
              <w:numPr>
                <w:ilvl w:val="0"/>
                <w:numId w:val="7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F1D4" w14:textId="77777777" w:rsidR="00414873" w:rsidRPr="00C368FF" w:rsidRDefault="00414873" w:rsidP="00414873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Vlatka Kocijan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1202" w14:textId="77777777" w:rsidR="00414873" w:rsidRPr="00EA7196" w:rsidRDefault="00414873" w:rsidP="0041487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black"/>
              </w:rPr>
            </w:pPr>
            <w:r w:rsidRPr="00EA7196">
              <w:rPr>
                <w:sz w:val="22"/>
                <w:szCs w:val="22"/>
                <w:highlight w:val="black"/>
              </w:rPr>
              <w:t>1973.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8EDA" w14:textId="77777777" w:rsidR="00414873" w:rsidRPr="00C368FF" w:rsidRDefault="002C37F0" w:rsidP="00414873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R</w:t>
            </w:r>
            <w:r w:rsidR="00414873" w:rsidRPr="00C368FF">
              <w:rPr>
                <w:sz w:val="22"/>
                <w:szCs w:val="22"/>
              </w:rPr>
              <w:t>adnica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F68C" w14:textId="77777777" w:rsidR="00414873" w:rsidRPr="00C368FF" w:rsidRDefault="00414873" w:rsidP="0041487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NK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18ED" w14:textId="77777777" w:rsidR="00414873" w:rsidRPr="00C368FF" w:rsidRDefault="00414873" w:rsidP="00414873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spremačica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FB30" w14:textId="77777777" w:rsidR="00414873" w:rsidRPr="00EA7196" w:rsidRDefault="00E21BF4" w:rsidP="00E165D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black"/>
              </w:rPr>
            </w:pPr>
            <w:r w:rsidRPr="00EA7196">
              <w:rPr>
                <w:sz w:val="22"/>
                <w:szCs w:val="22"/>
                <w:highlight w:val="black"/>
              </w:rPr>
              <w:t>3</w:t>
            </w:r>
            <w:r w:rsidR="00E165D8" w:rsidRPr="00EA7196">
              <w:rPr>
                <w:sz w:val="22"/>
                <w:szCs w:val="22"/>
                <w:highlight w:val="black"/>
              </w:rPr>
              <w:t>1</w:t>
            </w:r>
          </w:p>
        </w:tc>
      </w:tr>
      <w:tr w:rsidR="00414873" w:rsidRPr="00C368FF" w14:paraId="43C94503" w14:textId="77777777" w:rsidTr="00E165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54B59" w14:textId="77777777" w:rsidR="00414873" w:rsidRPr="00C368FF" w:rsidRDefault="00414873" w:rsidP="00C819D1">
            <w:pPr>
              <w:numPr>
                <w:ilvl w:val="0"/>
                <w:numId w:val="7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50E7" w14:textId="77777777" w:rsidR="00414873" w:rsidRPr="00C368FF" w:rsidRDefault="009D17C5" w:rsidP="00414873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 xml:space="preserve">Mirjana </w:t>
            </w:r>
            <w:proofErr w:type="spellStart"/>
            <w:r w:rsidRPr="00C368FF">
              <w:rPr>
                <w:sz w:val="22"/>
                <w:szCs w:val="22"/>
              </w:rPr>
              <w:t>Funtek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70E7" w14:textId="77777777" w:rsidR="00414873" w:rsidRPr="00EA7196" w:rsidRDefault="00414873" w:rsidP="009D17C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black"/>
              </w:rPr>
            </w:pPr>
            <w:r w:rsidRPr="00EA7196">
              <w:rPr>
                <w:sz w:val="22"/>
                <w:szCs w:val="22"/>
                <w:highlight w:val="black"/>
              </w:rPr>
              <w:t>19</w:t>
            </w:r>
            <w:r w:rsidR="009D17C5" w:rsidRPr="00EA7196">
              <w:rPr>
                <w:sz w:val="22"/>
                <w:szCs w:val="22"/>
                <w:highlight w:val="black"/>
              </w:rPr>
              <w:t>79</w:t>
            </w:r>
            <w:r w:rsidRPr="00EA7196">
              <w:rPr>
                <w:sz w:val="22"/>
                <w:szCs w:val="22"/>
                <w:highlight w:val="black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3698" w14:textId="77777777" w:rsidR="00414873" w:rsidRPr="00C368FF" w:rsidRDefault="009D17C5" w:rsidP="00414873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Krojač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358A" w14:textId="77777777" w:rsidR="00414873" w:rsidRPr="00C368FF" w:rsidRDefault="00414873" w:rsidP="0041487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NK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E48C" w14:textId="77777777" w:rsidR="00414873" w:rsidRPr="00C368FF" w:rsidRDefault="00414873" w:rsidP="00414873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spremačica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9A9C" w14:textId="77777777" w:rsidR="00414873" w:rsidRPr="00EA7196" w:rsidRDefault="00414873" w:rsidP="009D17C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black"/>
              </w:rPr>
            </w:pPr>
            <w:r w:rsidRPr="00EA7196">
              <w:rPr>
                <w:sz w:val="22"/>
                <w:szCs w:val="22"/>
                <w:highlight w:val="black"/>
              </w:rPr>
              <w:t>2</w:t>
            </w:r>
            <w:r w:rsidR="009D17C5" w:rsidRPr="00EA7196">
              <w:rPr>
                <w:sz w:val="22"/>
                <w:szCs w:val="22"/>
                <w:highlight w:val="black"/>
              </w:rPr>
              <w:t>0</w:t>
            </w:r>
          </w:p>
        </w:tc>
      </w:tr>
      <w:tr w:rsidR="00DD3073" w:rsidRPr="00C368FF" w14:paraId="5A9A13B7" w14:textId="77777777" w:rsidTr="00E165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96520" w14:textId="77777777" w:rsidR="00DD3073" w:rsidRPr="00C368FF" w:rsidRDefault="00DD3073" w:rsidP="00C819D1">
            <w:pPr>
              <w:numPr>
                <w:ilvl w:val="0"/>
                <w:numId w:val="7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38B8" w14:textId="77777777" w:rsidR="00DD3073" w:rsidRPr="00C368FF" w:rsidRDefault="00DD3073" w:rsidP="00DD3073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 xml:space="preserve">Biserka </w:t>
            </w:r>
            <w:proofErr w:type="spellStart"/>
            <w:r w:rsidRPr="00C368FF">
              <w:rPr>
                <w:sz w:val="22"/>
                <w:szCs w:val="22"/>
              </w:rPr>
              <w:t>Krobot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B83F" w14:textId="77777777" w:rsidR="00DD3073" w:rsidRPr="00EA7196" w:rsidRDefault="00DD3073" w:rsidP="00DD307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black"/>
              </w:rPr>
            </w:pPr>
            <w:r w:rsidRPr="00EA7196">
              <w:rPr>
                <w:sz w:val="22"/>
                <w:szCs w:val="22"/>
                <w:highlight w:val="black"/>
              </w:rPr>
              <w:t>1966.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14B8" w14:textId="77777777" w:rsidR="00DD3073" w:rsidRPr="00C368FF" w:rsidRDefault="002C37F0" w:rsidP="00DD307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R</w:t>
            </w:r>
            <w:r w:rsidR="00F51B50" w:rsidRPr="00C368FF">
              <w:rPr>
                <w:sz w:val="20"/>
                <w:szCs w:val="20"/>
              </w:rPr>
              <w:t>adnica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836D" w14:textId="77777777" w:rsidR="00DD3073" w:rsidRPr="00C368FF" w:rsidRDefault="00F51B50" w:rsidP="00DD307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NK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C95D" w14:textId="77777777" w:rsidR="00DD3073" w:rsidRPr="00C368FF" w:rsidRDefault="00DD3073" w:rsidP="00DD3073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spremačica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B1B4" w14:textId="77777777" w:rsidR="00DD3073" w:rsidRPr="00EA7196" w:rsidRDefault="00DD3073" w:rsidP="00E165D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black"/>
              </w:rPr>
            </w:pPr>
            <w:r w:rsidRPr="00EA7196">
              <w:rPr>
                <w:sz w:val="22"/>
                <w:szCs w:val="22"/>
                <w:highlight w:val="black"/>
              </w:rPr>
              <w:t>3</w:t>
            </w:r>
            <w:r w:rsidR="00E165D8" w:rsidRPr="00EA7196">
              <w:rPr>
                <w:sz w:val="22"/>
                <w:szCs w:val="22"/>
                <w:highlight w:val="black"/>
              </w:rPr>
              <w:t>9</w:t>
            </w:r>
          </w:p>
        </w:tc>
      </w:tr>
      <w:tr w:rsidR="00DD3073" w:rsidRPr="00C368FF" w14:paraId="575A532F" w14:textId="77777777" w:rsidTr="00E165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33EB3" w14:textId="77777777" w:rsidR="00DD3073" w:rsidRPr="00C368FF" w:rsidRDefault="00DD3073" w:rsidP="00C819D1">
            <w:pPr>
              <w:numPr>
                <w:ilvl w:val="0"/>
                <w:numId w:val="7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5676" w14:textId="77777777" w:rsidR="00DD3073" w:rsidRPr="00C368FF" w:rsidRDefault="00DD3073" w:rsidP="00DD3073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 xml:space="preserve">Ksenija </w:t>
            </w:r>
            <w:proofErr w:type="spellStart"/>
            <w:r w:rsidRPr="00C368FF">
              <w:rPr>
                <w:sz w:val="22"/>
                <w:szCs w:val="22"/>
              </w:rPr>
              <w:t>Kosec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A2E4" w14:textId="77777777" w:rsidR="00DD3073" w:rsidRPr="00EA7196" w:rsidRDefault="00DD3073" w:rsidP="00DD307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black"/>
              </w:rPr>
            </w:pPr>
            <w:r w:rsidRPr="00EA7196">
              <w:rPr>
                <w:sz w:val="22"/>
                <w:szCs w:val="22"/>
                <w:highlight w:val="black"/>
              </w:rPr>
              <w:t>1973.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DD3E" w14:textId="77777777" w:rsidR="00DD3073" w:rsidRPr="00C368FF" w:rsidRDefault="00DD3073" w:rsidP="00DD3073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odjevni tehničar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7A41" w14:textId="77777777" w:rsidR="00DD3073" w:rsidRPr="00C368FF" w:rsidRDefault="00DD3073" w:rsidP="00DD307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SSS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C44A" w14:textId="77777777" w:rsidR="00DD3073" w:rsidRPr="00C368FF" w:rsidRDefault="00DD3073" w:rsidP="00DD3073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spremačica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18F5" w14:textId="77777777" w:rsidR="00DD3073" w:rsidRPr="00EA7196" w:rsidRDefault="008D4EBD" w:rsidP="00E165D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black"/>
              </w:rPr>
            </w:pPr>
            <w:r w:rsidRPr="00EA7196">
              <w:rPr>
                <w:sz w:val="22"/>
                <w:szCs w:val="22"/>
                <w:highlight w:val="black"/>
              </w:rPr>
              <w:t>2</w:t>
            </w:r>
            <w:r w:rsidR="00E165D8" w:rsidRPr="00EA7196">
              <w:rPr>
                <w:sz w:val="22"/>
                <w:szCs w:val="22"/>
                <w:highlight w:val="black"/>
              </w:rPr>
              <w:t>9</w:t>
            </w:r>
          </w:p>
        </w:tc>
      </w:tr>
      <w:tr w:rsidR="00DD3073" w:rsidRPr="00C368FF" w14:paraId="7A22C16F" w14:textId="77777777" w:rsidTr="00E165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6065E" w14:textId="77777777" w:rsidR="00DD3073" w:rsidRPr="00C368FF" w:rsidRDefault="00DD3073" w:rsidP="00C819D1">
            <w:pPr>
              <w:numPr>
                <w:ilvl w:val="0"/>
                <w:numId w:val="7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2B41" w14:textId="77777777" w:rsidR="00DD3073" w:rsidRPr="00C368FF" w:rsidRDefault="00DD3073" w:rsidP="00DD307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 xml:space="preserve">Aleksandra </w:t>
            </w:r>
            <w:proofErr w:type="spellStart"/>
            <w:r w:rsidRPr="00C368FF">
              <w:rPr>
                <w:sz w:val="20"/>
                <w:szCs w:val="20"/>
              </w:rPr>
              <w:t>Pišpek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0DB0" w14:textId="77777777" w:rsidR="00DD3073" w:rsidRPr="00EA7196" w:rsidRDefault="00DD3073" w:rsidP="00DD307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black"/>
              </w:rPr>
            </w:pPr>
            <w:r w:rsidRPr="00EA7196">
              <w:rPr>
                <w:sz w:val="22"/>
                <w:szCs w:val="22"/>
                <w:highlight w:val="black"/>
              </w:rPr>
              <w:t>1969.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182B" w14:textId="77777777" w:rsidR="00DD3073" w:rsidRPr="00C368FF" w:rsidRDefault="002C37F0" w:rsidP="00DD3073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V</w:t>
            </w:r>
            <w:r w:rsidR="00DD3073" w:rsidRPr="00C368FF">
              <w:rPr>
                <w:sz w:val="22"/>
                <w:szCs w:val="22"/>
              </w:rPr>
              <w:t>rtlar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ED94" w14:textId="77777777" w:rsidR="00DD3073" w:rsidRPr="00C368FF" w:rsidRDefault="00DD3073" w:rsidP="00DD307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SSS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3D4E" w14:textId="77777777" w:rsidR="00DD3073" w:rsidRPr="00C368FF" w:rsidRDefault="00DD3073" w:rsidP="00DD3073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spremačica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9A99" w14:textId="77777777" w:rsidR="00DD3073" w:rsidRPr="00EA7196" w:rsidRDefault="008D4EBD" w:rsidP="00E165D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black"/>
              </w:rPr>
            </w:pPr>
            <w:r w:rsidRPr="00EA7196">
              <w:rPr>
                <w:sz w:val="22"/>
                <w:szCs w:val="22"/>
                <w:highlight w:val="black"/>
              </w:rPr>
              <w:t>2</w:t>
            </w:r>
            <w:r w:rsidR="00E165D8" w:rsidRPr="00EA7196">
              <w:rPr>
                <w:sz w:val="22"/>
                <w:szCs w:val="22"/>
                <w:highlight w:val="black"/>
              </w:rPr>
              <w:t>8</w:t>
            </w:r>
          </w:p>
        </w:tc>
      </w:tr>
      <w:tr w:rsidR="00DD3073" w:rsidRPr="00C368FF" w14:paraId="3EC94DDE" w14:textId="77777777" w:rsidTr="00E165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3C812" w14:textId="77777777" w:rsidR="00DD3073" w:rsidRPr="00C368FF" w:rsidRDefault="00DD3073" w:rsidP="00C819D1">
            <w:pPr>
              <w:numPr>
                <w:ilvl w:val="0"/>
                <w:numId w:val="7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210B" w14:textId="77777777" w:rsidR="00DD3073" w:rsidRPr="00C368FF" w:rsidRDefault="00DD3073" w:rsidP="00DD3073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 xml:space="preserve">Irena </w:t>
            </w:r>
            <w:proofErr w:type="spellStart"/>
            <w:r w:rsidRPr="00C368FF">
              <w:rPr>
                <w:sz w:val="22"/>
                <w:szCs w:val="22"/>
              </w:rPr>
              <w:t>Kelek</w:t>
            </w:r>
            <w:proofErr w:type="spellEnd"/>
            <w:r w:rsidRPr="00C368FF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A047" w14:textId="77777777" w:rsidR="00DD3073" w:rsidRPr="00EA7196" w:rsidRDefault="00DD3073" w:rsidP="00DD307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black"/>
              </w:rPr>
            </w:pPr>
            <w:r w:rsidRPr="00EA7196">
              <w:rPr>
                <w:sz w:val="22"/>
                <w:szCs w:val="22"/>
                <w:highlight w:val="black"/>
              </w:rPr>
              <w:t>1967.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923F" w14:textId="77777777" w:rsidR="00DD3073" w:rsidRPr="00C368FF" w:rsidRDefault="00DD3073" w:rsidP="00DD3073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 xml:space="preserve">radnica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352F" w14:textId="77777777" w:rsidR="00DD3073" w:rsidRPr="00C368FF" w:rsidRDefault="00DD3073" w:rsidP="00DD307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NK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0BB1" w14:textId="77777777" w:rsidR="00DD3073" w:rsidRPr="00C368FF" w:rsidRDefault="00DD3073" w:rsidP="00DD3073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spremačica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40F2" w14:textId="77777777" w:rsidR="00DD3073" w:rsidRPr="00EA7196" w:rsidRDefault="00DD3073" w:rsidP="00E165D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black"/>
              </w:rPr>
            </w:pPr>
            <w:r w:rsidRPr="00EA7196">
              <w:rPr>
                <w:sz w:val="22"/>
                <w:szCs w:val="22"/>
                <w:highlight w:val="black"/>
              </w:rPr>
              <w:t>3</w:t>
            </w:r>
            <w:r w:rsidR="00E165D8" w:rsidRPr="00EA7196">
              <w:rPr>
                <w:sz w:val="22"/>
                <w:szCs w:val="22"/>
                <w:highlight w:val="black"/>
              </w:rPr>
              <w:t>7</w:t>
            </w:r>
          </w:p>
        </w:tc>
      </w:tr>
      <w:tr w:rsidR="00DD3073" w:rsidRPr="00C368FF" w14:paraId="1F4095F2" w14:textId="77777777" w:rsidTr="00E165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D2234" w14:textId="77777777" w:rsidR="00DD3073" w:rsidRPr="00C368FF" w:rsidRDefault="00DD3073" w:rsidP="00EA719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F597" w14:textId="77777777" w:rsidR="00DD3073" w:rsidRPr="00C368FF" w:rsidRDefault="00DD3073" w:rsidP="00DD3073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6D61" w14:textId="77777777" w:rsidR="00DD3073" w:rsidRPr="00C368FF" w:rsidRDefault="00DD3073" w:rsidP="00DD307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260A" w14:textId="77777777" w:rsidR="00DD3073" w:rsidRPr="00C368FF" w:rsidRDefault="00DD3073" w:rsidP="00DD3073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1498" w14:textId="77777777" w:rsidR="00DD3073" w:rsidRPr="00C368FF" w:rsidRDefault="00DD3073" w:rsidP="00DD307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BF37" w14:textId="32B24327" w:rsidR="00DD3073" w:rsidRPr="00C368FF" w:rsidRDefault="00DD3073" w:rsidP="00FE3C2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A36F" w14:textId="77777777" w:rsidR="00DD3073" w:rsidRPr="00C368FF" w:rsidRDefault="00DD3073" w:rsidP="00DD307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14:paraId="0BC5165F" w14:textId="77777777" w:rsidR="004128D0" w:rsidRPr="00C368FF" w:rsidRDefault="004128D0" w:rsidP="00EF62F8"/>
    <w:p w14:paraId="22F7E97E" w14:textId="77777777" w:rsidR="00A31DF3" w:rsidRPr="00C368FF" w:rsidRDefault="00F31030" w:rsidP="00EF62F8">
      <w:pPr>
        <w:rPr>
          <w:sz w:val="22"/>
          <w:szCs w:val="22"/>
        </w:rPr>
        <w:sectPr w:rsidR="00A31DF3" w:rsidRPr="00C368FF" w:rsidSect="0072664C">
          <w:footerReference w:type="even" r:id="rId10"/>
          <w:footerReference w:type="default" r:id="rId11"/>
          <w:pgSz w:w="11906" w:h="16838"/>
          <w:pgMar w:top="720" w:right="720" w:bottom="720" w:left="1418" w:header="709" w:footer="709" w:gutter="0"/>
          <w:cols w:space="708"/>
          <w:docGrid w:linePitch="360"/>
        </w:sectPr>
      </w:pPr>
      <w:r w:rsidRPr="00C368FF">
        <w:rPr>
          <w:sz w:val="22"/>
          <w:szCs w:val="22"/>
        </w:rPr>
        <w:t xml:space="preserve"> </w:t>
      </w:r>
      <w:r w:rsidR="007D7C1E" w:rsidRPr="00C368FF">
        <w:rPr>
          <w:sz w:val="22"/>
          <w:szCs w:val="22"/>
        </w:rPr>
        <w:t xml:space="preserve">Anita </w:t>
      </w:r>
      <w:proofErr w:type="spellStart"/>
      <w:r w:rsidR="007D7C1E" w:rsidRPr="00C368FF">
        <w:rPr>
          <w:sz w:val="22"/>
          <w:szCs w:val="22"/>
        </w:rPr>
        <w:t>Ilijavec</w:t>
      </w:r>
      <w:proofErr w:type="spellEnd"/>
      <w:r w:rsidR="004B2651" w:rsidRPr="00C368FF">
        <w:rPr>
          <w:sz w:val="22"/>
          <w:szCs w:val="22"/>
        </w:rPr>
        <w:t xml:space="preserve"> – mijenja </w:t>
      </w:r>
      <w:r w:rsidR="007D7C1E" w:rsidRPr="00C368FF">
        <w:rPr>
          <w:sz w:val="22"/>
          <w:szCs w:val="22"/>
        </w:rPr>
        <w:t xml:space="preserve">Anicu </w:t>
      </w:r>
      <w:proofErr w:type="spellStart"/>
      <w:r w:rsidR="007D7C1E" w:rsidRPr="00C368FF">
        <w:rPr>
          <w:sz w:val="22"/>
          <w:szCs w:val="22"/>
        </w:rPr>
        <w:t>Vađon</w:t>
      </w:r>
      <w:proofErr w:type="spellEnd"/>
      <w:r w:rsidR="007D7C1E" w:rsidRPr="00C368FF">
        <w:rPr>
          <w:sz w:val="22"/>
          <w:szCs w:val="22"/>
        </w:rPr>
        <w:t xml:space="preserve"> koja je na dužem bolovanju.</w:t>
      </w:r>
    </w:p>
    <w:p w14:paraId="1BC55C58" w14:textId="77777777" w:rsidR="00160E3B" w:rsidRPr="00C368FF" w:rsidRDefault="00F2168E" w:rsidP="007356CB">
      <w:pPr>
        <w:numPr>
          <w:ilvl w:val="1"/>
          <w:numId w:val="48"/>
        </w:numPr>
        <w:jc w:val="both"/>
        <w:rPr>
          <w:b/>
          <w:bCs/>
        </w:rPr>
      </w:pPr>
      <w:r w:rsidRPr="00C368FF">
        <w:rPr>
          <w:b/>
          <w:bCs/>
        </w:rPr>
        <w:lastRenderedPageBreak/>
        <w:t>TJEDNA I GODIŠNJA ZADUŽENJA ODGOJNO-OBRAZOVNIH RADNIKA ŠKOLE</w:t>
      </w:r>
    </w:p>
    <w:p w14:paraId="7D746013" w14:textId="77777777" w:rsidR="00160E3B" w:rsidRPr="00C368FF" w:rsidRDefault="00C6669C" w:rsidP="00C6669C">
      <w:pPr>
        <w:jc w:val="both"/>
        <w:rPr>
          <w:b/>
          <w:bCs/>
        </w:rPr>
      </w:pPr>
      <w:r w:rsidRPr="00C368FF">
        <w:rPr>
          <w:b/>
          <w:bCs/>
        </w:rPr>
        <w:t xml:space="preserve">2.3.1. </w:t>
      </w:r>
      <w:r w:rsidR="00160E3B" w:rsidRPr="00C368FF">
        <w:rPr>
          <w:b/>
          <w:bCs/>
        </w:rPr>
        <w:t>Tjedna i godišnja zaduženja učitelja razredne nastave</w:t>
      </w:r>
    </w:p>
    <w:p w14:paraId="7496BD5F" w14:textId="77777777" w:rsidR="00DC38C8" w:rsidRPr="00C368FF" w:rsidRDefault="00DC38C8" w:rsidP="004E2037">
      <w:pPr>
        <w:jc w:val="both"/>
        <w:rPr>
          <w:b/>
          <w:bCs/>
        </w:rPr>
      </w:pPr>
    </w:p>
    <w:tbl>
      <w:tblPr>
        <w:tblW w:w="138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2439"/>
        <w:gridCol w:w="851"/>
        <w:gridCol w:w="850"/>
        <w:gridCol w:w="992"/>
        <w:gridCol w:w="993"/>
        <w:gridCol w:w="850"/>
        <w:gridCol w:w="709"/>
        <w:gridCol w:w="709"/>
        <w:gridCol w:w="708"/>
        <w:gridCol w:w="851"/>
        <w:gridCol w:w="992"/>
        <w:gridCol w:w="992"/>
        <w:gridCol w:w="567"/>
        <w:gridCol w:w="709"/>
      </w:tblGrid>
      <w:tr w:rsidR="004B2651" w:rsidRPr="00C368FF" w14:paraId="22DFE1E3" w14:textId="77777777" w:rsidTr="00A82CAC">
        <w:trPr>
          <w:trHeight w:val="345"/>
        </w:trPr>
        <w:tc>
          <w:tcPr>
            <w:tcW w:w="6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55EBEB1C" w14:textId="77777777" w:rsidR="00F44F46" w:rsidRPr="00C368FF" w:rsidRDefault="00F44F46" w:rsidP="000A38CC">
            <w:pPr>
              <w:ind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C368FF">
              <w:rPr>
                <w:b/>
                <w:sz w:val="22"/>
                <w:szCs w:val="22"/>
              </w:rPr>
              <w:t>Red.</w:t>
            </w:r>
          </w:p>
          <w:p w14:paraId="56A765EA" w14:textId="77777777" w:rsidR="00F44F46" w:rsidRPr="00C368FF" w:rsidRDefault="00F44F46" w:rsidP="000A38CC">
            <w:pPr>
              <w:ind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C368FF">
              <w:rPr>
                <w:b/>
                <w:sz w:val="22"/>
                <w:szCs w:val="22"/>
              </w:rPr>
              <w:t>broj</w:t>
            </w:r>
          </w:p>
        </w:tc>
        <w:tc>
          <w:tcPr>
            <w:tcW w:w="24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6EFDAC8E" w14:textId="77777777" w:rsidR="00F44F46" w:rsidRPr="00C368FF" w:rsidRDefault="00F44F46" w:rsidP="000A38CC">
            <w:pPr>
              <w:ind w:left="-108" w:right="-108"/>
              <w:rPr>
                <w:b/>
                <w:sz w:val="22"/>
                <w:szCs w:val="22"/>
                <w:lang w:eastAsia="en-US"/>
              </w:rPr>
            </w:pPr>
            <w:r w:rsidRPr="00C368FF">
              <w:rPr>
                <w:b/>
                <w:sz w:val="22"/>
                <w:szCs w:val="22"/>
              </w:rPr>
              <w:t>Ime i prezime učitelja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14D1A8AB" w14:textId="77777777" w:rsidR="00F44F46" w:rsidRPr="00C368FF" w:rsidRDefault="00F44F46" w:rsidP="000A38CC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Razred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4A405CF2" w14:textId="77777777" w:rsidR="00F44F46" w:rsidRPr="00C368FF" w:rsidRDefault="00BB1C64" w:rsidP="000A38CC">
            <w:pPr>
              <w:ind w:left="-108" w:right="-135"/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Redovita</w:t>
            </w:r>
            <w:r w:rsidR="00F44F46" w:rsidRPr="00C368FF">
              <w:rPr>
                <w:sz w:val="22"/>
                <w:szCs w:val="22"/>
              </w:rPr>
              <w:t xml:space="preserve">  nastava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223A8BEE" w14:textId="77777777" w:rsidR="00F44F46" w:rsidRPr="00C368FF" w:rsidRDefault="00F44F46" w:rsidP="000A38CC">
            <w:pPr>
              <w:ind w:left="-81" w:right="-120"/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Rad razrednika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3B16DF09" w14:textId="77777777" w:rsidR="00F44F46" w:rsidRPr="00C368FF" w:rsidRDefault="00F44F46" w:rsidP="000A38CC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Dopunska nastava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7777313C" w14:textId="77777777" w:rsidR="00F44F46" w:rsidRPr="00C368FF" w:rsidRDefault="00F44F46" w:rsidP="000A38CC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Dodatna nastava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32A8CA40" w14:textId="77777777" w:rsidR="00F44F46" w:rsidRPr="00C368FF" w:rsidRDefault="00F44F46" w:rsidP="000A38CC">
            <w:pPr>
              <w:ind w:left="-108" w:right="-157"/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INA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63D20B" w14:textId="77777777" w:rsidR="00F44F46" w:rsidRPr="00C368FF" w:rsidRDefault="00ED732F" w:rsidP="00C20DEC">
            <w:pPr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čl.56</w:t>
            </w:r>
          </w:p>
          <w:p w14:paraId="607DACD6" w14:textId="77777777" w:rsidR="00F44F46" w:rsidRPr="00C368FF" w:rsidRDefault="00F44F46" w:rsidP="00C20DEC">
            <w:pPr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KU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05C7A76" w14:textId="77777777" w:rsidR="00F44F46" w:rsidRPr="00C368FF" w:rsidRDefault="0083324D" w:rsidP="00B157CB">
            <w:pPr>
              <w:ind w:left="-93" w:right="-107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čl. 38</w:t>
            </w:r>
          </w:p>
          <w:p w14:paraId="06D2F037" w14:textId="77777777" w:rsidR="00F44F46" w:rsidRPr="00C368FF" w:rsidRDefault="00F44F46" w:rsidP="00B157CB">
            <w:pPr>
              <w:ind w:left="-93" w:right="-107"/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  <w:lang w:eastAsia="en-US"/>
              </w:rPr>
              <w:t>KU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561E4F" w14:textId="77777777" w:rsidR="00F44F46" w:rsidRPr="00C368FF" w:rsidRDefault="00F44F46" w:rsidP="000A38CC">
            <w:pPr>
              <w:jc w:val="center"/>
              <w:rPr>
                <w:sz w:val="22"/>
                <w:szCs w:val="22"/>
              </w:rPr>
            </w:pPr>
          </w:p>
          <w:p w14:paraId="33D59C9C" w14:textId="77777777" w:rsidR="00F44F46" w:rsidRPr="00C368FF" w:rsidRDefault="00F44F46" w:rsidP="000A38CC">
            <w:pPr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ŽSV</w:t>
            </w:r>
            <w:r w:rsidR="00ED732F" w:rsidRPr="00C368FF">
              <w:rPr>
                <w:sz w:val="22"/>
                <w:szCs w:val="22"/>
              </w:rPr>
              <w:t>,</w:t>
            </w:r>
          </w:p>
          <w:p w14:paraId="24E5D355" w14:textId="77777777" w:rsidR="00ED732F" w:rsidRPr="00C368FF" w:rsidRDefault="00ED732F" w:rsidP="000A38CC">
            <w:pPr>
              <w:jc w:val="center"/>
              <w:rPr>
                <w:sz w:val="22"/>
                <w:szCs w:val="22"/>
              </w:rPr>
            </w:pPr>
            <w:proofErr w:type="spellStart"/>
            <w:r w:rsidRPr="00C368FF">
              <w:rPr>
                <w:sz w:val="22"/>
                <w:szCs w:val="22"/>
              </w:rPr>
              <w:t>Povjer</w:t>
            </w:r>
            <w:proofErr w:type="spellEnd"/>
            <w:r w:rsidRPr="00C368FF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E9225F" w14:textId="77777777" w:rsidR="00F44F46" w:rsidRPr="00C368FF" w:rsidRDefault="00F44F46" w:rsidP="000A38CC">
            <w:pPr>
              <w:jc w:val="center"/>
              <w:rPr>
                <w:sz w:val="22"/>
                <w:szCs w:val="22"/>
              </w:rPr>
            </w:pPr>
          </w:p>
          <w:p w14:paraId="4DD85CB8" w14:textId="77777777" w:rsidR="00F44F46" w:rsidRPr="00C368FF" w:rsidRDefault="00F44F46" w:rsidP="000A38CC">
            <w:pPr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Ukupno NO-OR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69E041" w14:textId="77777777" w:rsidR="00F44F46" w:rsidRPr="00C368FF" w:rsidRDefault="00F44F46" w:rsidP="000A38CC">
            <w:pPr>
              <w:jc w:val="center"/>
              <w:rPr>
                <w:sz w:val="22"/>
                <w:szCs w:val="22"/>
              </w:rPr>
            </w:pPr>
          </w:p>
          <w:p w14:paraId="78CCD62E" w14:textId="77777777" w:rsidR="00F44F46" w:rsidRPr="00C368FF" w:rsidRDefault="00F44F46" w:rsidP="000A38CC">
            <w:pPr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Ostali poslovi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1A83C" w14:textId="77777777" w:rsidR="00F44F46" w:rsidRPr="00C368FF" w:rsidRDefault="00F44F46" w:rsidP="000A38CC">
            <w:pPr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  <w:lang w:eastAsia="en-US"/>
              </w:rPr>
              <w:t>UKUPNO</w:t>
            </w:r>
          </w:p>
        </w:tc>
      </w:tr>
      <w:tr w:rsidR="004B2651" w:rsidRPr="00C368FF" w14:paraId="2724284F" w14:textId="77777777" w:rsidTr="00A82CAC">
        <w:trPr>
          <w:trHeight w:val="345"/>
        </w:trPr>
        <w:tc>
          <w:tcPr>
            <w:tcW w:w="6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97E03" w14:textId="77777777" w:rsidR="00F44F46" w:rsidRPr="00C368FF" w:rsidRDefault="00F44F46" w:rsidP="000A38CC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3E392" w14:textId="77777777" w:rsidR="00F44F46" w:rsidRPr="00C368FF" w:rsidRDefault="00F44F46" w:rsidP="000A38CC">
            <w:pPr>
              <w:ind w:left="-108" w:right="-108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E57DE" w14:textId="77777777" w:rsidR="00F44F46" w:rsidRPr="00C368FF" w:rsidRDefault="00F44F46" w:rsidP="000A38C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DCBED" w14:textId="77777777" w:rsidR="00F44F46" w:rsidRPr="00C368FF" w:rsidRDefault="00F44F46" w:rsidP="000A38CC">
            <w:pPr>
              <w:ind w:left="-108" w:right="-135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4E244" w14:textId="77777777" w:rsidR="00F44F46" w:rsidRPr="00C368FF" w:rsidRDefault="00F44F46" w:rsidP="000A38CC">
            <w:pPr>
              <w:ind w:left="-81" w:right="-12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93A20" w14:textId="77777777" w:rsidR="00F44F46" w:rsidRPr="00C368FF" w:rsidRDefault="00F44F46" w:rsidP="000A38C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7A088" w14:textId="77777777" w:rsidR="00F44F46" w:rsidRPr="00C368FF" w:rsidRDefault="00F44F46" w:rsidP="000A38C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6897B" w14:textId="77777777" w:rsidR="00F44F46" w:rsidRPr="00C368FF" w:rsidRDefault="00F44F46" w:rsidP="000A38CC">
            <w:pPr>
              <w:ind w:left="-108" w:right="-1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6E4E1C3" w14:textId="77777777" w:rsidR="00F44F46" w:rsidRPr="00C368FF" w:rsidRDefault="00F44F46" w:rsidP="002560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5B5EAE1" w14:textId="77777777" w:rsidR="00F44F46" w:rsidRPr="00C368FF" w:rsidRDefault="00F44F46" w:rsidP="000A38CC">
            <w:pPr>
              <w:ind w:left="-93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F0088F0" w14:textId="77777777" w:rsidR="00F44F46" w:rsidRPr="00C368FF" w:rsidRDefault="00F44F46" w:rsidP="000A3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29238CD" w14:textId="77777777" w:rsidR="00F44F46" w:rsidRPr="00C368FF" w:rsidRDefault="00F44F46" w:rsidP="000A3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E99F39B" w14:textId="77777777" w:rsidR="00F44F46" w:rsidRPr="00C368FF" w:rsidRDefault="00F44F46" w:rsidP="000A3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340B3" w14:textId="77777777" w:rsidR="00F44F46" w:rsidRPr="00C368FF" w:rsidRDefault="00F44F46" w:rsidP="000A38CC">
            <w:pPr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  <w:lang w:eastAsia="en-US"/>
              </w:rPr>
              <w:t>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5E021" w14:textId="77777777" w:rsidR="00F44F46" w:rsidRPr="00C368FF" w:rsidRDefault="00F44F46" w:rsidP="000A38CC">
            <w:pPr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  <w:lang w:eastAsia="en-US"/>
              </w:rPr>
              <w:t>G</w:t>
            </w:r>
          </w:p>
        </w:tc>
      </w:tr>
      <w:tr w:rsidR="007D7C1E" w:rsidRPr="00C368FF" w14:paraId="3F1F730E" w14:textId="77777777" w:rsidTr="00A82CAC">
        <w:trPr>
          <w:trHeight w:val="345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B1BC4" w14:textId="77777777" w:rsidR="007D7C1E" w:rsidRPr="00C368FF" w:rsidRDefault="007D7C1E" w:rsidP="00C819D1">
            <w:pPr>
              <w:numPr>
                <w:ilvl w:val="0"/>
                <w:numId w:val="24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50977" w14:textId="77777777" w:rsidR="007D7C1E" w:rsidRPr="00C368FF" w:rsidRDefault="007D7C1E" w:rsidP="000E3F90">
            <w:pPr>
              <w:overflowPunct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C368FF">
              <w:t xml:space="preserve">Dragica </w:t>
            </w:r>
            <w:proofErr w:type="spellStart"/>
            <w:r w:rsidRPr="00C368FF">
              <w:t>Miklošić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8FD36" w14:textId="77777777" w:rsidR="007D7C1E" w:rsidRPr="00C368FF" w:rsidRDefault="007D7C1E" w:rsidP="000E3F90">
            <w:pPr>
              <w:jc w:val="center"/>
            </w:pPr>
            <w:r w:rsidRPr="00C368FF">
              <w:t>1.a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6D86F" w14:textId="77777777" w:rsidR="007D7C1E" w:rsidRPr="00C368FF" w:rsidRDefault="007D7C1E" w:rsidP="000E3F90">
            <w:pPr>
              <w:jc w:val="center"/>
              <w:rPr>
                <w:sz w:val="12"/>
              </w:rPr>
            </w:pPr>
            <w:r w:rsidRPr="00C368FF"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9EFAA" w14:textId="77777777" w:rsidR="007D7C1E" w:rsidRPr="00C368FF" w:rsidRDefault="007D7C1E" w:rsidP="000E3F90">
            <w:pPr>
              <w:jc w:val="center"/>
            </w:pPr>
            <w:r w:rsidRPr="00C368FF"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C48B0" w14:textId="77777777" w:rsidR="007D7C1E" w:rsidRPr="00C368FF" w:rsidRDefault="007D7C1E" w:rsidP="000E3F90">
            <w:pPr>
              <w:jc w:val="center"/>
            </w:pPr>
            <w:r w:rsidRPr="00C368FF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D728F" w14:textId="77777777" w:rsidR="007D7C1E" w:rsidRPr="00C368FF" w:rsidRDefault="007D7C1E" w:rsidP="000E3F90">
            <w:pPr>
              <w:jc w:val="center"/>
            </w:pPr>
            <w:r w:rsidRPr="00C368FF"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0C413" w14:textId="77777777" w:rsidR="007D7C1E" w:rsidRPr="00C368FF" w:rsidRDefault="007D7C1E" w:rsidP="000E3F90">
            <w:pPr>
              <w:jc w:val="center"/>
            </w:pPr>
            <w:r w:rsidRPr="00C368FF"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EC481" w14:textId="77777777" w:rsidR="007D7C1E" w:rsidRPr="00C368FF" w:rsidRDefault="007D7C1E" w:rsidP="000E3F90">
            <w:pPr>
              <w:jc w:val="center"/>
            </w:pPr>
            <w:r w:rsidRPr="00C368FF"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533CD" w14:textId="77777777" w:rsidR="007D7C1E" w:rsidRPr="00C368FF" w:rsidRDefault="007D7C1E" w:rsidP="000E3F90">
            <w:pPr>
              <w:jc w:val="center"/>
            </w:pPr>
            <w:r w:rsidRPr="00C368FF"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10186" w14:textId="77777777" w:rsidR="007D7C1E" w:rsidRPr="00C368FF" w:rsidRDefault="007D7C1E" w:rsidP="000E3F90">
            <w:pPr>
              <w:jc w:val="center"/>
            </w:pPr>
            <w:r w:rsidRPr="00C368FF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425CB" w14:textId="77777777" w:rsidR="007D7C1E" w:rsidRPr="00C368FF" w:rsidRDefault="007D7C1E" w:rsidP="000E3F90">
            <w:pPr>
              <w:jc w:val="center"/>
            </w:pPr>
            <w:r w:rsidRPr="00C368FF">
              <w:t>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CAB01B" w14:textId="77777777" w:rsidR="007D7C1E" w:rsidRPr="00C368FF" w:rsidRDefault="007D7C1E" w:rsidP="000E3F90">
            <w:pPr>
              <w:ind w:left="-107" w:right="-108"/>
              <w:jc w:val="center"/>
            </w:pPr>
            <w:r w:rsidRPr="00C368FF">
              <w:t>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2C559" w14:textId="77777777" w:rsidR="007D7C1E" w:rsidRPr="00C368FF" w:rsidRDefault="007D7C1E" w:rsidP="000E3F90">
            <w:pPr>
              <w:ind w:left="-107" w:right="-108"/>
              <w:jc w:val="center"/>
            </w:pPr>
            <w:r w:rsidRPr="00C368FF">
              <w:t>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9DF10" w14:textId="77777777" w:rsidR="007D7C1E" w:rsidRPr="00C368FF" w:rsidRDefault="007D7C1E" w:rsidP="000E3F90">
            <w:pPr>
              <w:jc w:val="center"/>
            </w:pPr>
            <w:r w:rsidRPr="00C368FF">
              <w:t>1848</w:t>
            </w:r>
          </w:p>
        </w:tc>
      </w:tr>
      <w:tr w:rsidR="007D7C1E" w:rsidRPr="00C368FF" w14:paraId="67073FA1" w14:textId="77777777" w:rsidTr="00A82CAC">
        <w:trPr>
          <w:trHeight w:val="345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DBEDF" w14:textId="77777777" w:rsidR="007D7C1E" w:rsidRPr="00C368FF" w:rsidRDefault="007D7C1E" w:rsidP="00C819D1">
            <w:pPr>
              <w:numPr>
                <w:ilvl w:val="0"/>
                <w:numId w:val="24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0423C" w14:textId="77777777" w:rsidR="007D7C1E" w:rsidRPr="00C368FF" w:rsidRDefault="007D7C1E" w:rsidP="000E3F90">
            <w:pPr>
              <w:overflowPunct w:val="0"/>
              <w:autoSpaceDE w:val="0"/>
              <w:autoSpaceDN w:val="0"/>
              <w:adjustRightInd w:val="0"/>
            </w:pPr>
            <w:r w:rsidRPr="00C368FF">
              <w:t>Nataša Janković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9CDBE" w14:textId="77777777" w:rsidR="007D7C1E" w:rsidRPr="00C368FF" w:rsidRDefault="007D7C1E" w:rsidP="000E3F90">
            <w:pPr>
              <w:jc w:val="center"/>
            </w:pPr>
            <w:r w:rsidRPr="00C368FF">
              <w:t>1.b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6B29D" w14:textId="77777777" w:rsidR="007D7C1E" w:rsidRPr="00C368FF" w:rsidRDefault="007D7C1E" w:rsidP="000E3F90">
            <w:pPr>
              <w:jc w:val="center"/>
            </w:pPr>
            <w:r w:rsidRPr="00C368FF"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EFA8B" w14:textId="77777777" w:rsidR="007D7C1E" w:rsidRPr="00C368FF" w:rsidRDefault="007D7C1E" w:rsidP="000E3F90">
            <w:pPr>
              <w:jc w:val="center"/>
            </w:pPr>
            <w:r w:rsidRPr="00C368FF"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E783E" w14:textId="77777777" w:rsidR="007D7C1E" w:rsidRPr="00C368FF" w:rsidRDefault="007D7C1E" w:rsidP="000E3F90">
            <w:pPr>
              <w:jc w:val="center"/>
            </w:pPr>
            <w:r w:rsidRPr="00C368FF"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7C2E2" w14:textId="77777777" w:rsidR="007D7C1E" w:rsidRPr="00C368FF" w:rsidRDefault="007D7C1E" w:rsidP="000E3F90">
            <w:pPr>
              <w:jc w:val="center"/>
            </w:pPr>
            <w:r w:rsidRPr="00C368FF"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C2234" w14:textId="77777777" w:rsidR="007D7C1E" w:rsidRPr="00C368FF" w:rsidRDefault="007D7C1E" w:rsidP="000E3F90">
            <w:pPr>
              <w:jc w:val="center"/>
            </w:pPr>
            <w:r w:rsidRPr="00C368FF"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91762" w14:textId="77777777" w:rsidR="007D7C1E" w:rsidRPr="00C368FF" w:rsidRDefault="007D7C1E" w:rsidP="000E3F90">
            <w:pPr>
              <w:jc w:val="center"/>
            </w:pPr>
            <w:r w:rsidRPr="00C368FF"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2D30E" w14:textId="77777777" w:rsidR="007D7C1E" w:rsidRPr="00C368FF" w:rsidRDefault="007D7C1E" w:rsidP="000E3F90">
            <w:pPr>
              <w:jc w:val="center"/>
            </w:pPr>
            <w:r w:rsidRPr="00C368FF"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7B2BA" w14:textId="77777777" w:rsidR="007D7C1E" w:rsidRPr="00C368FF" w:rsidRDefault="007D7C1E" w:rsidP="000E3F90">
            <w:pPr>
              <w:jc w:val="center"/>
            </w:pPr>
            <w:r w:rsidRPr="00C368FF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05FF8" w14:textId="77777777" w:rsidR="007D7C1E" w:rsidRPr="00C368FF" w:rsidRDefault="007D7C1E" w:rsidP="000E3F90">
            <w:pPr>
              <w:jc w:val="center"/>
            </w:pPr>
            <w:r w:rsidRPr="00C368FF"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9E4AC5" w14:textId="77777777" w:rsidR="007D7C1E" w:rsidRPr="00C368FF" w:rsidRDefault="007D7C1E" w:rsidP="000E3F90">
            <w:pPr>
              <w:ind w:left="-107" w:right="-108"/>
              <w:jc w:val="center"/>
            </w:pPr>
            <w:r w:rsidRPr="00C368FF">
              <w:t>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71858" w14:textId="77777777" w:rsidR="007D7C1E" w:rsidRPr="00C368FF" w:rsidRDefault="007D7C1E" w:rsidP="000E3F90">
            <w:pPr>
              <w:ind w:left="-107" w:right="-108"/>
              <w:jc w:val="center"/>
            </w:pPr>
            <w:r w:rsidRPr="00C368FF"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DD6D3" w14:textId="77777777" w:rsidR="007D7C1E" w:rsidRPr="00C368FF" w:rsidRDefault="007D7C1E" w:rsidP="000E3F90">
            <w:pPr>
              <w:jc w:val="center"/>
            </w:pPr>
            <w:r w:rsidRPr="00C368FF">
              <w:t>1760</w:t>
            </w:r>
          </w:p>
        </w:tc>
      </w:tr>
      <w:tr w:rsidR="007D7C1E" w:rsidRPr="00C368FF" w14:paraId="27D1DC78" w14:textId="77777777" w:rsidTr="00A82CAC">
        <w:trPr>
          <w:trHeight w:val="345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101BF" w14:textId="77777777" w:rsidR="007D7C1E" w:rsidRPr="00C368FF" w:rsidRDefault="007D7C1E" w:rsidP="00C819D1">
            <w:pPr>
              <w:numPr>
                <w:ilvl w:val="0"/>
                <w:numId w:val="24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CB256" w14:textId="77777777" w:rsidR="007D7C1E" w:rsidRPr="00C368FF" w:rsidRDefault="007D7C1E" w:rsidP="000E3F90">
            <w:pPr>
              <w:overflowPunct w:val="0"/>
              <w:autoSpaceDE w:val="0"/>
              <w:autoSpaceDN w:val="0"/>
              <w:adjustRightInd w:val="0"/>
            </w:pPr>
            <w:r w:rsidRPr="00C368FF">
              <w:t>Dijana Orehovec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25EB0" w14:textId="77777777" w:rsidR="007D7C1E" w:rsidRPr="00C368FF" w:rsidRDefault="007D7C1E" w:rsidP="000E3F90">
            <w:pPr>
              <w:jc w:val="center"/>
            </w:pPr>
            <w:r w:rsidRPr="00C368FF">
              <w:t>1.c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770C9" w14:textId="77777777" w:rsidR="007D7C1E" w:rsidRPr="00C368FF" w:rsidRDefault="007D7C1E" w:rsidP="000E3F90">
            <w:pPr>
              <w:jc w:val="center"/>
            </w:pPr>
            <w:r w:rsidRPr="00C368FF"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EA99C" w14:textId="77777777" w:rsidR="007D7C1E" w:rsidRPr="00C368FF" w:rsidRDefault="007D7C1E" w:rsidP="000E3F90">
            <w:pPr>
              <w:jc w:val="center"/>
            </w:pPr>
            <w:r w:rsidRPr="00C368FF"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D904D" w14:textId="77777777" w:rsidR="007D7C1E" w:rsidRPr="00C368FF" w:rsidRDefault="007D7C1E" w:rsidP="000E3F90">
            <w:pPr>
              <w:jc w:val="center"/>
            </w:pPr>
            <w:r w:rsidRPr="00C368FF"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5B084" w14:textId="77777777" w:rsidR="007D7C1E" w:rsidRPr="00C368FF" w:rsidRDefault="007D7C1E" w:rsidP="000E3F90">
            <w:pPr>
              <w:jc w:val="center"/>
            </w:pPr>
            <w:r w:rsidRPr="00C368FF"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189EC" w14:textId="77777777" w:rsidR="007D7C1E" w:rsidRPr="00C368FF" w:rsidRDefault="007D7C1E" w:rsidP="000E3F90">
            <w:pPr>
              <w:jc w:val="center"/>
            </w:pPr>
            <w:r w:rsidRPr="00C368FF"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517FF" w14:textId="77777777" w:rsidR="007D7C1E" w:rsidRPr="00C368FF" w:rsidRDefault="007D7C1E" w:rsidP="000E3F90">
            <w:pPr>
              <w:jc w:val="center"/>
            </w:pPr>
            <w:r w:rsidRPr="00C368FF"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675BE" w14:textId="77777777" w:rsidR="007D7C1E" w:rsidRPr="00C368FF" w:rsidRDefault="007D7C1E" w:rsidP="000E3F90">
            <w:pPr>
              <w:jc w:val="center"/>
            </w:pPr>
            <w:r w:rsidRPr="00C368FF"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FC745" w14:textId="77777777" w:rsidR="007D7C1E" w:rsidRPr="00C368FF" w:rsidRDefault="007D7C1E" w:rsidP="000E3F90">
            <w:pPr>
              <w:jc w:val="center"/>
            </w:pPr>
            <w:r w:rsidRPr="00C368FF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CACB0" w14:textId="77777777" w:rsidR="007D7C1E" w:rsidRPr="00C368FF" w:rsidRDefault="007D7C1E" w:rsidP="000E3F90">
            <w:pPr>
              <w:jc w:val="center"/>
            </w:pPr>
            <w:r w:rsidRPr="00C368FF"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D990E9" w14:textId="77777777" w:rsidR="007D7C1E" w:rsidRPr="00C368FF" w:rsidRDefault="007D7C1E" w:rsidP="000E3F90">
            <w:pPr>
              <w:ind w:left="-107" w:right="-108"/>
              <w:jc w:val="center"/>
            </w:pPr>
            <w:r w:rsidRPr="00C368FF">
              <w:t>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92497" w14:textId="77777777" w:rsidR="007D7C1E" w:rsidRPr="00C368FF" w:rsidRDefault="007D7C1E" w:rsidP="000E3F90">
            <w:pPr>
              <w:ind w:left="-107" w:right="-108"/>
              <w:jc w:val="center"/>
            </w:pPr>
            <w:r w:rsidRPr="00C368FF"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DAF10" w14:textId="77777777" w:rsidR="007D7C1E" w:rsidRPr="00C368FF" w:rsidRDefault="007D7C1E" w:rsidP="000E3F90">
            <w:pPr>
              <w:jc w:val="center"/>
            </w:pPr>
            <w:r w:rsidRPr="00C368FF">
              <w:t>1760</w:t>
            </w:r>
          </w:p>
        </w:tc>
      </w:tr>
      <w:tr w:rsidR="007D7C1E" w:rsidRPr="00C368FF" w14:paraId="42755902" w14:textId="77777777" w:rsidTr="00A82CAC">
        <w:trPr>
          <w:trHeight w:val="345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3B166" w14:textId="77777777" w:rsidR="007D7C1E" w:rsidRPr="00C368FF" w:rsidRDefault="007D7C1E" w:rsidP="00C819D1">
            <w:pPr>
              <w:numPr>
                <w:ilvl w:val="0"/>
                <w:numId w:val="24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96CAC" w14:textId="77777777" w:rsidR="007D7C1E" w:rsidRPr="00C368FF" w:rsidRDefault="007D7C1E" w:rsidP="000E3F90">
            <w:pPr>
              <w:overflowPunct w:val="0"/>
              <w:autoSpaceDE w:val="0"/>
              <w:autoSpaceDN w:val="0"/>
              <w:adjustRightInd w:val="0"/>
            </w:pPr>
            <w:r w:rsidRPr="00C368FF">
              <w:t>Lucija Špoljarić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ADB6D" w14:textId="77777777" w:rsidR="007D7C1E" w:rsidRPr="00C368FF" w:rsidRDefault="007D7C1E" w:rsidP="000E3F90">
            <w:pPr>
              <w:jc w:val="center"/>
            </w:pPr>
            <w:r w:rsidRPr="00C368FF">
              <w:t>1.d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0AF60" w14:textId="77777777" w:rsidR="007D7C1E" w:rsidRPr="00C368FF" w:rsidRDefault="007D7C1E" w:rsidP="000E3F90">
            <w:pPr>
              <w:jc w:val="center"/>
            </w:pPr>
            <w:r w:rsidRPr="00C368FF"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4DA5A" w14:textId="77777777" w:rsidR="007D7C1E" w:rsidRPr="00C368FF" w:rsidRDefault="007D7C1E" w:rsidP="000E3F90">
            <w:pPr>
              <w:jc w:val="center"/>
            </w:pPr>
            <w:r w:rsidRPr="00C368FF"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99ECB" w14:textId="77777777" w:rsidR="007D7C1E" w:rsidRPr="00C368FF" w:rsidRDefault="007D7C1E" w:rsidP="000E3F90">
            <w:pPr>
              <w:jc w:val="center"/>
            </w:pPr>
            <w:r w:rsidRPr="00C368FF"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D7B08" w14:textId="77777777" w:rsidR="007D7C1E" w:rsidRPr="00C368FF" w:rsidRDefault="007D7C1E" w:rsidP="000E3F90">
            <w:pPr>
              <w:jc w:val="center"/>
            </w:pPr>
            <w:r w:rsidRPr="00C368FF"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5BEF7" w14:textId="77777777" w:rsidR="007D7C1E" w:rsidRPr="00C368FF" w:rsidRDefault="007D7C1E" w:rsidP="000E3F90">
            <w:pPr>
              <w:jc w:val="center"/>
            </w:pPr>
            <w:r w:rsidRPr="00C368FF"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BFA7F" w14:textId="77777777" w:rsidR="007D7C1E" w:rsidRPr="00C368FF" w:rsidRDefault="007D7C1E" w:rsidP="000E3F90">
            <w:pPr>
              <w:jc w:val="center"/>
            </w:pPr>
            <w:r w:rsidRPr="00C368FF"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5C236" w14:textId="77777777" w:rsidR="007D7C1E" w:rsidRPr="00C368FF" w:rsidRDefault="007D7C1E" w:rsidP="000E3F90">
            <w:pPr>
              <w:jc w:val="center"/>
            </w:pPr>
            <w:r w:rsidRPr="00C368FF"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876EC" w14:textId="77777777" w:rsidR="007D7C1E" w:rsidRPr="00C368FF" w:rsidRDefault="007D7C1E" w:rsidP="000E3F90">
            <w:pPr>
              <w:jc w:val="center"/>
            </w:pPr>
            <w:r w:rsidRPr="00C368FF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70563" w14:textId="77777777" w:rsidR="007D7C1E" w:rsidRPr="00C368FF" w:rsidRDefault="007D7C1E" w:rsidP="000E3F90">
            <w:pPr>
              <w:jc w:val="center"/>
            </w:pPr>
            <w:r w:rsidRPr="00C368FF"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E69603" w14:textId="77777777" w:rsidR="007D7C1E" w:rsidRPr="00C368FF" w:rsidRDefault="007D7C1E" w:rsidP="000E3F90">
            <w:pPr>
              <w:ind w:left="-107" w:right="-108"/>
              <w:jc w:val="center"/>
            </w:pPr>
            <w:r w:rsidRPr="00C368FF">
              <w:t>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5ABE9" w14:textId="77777777" w:rsidR="007D7C1E" w:rsidRPr="00C368FF" w:rsidRDefault="007D7C1E" w:rsidP="000E3F90">
            <w:pPr>
              <w:ind w:left="-107" w:right="-108"/>
              <w:jc w:val="center"/>
            </w:pPr>
            <w:r w:rsidRPr="00C368FF"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0D3AC" w14:textId="77777777" w:rsidR="007D7C1E" w:rsidRPr="00C368FF" w:rsidRDefault="007D7C1E" w:rsidP="000E3F90">
            <w:r w:rsidRPr="00C368FF">
              <w:t>1760</w:t>
            </w:r>
          </w:p>
        </w:tc>
      </w:tr>
      <w:tr w:rsidR="007D7C1E" w:rsidRPr="00C368FF" w14:paraId="1B4D01C6" w14:textId="77777777" w:rsidTr="00A82CAC">
        <w:trPr>
          <w:trHeight w:val="345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46E4E" w14:textId="77777777" w:rsidR="007D7C1E" w:rsidRPr="00C368FF" w:rsidRDefault="007D7C1E" w:rsidP="00C819D1">
            <w:pPr>
              <w:numPr>
                <w:ilvl w:val="0"/>
                <w:numId w:val="24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8723E" w14:textId="77777777" w:rsidR="007D7C1E" w:rsidRPr="00C368FF" w:rsidRDefault="007D7C1E" w:rsidP="000E3F90">
            <w:pPr>
              <w:overflowPunct w:val="0"/>
              <w:autoSpaceDE w:val="0"/>
              <w:autoSpaceDN w:val="0"/>
              <w:adjustRightInd w:val="0"/>
            </w:pPr>
            <w:r w:rsidRPr="00C368FF">
              <w:t xml:space="preserve">Sonja </w:t>
            </w:r>
            <w:proofErr w:type="spellStart"/>
            <w:r w:rsidRPr="00C368FF">
              <w:t>Šijak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36812" w14:textId="77777777" w:rsidR="007D7C1E" w:rsidRPr="00C368FF" w:rsidRDefault="007D7C1E" w:rsidP="000E3F90">
            <w:pPr>
              <w:jc w:val="center"/>
            </w:pPr>
            <w:r w:rsidRPr="00C368FF">
              <w:t>2.a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C798C" w14:textId="77777777" w:rsidR="007D7C1E" w:rsidRPr="00C368FF" w:rsidRDefault="007D7C1E" w:rsidP="000E3F90">
            <w:pPr>
              <w:jc w:val="center"/>
            </w:pPr>
            <w:r w:rsidRPr="00C368FF"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F9ED7" w14:textId="77777777" w:rsidR="007D7C1E" w:rsidRPr="00C368FF" w:rsidRDefault="007D7C1E" w:rsidP="000E3F90">
            <w:pPr>
              <w:jc w:val="center"/>
            </w:pPr>
            <w:r w:rsidRPr="00C368FF"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D73AD" w14:textId="77777777" w:rsidR="007D7C1E" w:rsidRPr="00C368FF" w:rsidRDefault="007D7C1E" w:rsidP="000E3F90">
            <w:pPr>
              <w:jc w:val="center"/>
            </w:pPr>
            <w:r w:rsidRPr="00C368FF"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B77F6" w14:textId="77777777" w:rsidR="007D7C1E" w:rsidRPr="00C368FF" w:rsidRDefault="007D7C1E" w:rsidP="000E3F90">
            <w:pPr>
              <w:jc w:val="center"/>
            </w:pPr>
            <w:r w:rsidRPr="00C368FF"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5D01C" w14:textId="77777777" w:rsidR="007D7C1E" w:rsidRPr="00C368FF" w:rsidRDefault="007D7C1E" w:rsidP="000E3F90">
            <w:pPr>
              <w:jc w:val="center"/>
            </w:pPr>
            <w:r w:rsidRPr="00C368FF"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DC7C4" w14:textId="77777777" w:rsidR="007D7C1E" w:rsidRPr="00C368FF" w:rsidRDefault="007D7C1E" w:rsidP="000E3F90">
            <w:pPr>
              <w:jc w:val="center"/>
            </w:pPr>
            <w:r w:rsidRPr="00C368FF"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5A550" w14:textId="77777777" w:rsidR="007D7C1E" w:rsidRPr="00C368FF" w:rsidRDefault="007D7C1E" w:rsidP="000E3F90">
            <w:pPr>
              <w:jc w:val="center"/>
            </w:pPr>
            <w:r w:rsidRPr="00C368FF"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3B23F" w14:textId="77777777" w:rsidR="007D7C1E" w:rsidRPr="00C368FF" w:rsidRDefault="007D7C1E" w:rsidP="000E3F90">
            <w:pPr>
              <w:jc w:val="center"/>
            </w:pPr>
            <w:r w:rsidRPr="00C368FF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9FFF8" w14:textId="77777777" w:rsidR="007D7C1E" w:rsidRPr="00C368FF" w:rsidRDefault="007D7C1E" w:rsidP="000E3F90">
            <w:pPr>
              <w:jc w:val="center"/>
            </w:pPr>
            <w:r w:rsidRPr="00C368FF"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0D81D7" w14:textId="77777777" w:rsidR="007D7C1E" w:rsidRPr="00C368FF" w:rsidRDefault="007D7C1E" w:rsidP="000E3F90">
            <w:pPr>
              <w:ind w:left="-107" w:right="-108"/>
              <w:jc w:val="center"/>
            </w:pPr>
            <w:r w:rsidRPr="00C368FF">
              <w:t>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B1083" w14:textId="77777777" w:rsidR="007D7C1E" w:rsidRPr="00C368FF" w:rsidRDefault="007D7C1E" w:rsidP="000E3F90">
            <w:pPr>
              <w:ind w:left="-107" w:right="-108"/>
              <w:jc w:val="center"/>
            </w:pPr>
            <w:r w:rsidRPr="00C368FF"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551B9" w14:textId="77777777" w:rsidR="007D7C1E" w:rsidRPr="00C368FF" w:rsidRDefault="007D7C1E" w:rsidP="000E3F90">
            <w:pPr>
              <w:jc w:val="center"/>
            </w:pPr>
            <w:r w:rsidRPr="00C368FF">
              <w:t>1760</w:t>
            </w:r>
          </w:p>
        </w:tc>
      </w:tr>
      <w:tr w:rsidR="007D7C1E" w:rsidRPr="00C368FF" w14:paraId="32ECD140" w14:textId="77777777" w:rsidTr="00A82CAC">
        <w:trPr>
          <w:trHeight w:val="30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9BB0E" w14:textId="77777777" w:rsidR="007D7C1E" w:rsidRPr="00C368FF" w:rsidRDefault="007D7C1E" w:rsidP="00C819D1">
            <w:pPr>
              <w:numPr>
                <w:ilvl w:val="0"/>
                <w:numId w:val="24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9F5C8" w14:textId="77777777" w:rsidR="007D7C1E" w:rsidRPr="00C368FF" w:rsidRDefault="007D7C1E" w:rsidP="000E3F90">
            <w:pPr>
              <w:overflowPunct w:val="0"/>
              <w:autoSpaceDE w:val="0"/>
              <w:autoSpaceDN w:val="0"/>
              <w:adjustRightInd w:val="0"/>
            </w:pPr>
            <w:r w:rsidRPr="00C368FF">
              <w:t>Nikolina Zlatić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6D07F" w14:textId="77777777" w:rsidR="007D7C1E" w:rsidRPr="00C368FF" w:rsidRDefault="007D7C1E" w:rsidP="000E3F90">
            <w:pPr>
              <w:jc w:val="center"/>
            </w:pPr>
            <w:r w:rsidRPr="00C368FF">
              <w:t>2.b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985FC" w14:textId="77777777" w:rsidR="007D7C1E" w:rsidRPr="00C368FF" w:rsidRDefault="007D7C1E" w:rsidP="000E3F90">
            <w:pPr>
              <w:jc w:val="center"/>
            </w:pPr>
            <w:r w:rsidRPr="00C368FF"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5D31D" w14:textId="77777777" w:rsidR="007D7C1E" w:rsidRPr="00C368FF" w:rsidRDefault="007D7C1E" w:rsidP="000E3F90">
            <w:pPr>
              <w:jc w:val="center"/>
            </w:pPr>
            <w:r w:rsidRPr="00C368FF"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0CCB7" w14:textId="77777777" w:rsidR="007D7C1E" w:rsidRPr="00C368FF" w:rsidRDefault="007D7C1E" w:rsidP="000E3F90">
            <w:pPr>
              <w:jc w:val="center"/>
            </w:pPr>
            <w:r w:rsidRPr="00C368FF"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A3F67" w14:textId="77777777" w:rsidR="007D7C1E" w:rsidRPr="00C368FF" w:rsidRDefault="007D7C1E" w:rsidP="000E3F90">
            <w:pPr>
              <w:jc w:val="center"/>
            </w:pPr>
            <w:r w:rsidRPr="00C368FF"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F31BA" w14:textId="77777777" w:rsidR="007D7C1E" w:rsidRPr="00C368FF" w:rsidRDefault="007D7C1E" w:rsidP="000E3F90">
            <w:pPr>
              <w:jc w:val="center"/>
            </w:pPr>
            <w:r w:rsidRPr="00C368FF"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38835" w14:textId="77777777" w:rsidR="007D7C1E" w:rsidRPr="00C368FF" w:rsidRDefault="007D7C1E" w:rsidP="000E3F90">
            <w:pPr>
              <w:jc w:val="center"/>
            </w:pPr>
            <w:r w:rsidRPr="00C368FF"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D38B6" w14:textId="77777777" w:rsidR="007D7C1E" w:rsidRPr="00C368FF" w:rsidRDefault="007D7C1E" w:rsidP="000E3F90">
            <w:pPr>
              <w:jc w:val="center"/>
            </w:pPr>
            <w:r w:rsidRPr="00C368FF"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587B0" w14:textId="77777777" w:rsidR="007D7C1E" w:rsidRPr="00C368FF" w:rsidRDefault="007D7C1E" w:rsidP="000E3F90">
            <w:pPr>
              <w:jc w:val="center"/>
            </w:pPr>
            <w:r w:rsidRPr="00C368FF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36885" w14:textId="77777777" w:rsidR="007D7C1E" w:rsidRPr="00C368FF" w:rsidRDefault="007D7C1E" w:rsidP="000E3F90">
            <w:pPr>
              <w:jc w:val="center"/>
            </w:pPr>
            <w:r w:rsidRPr="00C368FF"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3D7A48" w14:textId="77777777" w:rsidR="007D7C1E" w:rsidRPr="00C368FF" w:rsidRDefault="007D7C1E" w:rsidP="000E3F90">
            <w:pPr>
              <w:ind w:left="-107" w:right="-108"/>
              <w:jc w:val="center"/>
            </w:pPr>
            <w:r w:rsidRPr="00C368FF">
              <w:t>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8C5F6" w14:textId="77777777" w:rsidR="007D7C1E" w:rsidRPr="00C368FF" w:rsidRDefault="007D7C1E" w:rsidP="000E3F90">
            <w:pPr>
              <w:ind w:left="-107" w:right="-108"/>
              <w:jc w:val="center"/>
            </w:pPr>
            <w:r w:rsidRPr="00C368FF"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F7C34" w14:textId="77777777" w:rsidR="007D7C1E" w:rsidRPr="00C368FF" w:rsidRDefault="007D7C1E" w:rsidP="000E3F90">
            <w:pPr>
              <w:jc w:val="center"/>
            </w:pPr>
            <w:r w:rsidRPr="00C368FF">
              <w:t>1760</w:t>
            </w:r>
          </w:p>
        </w:tc>
      </w:tr>
      <w:tr w:rsidR="007D7C1E" w:rsidRPr="00C368FF" w14:paraId="628D3738" w14:textId="77777777" w:rsidTr="00A82CAC">
        <w:trPr>
          <w:trHeight w:val="30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44F7A" w14:textId="77777777" w:rsidR="007D7C1E" w:rsidRPr="00C368FF" w:rsidRDefault="007D7C1E" w:rsidP="00C819D1">
            <w:pPr>
              <w:numPr>
                <w:ilvl w:val="0"/>
                <w:numId w:val="24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9E340" w14:textId="77777777" w:rsidR="007D7C1E" w:rsidRPr="00C368FF" w:rsidRDefault="007D7C1E" w:rsidP="000E3F90">
            <w:pPr>
              <w:overflowPunct w:val="0"/>
              <w:autoSpaceDE w:val="0"/>
              <w:autoSpaceDN w:val="0"/>
              <w:adjustRightInd w:val="0"/>
            </w:pPr>
            <w:r w:rsidRPr="00C368FF">
              <w:t>Spomenka Miličević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FBF41" w14:textId="77777777" w:rsidR="007D7C1E" w:rsidRPr="00C368FF" w:rsidRDefault="007D7C1E" w:rsidP="000E3F90">
            <w:pPr>
              <w:jc w:val="center"/>
            </w:pPr>
            <w:r w:rsidRPr="00C368FF">
              <w:t>2.c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8F283" w14:textId="77777777" w:rsidR="007D7C1E" w:rsidRPr="00C368FF" w:rsidRDefault="007D7C1E" w:rsidP="000E3F90">
            <w:pPr>
              <w:jc w:val="center"/>
            </w:pPr>
            <w:r w:rsidRPr="00C368FF"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C5386" w14:textId="77777777" w:rsidR="007D7C1E" w:rsidRPr="00C368FF" w:rsidRDefault="007D7C1E" w:rsidP="000E3F90">
            <w:pPr>
              <w:jc w:val="center"/>
            </w:pPr>
            <w:r w:rsidRPr="00C368FF"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CFD8A" w14:textId="77777777" w:rsidR="007D7C1E" w:rsidRPr="00C368FF" w:rsidRDefault="007D7C1E" w:rsidP="000E3F90">
            <w:pPr>
              <w:jc w:val="center"/>
            </w:pPr>
            <w:r w:rsidRPr="00C368FF"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78A60" w14:textId="77777777" w:rsidR="007D7C1E" w:rsidRPr="00C368FF" w:rsidRDefault="007D7C1E" w:rsidP="000E3F90">
            <w:pPr>
              <w:jc w:val="center"/>
            </w:pPr>
            <w:r w:rsidRPr="00C368FF"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44671" w14:textId="77777777" w:rsidR="007D7C1E" w:rsidRPr="00C368FF" w:rsidRDefault="007D7C1E" w:rsidP="000E3F90">
            <w:pPr>
              <w:jc w:val="center"/>
            </w:pPr>
            <w:r w:rsidRPr="00C368FF"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F0E0E" w14:textId="77777777" w:rsidR="007D7C1E" w:rsidRPr="00C368FF" w:rsidRDefault="007D7C1E" w:rsidP="000E3F90">
            <w:pPr>
              <w:jc w:val="center"/>
            </w:pPr>
            <w:r w:rsidRPr="00C368FF"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B00FB" w14:textId="77777777" w:rsidR="007D7C1E" w:rsidRPr="00C368FF" w:rsidRDefault="007D7C1E" w:rsidP="000E3F90">
            <w:pPr>
              <w:jc w:val="center"/>
            </w:pPr>
            <w:r w:rsidRPr="00C368FF"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18B7A" w14:textId="77777777" w:rsidR="007D7C1E" w:rsidRPr="00C368FF" w:rsidRDefault="007D7C1E" w:rsidP="000E3F90">
            <w:pPr>
              <w:jc w:val="center"/>
            </w:pPr>
            <w:r w:rsidRPr="00C368FF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0AF8B" w14:textId="77777777" w:rsidR="007D7C1E" w:rsidRPr="00C368FF" w:rsidRDefault="007D7C1E" w:rsidP="000E3F90">
            <w:pPr>
              <w:jc w:val="center"/>
            </w:pPr>
            <w:r w:rsidRPr="00C368FF"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6B5ACF" w14:textId="77777777" w:rsidR="007D7C1E" w:rsidRPr="00C368FF" w:rsidRDefault="007D7C1E" w:rsidP="000E3F90">
            <w:pPr>
              <w:ind w:left="-107" w:right="-108"/>
              <w:jc w:val="center"/>
            </w:pPr>
            <w:r w:rsidRPr="00C368FF">
              <w:t>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7A5F1" w14:textId="77777777" w:rsidR="007D7C1E" w:rsidRPr="00C368FF" w:rsidRDefault="007D7C1E" w:rsidP="000E3F90">
            <w:pPr>
              <w:ind w:left="-107" w:right="-108"/>
              <w:jc w:val="center"/>
            </w:pPr>
            <w:r w:rsidRPr="00C368FF"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5FA38" w14:textId="77777777" w:rsidR="007D7C1E" w:rsidRPr="00C368FF" w:rsidRDefault="007D7C1E" w:rsidP="000E3F90">
            <w:pPr>
              <w:jc w:val="center"/>
            </w:pPr>
            <w:r w:rsidRPr="00C368FF">
              <w:t>1760</w:t>
            </w:r>
          </w:p>
        </w:tc>
      </w:tr>
      <w:tr w:rsidR="007D7C1E" w:rsidRPr="00C368FF" w14:paraId="67CF1CCE" w14:textId="77777777" w:rsidTr="00EC5AB9">
        <w:trPr>
          <w:trHeight w:val="30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C495E" w14:textId="77777777" w:rsidR="007D7C1E" w:rsidRPr="00C368FF" w:rsidRDefault="007D7C1E" w:rsidP="00C819D1">
            <w:pPr>
              <w:numPr>
                <w:ilvl w:val="0"/>
                <w:numId w:val="24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775D0" w14:textId="77777777" w:rsidR="007D7C1E" w:rsidRPr="00C368FF" w:rsidRDefault="007D7C1E" w:rsidP="000E3F90">
            <w:pPr>
              <w:overflowPunct w:val="0"/>
              <w:autoSpaceDE w:val="0"/>
              <w:autoSpaceDN w:val="0"/>
              <w:adjustRightInd w:val="0"/>
            </w:pPr>
            <w:r w:rsidRPr="00C368FF">
              <w:t xml:space="preserve">Anita </w:t>
            </w:r>
            <w:proofErr w:type="spellStart"/>
            <w:r w:rsidRPr="00C368FF">
              <w:t>Mišak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F7E29" w14:textId="77777777" w:rsidR="007D7C1E" w:rsidRPr="00C368FF" w:rsidRDefault="007D7C1E" w:rsidP="000E3F90">
            <w:pPr>
              <w:jc w:val="center"/>
            </w:pPr>
            <w:r w:rsidRPr="00C368FF">
              <w:t>3.a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7BD50" w14:textId="77777777" w:rsidR="007D7C1E" w:rsidRPr="00C368FF" w:rsidRDefault="007D7C1E" w:rsidP="000E3F90">
            <w:pPr>
              <w:jc w:val="center"/>
            </w:pPr>
            <w:r w:rsidRPr="00C368FF"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69EC5" w14:textId="77777777" w:rsidR="007D7C1E" w:rsidRPr="00C368FF" w:rsidRDefault="007D7C1E" w:rsidP="000E3F90">
            <w:pPr>
              <w:jc w:val="center"/>
            </w:pPr>
            <w:r w:rsidRPr="00C368FF"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5DD4F" w14:textId="77777777" w:rsidR="007D7C1E" w:rsidRPr="00C368FF" w:rsidRDefault="007D7C1E" w:rsidP="000E3F90">
            <w:pPr>
              <w:jc w:val="center"/>
            </w:pPr>
            <w:r w:rsidRPr="00C368FF"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7EF59" w14:textId="77777777" w:rsidR="007D7C1E" w:rsidRPr="00C368FF" w:rsidRDefault="007D7C1E" w:rsidP="000E3F90">
            <w:pPr>
              <w:jc w:val="center"/>
            </w:pPr>
            <w:r w:rsidRPr="00C368FF"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60664" w14:textId="77777777" w:rsidR="007D7C1E" w:rsidRPr="00C368FF" w:rsidRDefault="007D7C1E" w:rsidP="000E3F90">
            <w:pPr>
              <w:jc w:val="center"/>
            </w:pPr>
            <w:r w:rsidRPr="00C368FF"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01B19" w14:textId="77777777" w:rsidR="007D7C1E" w:rsidRPr="00C368FF" w:rsidRDefault="007D7C1E" w:rsidP="000E3F90">
            <w:pPr>
              <w:jc w:val="center"/>
            </w:pPr>
            <w:r w:rsidRPr="00C368FF"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DC4FB8" w14:textId="77777777" w:rsidR="007D7C1E" w:rsidRPr="00C368FF" w:rsidRDefault="007D7C1E" w:rsidP="000E3F90">
            <w:pPr>
              <w:jc w:val="center"/>
            </w:pPr>
            <w:r w:rsidRPr="00C368FF"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B242D" w14:textId="77777777" w:rsidR="007D7C1E" w:rsidRPr="00C368FF" w:rsidRDefault="007D7C1E" w:rsidP="000E3F90">
            <w:pPr>
              <w:jc w:val="center"/>
            </w:pPr>
            <w:r w:rsidRPr="00C368FF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7C67D" w14:textId="77777777" w:rsidR="007D7C1E" w:rsidRPr="00C368FF" w:rsidRDefault="007D7C1E" w:rsidP="000E3F90">
            <w:pPr>
              <w:jc w:val="center"/>
            </w:pPr>
            <w:r w:rsidRPr="00C368FF"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E671DE" w14:textId="77777777" w:rsidR="007D7C1E" w:rsidRPr="00C368FF" w:rsidRDefault="007D7C1E" w:rsidP="000E3F90">
            <w:pPr>
              <w:ind w:left="-107" w:right="-108"/>
              <w:jc w:val="center"/>
            </w:pPr>
            <w:r w:rsidRPr="00C368FF">
              <w:t>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B1DED" w14:textId="77777777" w:rsidR="007D7C1E" w:rsidRPr="00C368FF" w:rsidRDefault="007D7C1E" w:rsidP="000E3F90">
            <w:pPr>
              <w:ind w:left="-107" w:right="-108"/>
              <w:jc w:val="center"/>
            </w:pPr>
            <w:r w:rsidRPr="00C368FF"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7E37D" w14:textId="77777777" w:rsidR="007D7C1E" w:rsidRPr="00C368FF" w:rsidRDefault="007D7C1E" w:rsidP="000E3F90">
            <w:pPr>
              <w:jc w:val="center"/>
            </w:pPr>
            <w:r w:rsidRPr="00C368FF">
              <w:t>1760</w:t>
            </w:r>
          </w:p>
        </w:tc>
      </w:tr>
      <w:tr w:rsidR="007D7C1E" w:rsidRPr="00C368FF" w14:paraId="521BCB7C" w14:textId="77777777" w:rsidTr="00EC5AB9">
        <w:trPr>
          <w:trHeight w:val="30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10858" w14:textId="77777777" w:rsidR="007D7C1E" w:rsidRPr="00C368FF" w:rsidRDefault="007D7C1E" w:rsidP="00C819D1">
            <w:pPr>
              <w:numPr>
                <w:ilvl w:val="0"/>
                <w:numId w:val="24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D4F6" w14:textId="77777777" w:rsidR="007D7C1E" w:rsidRPr="00C368FF" w:rsidRDefault="007D7C1E" w:rsidP="000E3F90">
            <w:pPr>
              <w:overflowPunct w:val="0"/>
              <w:autoSpaceDE w:val="0"/>
              <w:autoSpaceDN w:val="0"/>
              <w:adjustRightInd w:val="0"/>
            </w:pPr>
            <w:r w:rsidRPr="00C368FF">
              <w:t>Spomenka Lisjak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BB5AA" w14:textId="77777777" w:rsidR="007D7C1E" w:rsidRPr="00C368FF" w:rsidRDefault="007D7C1E" w:rsidP="000E3F90">
            <w:pPr>
              <w:jc w:val="center"/>
            </w:pPr>
            <w:r w:rsidRPr="00C368FF">
              <w:t>3.b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4FB80" w14:textId="77777777" w:rsidR="007D7C1E" w:rsidRPr="00C368FF" w:rsidRDefault="007D7C1E" w:rsidP="000E3F90">
            <w:pPr>
              <w:jc w:val="center"/>
            </w:pPr>
            <w:r w:rsidRPr="00C368FF"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10E95" w14:textId="77777777" w:rsidR="007D7C1E" w:rsidRPr="00C368FF" w:rsidRDefault="007D7C1E" w:rsidP="000E3F90">
            <w:pPr>
              <w:jc w:val="center"/>
            </w:pPr>
            <w:r w:rsidRPr="00C368FF"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91CA2" w14:textId="77777777" w:rsidR="007D7C1E" w:rsidRPr="00C368FF" w:rsidRDefault="007D7C1E" w:rsidP="000E3F90">
            <w:pPr>
              <w:jc w:val="center"/>
            </w:pPr>
            <w:r w:rsidRPr="00C368FF"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C36A9" w14:textId="77777777" w:rsidR="007D7C1E" w:rsidRPr="00C368FF" w:rsidRDefault="007D7C1E" w:rsidP="000E3F90">
            <w:pPr>
              <w:jc w:val="center"/>
            </w:pPr>
            <w:r w:rsidRPr="00C368FF"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9D9FE" w14:textId="77777777" w:rsidR="007D7C1E" w:rsidRPr="00C368FF" w:rsidRDefault="007D7C1E" w:rsidP="000E3F90">
            <w:pPr>
              <w:jc w:val="center"/>
            </w:pPr>
            <w:r w:rsidRPr="00C368FF"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CD4FE" w14:textId="77777777" w:rsidR="007D7C1E" w:rsidRPr="00C368FF" w:rsidRDefault="007D7C1E" w:rsidP="000E3F90">
            <w:pPr>
              <w:jc w:val="center"/>
            </w:pPr>
            <w:r w:rsidRPr="00C368FF"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83E785" w14:textId="77777777" w:rsidR="007D7C1E" w:rsidRPr="00C368FF" w:rsidRDefault="007D7C1E" w:rsidP="000E3F90">
            <w:pPr>
              <w:jc w:val="center"/>
            </w:pPr>
            <w:r w:rsidRPr="00C368FF"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5AB97" w14:textId="77777777" w:rsidR="007D7C1E" w:rsidRPr="00C368FF" w:rsidRDefault="007D7C1E" w:rsidP="000E3F90">
            <w:pPr>
              <w:jc w:val="center"/>
            </w:pPr>
            <w:r w:rsidRPr="00C368FF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48443" w14:textId="77777777" w:rsidR="007D7C1E" w:rsidRPr="00C368FF" w:rsidRDefault="007D7C1E" w:rsidP="000E3F90">
            <w:pPr>
              <w:jc w:val="center"/>
            </w:pPr>
            <w:r w:rsidRPr="00C368FF"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72F853" w14:textId="77777777" w:rsidR="007D7C1E" w:rsidRPr="00C368FF" w:rsidRDefault="007D7C1E" w:rsidP="000E3F90">
            <w:pPr>
              <w:ind w:left="-107" w:right="-108"/>
              <w:jc w:val="center"/>
            </w:pPr>
            <w:r w:rsidRPr="00C368FF">
              <w:t>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D56E8" w14:textId="77777777" w:rsidR="007D7C1E" w:rsidRPr="00C368FF" w:rsidRDefault="007D7C1E" w:rsidP="000E3F90">
            <w:pPr>
              <w:ind w:left="-107" w:right="-108"/>
              <w:jc w:val="center"/>
            </w:pPr>
            <w:r w:rsidRPr="00C368FF"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BB216" w14:textId="77777777" w:rsidR="007D7C1E" w:rsidRPr="00C368FF" w:rsidRDefault="007D7C1E" w:rsidP="000E3F90">
            <w:pPr>
              <w:jc w:val="center"/>
            </w:pPr>
            <w:r w:rsidRPr="00C368FF">
              <w:t>1760</w:t>
            </w:r>
          </w:p>
        </w:tc>
      </w:tr>
      <w:tr w:rsidR="007D7C1E" w:rsidRPr="00C368FF" w14:paraId="4F67621B" w14:textId="77777777" w:rsidTr="00EC5AB9">
        <w:trPr>
          <w:trHeight w:val="30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A378E" w14:textId="77777777" w:rsidR="007D7C1E" w:rsidRPr="00C368FF" w:rsidRDefault="007D7C1E" w:rsidP="00C819D1">
            <w:pPr>
              <w:numPr>
                <w:ilvl w:val="0"/>
                <w:numId w:val="24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1FE75" w14:textId="77777777" w:rsidR="007D7C1E" w:rsidRPr="00C368FF" w:rsidRDefault="007D7C1E" w:rsidP="000E3F90">
            <w:pPr>
              <w:overflowPunct w:val="0"/>
              <w:autoSpaceDE w:val="0"/>
              <w:autoSpaceDN w:val="0"/>
              <w:adjustRightInd w:val="0"/>
            </w:pPr>
            <w:r w:rsidRPr="00C368FF">
              <w:t xml:space="preserve">Ksenija </w:t>
            </w:r>
            <w:proofErr w:type="spellStart"/>
            <w:r w:rsidRPr="00C368FF">
              <w:t>Mihin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B8700" w14:textId="77777777" w:rsidR="007D7C1E" w:rsidRPr="00C368FF" w:rsidRDefault="007D7C1E" w:rsidP="000E3F90">
            <w:pPr>
              <w:jc w:val="center"/>
            </w:pPr>
            <w:r w:rsidRPr="00C368FF">
              <w:t>3.c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6E331" w14:textId="77777777" w:rsidR="007D7C1E" w:rsidRPr="00C368FF" w:rsidRDefault="007D7C1E" w:rsidP="000E3F90">
            <w:pPr>
              <w:jc w:val="center"/>
            </w:pPr>
            <w:r w:rsidRPr="00C368FF"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6A09F" w14:textId="77777777" w:rsidR="007D7C1E" w:rsidRPr="00C368FF" w:rsidRDefault="007D7C1E" w:rsidP="000E3F90">
            <w:pPr>
              <w:jc w:val="center"/>
            </w:pPr>
            <w:r w:rsidRPr="00C368FF"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CDB17" w14:textId="77777777" w:rsidR="007D7C1E" w:rsidRPr="00C368FF" w:rsidRDefault="007D7C1E" w:rsidP="000E3F90">
            <w:pPr>
              <w:jc w:val="center"/>
            </w:pPr>
            <w:r w:rsidRPr="00C368FF"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DC757" w14:textId="77777777" w:rsidR="007D7C1E" w:rsidRPr="00C368FF" w:rsidRDefault="007D7C1E" w:rsidP="000E3F90">
            <w:pPr>
              <w:jc w:val="center"/>
            </w:pPr>
            <w:r w:rsidRPr="00C368FF"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5211C" w14:textId="77777777" w:rsidR="007D7C1E" w:rsidRPr="00C368FF" w:rsidRDefault="007D7C1E" w:rsidP="000E3F90">
            <w:pPr>
              <w:jc w:val="center"/>
            </w:pPr>
            <w:r w:rsidRPr="00C368FF"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3F41B" w14:textId="77777777" w:rsidR="007D7C1E" w:rsidRPr="00C368FF" w:rsidRDefault="007D7C1E" w:rsidP="000E3F90">
            <w:pPr>
              <w:jc w:val="center"/>
            </w:pPr>
            <w:r w:rsidRPr="00C368FF"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88DD8" w14:textId="77777777" w:rsidR="007D7C1E" w:rsidRPr="00C368FF" w:rsidRDefault="007D7C1E" w:rsidP="000E3F90">
            <w:pPr>
              <w:jc w:val="center"/>
            </w:pPr>
            <w:r w:rsidRPr="00C368FF"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66FBD" w14:textId="77777777" w:rsidR="007D7C1E" w:rsidRPr="00C368FF" w:rsidRDefault="007D7C1E" w:rsidP="000E3F90">
            <w:pPr>
              <w:jc w:val="center"/>
            </w:pPr>
            <w:r w:rsidRPr="00C368FF"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95816" w14:textId="77777777" w:rsidR="007D7C1E" w:rsidRPr="00C368FF" w:rsidRDefault="007D7C1E" w:rsidP="000E3F90">
            <w:pPr>
              <w:jc w:val="center"/>
            </w:pPr>
            <w:r w:rsidRPr="00C368FF"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052733" w14:textId="77777777" w:rsidR="007D7C1E" w:rsidRPr="00C368FF" w:rsidRDefault="007D7C1E" w:rsidP="000E3F90">
            <w:pPr>
              <w:ind w:left="-107" w:right="-108"/>
              <w:jc w:val="center"/>
            </w:pPr>
            <w:r w:rsidRPr="00C368FF">
              <w:t>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D95E2" w14:textId="77777777" w:rsidR="007D7C1E" w:rsidRPr="00C368FF" w:rsidRDefault="007D7C1E" w:rsidP="000E3F90">
            <w:pPr>
              <w:ind w:left="-107" w:right="-108"/>
              <w:jc w:val="center"/>
            </w:pPr>
            <w:r w:rsidRPr="00C368FF"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BEE72" w14:textId="77777777" w:rsidR="007D7C1E" w:rsidRPr="00C368FF" w:rsidRDefault="007D7C1E" w:rsidP="000E3F90">
            <w:pPr>
              <w:jc w:val="center"/>
            </w:pPr>
            <w:r w:rsidRPr="00C368FF">
              <w:t>1760</w:t>
            </w:r>
          </w:p>
        </w:tc>
      </w:tr>
      <w:tr w:rsidR="007D7C1E" w:rsidRPr="00C368FF" w14:paraId="2E032669" w14:textId="77777777" w:rsidTr="00A82CAC">
        <w:trPr>
          <w:trHeight w:val="30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B85B7" w14:textId="77777777" w:rsidR="007D7C1E" w:rsidRPr="00C368FF" w:rsidRDefault="007D7C1E" w:rsidP="00C819D1">
            <w:pPr>
              <w:numPr>
                <w:ilvl w:val="0"/>
                <w:numId w:val="24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5AA80" w14:textId="77777777" w:rsidR="007D7C1E" w:rsidRPr="00C368FF" w:rsidRDefault="007D7C1E" w:rsidP="000E3F90">
            <w:pPr>
              <w:overflowPunct w:val="0"/>
              <w:autoSpaceDE w:val="0"/>
              <w:autoSpaceDN w:val="0"/>
              <w:adjustRightInd w:val="0"/>
            </w:pPr>
            <w:r w:rsidRPr="00C368FF">
              <w:rPr>
                <w:sz w:val="20"/>
              </w:rPr>
              <w:t xml:space="preserve">Davorka </w:t>
            </w:r>
            <w:proofErr w:type="spellStart"/>
            <w:r w:rsidRPr="00C368FF">
              <w:rPr>
                <w:sz w:val="20"/>
              </w:rPr>
              <w:t>Jemrić</w:t>
            </w:r>
            <w:proofErr w:type="spellEnd"/>
            <w:r w:rsidRPr="00C368FF">
              <w:rPr>
                <w:sz w:val="20"/>
              </w:rPr>
              <w:t xml:space="preserve"> </w:t>
            </w:r>
            <w:proofErr w:type="spellStart"/>
            <w:r w:rsidRPr="00C368FF">
              <w:rPr>
                <w:sz w:val="20"/>
              </w:rPr>
              <w:t>Dolovski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AD55B" w14:textId="77777777" w:rsidR="007D7C1E" w:rsidRPr="00C368FF" w:rsidRDefault="007D7C1E" w:rsidP="000E3F90">
            <w:pPr>
              <w:jc w:val="center"/>
            </w:pPr>
            <w:r w:rsidRPr="00C368FF">
              <w:t>3.d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7CA44" w14:textId="77777777" w:rsidR="007D7C1E" w:rsidRPr="00C368FF" w:rsidRDefault="007D7C1E" w:rsidP="000E3F90">
            <w:pPr>
              <w:jc w:val="center"/>
            </w:pPr>
            <w:r w:rsidRPr="00C368FF"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7741C" w14:textId="77777777" w:rsidR="007D7C1E" w:rsidRPr="00C368FF" w:rsidRDefault="007D7C1E" w:rsidP="000E3F90">
            <w:pPr>
              <w:jc w:val="center"/>
            </w:pPr>
            <w:r w:rsidRPr="00C368FF"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E351C" w14:textId="77777777" w:rsidR="007D7C1E" w:rsidRPr="00C368FF" w:rsidRDefault="007D7C1E" w:rsidP="000E3F90">
            <w:pPr>
              <w:jc w:val="center"/>
            </w:pPr>
            <w:r w:rsidRPr="00C368FF"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82BF7" w14:textId="77777777" w:rsidR="007D7C1E" w:rsidRPr="00C368FF" w:rsidRDefault="007D7C1E" w:rsidP="000E3F90">
            <w:pPr>
              <w:jc w:val="center"/>
            </w:pPr>
            <w:r w:rsidRPr="00C368FF"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B96CC" w14:textId="77777777" w:rsidR="007D7C1E" w:rsidRPr="00C368FF" w:rsidRDefault="007D7C1E" w:rsidP="000E3F90">
            <w:pPr>
              <w:jc w:val="center"/>
            </w:pPr>
            <w:r w:rsidRPr="00C368FF"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4D186" w14:textId="77777777" w:rsidR="007D7C1E" w:rsidRPr="00C368FF" w:rsidRDefault="007D7C1E" w:rsidP="000E3F90">
            <w:pPr>
              <w:jc w:val="center"/>
            </w:pPr>
            <w:r w:rsidRPr="00C368FF"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6CB1C" w14:textId="77777777" w:rsidR="007D7C1E" w:rsidRPr="00C368FF" w:rsidRDefault="007D7C1E" w:rsidP="000E3F90">
            <w:pPr>
              <w:jc w:val="center"/>
            </w:pPr>
            <w:r w:rsidRPr="00C368FF"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ACB50" w14:textId="77777777" w:rsidR="007D7C1E" w:rsidRPr="00C368FF" w:rsidRDefault="007D7C1E" w:rsidP="000E3F90">
            <w:pPr>
              <w:jc w:val="center"/>
            </w:pPr>
            <w:r w:rsidRPr="00C368FF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6833E" w14:textId="77777777" w:rsidR="007D7C1E" w:rsidRPr="00C368FF" w:rsidRDefault="007D7C1E" w:rsidP="000E3F90">
            <w:pPr>
              <w:jc w:val="center"/>
            </w:pPr>
            <w:r w:rsidRPr="00C368FF"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B5D0CB" w14:textId="77777777" w:rsidR="007D7C1E" w:rsidRPr="00C368FF" w:rsidRDefault="007D7C1E" w:rsidP="000E3F90">
            <w:pPr>
              <w:ind w:right="-108"/>
              <w:jc w:val="center"/>
            </w:pPr>
            <w:r w:rsidRPr="00C368FF">
              <w:t>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7CB79" w14:textId="77777777" w:rsidR="007D7C1E" w:rsidRPr="00C368FF" w:rsidRDefault="007D7C1E" w:rsidP="000E3F90">
            <w:pPr>
              <w:ind w:left="-107" w:right="-108"/>
              <w:jc w:val="center"/>
            </w:pPr>
            <w:r w:rsidRPr="00C368FF"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59EA0" w14:textId="77777777" w:rsidR="007D7C1E" w:rsidRPr="00C368FF" w:rsidRDefault="007D7C1E" w:rsidP="000E3F90">
            <w:pPr>
              <w:jc w:val="center"/>
            </w:pPr>
            <w:r w:rsidRPr="00C368FF">
              <w:t>1760</w:t>
            </w:r>
          </w:p>
        </w:tc>
      </w:tr>
      <w:tr w:rsidR="007D7C1E" w:rsidRPr="00C368FF" w14:paraId="4CD5909E" w14:textId="77777777" w:rsidTr="00A82CAC">
        <w:trPr>
          <w:trHeight w:val="30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54C28" w14:textId="77777777" w:rsidR="007D7C1E" w:rsidRPr="00C368FF" w:rsidRDefault="007D7C1E" w:rsidP="00C819D1">
            <w:pPr>
              <w:numPr>
                <w:ilvl w:val="0"/>
                <w:numId w:val="24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77557" w14:textId="77777777" w:rsidR="007D7C1E" w:rsidRPr="00C368FF" w:rsidRDefault="007D7C1E" w:rsidP="000E3F90">
            <w:pPr>
              <w:overflowPunct w:val="0"/>
              <w:autoSpaceDE w:val="0"/>
              <w:autoSpaceDN w:val="0"/>
              <w:adjustRightInd w:val="0"/>
            </w:pPr>
            <w:r w:rsidRPr="00C368FF">
              <w:t>Ivana Juras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D9081" w14:textId="77777777" w:rsidR="007D7C1E" w:rsidRPr="00C368FF" w:rsidRDefault="007D7C1E" w:rsidP="000E3F90">
            <w:pPr>
              <w:jc w:val="center"/>
            </w:pPr>
            <w:r w:rsidRPr="00C368FF">
              <w:t>3.e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D6F1F" w14:textId="77777777" w:rsidR="007D7C1E" w:rsidRPr="00C368FF" w:rsidRDefault="007D7C1E" w:rsidP="000E3F90">
            <w:pPr>
              <w:jc w:val="center"/>
            </w:pPr>
            <w:r w:rsidRPr="00C368FF"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CABF7" w14:textId="77777777" w:rsidR="007D7C1E" w:rsidRPr="00C368FF" w:rsidRDefault="007D7C1E" w:rsidP="000E3F90">
            <w:pPr>
              <w:jc w:val="center"/>
            </w:pPr>
            <w:r w:rsidRPr="00C368FF"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DE2F2" w14:textId="77777777" w:rsidR="007D7C1E" w:rsidRPr="00C368FF" w:rsidRDefault="007D7C1E" w:rsidP="000E3F90">
            <w:pPr>
              <w:jc w:val="center"/>
            </w:pPr>
            <w:r w:rsidRPr="00C368FF"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82AF1" w14:textId="77777777" w:rsidR="007D7C1E" w:rsidRPr="00C368FF" w:rsidRDefault="007D7C1E" w:rsidP="000E3F90">
            <w:pPr>
              <w:jc w:val="center"/>
            </w:pPr>
            <w:r w:rsidRPr="00C368FF"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42EE6" w14:textId="77777777" w:rsidR="007D7C1E" w:rsidRPr="00C368FF" w:rsidRDefault="007D7C1E" w:rsidP="000E3F90">
            <w:pPr>
              <w:jc w:val="center"/>
            </w:pPr>
            <w:r w:rsidRPr="00C368FF"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8151B" w14:textId="77777777" w:rsidR="007D7C1E" w:rsidRPr="00C368FF" w:rsidRDefault="007D7C1E" w:rsidP="000E3F90">
            <w:pPr>
              <w:jc w:val="center"/>
            </w:pPr>
            <w:r w:rsidRPr="00C368FF"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E87B2" w14:textId="77777777" w:rsidR="007D7C1E" w:rsidRPr="00C368FF" w:rsidRDefault="007D7C1E" w:rsidP="000E3F90">
            <w:pPr>
              <w:jc w:val="center"/>
            </w:pPr>
            <w:r w:rsidRPr="00C368FF"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89E2B" w14:textId="77777777" w:rsidR="007D7C1E" w:rsidRPr="00C368FF" w:rsidRDefault="007D7C1E" w:rsidP="000E3F90">
            <w:pPr>
              <w:jc w:val="center"/>
            </w:pPr>
            <w:r w:rsidRPr="00C368FF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89DAF" w14:textId="77777777" w:rsidR="007D7C1E" w:rsidRPr="00C368FF" w:rsidRDefault="007D7C1E" w:rsidP="000E3F90">
            <w:pPr>
              <w:jc w:val="center"/>
            </w:pPr>
            <w:r w:rsidRPr="00C368FF"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35EFAF" w14:textId="77777777" w:rsidR="007D7C1E" w:rsidRPr="00C368FF" w:rsidRDefault="007D7C1E" w:rsidP="000E3F90">
            <w:pPr>
              <w:ind w:left="-107" w:right="-108"/>
              <w:jc w:val="center"/>
            </w:pPr>
            <w:r w:rsidRPr="00C368FF">
              <w:t>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8CD63" w14:textId="77777777" w:rsidR="007D7C1E" w:rsidRPr="00C368FF" w:rsidRDefault="007D7C1E" w:rsidP="000E3F90">
            <w:pPr>
              <w:ind w:left="-107" w:right="-108"/>
              <w:jc w:val="center"/>
            </w:pPr>
            <w:r w:rsidRPr="00C368FF"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C2D60" w14:textId="77777777" w:rsidR="007D7C1E" w:rsidRPr="00C368FF" w:rsidRDefault="007D7C1E" w:rsidP="000E3F90">
            <w:pPr>
              <w:jc w:val="center"/>
              <w:rPr>
                <w:szCs w:val="20"/>
              </w:rPr>
            </w:pPr>
            <w:r w:rsidRPr="00C368FF">
              <w:t>1760</w:t>
            </w:r>
          </w:p>
        </w:tc>
      </w:tr>
      <w:tr w:rsidR="007D7C1E" w:rsidRPr="00C368FF" w14:paraId="0F8F9E8D" w14:textId="77777777" w:rsidTr="00A82CAC">
        <w:trPr>
          <w:trHeight w:val="30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9E7F3" w14:textId="77777777" w:rsidR="007D7C1E" w:rsidRPr="00C368FF" w:rsidRDefault="007D7C1E" w:rsidP="00C819D1">
            <w:pPr>
              <w:numPr>
                <w:ilvl w:val="0"/>
                <w:numId w:val="24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413FE" w14:textId="77777777" w:rsidR="007D7C1E" w:rsidRPr="00C368FF" w:rsidRDefault="007D7C1E" w:rsidP="000E3F90">
            <w:pPr>
              <w:overflowPunct w:val="0"/>
              <w:autoSpaceDE w:val="0"/>
              <w:autoSpaceDN w:val="0"/>
              <w:adjustRightInd w:val="0"/>
            </w:pPr>
            <w:r w:rsidRPr="00C368FF">
              <w:t xml:space="preserve">Mirna </w:t>
            </w:r>
            <w:proofErr w:type="spellStart"/>
            <w:r w:rsidRPr="00C368FF">
              <w:t>Mežnarić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FD263" w14:textId="77777777" w:rsidR="007D7C1E" w:rsidRPr="00C368FF" w:rsidRDefault="007D7C1E" w:rsidP="000E3F90">
            <w:pPr>
              <w:jc w:val="center"/>
            </w:pPr>
            <w:r w:rsidRPr="00C368FF">
              <w:t>4.a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6F502" w14:textId="77777777" w:rsidR="007D7C1E" w:rsidRPr="00C368FF" w:rsidRDefault="007D7C1E" w:rsidP="000E3F90">
            <w:pPr>
              <w:jc w:val="center"/>
            </w:pPr>
            <w:r w:rsidRPr="00C368FF"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22DC9" w14:textId="77777777" w:rsidR="007D7C1E" w:rsidRPr="00C368FF" w:rsidRDefault="007D7C1E" w:rsidP="000E3F90">
            <w:pPr>
              <w:jc w:val="center"/>
            </w:pPr>
            <w:r w:rsidRPr="00C368FF"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34C9E" w14:textId="77777777" w:rsidR="007D7C1E" w:rsidRPr="00C368FF" w:rsidRDefault="007D7C1E" w:rsidP="000E3F90">
            <w:pPr>
              <w:jc w:val="center"/>
            </w:pPr>
            <w:r w:rsidRPr="00C368FF"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EFFA5" w14:textId="77777777" w:rsidR="007D7C1E" w:rsidRPr="00C368FF" w:rsidRDefault="007D7C1E" w:rsidP="000E3F90">
            <w:pPr>
              <w:jc w:val="center"/>
            </w:pPr>
            <w:r w:rsidRPr="00C368FF"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24A43" w14:textId="77777777" w:rsidR="007D7C1E" w:rsidRPr="00C368FF" w:rsidRDefault="007D7C1E" w:rsidP="000E3F90">
            <w:pPr>
              <w:jc w:val="center"/>
            </w:pPr>
            <w:r w:rsidRPr="00C368FF"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7C6B3" w14:textId="77777777" w:rsidR="007D7C1E" w:rsidRPr="00C368FF" w:rsidRDefault="007D7C1E" w:rsidP="000E3F90">
            <w:pPr>
              <w:jc w:val="center"/>
            </w:pPr>
            <w:r w:rsidRPr="00C368FF"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EC37A" w14:textId="77777777" w:rsidR="007D7C1E" w:rsidRPr="00C368FF" w:rsidRDefault="007D7C1E" w:rsidP="000E3F90">
            <w:pPr>
              <w:jc w:val="center"/>
            </w:pPr>
            <w:r w:rsidRPr="00C368FF"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E024C" w14:textId="77777777" w:rsidR="007D7C1E" w:rsidRPr="00C368FF" w:rsidRDefault="007D7C1E" w:rsidP="000E3F90">
            <w:pPr>
              <w:jc w:val="center"/>
            </w:pPr>
            <w:r w:rsidRPr="00C368FF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B1BCA" w14:textId="77777777" w:rsidR="007D7C1E" w:rsidRPr="00C368FF" w:rsidRDefault="007D7C1E" w:rsidP="000E3F90">
            <w:pPr>
              <w:jc w:val="center"/>
            </w:pPr>
            <w:r w:rsidRPr="00C368FF"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D5E9BA" w14:textId="77777777" w:rsidR="007D7C1E" w:rsidRPr="00C368FF" w:rsidRDefault="007D7C1E" w:rsidP="000E3F90">
            <w:pPr>
              <w:ind w:left="-107" w:right="-108"/>
              <w:jc w:val="center"/>
            </w:pPr>
            <w:r w:rsidRPr="00C368FF"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45A23" w14:textId="77777777" w:rsidR="007D7C1E" w:rsidRPr="00C368FF" w:rsidRDefault="007D7C1E" w:rsidP="000E3F90">
            <w:pPr>
              <w:ind w:left="-107" w:right="-108"/>
              <w:jc w:val="center"/>
            </w:pPr>
            <w:r w:rsidRPr="00C368FF"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2DB30" w14:textId="77777777" w:rsidR="007D7C1E" w:rsidRPr="00C368FF" w:rsidRDefault="007D7C1E" w:rsidP="000E3F90">
            <w:pPr>
              <w:jc w:val="center"/>
            </w:pPr>
            <w:r w:rsidRPr="00C368FF">
              <w:t>1760</w:t>
            </w:r>
          </w:p>
        </w:tc>
      </w:tr>
      <w:tr w:rsidR="007D7C1E" w:rsidRPr="00C368FF" w14:paraId="11827567" w14:textId="77777777" w:rsidTr="00A82CAC">
        <w:trPr>
          <w:trHeight w:val="30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24019" w14:textId="77777777" w:rsidR="007D7C1E" w:rsidRPr="00C368FF" w:rsidRDefault="007D7C1E" w:rsidP="00C819D1">
            <w:pPr>
              <w:numPr>
                <w:ilvl w:val="0"/>
                <w:numId w:val="24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1AD64" w14:textId="77777777" w:rsidR="007D7C1E" w:rsidRPr="00C368FF" w:rsidRDefault="007D7C1E" w:rsidP="000E3F90">
            <w:pPr>
              <w:overflowPunct w:val="0"/>
              <w:autoSpaceDE w:val="0"/>
              <w:autoSpaceDN w:val="0"/>
              <w:adjustRightInd w:val="0"/>
            </w:pPr>
            <w:r w:rsidRPr="00C368FF">
              <w:t xml:space="preserve">Andreja </w:t>
            </w:r>
            <w:proofErr w:type="spellStart"/>
            <w:r w:rsidRPr="00C368FF">
              <w:t>Majhen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5928C" w14:textId="77777777" w:rsidR="007D7C1E" w:rsidRPr="00C368FF" w:rsidRDefault="007D7C1E" w:rsidP="000E3F90">
            <w:pPr>
              <w:jc w:val="center"/>
            </w:pPr>
            <w:r w:rsidRPr="00C368FF">
              <w:t>4.b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3C7B2" w14:textId="77777777" w:rsidR="007D7C1E" w:rsidRPr="00C368FF" w:rsidRDefault="007D7C1E" w:rsidP="000E3F90">
            <w:pPr>
              <w:jc w:val="center"/>
            </w:pPr>
            <w:r w:rsidRPr="00C368FF"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0D267" w14:textId="77777777" w:rsidR="007D7C1E" w:rsidRPr="00C368FF" w:rsidRDefault="007D7C1E" w:rsidP="000E3F90">
            <w:pPr>
              <w:jc w:val="center"/>
            </w:pPr>
            <w:r w:rsidRPr="00C368FF"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491FD" w14:textId="77777777" w:rsidR="007D7C1E" w:rsidRPr="00C368FF" w:rsidRDefault="007D7C1E" w:rsidP="000E3F90">
            <w:pPr>
              <w:jc w:val="center"/>
            </w:pPr>
            <w:r w:rsidRPr="00C368FF"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13ED9" w14:textId="77777777" w:rsidR="007D7C1E" w:rsidRPr="00C368FF" w:rsidRDefault="007D7C1E" w:rsidP="000E3F90">
            <w:pPr>
              <w:jc w:val="center"/>
            </w:pPr>
            <w:r w:rsidRPr="00C368FF"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4DD8F" w14:textId="77777777" w:rsidR="007D7C1E" w:rsidRPr="00C368FF" w:rsidRDefault="007D7C1E" w:rsidP="000E3F90">
            <w:pPr>
              <w:jc w:val="center"/>
            </w:pPr>
            <w:r w:rsidRPr="00C368FF"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463F2" w14:textId="77777777" w:rsidR="007D7C1E" w:rsidRPr="00C368FF" w:rsidRDefault="007D7C1E" w:rsidP="000E3F90">
            <w:pPr>
              <w:jc w:val="center"/>
            </w:pPr>
            <w:r w:rsidRPr="00C368FF"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B0475" w14:textId="77777777" w:rsidR="007D7C1E" w:rsidRPr="00C368FF" w:rsidRDefault="007D7C1E" w:rsidP="000E3F90">
            <w:pPr>
              <w:jc w:val="center"/>
            </w:pPr>
            <w:r w:rsidRPr="00C368FF"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6CDEA" w14:textId="77777777" w:rsidR="007D7C1E" w:rsidRPr="00C368FF" w:rsidRDefault="007D7C1E" w:rsidP="000E3F90">
            <w:pPr>
              <w:jc w:val="center"/>
            </w:pPr>
            <w:r w:rsidRPr="00C368FF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65E31" w14:textId="77777777" w:rsidR="007D7C1E" w:rsidRPr="00C368FF" w:rsidRDefault="007D7C1E" w:rsidP="000E3F90">
            <w:pPr>
              <w:jc w:val="center"/>
            </w:pPr>
            <w:r w:rsidRPr="00C368FF"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98473B" w14:textId="77777777" w:rsidR="007D7C1E" w:rsidRPr="00C368FF" w:rsidRDefault="007D7C1E" w:rsidP="000E3F90">
            <w:pPr>
              <w:ind w:left="-107" w:right="-108"/>
              <w:jc w:val="center"/>
            </w:pPr>
            <w:r w:rsidRPr="00C368FF"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17C93" w14:textId="77777777" w:rsidR="007D7C1E" w:rsidRPr="00C368FF" w:rsidRDefault="007D7C1E" w:rsidP="000E3F90">
            <w:pPr>
              <w:ind w:left="-107" w:right="-108"/>
              <w:jc w:val="center"/>
            </w:pPr>
            <w:r w:rsidRPr="00C368FF"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4DA95" w14:textId="77777777" w:rsidR="007D7C1E" w:rsidRPr="00C368FF" w:rsidRDefault="007D7C1E" w:rsidP="000E3F90">
            <w:pPr>
              <w:jc w:val="center"/>
            </w:pPr>
            <w:r w:rsidRPr="00C368FF">
              <w:t>1760</w:t>
            </w:r>
          </w:p>
        </w:tc>
      </w:tr>
      <w:tr w:rsidR="007D7C1E" w:rsidRPr="00C368FF" w14:paraId="1A5A1E9E" w14:textId="77777777" w:rsidTr="00A82CAC">
        <w:trPr>
          <w:trHeight w:val="30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E99C7" w14:textId="77777777" w:rsidR="007D7C1E" w:rsidRPr="00C368FF" w:rsidRDefault="007D7C1E" w:rsidP="00C819D1">
            <w:pPr>
              <w:numPr>
                <w:ilvl w:val="0"/>
                <w:numId w:val="24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E4B52" w14:textId="77777777" w:rsidR="007D7C1E" w:rsidRPr="00C368FF" w:rsidRDefault="007D7C1E" w:rsidP="000E3F90">
            <w:pPr>
              <w:overflowPunct w:val="0"/>
              <w:autoSpaceDE w:val="0"/>
              <w:autoSpaceDN w:val="0"/>
              <w:adjustRightInd w:val="0"/>
            </w:pPr>
            <w:r w:rsidRPr="00C368FF">
              <w:t xml:space="preserve">Martina </w:t>
            </w:r>
            <w:proofErr w:type="spellStart"/>
            <w:r w:rsidRPr="00C368FF">
              <w:t>Rukelj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C756F" w14:textId="77777777" w:rsidR="007D7C1E" w:rsidRPr="00C368FF" w:rsidRDefault="007D7C1E" w:rsidP="000E3F90">
            <w:pPr>
              <w:jc w:val="center"/>
            </w:pPr>
            <w:r w:rsidRPr="00C368FF">
              <w:t>4.c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20BDA" w14:textId="77777777" w:rsidR="007D7C1E" w:rsidRPr="00C368FF" w:rsidRDefault="007D7C1E" w:rsidP="000E3F90">
            <w:pPr>
              <w:jc w:val="center"/>
            </w:pPr>
            <w:r w:rsidRPr="00C368FF"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D6CA8" w14:textId="77777777" w:rsidR="007D7C1E" w:rsidRPr="00C368FF" w:rsidRDefault="007D7C1E" w:rsidP="000E3F90">
            <w:pPr>
              <w:jc w:val="center"/>
            </w:pPr>
            <w:r w:rsidRPr="00C368FF"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E474C" w14:textId="77777777" w:rsidR="007D7C1E" w:rsidRPr="00C368FF" w:rsidRDefault="007D7C1E" w:rsidP="000E3F90">
            <w:pPr>
              <w:jc w:val="center"/>
            </w:pPr>
            <w:r w:rsidRPr="00C368FF"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1E60F" w14:textId="77777777" w:rsidR="007D7C1E" w:rsidRPr="00C368FF" w:rsidRDefault="007D7C1E" w:rsidP="000E3F90">
            <w:pPr>
              <w:jc w:val="center"/>
            </w:pPr>
            <w:r w:rsidRPr="00C368FF"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390D0" w14:textId="77777777" w:rsidR="007D7C1E" w:rsidRPr="00C368FF" w:rsidRDefault="007D7C1E" w:rsidP="000E3F90">
            <w:pPr>
              <w:jc w:val="center"/>
            </w:pPr>
            <w:r w:rsidRPr="00C368FF"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73A5A" w14:textId="77777777" w:rsidR="007D7C1E" w:rsidRPr="00C368FF" w:rsidRDefault="007D7C1E" w:rsidP="000E3F90">
            <w:pPr>
              <w:jc w:val="center"/>
            </w:pPr>
            <w:r w:rsidRPr="00C368FF"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670C8" w14:textId="77777777" w:rsidR="007D7C1E" w:rsidRPr="00C368FF" w:rsidRDefault="007D7C1E" w:rsidP="000E3F90">
            <w:pPr>
              <w:jc w:val="center"/>
            </w:pPr>
            <w:r w:rsidRPr="00C368FF"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15337" w14:textId="77777777" w:rsidR="007D7C1E" w:rsidRPr="00C368FF" w:rsidRDefault="007D7C1E" w:rsidP="000E3F90">
            <w:pPr>
              <w:jc w:val="center"/>
            </w:pPr>
            <w:r w:rsidRPr="00C368FF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24569" w14:textId="77777777" w:rsidR="007D7C1E" w:rsidRPr="00C368FF" w:rsidRDefault="007D7C1E" w:rsidP="000E3F90">
            <w:pPr>
              <w:jc w:val="center"/>
            </w:pPr>
            <w:r w:rsidRPr="00C368FF"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0DC495" w14:textId="77777777" w:rsidR="007D7C1E" w:rsidRPr="00C368FF" w:rsidRDefault="007D7C1E" w:rsidP="000E3F90">
            <w:pPr>
              <w:ind w:left="-107" w:right="-108"/>
              <w:jc w:val="center"/>
            </w:pPr>
            <w:r w:rsidRPr="00C368FF"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B5023" w14:textId="77777777" w:rsidR="007D7C1E" w:rsidRPr="00C368FF" w:rsidRDefault="007D7C1E" w:rsidP="000E3F90">
            <w:pPr>
              <w:ind w:left="-107" w:right="-108"/>
              <w:jc w:val="center"/>
            </w:pPr>
            <w:r w:rsidRPr="00C368FF"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E178B" w14:textId="77777777" w:rsidR="007D7C1E" w:rsidRPr="00C368FF" w:rsidRDefault="007D7C1E" w:rsidP="000E3F90">
            <w:pPr>
              <w:jc w:val="center"/>
            </w:pPr>
            <w:r w:rsidRPr="00C368FF">
              <w:t>1760</w:t>
            </w:r>
          </w:p>
        </w:tc>
      </w:tr>
      <w:tr w:rsidR="007D7C1E" w:rsidRPr="00C368FF" w14:paraId="00C3A27B" w14:textId="77777777" w:rsidTr="00A82CAC">
        <w:trPr>
          <w:trHeight w:val="30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55530" w14:textId="77777777" w:rsidR="007D7C1E" w:rsidRPr="00C368FF" w:rsidRDefault="007D7C1E" w:rsidP="00C819D1">
            <w:pPr>
              <w:numPr>
                <w:ilvl w:val="0"/>
                <w:numId w:val="24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1D858" w14:textId="77777777" w:rsidR="007D7C1E" w:rsidRPr="00C368FF" w:rsidRDefault="007D7C1E" w:rsidP="000E3F90">
            <w:pPr>
              <w:overflowPunct w:val="0"/>
              <w:autoSpaceDE w:val="0"/>
              <w:autoSpaceDN w:val="0"/>
              <w:adjustRightInd w:val="0"/>
            </w:pPr>
            <w:r w:rsidRPr="00C368FF">
              <w:t xml:space="preserve">Žaklina Žnidarić </w:t>
            </w:r>
            <w:proofErr w:type="spellStart"/>
            <w:r w:rsidRPr="00C368FF">
              <w:t>Šeba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593DE" w14:textId="77777777" w:rsidR="007D7C1E" w:rsidRPr="00C368FF" w:rsidRDefault="007D7C1E" w:rsidP="000E3F90">
            <w:pPr>
              <w:jc w:val="center"/>
            </w:pPr>
            <w:r w:rsidRPr="00C368FF">
              <w:t>4.d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674B5" w14:textId="77777777" w:rsidR="007D7C1E" w:rsidRPr="00C368FF" w:rsidRDefault="007D7C1E" w:rsidP="000E3F90">
            <w:pPr>
              <w:jc w:val="center"/>
            </w:pPr>
            <w:r w:rsidRPr="00C368FF"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7FB0D" w14:textId="77777777" w:rsidR="007D7C1E" w:rsidRPr="00C368FF" w:rsidRDefault="007D7C1E" w:rsidP="000E3F90">
            <w:pPr>
              <w:jc w:val="center"/>
            </w:pPr>
            <w:r w:rsidRPr="00C368FF"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6FD82" w14:textId="77777777" w:rsidR="007D7C1E" w:rsidRPr="00C368FF" w:rsidRDefault="007D7C1E" w:rsidP="000E3F90">
            <w:pPr>
              <w:jc w:val="center"/>
            </w:pPr>
            <w:r w:rsidRPr="00C368FF"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851A0" w14:textId="77777777" w:rsidR="007D7C1E" w:rsidRPr="00C368FF" w:rsidRDefault="007D7C1E" w:rsidP="000E3F90">
            <w:pPr>
              <w:jc w:val="center"/>
            </w:pPr>
            <w:r w:rsidRPr="00C368FF"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02218" w14:textId="77777777" w:rsidR="007D7C1E" w:rsidRPr="00C368FF" w:rsidRDefault="007D7C1E" w:rsidP="000E3F90">
            <w:pPr>
              <w:jc w:val="center"/>
            </w:pPr>
            <w:r w:rsidRPr="00C368FF"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8CAB0" w14:textId="77777777" w:rsidR="007D7C1E" w:rsidRPr="00C368FF" w:rsidRDefault="007D7C1E" w:rsidP="000E3F90">
            <w:pPr>
              <w:jc w:val="center"/>
            </w:pPr>
            <w:r w:rsidRPr="00C368FF"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495DC" w14:textId="77777777" w:rsidR="007D7C1E" w:rsidRPr="00C368FF" w:rsidRDefault="007D7C1E" w:rsidP="000E3F90">
            <w:pPr>
              <w:jc w:val="center"/>
            </w:pPr>
            <w:r w:rsidRPr="00C368FF"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5DD2F" w14:textId="77777777" w:rsidR="007D7C1E" w:rsidRPr="00C368FF" w:rsidRDefault="007D7C1E" w:rsidP="000E3F90">
            <w:pPr>
              <w:jc w:val="center"/>
            </w:pPr>
            <w:r w:rsidRPr="00C368FF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319C2" w14:textId="77777777" w:rsidR="007D7C1E" w:rsidRPr="00C368FF" w:rsidRDefault="007D7C1E" w:rsidP="000E3F90">
            <w:pPr>
              <w:jc w:val="center"/>
            </w:pPr>
            <w:r w:rsidRPr="00C368FF"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9FFE78" w14:textId="77777777" w:rsidR="007D7C1E" w:rsidRPr="00C368FF" w:rsidRDefault="007D7C1E" w:rsidP="000E3F90">
            <w:pPr>
              <w:ind w:left="-107" w:right="-108"/>
              <w:jc w:val="center"/>
            </w:pPr>
            <w:r w:rsidRPr="00C368FF"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21703" w14:textId="77777777" w:rsidR="007D7C1E" w:rsidRPr="00C368FF" w:rsidRDefault="007D7C1E" w:rsidP="000E3F90">
            <w:pPr>
              <w:ind w:left="-107" w:right="-108"/>
              <w:jc w:val="center"/>
            </w:pPr>
            <w:r w:rsidRPr="00C368FF"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9AAA0" w14:textId="77777777" w:rsidR="007D7C1E" w:rsidRPr="00C368FF" w:rsidRDefault="007D7C1E" w:rsidP="000E3F90">
            <w:pPr>
              <w:jc w:val="center"/>
            </w:pPr>
            <w:r w:rsidRPr="00C368FF">
              <w:t>1760</w:t>
            </w:r>
          </w:p>
        </w:tc>
      </w:tr>
      <w:tr w:rsidR="007D7C1E" w:rsidRPr="00C368FF" w14:paraId="6D455B76" w14:textId="77777777" w:rsidTr="000E3F90">
        <w:trPr>
          <w:trHeight w:val="30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D00CD" w14:textId="77777777" w:rsidR="007D7C1E" w:rsidRPr="00C368FF" w:rsidRDefault="007D7C1E" w:rsidP="00C819D1">
            <w:pPr>
              <w:numPr>
                <w:ilvl w:val="0"/>
                <w:numId w:val="24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4BA8C" w14:textId="77777777" w:rsidR="007D7C1E" w:rsidRPr="00C368FF" w:rsidRDefault="007D7C1E" w:rsidP="000E3F9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 xml:space="preserve">Martina </w:t>
            </w:r>
            <w:proofErr w:type="spellStart"/>
            <w:r w:rsidRPr="00C368FF">
              <w:rPr>
                <w:sz w:val="22"/>
                <w:szCs w:val="22"/>
              </w:rPr>
              <w:t>Dežić</w:t>
            </w:r>
            <w:proofErr w:type="spellEnd"/>
            <w:r w:rsidRPr="00C368FF">
              <w:rPr>
                <w:sz w:val="22"/>
                <w:szCs w:val="22"/>
              </w:rPr>
              <w:t xml:space="preserve"> Sakač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57ED2" w14:textId="77777777" w:rsidR="007D7C1E" w:rsidRPr="00C368FF" w:rsidRDefault="007D7C1E" w:rsidP="000E3F90">
            <w:pPr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1.r</w:t>
            </w:r>
          </w:p>
        </w:tc>
        <w:tc>
          <w:tcPr>
            <w:tcW w:w="58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F4922" w14:textId="77777777" w:rsidR="007D7C1E" w:rsidRPr="00C368FF" w:rsidRDefault="007D7C1E" w:rsidP="000E3F90">
            <w:pPr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Učiteljica razredne nastave u produženom boravku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56727" w14:textId="77777777" w:rsidR="007D7C1E" w:rsidRPr="00C368FF" w:rsidRDefault="007D7C1E" w:rsidP="000E3F90">
            <w:pPr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34027" w14:textId="77777777" w:rsidR="007D7C1E" w:rsidRPr="00C368FF" w:rsidRDefault="007D7C1E" w:rsidP="000E3F90">
            <w:pPr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50CABF" w14:textId="77777777" w:rsidR="007D7C1E" w:rsidRPr="00C368FF" w:rsidRDefault="007D7C1E" w:rsidP="000E3F90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ECC29" w14:textId="77777777" w:rsidR="007D7C1E" w:rsidRPr="00C368FF" w:rsidRDefault="007D7C1E" w:rsidP="000E3F90">
            <w:pPr>
              <w:ind w:left="-107" w:right="-108"/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B4BBC" w14:textId="77777777" w:rsidR="007D7C1E" w:rsidRPr="00C368FF" w:rsidRDefault="007D7C1E" w:rsidP="000E3F90">
            <w:pPr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1760</w:t>
            </w:r>
          </w:p>
        </w:tc>
      </w:tr>
      <w:tr w:rsidR="007D7C1E" w:rsidRPr="00C368FF" w14:paraId="223A7B06" w14:textId="77777777" w:rsidTr="00EC5AB9">
        <w:trPr>
          <w:trHeight w:val="30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2BADA" w14:textId="77777777" w:rsidR="007D7C1E" w:rsidRPr="00C368FF" w:rsidRDefault="007D7C1E" w:rsidP="00C819D1">
            <w:pPr>
              <w:numPr>
                <w:ilvl w:val="0"/>
                <w:numId w:val="24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6EFC5" w14:textId="77777777" w:rsidR="007D7C1E" w:rsidRPr="00C368FF" w:rsidRDefault="007D7C1E" w:rsidP="000E3F9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 xml:space="preserve">Lucija </w:t>
            </w:r>
            <w:proofErr w:type="spellStart"/>
            <w:r w:rsidRPr="00C368FF">
              <w:rPr>
                <w:sz w:val="22"/>
                <w:szCs w:val="22"/>
              </w:rPr>
              <w:t>Sambolec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949B6" w14:textId="77777777" w:rsidR="007D7C1E" w:rsidRPr="00C368FF" w:rsidRDefault="007D7C1E" w:rsidP="000E3F90">
            <w:pPr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1.r</w:t>
            </w:r>
          </w:p>
        </w:tc>
        <w:tc>
          <w:tcPr>
            <w:tcW w:w="58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9CD893B" w14:textId="77777777" w:rsidR="007D7C1E" w:rsidRPr="00C368FF" w:rsidRDefault="007D7C1E" w:rsidP="000E3F90">
            <w:pPr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Učiteljica razredne nastave u produženom boravku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8C88" w14:textId="77777777" w:rsidR="007D7C1E" w:rsidRPr="00C368FF" w:rsidRDefault="007D7C1E" w:rsidP="000E3F90">
            <w:pPr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9E6B1" w14:textId="77777777" w:rsidR="007D7C1E" w:rsidRPr="00C368FF" w:rsidRDefault="007D7C1E" w:rsidP="000E3F90">
            <w:pPr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B3F15D" w14:textId="77777777" w:rsidR="007D7C1E" w:rsidRPr="00C368FF" w:rsidRDefault="007D7C1E" w:rsidP="000E3F90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F4731" w14:textId="77777777" w:rsidR="007D7C1E" w:rsidRPr="00C368FF" w:rsidRDefault="007D7C1E" w:rsidP="000E3F90">
            <w:pPr>
              <w:ind w:left="-107" w:right="-108"/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AE471" w14:textId="77777777" w:rsidR="007D7C1E" w:rsidRPr="00C368FF" w:rsidRDefault="007D7C1E" w:rsidP="000E3F90">
            <w:pPr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1760</w:t>
            </w:r>
          </w:p>
        </w:tc>
      </w:tr>
      <w:tr w:rsidR="007D7C1E" w:rsidRPr="00C368FF" w14:paraId="3EB72C7C" w14:textId="77777777" w:rsidTr="00A82CAC">
        <w:trPr>
          <w:trHeight w:val="30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E62F5" w14:textId="77777777" w:rsidR="007D7C1E" w:rsidRPr="00C368FF" w:rsidRDefault="007D7C1E" w:rsidP="00C819D1">
            <w:pPr>
              <w:numPr>
                <w:ilvl w:val="0"/>
                <w:numId w:val="24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7194F" w14:textId="77777777" w:rsidR="007D7C1E" w:rsidRPr="00C368FF" w:rsidRDefault="007D7C1E" w:rsidP="00CC309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Sanja Okić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2D066" w14:textId="77777777" w:rsidR="007D7C1E" w:rsidRPr="00C368FF" w:rsidRDefault="007D7C1E" w:rsidP="00CC309D">
            <w:pPr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2.r</w:t>
            </w:r>
          </w:p>
        </w:tc>
        <w:tc>
          <w:tcPr>
            <w:tcW w:w="58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D1DE0D" w14:textId="77777777" w:rsidR="007D7C1E" w:rsidRPr="00C368FF" w:rsidRDefault="007D7C1E" w:rsidP="00CC309D">
            <w:pPr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Učiteljica razredne nastave u produženom boravku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08272" w14:textId="77777777" w:rsidR="007D7C1E" w:rsidRPr="00C368FF" w:rsidRDefault="007D7C1E" w:rsidP="00CC309D">
            <w:pPr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93492" w14:textId="77777777" w:rsidR="007D7C1E" w:rsidRPr="00C368FF" w:rsidRDefault="007D7C1E" w:rsidP="001506B6">
            <w:pPr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C280C2" w14:textId="77777777" w:rsidR="007D7C1E" w:rsidRPr="00C368FF" w:rsidRDefault="007D7C1E" w:rsidP="001506B6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26367" w14:textId="77777777" w:rsidR="007D7C1E" w:rsidRPr="00C368FF" w:rsidRDefault="007D7C1E" w:rsidP="001506B6">
            <w:pPr>
              <w:ind w:left="-107" w:right="-108"/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C207E" w14:textId="77777777" w:rsidR="007D7C1E" w:rsidRPr="00C368FF" w:rsidRDefault="007D7C1E" w:rsidP="001506B6">
            <w:pPr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1760</w:t>
            </w:r>
          </w:p>
        </w:tc>
      </w:tr>
      <w:tr w:rsidR="007D7C1E" w:rsidRPr="00C368FF" w14:paraId="70DC345E" w14:textId="77777777" w:rsidTr="00A82CAC">
        <w:trPr>
          <w:trHeight w:val="30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2590E" w14:textId="77777777" w:rsidR="007D7C1E" w:rsidRPr="00C368FF" w:rsidRDefault="007D7C1E" w:rsidP="00C819D1">
            <w:pPr>
              <w:numPr>
                <w:ilvl w:val="0"/>
                <w:numId w:val="24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F36EA" w14:textId="77777777" w:rsidR="007D7C1E" w:rsidRPr="00C368FF" w:rsidRDefault="007D7C1E" w:rsidP="000E3F9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Petra Novak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A9E21" w14:textId="77777777" w:rsidR="007D7C1E" w:rsidRPr="00C368FF" w:rsidRDefault="007D7C1E" w:rsidP="000E3F90">
            <w:pPr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2.r</w:t>
            </w:r>
          </w:p>
        </w:tc>
        <w:tc>
          <w:tcPr>
            <w:tcW w:w="58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D119C6" w14:textId="77777777" w:rsidR="007D7C1E" w:rsidRPr="00C368FF" w:rsidRDefault="007D7C1E" w:rsidP="000E3F90">
            <w:pPr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Učiteljica razredne nastave u produženom boravku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6AD33" w14:textId="77777777" w:rsidR="007D7C1E" w:rsidRPr="00C368FF" w:rsidRDefault="007D7C1E" w:rsidP="000E3F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F696D" w14:textId="77777777" w:rsidR="007D7C1E" w:rsidRPr="00C368FF" w:rsidRDefault="007D7C1E" w:rsidP="000E3F90">
            <w:pPr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3C43A8" w14:textId="77777777" w:rsidR="007D7C1E" w:rsidRPr="00C368FF" w:rsidRDefault="007D7C1E" w:rsidP="000E3F90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C3B55" w14:textId="77777777" w:rsidR="007D7C1E" w:rsidRPr="00C368FF" w:rsidRDefault="007D7C1E" w:rsidP="000E3F90">
            <w:pPr>
              <w:ind w:left="-107" w:right="-108"/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CE14E" w14:textId="77777777" w:rsidR="007D7C1E" w:rsidRPr="00C368FF" w:rsidRDefault="007D7C1E" w:rsidP="000E3F90">
            <w:pPr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1760</w:t>
            </w:r>
          </w:p>
        </w:tc>
      </w:tr>
      <w:tr w:rsidR="007D7C1E" w:rsidRPr="00C368FF" w14:paraId="4EBEA510" w14:textId="77777777" w:rsidTr="00A82CAC">
        <w:trPr>
          <w:trHeight w:val="30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1DB7B" w14:textId="77777777" w:rsidR="007D7C1E" w:rsidRPr="00C368FF" w:rsidRDefault="007D7C1E" w:rsidP="00C819D1">
            <w:pPr>
              <w:numPr>
                <w:ilvl w:val="0"/>
                <w:numId w:val="24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DD5B9" w14:textId="77777777" w:rsidR="007D7C1E" w:rsidRPr="00C368FF" w:rsidRDefault="007D7C1E" w:rsidP="000E3F90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 w:rsidRPr="00C368FF">
              <w:rPr>
                <w:sz w:val="22"/>
              </w:rPr>
              <w:t xml:space="preserve">Antonija </w:t>
            </w:r>
            <w:proofErr w:type="spellStart"/>
            <w:r w:rsidRPr="00C368FF">
              <w:rPr>
                <w:sz w:val="22"/>
              </w:rPr>
              <w:t>Međeral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D0475" w14:textId="77777777" w:rsidR="007D7C1E" w:rsidRPr="00C368FF" w:rsidRDefault="007D7C1E" w:rsidP="000E3F90">
            <w:pPr>
              <w:jc w:val="center"/>
              <w:rPr>
                <w:sz w:val="22"/>
              </w:rPr>
            </w:pPr>
            <w:r w:rsidRPr="00C368FF">
              <w:rPr>
                <w:sz w:val="22"/>
              </w:rPr>
              <w:t>3.r</w:t>
            </w:r>
          </w:p>
        </w:tc>
        <w:tc>
          <w:tcPr>
            <w:tcW w:w="58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80C5DD" w14:textId="77777777" w:rsidR="007D7C1E" w:rsidRPr="00C368FF" w:rsidRDefault="007D7C1E" w:rsidP="000E3F90">
            <w:pPr>
              <w:jc w:val="center"/>
              <w:rPr>
                <w:sz w:val="22"/>
              </w:rPr>
            </w:pPr>
            <w:r w:rsidRPr="00C368FF">
              <w:rPr>
                <w:sz w:val="22"/>
              </w:rPr>
              <w:t>Učiteljica razredne nastave u produženom boravku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35C17" w14:textId="77777777" w:rsidR="007D7C1E" w:rsidRPr="00C368FF" w:rsidRDefault="007D7C1E" w:rsidP="000E3F90">
            <w:pPr>
              <w:jc w:val="center"/>
              <w:rPr>
                <w:sz w:val="22"/>
              </w:rPr>
            </w:pPr>
            <w:r w:rsidRPr="00C368FF">
              <w:rPr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0D006" w14:textId="77777777" w:rsidR="007D7C1E" w:rsidRPr="00C368FF" w:rsidRDefault="007D7C1E" w:rsidP="000E3F90">
            <w:pPr>
              <w:jc w:val="center"/>
              <w:rPr>
                <w:sz w:val="22"/>
              </w:rPr>
            </w:pPr>
            <w:r w:rsidRPr="00C368FF">
              <w:rPr>
                <w:sz w:val="22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193ECA" w14:textId="77777777" w:rsidR="007D7C1E" w:rsidRPr="00C368FF" w:rsidRDefault="007D7C1E" w:rsidP="000E3F90">
            <w:pPr>
              <w:ind w:left="-107" w:right="-108"/>
              <w:jc w:val="center"/>
              <w:rPr>
                <w:sz w:val="22"/>
              </w:rPr>
            </w:pPr>
            <w:r w:rsidRPr="00C368FF">
              <w:rPr>
                <w:sz w:val="22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A7F3C" w14:textId="77777777" w:rsidR="007D7C1E" w:rsidRPr="00C368FF" w:rsidRDefault="007D7C1E" w:rsidP="000E3F90">
            <w:pPr>
              <w:ind w:left="-107" w:right="-108"/>
              <w:jc w:val="center"/>
              <w:rPr>
                <w:sz w:val="22"/>
              </w:rPr>
            </w:pPr>
            <w:r w:rsidRPr="00C368FF">
              <w:rPr>
                <w:sz w:val="22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FEEF3" w14:textId="77777777" w:rsidR="007D7C1E" w:rsidRPr="00C368FF" w:rsidRDefault="007D7C1E" w:rsidP="000E3F90">
            <w:pPr>
              <w:jc w:val="center"/>
              <w:rPr>
                <w:sz w:val="22"/>
              </w:rPr>
            </w:pPr>
            <w:r w:rsidRPr="00C368FF">
              <w:rPr>
                <w:sz w:val="22"/>
              </w:rPr>
              <w:t>1760</w:t>
            </w:r>
          </w:p>
        </w:tc>
      </w:tr>
      <w:tr w:rsidR="007D7C1E" w:rsidRPr="00C368FF" w14:paraId="2E620629" w14:textId="77777777" w:rsidTr="00A82CAC">
        <w:trPr>
          <w:trHeight w:val="30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F26EA" w14:textId="77777777" w:rsidR="007D7C1E" w:rsidRPr="00C368FF" w:rsidRDefault="007D7C1E" w:rsidP="00C819D1">
            <w:pPr>
              <w:numPr>
                <w:ilvl w:val="0"/>
                <w:numId w:val="24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49927" w14:textId="77777777" w:rsidR="007D7C1E" w:rsidRPr="00C368FF" w:rsidRDefault="007D7C1E" w:rsidP="00CC309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 xml:space="preserve">Ivana </w:t>
            </w:r>
            <w:proofErr w:type="spellStart"/>
            <w:r w:rsidRPr="00C368FF">
              <w:rPr>
                <w:sz w:val="22"/>
                <w:szCs w:val="22"/>
              </w:rPr>
              <w:t>Kobzinek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44537" w14:textId="77777777" w:rsidR="007D7C1E" w:rsidRPr="00C368FF" w:rsidRDefault="007D7C1E" w:rsidP="00CC309D">
            <w:pPr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3.r</w:t>
            </w:r>
          </w:p>
        </w:tc>
        <w:tc>
          <w:tcPr>
            <w:tcW w:w="58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200382" w14:textId="77777777" w:rsidR="007D7C1E" w:rsidRPr="00C368FF" w:rsidRDefault="007D7C1E" w:rsidP="00CC309D">
            <w:pPr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Učiteljica razredne nastave u produženom boravku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3525D" w14:textId="77777777" w:rsidR="007D7C1E" w:rsidRPr="00C368FF" w:rsidRDefault="007D7C1E" w:rsidP="00CC309D">
            <w:pPr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BA636" w14:textId="77777777" w:rsidR="007D7C1E" w:rsidRPr="00C368FF" w:rsidRDefault="007D7C1E" w:rsidP="001506B6">
            <w:pPr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5429BB" w14:textId="77777777" w:rsidR="007D7C1E" w:rsidRPr="00C368FF" w:rsidRDefault="007D7C1E" w:rsidP="001506B6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1A2AD" w14:textId="77777777" w:rsidR="007D7C1E" w:rsidRPr="00C368FF" w:rsidRDefault="007D7C1E" w:rsidP="001506B6">
            <w:pPr>
              <w:ind w:left="-107" w:right="-108"/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ACC72" w14:textId="77777777" w:rsidR="007D7C1E" w:rsidRPr="00C368FF" w:rsidRDefault="007D7C1E" w:rsidP="001506B6">
            <w:pPr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1760</w:t>
            </w:r>
          </w:p>
        </w:tc>
      </w:tr>
      <w:tr w:rsidR="007D7C1E" w:rsidRPr="00C368FF" w14:paraId="3C457DDB" w14:textId="77777777" w:rsidTr="00A82CAC">
        <w:trPr>
          <w:trHeight w:val="30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31715" w14:textId="77777777" w:rsidR="007D7C1E" w:rsidRPr="00C368FF" w:rsidRDefault="007D7C1E" w:rsidP="00C819D1">
            <w:pPr>
              <w:numPr>
                <w:ilvl w:val="0"/>
                <w:numId w:val="24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93F59" w14:textId="77777777" w:rsidR="007D7C1E" w:rsidRPr="00C368FF" w:rsidRDefault="007D7C1E" w:rsidP="00CC309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Renata Štabi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FEE15" w14:textId="77777777" w:rsidR="007D7C1E" w:rsidRPr="00C368FF" w:rsidRDefault="007D7C1E" w:rsidP="00CC309D">
            <w:pPr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3.r</w:t>
            </w:r>
          </w:p>
        </w:tc>
        <w:tc>
          <w:tcPr>
            <w:tcW w:w="58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CD7C2C" w14:textId="77777777" w:rsidR="007D7C1E" w:rsidRPr="00C368FF" w:rsidRDefault="007D7C1E" w:rsidP="00CC309D">
            <w:pPr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Učiteljica razredne nastave u produženom boravku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17BBA" w14:textId="77777777" w:rsidR="007D7C1E" w:rsidRPr="00C368FF" w:rsidRDefault="007D7C1E" w:rsidP="00CC309D">
            <w:pPr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45CF1" w14:textId="77777777" w:rsidR="007D7C1E" w:rsidRPr="00C368FF" w:rsidRDefault="007D7C1E" w:rsidP="001506B6">
            <w:pPr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BE899B" w14:textId="77777777" w:rsidR="007D7C1E" w:rsidRPr="00C368FF" w:rsidRDefault="007D7C1E" w:rsidP="001506B6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1C31E" w14:textId="77777777" w:rsidR="007D7C1E" w:rsidRPr="00C368FF" w:rsidRDefault="007D7C1E" w:rsidP="001506B6">
            <w:pPr>
              <w:ind w:left="-107" w:right="-108"/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73E7F" w14:textId="77777777" w:rsidR="007D7C1E" w:rsidRPr="00C368FF" w:rsidRDefault="007D7C1E" w:rsidP="001506B6">
            <w:pPr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1760</w:t>
            </w:r>
          </w:p>
        </w:tc>
      </w:tr>
      <w:tr w:rsidR="007D7C1E" w:rsidRPr="00C368FF" w14:paraId="68350713" w14:textId="77777777" w:rsidTr="00A82CAC">
        <w:trPr>
          <w:trHeight w:val="30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A0DBA" w14:textId="77777777" w:rsidR="007D7C1E" w:rsidRPr="00C368FF" w:rsidRDefault="007D7C1E" w:rsidP="00C819D1">
            <w:pPr>
              <w:numPr>
                <w:ilvl w:val="0"/>
                <w:numId w:val="24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D8A3D" w14:textId="77777777" w:rsidR="007D7C1E" w:rsidRPr="00C368FF" w:rsidRDefault="007D7C1E" w:rsidP="001506B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Ivana Markulinčić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D0EB0" w14:textId="77777777" w:rsidR="007D7C1E" w:rsidRPr="00C368FF" w:rsidRDefault="007D7C1E" w:rsidP="000E3F90">
            <w:pPr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4.r</w:t>
            </w:r>
          </w:p>
        </w:tc>
        <w:tc>
          <w:tcPr>
            <w:tcW w:w="58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896F8C" w14:textId="77777777" w:rsidR="007D7C1E" w:rsidRPr="00C368FF" w:rsidRDefault="007D7C1E" w:rsidP="000E3F90">
            <w:pPr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Učiteljica razredne nastave u produženom boravku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92034" w14:textId="77777777" w:rsidR="007D7C1E" w:rsidRPr="00C368FF" w:rsidRDefault="007D7C1E" w:rsidP="000E3F90">
            <w:pPr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55CA3" w14:textId="77777777" w:rsidR="007D7C1E" w:rsidRPr="00C368FF" w:rsidRDefault="007D7C1E" w:rsidP="000E3F90">
            <w:pPr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DF825A" w14:textId="77777777" w:rsidR="007D7C1E" w:rsidRPr="00C368FF" w:rsidRDefault="007D7C1E" w:rsidP="000E3F90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885D2" w14:textId="77777777" w:rsidR="007D7C1E" w:rsidRPr="00C368FF" w:rsidRDefault="007D7C1E" w:rsidP="000E3F90">
            <w:pPr>
              <w:ind w:left="-107" w:right="-108"/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29BEF" w14:textId="77777777" w:rsidR="007D7C1E" w:rsidRPr="00C368FF" w:rsidRDefault="007D7C1E" w:rsidP="000E3F90">
            <w:pPr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1760</w:t>
            </w:r>
          </w:p>
        </w:tc>
      </w:tr>
      <w:tr w:rsidR="007D7C1E" w:rsidRPr="00C368FF" w14:paraId="0A460BD2" w14:textId="77777777" w:rsidTr="00A82CAC">
        <w:trPr>
          <w:trHeight w:val="30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D4948" w14:textId="77777777" w:rsidR="007D7C1E" w:rsidRPr="00C368FF" w:rsidRDefault="007D7C1E" w:rsidP="00C819D1">
            <w:pPr>
              <w:numPr>
                <w:ilvl w:val="0"/>
                <w:numId w:val="24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11FC7" w14:textId="77777777" w:rsidR="007D7C1E" w:rsidRPr="00C368FF" w:rsidRDefault="007D7C1E" w:rsidP="00EC5AB9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Olja Slatki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D0037" w14:textId="77777777" w:rsidR="007D7C1E" w:rsidRPr="00C368FF" w:rsidRDefault="007D7C1E" w:rsidP="000E3F90">
            <w:pPr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4.r</w:t>
            </w:r>
          </w:p>
        </w:tc>
        <w:tc>
          <w:tcPr>
            <w:tcW w:w="58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BE1F9D" w14:textId="77777777" w:rsidR="007D7C1E" w:rsidRPr="00C368FF" w:rsidRDefault="007D7C1E" w:rsidP="000E3F90">
            <w:pPr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Učiteljica razredne nastave u produženom boravku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F9783" w14:textId="77777777" w:rsidR="007D7C1E" w:rsidRPr="00C368FF" w:rsidRDefault="007D7C1E" w:rsidP="000E3F90">
            <w:pPr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44F64" w14:textId="77777777" w:rsidR="007D7C1E" w:rsidRPr="00C368FF" w:rsidRDefault="007D7C1E" w:rsidP="000E3F90">
            <w:pPr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9657CA" w14:textId="77777777" w:rsidR="007D7C1E" w:rsidRPr="00C368FF" w:rsidRDefault="007D7C1E" w:rsidP="000E3F90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2BD85" w14:textId="77777777" w:rsidR="007D7C1E" w:rsidRPr="00C368FF" w:rsidRDefault="007D7C1E" w:rsidP="000E3F90">
            <w:pPr>
              <w:ind w:left="-107" w:right="-108"/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D68B1" w14:textId="77777777" w:rsidR="007D7C1E" w:rsidRPr="00C368FF" w:rsidRDefault="007D7C1E" w:rsidP="000E3F90">
            <w:pPr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1760</w:t>
            </w:r>
          </w:p>
        </w:tc>
      </w:tr>
      <w:tr w:rsidR="007D7C1E" w:rsidRPr="00C368FF" w14:paraId="4CA53B86" w14:textId="77777777" w:rsidTr="00A82CAC">
        <w:trPr>
          <w:trHeight w:val="30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02FA3" w14:textId="77777777" w:rsidR="007D7C1E" w:rsidRPr="00C368FF" w:rsidRDefault="007D7C1E" w:rsidP="007D7C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04A79" w14:textId="77777777" w:rsidR="007D7C1E" w:rsidRPr="00C368FF" w:rsidRDefault="007D7C1E" w:rsidP="000E3F9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5B7A8" w14:textId="77777777" w:rsidR="007D7C1E" w:rsidRPr="00C368FF" w:rsidRDefault="007D7C1E" w:rsidP="000E3F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C38E9B" w14:textId="77777777" w:rsidR="007D7C1E" w:rsidRPr="00C368FF" w:rsidRDefault="007D7C1E" w:rsidP="000E3F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2C3B2" w14:textId="77777777" w:rsidR="007D7C1E" w:rsidRPr="00C368FF" w:rsidRDefault="007D7C1E" w:rsidP="000E3F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A7960" w14:textId="77777777" w:rsidR="007D7C1E" w:rsidRPr="00C368FF" w:rsidRDefault="007D7C1E" w:rsidP="000E3F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EF3F80" w14:textId="77777777" w:rsidR="007D7C1E" w:rsidRPr="00C368FF" w:rsidRDefault="007D7C1E" w:rsidP="000E3F90">
            <w:pPr>
              <w:ind w:left="-107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3F36E" w14:textId="77777777" w:rsidR="007D7C1E" w:rsidRPr="00C368FF" w:rsidRDefault="007D7C1E" w:rsidP="000E3F90">
            <w:pPr>
              <w:ind w:left="-107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EAC50" w14:textId="77777777" w:rsidR="007D7C1E" w:rsidRPr="00C368FF" w:rsidRDefault="007D7C1E" w:rsidP="000E3F90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9E961F0" w14:textId="77777777" w:rsidR="007D7C1E" w:rsidRPr="00C368FF" w:rsidRDefault="007D7C1E" w:rsidP="00FD2995">
      <w:pPr>
        <w:jc w:val="both"/>
        <w:rPr>
          <w:b/>
          <w:bCs/>
        </w:rPr>
      </w:pPr>
    </w:p>
    <w:p w14:paraId="095F215D" w14:textId="77777777" w:rsidR="003F1494" w:rsidRPr="00C368FF" w:rsidRDefault="00FD2995" w:rsidP="00FD2995">
      <w:pPr>
        <w:jc w:val="both"/>
        <w:rPr>
          <w:b/>
          <w:bCs/>
        </w:rPr>
      </w:pPr>
      <w:r w:rsidRPr="00C368FF">
        <w:rPr>
          <w:b/>
          <w:bCs/>
        </w:rPr>
        <w:lastRenderedPageBreak/>
        <w:t xml:space="preserve">2.3.2. </w:t>
      </w:r>
      <w:r w:rsidR="00A92AA2" w:rsidRPr="00C368FF">
        <w:rPr>
          <w:b/>
          <w:bCs/>
        </w:rPr>
        <w:t xml:space="preserve">Tjedna i godišnja zaduženja učitelja predmetne nastave </w:t>
      </w:r>
    </w:p>
    <w:tbl>
      <w:tblPr>
        <w:tblW w:w="14885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845"/>
        <w:gridCol w:w="1842"/>
        <w:gridCol w:w="713"/>
        <w:gridCol w:w="709"/>
        <w:gridCol w:w="845"/>
        <w:gridCol w:w="426"/>
        <w:gridCol w:w="425"/>
        <w:gridCol w:w="425"/>
        <w:gridCol w:w="567"/>
        <w:gridCol w:w="567"/>
        <w:gridCol w:w="851"/>
        <w:gridCol w:w="850"/>
        <w:gridCol w:w="851"/>
        <w:gridCol w:w="708"/>
        <w:gridCol w:w="709"/>
      </w:tblGrid>
      <w:tr w:rsidR="00420304" w:rsidRPr="00C368FF" w14:paraId="030E47C1" w14:textId="77777777" w:rsidTr="00420304">
        <w:trPr>
          <w:trHeight w:val="3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8F92ED" w14:textId="77777777" w:rsidR="00420304" w:rsidRPr="00C368FF" w:rsidRDefault="00420304" w:rsidP="00420304">
            <w:pPr>
              <w:ind w:right="-108"/>
              <w:rPr>
                <w:b/>
                <w:sz w:val="20"/>
                <w:szCs w:val="18"/>
                <w:lang w:eastAsia="en-US"/>
              </w:rPr>
            </w:pPr>
            <w:r w:rsidRPr="00C368FF">
              <w:rPr>
                <w:b/>
                <w:sz w:val="20"/>
                <w:szCs w:val="18"/>
              </w:rPr>
              <w:t>Red.</w:t>
            </w:r>
          </w:p>
          <w:p w14:paraId="1C045309" w14:textId="77777777" w:rsidR="00420304" w:rsidRPr="00C368FF" w:rsidRDefault="00420304" w:rsidP="00420304">
            <w:pPr>
              <w:ind w:right="-108"/>
              <w:rPr>
                <w:b/>
                <w:sz w:val="20"/>
                <w:szCs w:val="18"/>
                <w:lang w:eastAsia="en-US"/>
              </w:rPr>
            </w:pPr>
            <w:r w:rsidRPr="00C368FF">
              <w:rPr>
                <w:b/>
                <w:sz w:val="20"/>
                <w:szCs w:val="18"/>
              </w:rPr>
              <w:t>broj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F237F0" w14:textId="77777777" w:rsidR="00420304" w:rsidRPr="00C368FF" w:rsidRDefault="00420304" w:rsidP="00420304">
            <w:pPr>
              <w:ind w:left="-108" w:right="-108"/>
              <w:rPr>
                <w:b/>
                <w:sz w:val="20"/>
                <w:szCs w:val="18"/>
                <w:lang w:eastAsia="en-US"/>
              </w:rPr>
            </w:pPr>
            <w:r w:rsidRPr="00C368FF">
              <w:rPr>
                <w:b/>
                <w:sz w:val="20"/>
                <w:szCs w:val="18"/>
              </w:rPr>
              <w:t>Ime i prezime učitelja</w:t>
            </w:r>
          </w:p>
        </w:tc>
        <w:tc>
          <w:tcPr>
            <w:tcW w:w="18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58F0D2" w14:textId="77777777" w:rsidR="00420304" w:rsidRPr="00C368FF" w:rsidRDefault="00420304" w:rsidP="00420304">
            <w:pPr>
              <w:ind w:left="-108" w:right="-108"/>
              <w:jc w:val="center"/>
              <w:rPr>
                <w:b/>
                <w:sz w:val="20"/>
                <w:szCs w:val="18"/>
                <w:lang w:eastAsia="en-US"/>
              </w:rPr>
            </w:pPr>
            <w:r w:rsidRPr="00C368FF">
              <w:rPr>
                <w:b/>
                <w:sz w:val="20"/>
                <w:szCs w:val="18"/>
              </w:rPr>
              <w:t>Predmet koji predaje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1B5ADE" w14:textId="77777777" w:rsidR="00420304" w:rsidRPr="00C368FF" w:rsidRDefault="00420304" w:rsidP="00420304">
            <w:pPr>
              <w:ind w:left="-81" w:right="-120"/>
              <w:jc w:val="center"/>
              <w:rPr>
                <w:sz w:val="20"/>
                <w:szCs w:val="18"/>
                <w:lang w:eastAsia="en-US"/>
              </w:rPr>
            </w:pPr>
            <w:r w:rsidRPr="00C368FF">
              <w:rPr>
                <w:sz w:val="20"/>
                <w:szCs w:val="18"/>
              </w:rPr>
              <w:t>Predaje u razredima</w:t>
            </w:r>
          </w:p>
        </w:tc>
        <w:tc>
          <w:tcPr>
            <w:tcW w:w="7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79C16E" w14:textId="77777777" w:rsidR="00420304" w:rsidRPr="00C368FF" w:rsidRDefault="00420304" w:rsidP="00420304">
            <w:pPr>
              <w:ind w:left="-108" w:right="-108"/>
              <w:jc w:val="center"/>
              <w:rPr>
                <w:sz w:val="20"/>
                <w:szCs w:val="18"/>
                <w:lang w:eastAsia="en-US"/>
              </w:rPr>
            </w:pPr>
            <w:r w:rsidRPr="00C368FF">
              <w:rPr>
                <w:sz w:val="20"/>
                <w:szCs w:val="18"/>
                <w:lang w:eastAsia="en-US"/>
              </w:rPr>
              <w:t>Redovita nastava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FE5714" w14:textId="77777777" w:rsidR="00420304" w:rsidRPr="00C368FF" w:rsidRDefault="00420304" w:rsidP="00420304">
            <w:pPr>
              <w:ind w:right="-108"/>
              <w:rPr>
                <w:sz w:val="20"/>
                <w:szCs w:val="18"/>
                <w:lang w:eastAsia="en-US"/>
              </w:rPr>
            </w:pPr>
            <w:r w:rsidRPr="00C368FF">
              <w:rPr>
                <w:sz w:val="20"/>
                <w:szCs w:val="18"/>
              </w:rPr>
              <w:t>Izborna  nastava</w:t>
            </w:r>
          </w:p>
        </w:tc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5F6400" w14:textId="77777777" w:rsidR="00420304" w:rsidRPr="00C368FF" w:rsidRDefault="00420304" w:rsidP="00420304">
            <w:pPr>
              <w:ind w:left="-108" w:right="-108"/>
              <w:jc w:val="center"/>
              <w:rPr>
                <w:sz w:val="20"/>
                <w:szCs w:val="18"/>
                <w:lang w:eastAsia="en-US"/>
              </w:rPr>
            </w:pPr>
            <w:proofErr w:type="spellStart"/>
            <w:r w:rsidRPr="00C368FF">
              <w:rPr>
                <w:sz w:val="20"/>
                <w:szCs w:val="18"/>
              </w:rPr>
              <w:t>Razredništvo</w:t>
            </w:r>
            <w:proofErr w:type="spellEnd"/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8C144A" w14:textId="77777777" w:rsidR="00420304" w:rsidRPr="00C368FF" w:rsidRDefault="00420304" w:rsidP="00420304">
            <w:pPr>
              <w:ind w:left="-108" w:right="-108"/>
              <w:jc w:val="center"/>
              <w:rPr>
                <w:sz w:val="20"/>
                <w:szCs w:val="18"/>
                <w:lang w:eastAsia="en-US"/>
              </w:rPr>
            </w:pPr>
            <w:proofErr w:type="spellStart"/>
            <w:r w:rsidRPr="00C368FF">
              <w:rPr>
                <w:sz w:val="20"/>
                <w:szCs w:val="18"/>
              </w:rPr>
              <w:t>Dop</w:t>
            </w:r>
            <w:proofErr w:type="spellEnd"/>
            <w:r w:rsidRPr="00C368FF">
              <w:rPr>
                <w:sz w:val="20"/>
                <w:szCs w:val="18"/>
              </w:rPr>
              <w:t>.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F32EE0" w14:textId="77777777" w:rsidR="00420304" w:rsidRPr="00C368FF" w:rsidRDefault="00420304" w:rsidP="00420304">
            <w:pPr>
              <w:ind w:left="-108" w:right="-157"/>
              <w:jc w:val="center"/>
              <w:rPr>
                <w:sz w:val="20"/>
                <w:szCs w:val="18"/>
                <w:lang w:eastAsia="en-US"/>
              </w:rPr>
            </w:pPr>
            <w:proofErr w:type="spellStart"/>
            <w:r w:rsidRPr="00C368FF">
              <w:rPr>
                <w:sz w:val="20"/>
                <w:szCs w:val="18"/>
              </w:rPr>
              <w:t>Dod</w:t>
            </w:r>
            <w:proofErr w:type="spellEnd"/>
            <w:r w:rsidRPr="00C368FF">
              <w:rPr>
                <w:sz w:val="20"/>
                <w:szCs w:val="18"/>
              </w:rPr>
              <w:t>.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5A38F7" w14:textId="77777777" w:rsidR="00420304" w:rsidRPr="00C368FF" w:rsidRDefault="00420304" w:rsidP="00420304">
            <w:pPr>
              <w:ind w:left="-108" w:right="-157"/>
              <w:jc w:val="center"/>
              <w:rPr>
                <w:sz w:val="20"/>
                <w:szCs w:val="18"/>
              </w:rPr>
            </w:pPr>
          </w:p>
          <w:p w14:paraId="214843A9" w14:textId="77777777" w:rsidR="00420304" w:rsidRPr="00C368FF" w:rsidRDefault="00420304" w:rsidP="00420304">
            <w:pPr>
              <w:ind w:left="-108" w:right="-157"/>
              <w:jc w:val="center"/>
              <w:rPr>
                <w:sz w:val="20"/>
                <w:szCs w:val="18"/>
              </w:rPr>
            </w:pPr>
            <w:r w:rsidRPr="00C368FF">
              <w:rPr>
                <w:sz w:val="20"/>
                <w:szCs w:val="18"/>
              </w:rPr>
              <w:t>INA</w:t>
            </w:r>
          </w:p>
          <w:p w14:paraId="6C585B78" w14:textId="77777777" w:rsidR="00420304" w:rsidRPr="00C368FF" w:rsidRDefault="00420304" w:rsidP="00420304">
            <w:pPr>
              <w:ind w:left="-108" w:right="-157"/>
              <w:rPr>
                <w:sz w:val="20"/>
                <w:szCs w:val="18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BA09D3" w14:textId="77777777" w:rsidR="00420304" w:rsidRPr="00C368FF" w:rsidRDefault="00420304" w:rsidP="00420304">
            <w:pPr>
              <w:ind w:left="-108" w:right="-123"/>
              <w:jc w:val="center"/>
              <w:rPr>
                <w:sz w:val="20"/>
                <w:szCs w:val="18"/>
              </w:rPr>
            </w:pPr>
            <w:r w:rsidRPr="00C368FF">
              <w:rPr>
                <w:sz w:val="20"/>
                <w:szCs w:val="18"/>
              </w:rPr>
              <w:t xml:space="preserve">čl. 42 </w:t>
            </w:r>
          </w:p>
          <w:p w14:paraId="4017A79D" w14:textId="77777777" w:rsidR="00420304" w:rsidRPr="00C368FF" w:rsidRDefault="00420304" w:rsidP="00420304">
            <w:pPr>
              <w:ind w:left="-108" w:right="-123"/>
              <w:jc w:val="center"/>
              <w:rPr>
                <w:sz w:val="20"/>
                <w:szCs w:val="18"/>
                <w:lang w:eastAsia="en-US"/>
              </w:rPr>
            </w:pPr>
            <w:r w:rsidRPr="00C368FF">
              <w:rPr>
                <w:sz w:val="20"/>
                <w:szCs w:val="18"/>
              </w:rPr>
              <w:t>KU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860235" w14:textId="77777777" w:rsidR="00420304" w:rsidRPr="00C368FF" w:rsidRDefault="00420304" w:rsidP="00420304">
            <w:pPr>
              <w:ind w:left="-93" w:right="-107"/>
              <w:jc w:val="center"/>
              <w:rPr>
                <w:sz w:val="20"/>
                <w:szCs w:val="18"/>
              </w:rPr>
            </w:pPr>
            <w:r w:rsidRPr="00C368FF">
              <w:rPr>
                <w:sz w:val="20"/>
                <w:szCs w:val="18"/>
              </w:rPr>
              <w:t xml:space="preserve">čl. 38  </w:t>
            </w:r>
          </w:p>
          <w:p w14:paraId="3E0F92BB" w14:textId="77777777" w:rsidR="00420304" w:rsidRPr="00C368FF" w:rsidRDefault="00420304" w:rsidP="00420304">
            <w:pPr>
              <w:ind w:left="-93" w:right="-107"/>
              <w:jc w:val="center"/>
              <w:rPr>
                <w:sz w:val="20"/>
                <w:szCs w:val="18"/>
                <w:lang w:eastAsia="en-US"/>
              </w:rPr>
            </w:pPr>
            <w:r w:rsidRPr="00C368FF">
              <w:rPr>
                <w:sz w:val="20"/>
                <w:szCs w:val="18"/>
              </w:rPr>
              <w:t>KU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67CE3DA" w14:textId="77777777" w:rsidR="00420304" w:rsidRPr="00C368FF" w:rsidRDefault="00420304" w:rsidP="00420304">
            <w:pPr>
              <w:jc w:val="center"/>
              <w:rPr>
                <w:sz w:val="20"/>
                <w:szCs w:val="18"/>
              </w:rPr>
            </w:pPr>
            <w:proofErr w:type="spellStart"/>
            <w:r w:rsidRPr="00C368FF">
              <w:rPr>
                <w:sz w:val="20"/>
                <w:szCs w:val="18"/>
              </w:rPr>
              <w:t>Satničar</w:t>
            </w:r>
            <w:proofErr w:type="spellEnd"/>
            <w:r w:rsidRPr="00C368FF">
              <w:rPr>
                <w:sz w:val="20"/>
                <w:szCs w:val="18"/>
              </w:rPr>
              <w:t xml:space="preserve">, </w:t>
            </w:r>
            <w:proofErr w:type="spellStart"/>
            <w:r w:rsidRPr="00C368FF">
              <w:rPr>
                <w:sz w:val="20"/>
                <w:szCs w:val="18"/>
              </w:rPr>
              <w:t>admini-strator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3E0CD2" w14:textId="77777777" w:rsidR="00420304" w:rsidRPr="00C368FF" w:rsidRDefault="00420304" w:rsidP="00420304">
            <w:pPr>
              <w:rPr>
                <w:sz w:val="20"/>
                <w:szCs w:val="18"/>
              </w:rPr>
            </w:pPr>
          </w:p>
          <w:p w14:paraId="577E9A0C" w14:textId="77777777" w:rsidR="00420304" w:rsidRPr="00C368FF" w:rsidRDefault="00420304" w:rsidP="00420304">
            <w:pPr>
              <w:jc w:val="center"/>
              <w:rPr>
                <w:sz w:val="20"/>
                <w:szCs w:val="18"/>
              </w:rPr>
            </w:pPr>
            <w:r w:rsidRPr="00C368FF">
              <w:rPr>
                <w:sz w:val="20"/>
                <w:szCs w:val="18"/>
              </w:rPr>
              <w:t>Ukupno NO-OR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E89C52" w14:textId="77777777" w:rsidR="00420304" w:rsidRPr="00C368FF" w:rsidRDefault="00420304" w:rsidP="00420304">
            <w:pPr>
              <w:jc w:val="center"/>
              <w:rPr>
                <w:sz w:val="20"/>
                <w:szCs w:val="18"/>
              </w:rPr>
            </w:pPr>
          </w:p>
          <w:p w14:paraId="2CC1C716" w14:textId="77777777" w:rsidR="00420304" w:rsidRPr="00C368FF" w:rsidRDefault="00420304" w:rsidP="00420304">
            <w:pPr>
              <w:jc w:val="center"/>
              <w:rPr>
                <w:sz w:val="20"/>
                <w:szCs w:val="18"/>
              </w:rPr>
            </w:pPr>
            <w:r w:rsidRPr="00C368FF">
              <w:rPr>
                <w:sz w:val="20"/>
                <w:szCs w:val="18"/>
              </w:rPr>
              <w:t>Ostali poslovi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FF73E8" w14:textId="77777777" w:rsidR="00420304" w:rsidRPr="00C368FF" w:rsidRDefault="00420304" w:rsidP="00420304">
            <w:pPr>
              <w:jc w:val="center"/>
              <w:rPr>
                <w:sz w:val="20"/>
                <w:szCs w:val="18"/>
                <w:lang w:eastAsia="en-US"/>
              </w:rPr>
            </w:pPr>
            <w:r w:rsidRPr="00C368FF">
              <w:rPr>
                <w:sz w:val="20"/>
                <w:szCs w:val="18"/>
              </w:rPr>
              <w:t>UKUPNO</w:t>
            </w:r>
          </w:p>
        </w:tc>
      </w:tr>
      <w:tr w:rsidR="00420304" w:rsidRPr="00C368FF" w14:paraId="0F8EA56D" w14:textId="77777777" w:rsidTr="00420304">
        <w:trPr>
          <w:trHeight w:val="232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E35AA1" w14:textId="77777777" w:rsidR="00420304" w:rsidRPr="00C368FF" w:rsidRDefault="00420304" w:rsidP="00420304">
            <w:pPr>
              <w:rPr>
                <w:b/>
                <w:sz w:val="20"/>
                <w:szCs w:val="18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18B014" w14:textId="77777777" w:rsidR="00420304" w:rsidRPr="00C368FF" w:rsidRDefault="00420304" w:rsidP="00420304">
            <w:pPr>
              <w:rPr>
                <w:b/>
                <w:sz w:val="20"/>
                <w:szCs w:val="18"/>
                <w:lang w:eastAsia="en-US"/>
              </w:rPr>
            </w:pPr>
          </w:p>
        </w:tc>
        <w:tc>
          <w:tcPr>
            <w:tcW w:w="18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27B4B9" w14:textId="77777777" w:rsidR="00420304" w:rsidRPr="00C368FF" w:rsidRDefault="00420304" w:rsidP="00420304">
            <w:pPr>
              <w:rPr>
                <w:b/>
                <w:sz w:val="20"/>
                <w:szCs w:val="18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D05A8" w14:textId="77777777" w:rsidR="00420304" w:rsidRPr="00C368FF" w:rsidRDefault="00420304" w:rsidP="00420304">
            <w:pPr>
              <w:ind w:left="-81" w:right="-120"/>
              <w:jc w:val="center"/>
              <w:rPr>
                <w:sz w:val="20"/>
                <w:szCs w:val="18"/>
                <w:lang w:eastAsia="en-US"/>
              </w:rPr>
            </w:pPr>
          </w:p>
        </w:tc>
        <w:tc>
          <w:tcPr>
            <w:tcW w:w="7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DEDFD0" w14:textId="77777777" w:rsidR="00420304" w:rsidRPr="00C368FF" w:rsidRDefault="00420304" w:rsidP="00420304">
            <w:pPr>
              <w:rPr>
                <w:sz w:val="20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D09F9" w14:textId="77777777" w:rsidR="00420304" w:rsidRPr="00C368FF" w:rsidRDefault="00420304" w:rsidP="00420304">
            <w:pPr>
              <w:rPr>
                <w:sz w:val="20"/>
                <w:szCs w:val="18"/>
                <w:lang w:eastAsia="en-US"/>
              </w:rPr>
            </w:pPr>
          </w:p>
        </w:tc>
        <w:tc>
          <w:tcPr>
            <w:tcW w:w="8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48660" w14:textId="77777777" w:rsidR="00420304" w:rsidRPr="00C368FF" w:rsidRDefault="00420304" w:rsidP="00420304">
            <w:pPr>
              <w:rPr>
                <w:sz w:val="20"/>
                <w:szCs w:val="18"/>
                <w:lang w:eastAsia="en-US"/>
              </w:rPr>
            </w:pP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93E072" w14:textId="77777777" w:rsidR="00420304" w:rsidRPr="00C368FF" w:rsidRDefault="00420304" w:rsidP="00420304">
            <w:pPr>
              <w:rPr>
                <w:sz w:val="20"/>
                <w:szCs w:val="18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1671E0" w14:textId="77777777" w:rsidR="00420304" w:rsidRPr="00C368FF" w:rsidRDefault="00420304" w:rsidP="00420304">
            <w:pPr>
              <w:rPr>
                <w:sz w:val="20"/>
                <w:szCs w:val="18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1B469C" w14:textId="77777777" w:rsidR="00420304" w:rsidRPr="00C368FF" w:rsidRDefault="00420304" w:rsidP="00420304">
            <w:pPr>
              <w:rPr>
                <w:sz w:val="20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70BD44" w14:textId="77777777" w:rsidR="00420304" w:rsidRPr="00C368FF" w:rsidRDefault="00420304" w:rsidP="00420304">
            <w:pPr>
              <w:rPr>
                <w:sz w:val="20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9C53B" w14:textId="77777777" w:rsidR="00420304" w:rsidRPr="00C368FF" w:rsidRDefault="00420304" w:rsidP="00420304">
            <w:pPr>
              <w:rPr>
                <w:sz w:val="20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00EA6" w14:textId="77777777" w:rsidR="00420304" w:rsidRPr="00C368FF" w:rsidRDefault="00420304" w:rsidP="00420304">
            <w:pPr>
              <w:rPr>
                <w:sz w:val="20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EC236" w14:textId="77777777" w:rsidR="00420304" w:rsidRPr="00C368FF" w:rsidRDefault="00420304" w:rsidP="00420304">
            <w:pPr>
              <w:rPr>
                <w:sz w:val="20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D452C" w14:textId="77777777" w:rsidR="00420304" w:rsidRPr="00C368FF" w:rsidRDefault="00420304" w:rsidP="00420304">
            <w:pPr>
              <w:rPr>
                <w:sz w:val="20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B35B42" w14:textId="77777777" w:rsidR="00420304" w:rsidRPr="00C368FF" w:rsidRDefault="00420304" w:rsidP="00420304">
            <w:pPr>
              <w:ind w:left="-107" w:right="-108"/>
              <w:jc w:val="center"/>
              <w:rPr>
                <w:sz w:val="20"/>
                <w:szCs w:val="18"/>
                <w:lang w:eastAsia="en-US"/>
              </w:rPr>
            </w:pPr>
            <w:r w:rsidRPr="00C368FF">
              <w:rPr>
                <w:sz w:val="20"/>
                <w:szCs w:val="18"/>
              </w:rPr>
              <w:t>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C0EE9D" w14:textId="77777777" w:rsidR="00420304" w:rsidRPr="00C368FF" w:rsidRDefault="00420304" w:rsidP="00420304">
            <w:pPr>
              <w:ind w:left="-108" w:right="-108"/>
              <w:jc w:val="center"/>
              <w:rPr>
                <w:sz w:val="20"/>
                <w:szCs w:val="18"/>
                <w:lang w:eastAsia="en-US"/>
              </w:rPr>
            </w:pPr>
            <w:r w:rsidRPr="00C368FF">
              <w:rPr>
                <w:sz w:val="20"/>
                <w:szCs w:val="18"/>
              </w:rPr>
              <w:t>G</w:t>
            </w:r>
          </w:p>
        </w:tc>
      </w:tr>
      <w:tr w:rsidR="00420304" w:rsidRPr="00C368FF" w14:paraId="361CEB3A" w14:textId="77777777" w:rsidTr="00420304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6CF666" w14:textId="77777777" w:rsidR="00420304" w:rsidRPr="00C368FF" w:rsidRDefault="00420304" w:rsidP="00C819D1">
            <w:pPr>
              <w:numPr>
                <w:ilvl w:val="0"/>
                <w:numId w:val="8"/>
              </w:numPr>
              <w:spacing w:after="200" w:line="276" w:lineRule="auto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35A2E9" w14:textId="77777777" w:rsidR="00420304" w:rsidRPr="00C368FF" w:rsidRDefault="00420304" w:rsidP="0042030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Nataša Sedlar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B7A839" w14:textId="77777777" w:rsidR="00420304" w:rsidRPr="00C368FF" w:rsidRDefault="00420304" w:rsidP="00420304">
            <w:pPr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Hrvatski jezik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BD7BE9" w14:textId="77777777" w:rsidR="00420304" w:rsidRPr="00C368FF" w:rsidRDefault="00420304" w:rsidP="00420304">
            <w:pPr>
              <w:jc w:val="center"/>
              <w:rPr>
                <w:sz w:val="20"/>
                <w:szCs w:val="22"/>
              </w:rPr>
            </w:pPr>
            <w:r w:rsidRPr="00C368FF">
              <w:rPr>
                <w:sz w:val="20"/>
                <w:szCs w:val="22"/>
              </w:rPr>
              <w:t>5.abcd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474E05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88EE63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2E0AE9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652FF0" w14:textId="77777777" w:rsidR="00420304" w:rsidRPr="00C368FF" w:rsidRDefault="00420304" w:rsidP="00420304">
            <w:pPr>
              <w:rPr>
                <w:sz w:val="20"/>
                <w:szCs w:val="16"/>
              </w:rPr>
            </w:pPr>
            <w:r w:rsidRPr="00C368FF">
              <w:rPr>
                <w:sz w:val="20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ECD2DF" w14:textId="77777777" w:rsidR="00420304" w:rsidRPr="00C368FF" w:rsidRDefault="00420304" w:rsidP="00420304">
            <w:pPr>
              <w:jc w:val="center"/>
              <w:rPr>
                <w:sz w:val="20"/>
                <w:szCs w:val="16"/>
              </w:rPr>
            </w:pPr>
            <w:r w:rsidRPr="00C368FF">
              <w:rPr>
                <w:sz w:val="20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626FD5" w14:textId="77777777" w:rsidR="00420304" w:rsidRPr="00C368FF" w:rsidRDefault="00420304" w:rsidP="00420304">
            <w:pPr>
              <w:jc w:val="center"/>
              <w:rPr>
                <w:sz w:val="20"/>
                <w:szCs w:val="16"/>
              </w:rPr>
            </w:pPr>
            <w:r w:rsidRPr="00C368FF">
              <w:rPr>
                <w:sz w:val="20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690869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4694D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F8A1EA" w14:textId="77777777" w:rsidR="00420304" w:rsidRPr="00C368FF" w:rsidRDefault="00420304" w:rsidP="00420304">
            <w:pPr>
              <w:jc w:val="center"/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1(ŽSV)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6859E9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4E198F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375B97" w14:textId="77777777" w:rsidR="00420304" w:rsidRPr="00C368FF" w:rsidRDefault="00420304" w:rsidP="00420304">
            <w:pPr>
              <w:ind w:left="-107" w:right="-108"/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C1851F" w14:textId="77777777" w:rsidR="00420304" w:rsidRPr="00C368FF" w:rsidRDefault="00420304" w:rsidP="00420304">
            <w:pPr>
              <w:ind w:left="-108" w:right="-108"/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1760</w:t>
            </w:r>
          </w:p>
        </w:tc>
      </w:tr>
      <w:tr w:rsidR="00420304" w:rsidRPr="00C368FF" w14:paraId="38F96779" w14:textId="77777777" w:rsidTr="00420304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78D84E" w14:textId="77777777" w:rsidR="00420304" w:rsidRPr="00C368FF" w:rsidRDefault="00420304" w:rsidP="00C819D1">
            <w:pPr>
              <w:numPr>
                <w:ilvl w:val="0"/>
                <w:numId w:val="8"/>
              </w:numPr>
              <w:spacing w:after="200" w:line="276" w:lineRule="auto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0EDFB5" w14:textId="77777777" w:rsidR="00420304" w:rsidRPr="00C368FF" w:rsidRDefault="00420304" w:rsidP="0042030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Ljudmila Kladić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A90582" w14:textId="77777777" w:rsidR="00420304" w:rsidRPr="00C368FF" w:rsidRDefault="00420304" w:rsidP="00420304">
            <w:pPr>
              <w:rPr>
                <w:sz w:val="20"/>
              </w:rPr>
            </w:pPr>
            <w:r w:rsidRPr="00C368FF">
              <w:rPr>
                <w:sz w:val="20"/>
                <w:szCs w:val="22"/>
                <w:lang w:eastAsia="en-US"/>
              </w:rPr>
              <w:t>Hrvatski jezik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453580" w14:textId="77777777" w:rsidR="00420304" w:rsidRPr="00C368FF" w:rsidRDefault="00420304" w:rsidP="00420304">
            <w:pPr>
              <w:jc w:val="center"/>
              <w:rPr>
                <w:sz w:val="20"/>
                <w:szCs w:val="22"/>
              </w:rPr>
            </w:pPr>
            <w:r w:rsidRPr="00C368FF">
              <w:rPr>
                <w:sz w:val="20"/>
                <w:szCs w:val="22"/>
              </w:rPr>
              <w:t xml:space="preserve">7. </w:t>
            </w:r>
            <w:proofErr w:type="spellStart"/>
            <w:r w:rsidRPr="00C368FF">
              <w:rPr>
                <w:sz w:val="20"/>
                <w:szCs w:val="22"/>
              </w:rPr>
              <w:t>abcde</w:t>
            </w:r>
            <w:proofErr w:type="spellEnd"/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225136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9232B3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AFCBB5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268797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2C8578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092FB8" w14:textId="77777777" w:rsidR="00420304" w:rsidRPr="00C368FF" w:rsidRDefault="00420304" w:rsidP="00420304">
            <w:pPr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 xml:space="preserve">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78B1F7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FF79E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DB4CA7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187DDC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A11692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EBBAFA" w14:textId="77777777" w:rsidR="00420304" w:rsidRPr="00C368FF" w:rsidRDefault="00420304" w:rsidP="00420304">
            <w:pPr>
              <w:ind w:left="-107" w:right="-108"/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70DDCA" w14:textId="77777777" w:rsidR="00420304" w:rsidRPr="00C368FF" w:rsidRDefault="00420304" w:rsidP="00420304">
            <w:pPr>
              <w:jc w:val="center"/>
              <w:rPr>
                <w:sz w:val="20"/>
              </w:rPr>
            </w:pPr>
            <w:r w:rsidRPr="00C368FF">
              <w:rPr>
                <w:sz w:val="20"/>
              </w:rPr>
              <w:t>1760</w:t>
            </w:r>
          </w:p>
        </w:tc>
      </w:tr>
      <w:tr w:rsidR="00420304" w:rsidRPr="00C368FF" w14:paraId="0CB1E64D" w14:textId="77777777" w:rsidTr="00420304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0365AC" w14:textId="77777777" w:rsidR="00420304" w:rsidRPr="00C368FF" w:rsidRDefault="00420304" w:rsidP="00C819D1">
            <w:pPr>
              <w:numPr>
                <w:ilvl w:val="0"/>
                <w:numId w:val="8"/>
              </w:numPr>
              <w:spacing w:after="200" w:line="276" w:lineRule="auto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6053B9" w14:textId="77777777" w:rsidR="00420304" w:rsidRPr="00C368FF" w:rsidRDefault="00420304" w:rsidP="0042030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 xml:space="preserve">Marina </w:t>
            </w:r>
            <w:proofErr w:type="spellStart"/>
            <w:r w:rsidRPr="00C368FF">
              <w:rPr>
                <w:sz w:val="20"/>
                <w:szCs w:val="20"/>
              </w:rPr>
              <w:t>Erdelji</w:t>
            </w:r>
            <w:proofErr w:type="spellEnd"/>
            <w:r w:rsidRPr="00C368FF">
              <w:rPr>
                <w:sz w:val="14"/>
                <w:szCs w:val="20"/>
              </w:rPr>
              <w:t>(zamjena)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78AAB0" w14:textId="77777777" w:rsidR="00420304" w:rsidRPr="00C368FF" w:rsidRDefault="00420304" w:rsidP="00420304">
            <w:pPr>
              <w:rPr>
                <w:sz w:val="20"/>
              </w:rPr>
            </w:pPr>
            <w:r w:rsidRPr="00C368FF">
              <w:rPr>
                <w:sz w:val="20"/>
                <w:szCs w:val="22"/>
                <w:lang w:eastAsia="en-US"/>
              </w:rPr>
              <w:t>Hrvatski jezik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38EA8B" w14:textId="77777777" w:rsidR="00420304" w:rsidRPr="00C368FF" w:rsidRDefault="00420304" w:rsidP="00420304">
            <w:pPr>
              <w:jc w:val="center"/>
              <w:rPr>
                <w:sz w:val="20"/>
                <w:szCs w:val="22"/>
              </w:rPr>
            </w:pPr>
            <w:r w:rsidRPr="00C368FF">
              <w:rPr>
                <w:sz w:val="20"/>
                <w:szCs w:val="22"/>
              </w:rPr>
              <w:t>6.ab, 8.ab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8AB0B6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AA0445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728FDA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6.b</w:t>
            </w:r>
          </w:p>
          <w:p w14:paraId="62056E4B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6513C2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B3AB28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B9E16B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098F13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2B780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067D0C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F7FD23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B7285E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947358" w14:textId="77777777" w:rsidR="00420304" w:rsidRPr="00C368FF" w:rsidRDefault="00420304" w:rsidP="00420304">
            <w:pPr>
              <w:ind w:left="-107" w:right="-108"/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19BE9B" w14:textId="77777777" w:rsidR="00420304" w:rsidRPr="00C368FF" w:rsidRDefault="00420304" w:rsidP="00420304">
            <w:pPr>
              <w:jc w:val="center"/>
              <w:rPr>
                <w:color w:val="000000"/>
                <w:sz w:val="20"/>
              </w:rPr>
            </w:pPr>
            <w:r w:rsidRPr="00C368FF">
              <w:rPr>
                <w:color w:val="000000"/>
                <w:sz w:val="20"/>
              </w:rPr>
              <w:t>1760</w:t>
            </w:r>
          </w:p>
        </w:tc>
      </w:tr>
      <w:tr w:rsidR="00420304" w:rsidRPr="00C368FF" w14:paraId="64A52E19" w14:textId="77777777" w:rsidTr="00420304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DCCEF9" w14:textId="77777777" w:rsidR="00420304" w:rsidRPr="00C368FF" w:rsidRDefault="00420304" w:rsidP="00C819D1">
            <w:pPr>
              <w:numPr>
                <w:ilvl w:val="0"/>
                <w:numId w:val="8"/>
              </w:numPr>
              <w:spacing w:after="200" w:line="276" w:lineRule="auto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FCE65E" w14:textId="77777777" w:rsidR="00420304" w:rsidRPr="00C368FF" w:rsidRDefault="00420304" w:rsidP="0042030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 xml:space="preserve">Ana </w:t>
            </w:r>
            <w:proofErr w:type="spellStart"/>
            <w:r w:rsidRPr="00C368FF">
              <w:rPr>
                <w:sz w:val="20"/>
                <w:szCs w:val="20"/>
              </w:rPr>
              <w:t>Vuger</w:t>
            </w:r>
            <w:proofErr w:type="spellEnd"/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1EA208" w14:textId="77777777" w:rsidR="00420304" w:rsidRPr="00C368FF" w:rsidRDefault="00420304" w:rsidP="00420304">
            <w:pPr>
              <w:rPr>
                <w:sz w:val="20"/>
              </w:rPr>
            </w:pPr>
            <w:r w:rsidRPr="00C368FF">
              <w:rPr>
                <w:sz w:val="20"/>
                <w:szCs w:val="22"/>
                <w:lang w:eastAsia="en-US"/>
              </w:rPr>
              <w:t>Hrvatski jezik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3AC661" w14:textId="77777777" w:rsidR="00420304" w:rsidRPr="00C368FF" w:rsidRDefault="00420304" w:rsidP="00420304">
            <w:pPr>
              <w:jc w:val="center"/>
              <w:rPr>
                <w:sz w:val="20"/>
                <w:szCs w:val="22"/>
              </w:rPr>
            </w:pPr>
            <w:r w:rsidRPr="00C368FF">
              <w:rPr>
                <w:sz w:val="20"/>
                <w:szCs w:val="22"/>
              </w:rPr>
              <w:t>6.cd, 8.cd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D936EE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1D0B12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3E9DBD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361A3B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98F03F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457E2C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063D4B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A41E3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6E5A8F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950987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9B30E6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AFAB85" w14:textId="77777777" w:rsidR="00420304" w:rsidRPr="00C368FF" w:rsidRDefault="00420304" w:rsidP="00420304">
            <w:pPr>
              <w:ind w:left="-107" w:right="-108"/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53B720" w14:textId="77777777" w:rsidR="00420304" w:rsidRPr="00C368FF" w:rsidRDefault="00420304" w:rsidP="00420304">
            <w:pPr>
              <w:jc w:val="center"/>
              <w:rPr>
                <w:color w:val="000000"/>
                <w:sz w:val="20"/>
              </w:rPr>
            </w:pPr>
            <w:r w:rsidRPr="00C368FF">
              <w:rPr>
                <w:color w:val="000000"/>
                <w:sz w:val="20"/>
              </w:rPr>
              <w:t>1760</w:t>
            </w:r>
          </w:p>
        </w:tc>
      </w:tr>
      <w:tr w:rsidR="00420304" w:rsidRPr="00C368FF" w14:paraId="0FFC2542" w14:textId="77777777" w:rsidTr="00420304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E66F5E" w14:textId="77777777" w:rsidR="00420304" w:rsidRPr="00C368FF" w:rsidRDefault="00420304" w:rsidP="00C819D1">
            <w:pPr>
              <w:numPr>
                <w:ilvl w:val="0"/>
                <w:numId w:val="8"/>
              </w:numPr>
              <w:spacing w:after="200" w:line="276" w:lineRule="auto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4B2D69" w14:textId="77777777" w:rsidR="00420304" w:rsidRPr="00C368FF" w:rsidRDefault="00420304" w:rsidP="0042030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Antonio Horvatić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19DAD3" w14:textId="77777777" w:rsidR="00420304" w:rsidRPr="00C368FF" w:rsidRDefault="00420304" w:rsidP="00420304">
            <w:pPr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Likovna kultura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ECCE01" w14:textId="77777777" w:rsidR="00420304" w:rsidRPr="00C368FF" w:rsidRDefault="00420304" w:rsidP="00420304">
            <w:pPr>
              <w:jc w:val="center"/>
              <w:rPr>
                <w:sz w:val="20"/>
                <w:szCs w:val="22"/>
              </w:rPr>
            </w:pPr>
            <w:r w:rsidRPr="00C368FF">
              <w:rPr>
                <w:sz w:val="20"/>
                <w:szCs w:val="22"/>
              </w:rPr>
              <w:t xml:space="preserve"> 5.abcd, 6.abcde,</w:t>
            </w:r>
          </w:p>
          <w:p w14:paraId="0EA7F839" w14:textId="77777777" w:rsidR="00420304" w:rsidRPr="00C368FF" w:rsidRDefault="00420304" w:rsidP="00420304">
            <w:pPr>
              <w:jc w:val="center"/>
              <w:rPr>
                <w:sz w:val="20"/>
                <w:szCs w:val="22"/>
              </w:rPr>
            </w:pPr>
            <w:r w:rsidRPr="00C368FF">
              <w:rPr>
                <w:sz w:val="20"/>
                <w:szCs w:val="22"/>
              </w:rPr>
              <w:t>7.abcd, 8abcd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EA5FD9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6BEA11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FF46AD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7.c</w:t>
            </w:r>
          </w:p>
          <w:p w14:paraId="20470CAD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BE1AAB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11F972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9B76C2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27E37E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F2BA6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4A2EBB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EFBB4F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F1BDD0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0B8EA1" w14:textId="77777777" w:rsidR="00420304" w:rsidRPr="00C368FF" w:rsidRDefault="00420304" w:rsidP="00420304">
            <w:pPr>
              <w:ind w:left="-107" w:right="-108"/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6BADEC" w14:textId="77777777" w:rsidR="00420304" w:rsidRPr="00C368FF" w:rsidRDefault="00420304" w:rsidP="00420304">
            <w:pPr>
              <w:jc w:val="center"/>
              <w:rPr>
                <w:color w:val="000000"/>
                <w:sz w:val="20"/>
              </w:rPr>
            </w:pPr>
            <w:r w:rsidRPr="00C368FF">
              <w:rPr>
                <w:color w:val="000000"/>
                <w:sz w:val="20"/>
              </w:rPr>
              <w:t>1760</w:t>
            </w:r>
          </w:p>
        </w:tc>
      </w:tr>
      <w:tr w:rsidR="00420304" w:rsidRPr="00C368FF" w14:paraId="1D2206A5" w14:textId="77777777" w:rsidTr="00420304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2E0574" w14:textId="77777777" w:rsidR="00420304" w:rsidRPr="00C368FF" w:rsidRDefault="00420304" w:rsidP="00C819D1">
            <w:pPr>
              <w:numPr>
                <w:ilvl w:val="0"/>
                <w:numId w:val="8"/>
              </w:numPr>
              <w:spacing w:after="200" w:line="276" w:lineRule="auto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9420FD" w14:textId="77777777" w:rsidR="00420304" w:rsidRPr="00C368FF" w:rsidRDefault="00420304" w:rsidP="0042030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Tanja Crnković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C24854" w14:textId="77777777" w:rsidR="00420304" w:rsidRPr="00C368FF" w:rsidRDefault="00420304" w:rsidP="00420304">
            <w:pPr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Glazbena kultura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5D7DC1" w14:textId="77777777" w:rsidR="00420304" w:rsidRPr="00C368FF" w:rsidRDefault="00420304" w:rsidP="00420304">
            <w:pPr>
              <w:rPr>
                <w:sz w:val="20"/>
                <w:szCs w:val="22"/>
              </w:rPr>
            </w:pPr>
            <w:r w:rsidRPr="00C368FF">
              <w:rPr>
                <w:sz w:val="20"/>
                <w:szCs w:val="22"/>
              </w:rPr>
              <w:t>4.abcd, 5.a, 6.bcd, 7.cde, 8.abcd, PRO1, PRO3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AE3AA3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0C8423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36158C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8.c</w:t>
            </w:r>
          </w:p>
          <w:p w14:paraId="48E565BD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7CE13F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DA02B6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A6A4E9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11393D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DB4A7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9815D4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8A3178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989F10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1AF3D0" w14:textId="77777777" w:rsidR="00420304" w:rsidRPr="00C368FF" w:rsidRDefault="00420304" w:rsidP="00420304">
            <w:pPr>
              <w:ind w:left="-107" w:right="-108"/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086BF2" w14:textId="77777777" w:rsidR="00420304" w:rsidRPr="00C368FF" w:rsidRDefault="00420304" w:rsidP="00420304">
            <w:pPr>
              <w:ind w:left="-108" w:right="-108"/>
              <w:jc w:val="center"/>
              <w:rPr>
                <w:color w:val="000000"/>
                <w:sz w:val="20"/>
                <w:szCs w:val="22"/>
                <w:lang w:eastAsia="en-US"/>
              </w:rPr>
            </w:pPr>
            <w:r w:rsidRPr="00C368FF">
              <w:rPr>
                <w:color w:val="000000"/>
                <w:sz w:val="20"/>
                <w:szCs w:val="22"/>
                <w:lang w:eastAsia="en-US"/>
              </w:rPr>
              <w:t>1760</w:t>
            </w:r>
          </w:p>
        </w:tc>
      </w:tr>
      <w:tr w:rsidR="00420304" w:rsidRPr="00C368FF" w14:paraId="3087BE39" w14:textId="77777777" w:rsidTr="00420304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65B8B7" w14:textId="77777777" w:rsidR="00420304" w:rsidRPr="00C368FF" w:rsidRDefault="00420304" w:rsidP="00C819D1">
            <w:pPr>
              <w:numPr>
                <w:ilvl w:val="0"/>
                <w:numId w:val="8"/>
              </w:numPr>
              <w:spacing w:after="200" w:line="276" w:lineRule="auto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6C16FB" w14:textId="77777777" w:rsidR="00420304" w:rsidRPr="00C368FF" w:rsidRDefault="00420304" w:rsidP="0042030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 xml:space="preserve">Barbara </w:t>
            </w:r>
            <w:proofErr w:type="spellStart"/>
            <w:r w:rsidRPr="00C368FF">
              <w:rPr>
                <w:sz w:val="20"/>
                <w:szCs w:val="20"/>
              </w:rPr>
              <w:t>Othman</w:t>
            </w:r>
            <w:proofErr w:type="spellEnd"/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BA4E23" w14:textId="77777777" w:rsidR="00420304" w:rsidRPr="00C368FF" w:rsidRDefault="00420304" w:rsidP="00420304">
            <w:pPr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Glazbena kultura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545BFA" w14:textId="77777777" w:rsidR="00420304" w:rsidRPr="00C368FF" w:rsidRDefault="00420304" w:rsidP="00420304">
            <w:pPr>
              <w:jc w:val="center"/>
              <w:rPr>
                <w:sz w:val="20"/>
                <w:szCs w:val="22"/>
              </w:rPr>
            </w:pPr>
            <w:r w:rsidRPr="00C368FF">
              <w:rPr>
                <w:sz w:val="20"/>
                <w:szCs w:val="22"/>
              </w:rPr>
              <w:t>5.bcd, 6.ab, 7.ab, PRO2</w:t>
            </w:r>
          </w:p>
          <w:p w14:paraId="6C594652" w14:textId="77777777" w:rsidR="00420304" w:rsidRPr="00C368FF" w:rsidRDefault="00420304" w:rsidP="00420304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EBB7CE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F72D61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94D061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0B19E5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ED1506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4C4ED1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78596A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B2385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5E659B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6CBF4D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F3DE91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AE223C" w14:textId="77777777" w:rsidR="00420304" w:rsidRPr="00C368FF" w:rsidRDefault="00420304" w:rsidP="00420304">
            <w:pPr>
              <w:ind w:left="-107" w:right="-108"/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645587" w14:textId="77777777" w:rsidR="00420304" w:rsidRPr="00C368FF" w:rsidRDefault="00420304" w:rsidP="00420304">
            <w:pPr>
              <w:jc w:val="center"/>
              <w:rPr>
                <w:color w:val="000000"/>
                <w:sz w:val="20"/>
              </w:rPr>
            </w:pPr>
            <w:r w:rsidRPr="00C368FF">
              <w:rPr>
                <w:color w:val="000000"/>
                <w:sz w:val="20"/>
              </w:rPr>
              <w:t>880</w:t>
            </w:r>
          </w:p>
          <w:p w14:paraId="6231EE16" w14:textId="77777777" w:rsidR="00420304" w:rsidRPr="00C368FF" w:rsidRDefault="00420304" w:rsidP="00420304">
            <w:pPr>
              <w:jc w:val="center"/>
              <w:rPr>
                <w:color w:val="000000"/>
                <w:sz w:val="20"/>
              </w:rPr>
            </w:pPr>
          </w:p>
        </w:tc>
      </w:tr>
      <w:tr w:rsidR="00420304" w:rsidRPr="00C368FF" w14:paraId="39BA5050" w14:textId="77777777" w:rsidTr="00420304">
        <w:trPr>
          <w:trHeight w:val="3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9970B0" w14:textId="77777777" w:rsidR="00420304" w:rsidRPr="00C368FF" w:rsidRDefault="00420304" w:rsidP="00C819D1">
            <w:pPr>
              <w:numPr>
                <w:ilvl w:val="0"/>
                <w:numId w:val="8"/>
              </w:numPr>
              <w:spacing w:after="200" w:line="276" w:lineRule="auto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8503ED" w14:textId="77777777" w:rsidR="00420304" w:rsidRPr="00C368FF" w:rsidRDefault="00420304" w:rsidP="0042030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Karmen Kanižaj Jadanić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F47BD5" w14:textId="77777777" w:rsidR="00420304" w:rsidRPr="00C368FF" w:rsidRDefault="00420304" w:rsidP="00420304">
            <w:pPr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Engleski jezik</w:t>
            </w:r>
          </w:p>
          <w:p w14:paraId="0E3F60F7" w14:textId="77777777" w:rsidR="00420304" w:rsidRPr="00C368FF" w:rsidRDefault="00420304" w:rsidP="00420304">
            <w:pPr>
              <w:rPr>
                <w:color w:val="FF0000"/>
                <w:sz w:val="20"/>
                <w:szCs w:val="22"/>
                <w:lang w:eastAsia="en-US"/>
              </w:rPr>
            </w:pPr>
            <w:r w:rsidRPr="00C368FF">
              <w:rPr>
                <w:color w:val="FF0000"/>
                <w:sz w:val="20"/>
                <w:szCs w:val="22"/>
                <w:lang w:eastAsia="en-US"/>
              </w:rPr>
              <w:t>Engleski izborni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779B41" w14:textId="77777777" w:rsidR="00420304" w:rsidRPr="00C368FF" w:rsidRDefault="00420304" w:rsidP="00420304">
            <w:pPr>
              <w:jc w:val="center"/>
              <w:rPr>
                <w:sz w:val="20"/>
                <w:szCs w:val="22"/>
              </w:rPr>
            </w:pPr>
            <w:r w:rsidRPr="00C368FF">
              <w:rPr>
                <w:sz w:val="20"/>
                <w:szCs w:val="22"/>
              </w:rPr>
              <w:t>3.bcde, 6.bcd,</w:t>
            </w:r>
          </w:p>
          <w:p w14:paraId="778BD6F0" w14:textId="77777777" w:rsidR="00420304" w:rsidRPr="00C368FF" w:rsidRDefault="00420304" w:rsidP="00420304">
            <w:pPr>
              <w:jc w:val="center"/>
              <w:rPr>
                <w:color w:val="FF0000"/>
                <w:sz w:val="20"/>
                <w:szCs w:val="22"/>
              </w:rPr>
            </w:pPr>
            <w:r w:rsidRPr="00C368FF">
              <w:rPr>
                <w:color w:val="FF0000"/>
                <w:sz w:val="20"/>
                <w:szCs w:val="22"/>
              </w:rPr>
              <w:t>8.a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C1BC95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6C82AA" w14:textId="77777777" w:rsidR="00420304" w:rsidRPr="00C368FF" w:rsidRDefault="00420304" w:rsidP="00420304">
            <w:pPr>
              <w:jc w:val="center"/>
              <w:rPr>
                <w:color w:val="FF0000"/>
                <w:sz w:val="20"/>
                <w:szCs w:val="22"/>
                <w:lang w:eastAsia="en-US"/>
              </w:rPr>
            </w:pPr>
            <w:r w:rsidRPr="00C368FF">
              <w:rPr>
                <w:color w:val="FF0000"/>
                <w:sz w:val="20"/>
                <w:szCs w:val="22"/>
                <w:lang w:eastAsia="en-US"/>
              </w:rPr>
              <w:t>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DD61C4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6.c</w:t>
            </w:r>
          </w:p>
          <w:p w14:paraId="7DFC63E8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91B4F7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D840F9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4150BF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C38362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411D4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7CD9F1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C1C9FD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6EEE24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B29F0A" w14:textId="77777777" w:rsidR="00420304" w:rsidRPr="00C368FF" w:rsidRDefault="00420304" w:rsidP="00420304">
            <w:pPr>
              <w:ind w:left="-107" w:right="-108"/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8C12CF" w14:textId="77777777" w:rsidR="00420304" w:rsidRPr="00C368FF" w:rsidRDefault="00420304" w:rsidP="00420304">
            <w:pPr>
              <w:jc w:val="center"/>
              <w:rPr>
                <w:sz w:val="20"/>
              </w:rPr>
            </w:pPr>
            <w:r w:rsidRPr="00C368FF">
              <w:rPr>
                <w:sz w:val="20"/>
              </w:rPr>
              <w:t>1760</w:t>
            </w:r>
          </w:p>
        </w:tc>
      </w:tr>
      <w:tr w:rsidR="00420304" w:rsidRPr="00C368FF" w14:paraId="06C985D7" w14:textId="77777777" w:rsidTr="00420304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A7E0FC" w14:textId="77777777" w:rsidR="00420304" w:rsidRPr="00C368FF" w:rsidRDefault="00420304" w:rsidP="00C819D1">
            <w:pPr>
              <w:numPr>
                <w:ilvl w:val="0"/>
                <w:numId w:val="8"/>
              </w:numPr>
              <w:spacing w:after="200" w:line="276" w:lineRule="auto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6EE7CF" w14:textId="77777777" w:rsidR="00420304" w:rsidRPr="00C368FF" w:rsidRDefault="00420304" w:rsidP="0042030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Martina Matanović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BFB5E1" w14:textId="77777777" w:rsidR="00420304" w:rsidRPr="00C368FF" w:rsidRDefault="00420304" w:rsidP="00420304">
            <w:pPr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Engleski jezik</w:t>
            </w:r>
          </w:p>
          <w:p w14:paraId="4CB17618" w14:textId="77777777" w:rsidR="00420304" w:rsidRPr="00C368FF" w:rsidRDefault="00420304" w:rsidP="00420304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0C4C23" w14:textId="77777777" w:rsidR="00420304" w:rsidRPr="00C368FF" w:rsidRDefault="00420304" w:rsidP="00420304">
            <w:pPr>
              <w:jc w:val="center"/>
              <w:rPr>
                <w:sz w:val="20"/>
                <w:szCs w:val="22"/>
              </w:rPr>
            </w:pPr>
            <w:r w:rsidRPr="00C368FF">
              <w:rPr>
                <w:sz w:val="20"/>
                <w:szCs w:val="22"/>
              </w:rPr>
              <w:t>1.bcd, 4.bcd, 5.bcd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D1B741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6FF899" w14:textId="77777777" w:rsidR="00420304" w:rsidRPr="00C368FF" w:rsidRDefault="00420304" w:rsidP="00420304">
            <w:pPr>
              <w:jc w:val="center"/>
              <w:rPr>
                <w:color w:val="FF0000"/>
                <w:sz w:val="20"/>
                <w:szCs w:val="22"/>
                <w:lang w:eastAsia="en-US"/>
              </w:rPr>
            </w:pPr>
            <w:r w:rsidRPr="00C368FF">
              <w:rPr>
                <w:color w:val="FF0000"/>
                <w:sz w:val="20"/>
                <w:szCs w:val="22"/>
                <w:lang w:eastAsia="en-US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A10A6E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19F9BF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8F01C7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4436FD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FE5FF4" w14:textId="77777777" w:rsidR="00420304" w:rsidRPr="00C368FF" w:rsidRDefault="00420304" w:rsidP="00420304">
            <w:pPr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3D787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601F40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9B9F7B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422B97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8F2E12" w14:textId="77777777" w:rsidR="00420304" w:rsidRPr="00C368FF" w:rsidRDefault="00420304" w:rsidP="00420304">
            <w:pPr>
              <w:ind w:left="-107" w:right="-108"/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E7703C" w14:textId="77777777" w:rsidR="00420304" w:rsidRPr="00C368FF" w:rsidRDefault="00420304" w:rsidP="00420304">
            <w:pPr>
              <w:jc w:val="center"/>
              <w:rPr>
                <w:sz w:val="20"/>
              </w:rPr>
            </w:pPr>
            <w:r w:rsidRPr="00C368FF">
              <w:rPr>
                <w:sz w:val="20"/>
                <w:szCs w:val="22"/>
              </w:rPr>
              <w:t>1760</w:t>
            </w:r>
          </w:p>
        </w:tc>
      </w:tr>
      <w:tr w:rsidR="00420304" w:rsidRPr="00C368FF" w14:paraId="01DD35EC" w14:textId="77777777" w:rsidTr="00420304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204CFD" w14:textId="77777777" w:rsidR="00420304" w:rsidRPr="00C368FF" w:rsidRDefault="00420304" w:rsidP="00C819D1">
            <w:pPr>
              <w:numPr>
                <w:ilvl w:val="0"/>
                <w:numId w:val="8"/>
              </w:numPr>
              <w:spacing w:after="200" w:line="276" w:lineRule="auto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36757A" w14:textId="77777777" w:rsidR="00420304" w:rsidRPr="00C368FF" w:rsidRDefault="00420304" w:rsidP="0042030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368FF">
              <w:rPr>
                <w:sz w:val="20"/>
                <w:szCs w:val="20"/>
              </w:rPr>
              <w:t>Klaudija Varga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45B4FF" w14:textId="77777777" w:rsidR="00420304" w:rsidRPr="00C368FF" w:rsidRDefault="00420304" w:rsidP="00420304">
            <w:pPr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 xml:space="preserve">Engleski j. </w:t>
            </w:r>
          </w:p>
          <w:p w14:paraId="2F3D4EDD" w14:textId="77777777" w:rsidR="00420304" w:rsidRPr="00C368FF" w:rsidRDefault="00420304" w:rsidP="00420304">
            <w:pPr>
              <w:rPr>
                <w:color w:val="5B9BD5"/>
                <w:sz w:val="20"/>
                <w:szCs w:val="22"/>
                <w:lang w:eastAsia="en-US"/>
              </w:rPr>
            </w:pPr>
            <w:r w:rsidRPr="00C368FF">
              <w:rPr>
                <w:color w:val="5B9BD5"/>
                <w:sz w:val="20"/>
                <w:szCs w:val="22"/>
                <w:lang w:eastAsia="en-US"/>
              </w:rPr>
              <w:t>Engleski izborni</w:t>
            </w:r>
          </w:p>
          <w:p w14:paraId="5E073EEA" w14:textId="77777777" w:rsidR="00420304" w:rsidRPr="00C368FF" w:rsidRDefault="00420304" w:rsidP="00420304">
            <w:pPr>
              <w:rPr>
                <w:color w:val="9BBB59"/>
                <w:sz w:val="20"/>
                <w:szCs w:val="18"/>
                <w:lang w:eastAsia="en-US"/>
              </w:rPr>
            </w:pPr>
            <w:r w:rsidRPr="00C368FF">
              <w:rPr>
                <w:color w:val="9BBB59"/>
                <w:sz w:val="20"/>
                <w:szCs w:val="18"/>
                <w:lang w:eastAsia="en-US"/>
              </w:rPr>
              <w:t>Njemački j.</w:t>
            </w:r>
          </w:p>
          <w:p w14:paraId="57056D8D" w14:textId="77777777" w:rsidR="00420304" w:rsidRPr="00C368FF" w:rsidRDefault="00420304" w:rsidP="00420304">
            <w:pPr>
              <w:rPr>
                <w:color w:val="FF0000"/>
                <w:sz w:val="20"/>
                <w:szCs w:val="18"/>
                <w:lang w:eastAsia="en-US"/>
              </w:rPr>
            </w:pPr>
            <w:r w:rsidRPr="00C368FF">
              <w:rPr>
                <w:color w:val="FF0000"/>
                <w:sz w:val="20"/>
                <w:szCs w:val="18"/>
                <w:lang w:eastAsia="en-US"/>
              </w:rPr>
              <w:t>Njemački-izborni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488C33" w14:textId="77777777" w:rsidR="00420304" w:rsidRPr="00C368FF" w:rsidRDefault="00420304" w:rsidP="00420304">
            <w:pPr>
              <w:jc w:val="center"/>
              <w:rPr>
                <w:sz w:val="20"/>
                <w:szCs w:val="22"/>
              </w:rPr>
            </w:pPr>
            <w:r w:rsidRPr="00C368FF">
              <w:rPr>
                <w:sz w:val="20"/>
                <w:szCs w:val="22"/>
              </w:rPr>
              <w:t>8.bc</w:t>
            </w:r>
          </w:p>
          <w:p w14:paraId="28372911" w14:textId="77777777" w:rsidR="00420304" w:rsidRPr="00C368FF" w:rsidRDefault="00420304" w:rsidP="00420304">
            <w:pPr>
              <w:jc w:val="center"/>
              <w:rPr>
                <w:color w:val="5B9BD5"/>
                <w:sz w:val="20"/>
                <w:szCs w:val="22"/>
              </w:rPr>
            </w:pPr>
            <w:r w:rsidRPr="00C368FF">
              <w:rPr>
                <w:color w:val="5B9BD5"/>
                <w:sz w:val="20"/>
                <w:szCs w:val="22"/>
              </w:rPr>
              <w:t>4.a, 5.a, 6.a, 7.a</w:t>
            </w:r>
          </w:p>
          <w:p w14:paraId="672F2EEA" w14:textId="77777777" w:rsidR="00420304" w:rsidRPr="00C368FF" w:rsidRDefault="00420304" w:rsidP="00420304">
            <w:pPr>
              <w:jc w:val="center"/>
              <w:rPr>
                <w:color w:val="9BBB59"/>
                <w:sz w:val="20"/>
                <w:szCs w:val="22"/>
              </w:rPr>
            </w:pPr>
            <w:r w:rsidRPr="00C368FF">
              <w:rPr>
                <w:color w:val="9BBB59"/>
                <w:sz w:val="20"/>
                <w:szCs w:val="22"/>
              </w:rPr>
              <w:t>5.a</w:t>
            </w:r>
          </w:p>
          <w:p w14:paraId="1827BAA0" w14:textId="77777777" w:rsidR="00420304" w:rsidRPr="00C368FF" w:rsidRDefault="00420304" w:rsidP="00420304">
            <w:pPr>
              <w:jc w:val="center"/>
              <w:rPr>
                <w:sz w:val="20"/>
                <w:szCs w:val="22"/>
              </w:rPr>
            </w:pPr>
            <w:r w:rsidRPr="00C368FF">
              <w:rPr>
                <w:color w:val="FF0000"/>
                <w:sz w:val="20"/>
                <w:szCs w:val="22"/>
              </w:rPr>
              <w:t>5.c, 5.d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2F4A04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6</w:t>
            </w:r>
          </w:p>
          <w:p w14:paraId="7C3756A3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color w:val="9BBB59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03AD96" w14:textId="77777777" w:rsidR="00420304" w:rsidRPr="00C368FF" w:rsidRDefault="00420304" w:rsidP="00420304">
            <w:pPr>
              <w:jc w:val="center"/>
              <w:rPr>
                <w:color w:val="FF0000"/>
                <w:sz w:val="20"/>
                <w:szCs w:val="22"/>
                <w:lang w:eastAsia="en-US"/>
              </w:rPr>
            </w:pPr>
            <w:r w:rsidRPr="00C368FF">
              <w:rPr>
                <w:color w:val="FF0000"/>
                <w:sz w:val="20"/>
                <w:szCs w:val="22"/>
                <w:lang w:eastAsia="en-US"/>
              </w:rPr>
              <w:t>4</w:t>
            </w:r>
          </w:p>
          <w:p w14:paraId="122755CC" w14:textId="77777777" w:rsidR="00420304" w:rsidRPr="00C368FF" w:rsidRDefault="00420304" w:rsidP="00420304">
            <w:pPr>
              <w:jc w:val="center"/>
              <w:rPr>
                <w:color w:val="5B9BD5"/>
                <w:sz w:val="20"/>
                <w:szCs w:val="22"/>
                <w:lang w:eastAsia="en-US"/>
              </w:rPr>
            </w:pPr>
            <w:r w:rsidRPr="00C368FF">
              <w:rPr>
                <w:color w:val="5B9BD5"/>
                <w:sz w:val="20"/>
                <w:szCs w:val="22"/>
                <w:lang w:eastAsia="en-US"/>
              </w:rPr>
              <w:t>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1321CB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042272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AA1DA6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401F8F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07518C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01BDC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C9AE84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38A2E5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CDF3BA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0BD373" w14:textId="77777777" w:rsidR="00420304" w:rsidRPr="00C368FF" w:rsidRDefault="00420304" w:rsidP="00420304">
            <w:pPr>
              <w:ind w:left="-107" w:right="-108"/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BBDB6A" w14:textId="77777777" w:rsidR="00420304" w:rsidRPr="00C368FF" w:rsidRDefault="00420304" w:rsidP="00420304">
            <w:pPr>
              <w:jc w:val="center"/>
              <w:rPr>
                <w:sz w:val="20"/>
              </w:rPr>
            </w:pPr>
            <w:r w:rsidRPr="00C368FF">
              <w:rPr>
                <w:sz w:val="20"/>
                <w:szCs w:val="22"/>
              </w:rPr>
              <w:t>1760</w:t>
            </w:r>
          </w:p>
        </w:tc>
      </w:tr>
      <w:tr w:rsidR="00420304" w:rsidRPr="00C368FF" w14:paraId="442A8355" w14:textId="77777777" w:rsidTr="00420304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6A4BFE" w14:textId="77777777" w:rsidR="00420304" w:rsidRPr="00C368FF" w:rsidRDefault="00420304" w:rsidP="00C819D1">
            <w:pPr>
              <w:numPr>
                <w:ilvl w:val="0"/>
                <w:numId w:val="8"/>
              </w:numPr>
              <w:spacing w:after="200" w:line="276" w:lineRule="auto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F21E06" w14:textId="77777777" w:rsidR="00420304" w:rsidRPr="00C368FF" w:rsidRDefault="00420304" w:rsidP="00420304">
            <w:pPr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Danka Horvatić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76B959" w14:textId="77777777" w:rsidR="00420304" w:rsidRPr="00C368FF" w:rsidRDefault="00420304" w:rsidP="0042030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Engleski jezik</w:t>
            </w:r>
          </w:p>
          <w:p w14:paraId="3AB17E33" w14:textId="77777777" w:rsidR="00420304" w:rsidRPr="00C368FF" w:rsidRDefault="00420304" w:rsidP="0042030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432F76" w14:textId="77777777" w:rsidR="00420304" w:rsidRPr="00C368FF" w:rsidRDefault="00420304" w:rsidP="00420304">
            <w:pPr>
              <w:jc w:val="center"/>
              <w:rPr>
                <w:sz w:val="20"/>
                <w:szCs w:val="22"/>
              </w:rPr>
            </w:pPr>
            <w:r w:rsidRPr="00C368FF">
              <w:rPr>
                <w:sz w:val="20"/>
                <w:szCs w:val="22"/>
              </w:rPr>
              <w:t xml:space="preserve">2.bc, 7. </w:t>
            </w:r>
            <w:proofErr w:type="spellStart"/>
            <w:r w:rsidRPr="00C368FF">
              <w:rPr>
                <w:sz w:val="20"/>
                <w:szCs w:val="22"/>
              </w:rPr>
              <w:t>bcde</w:t>
            </w:r>
            <w:proofErr w:type="spellEnd"/>
            <w:r w:rsidRPr="00C368FF">
              <w:rPr>
                <w:sz w:val="20"/>
                <w:szCs w:val="22"/>
              </w:rPr>
              <w:t>,</w:t>
            </w:r>
          </w:p>
          <w:p w14:paraId="1A809FE8" w14:textId="77777777" w:rsidR="00420304" w:rsidRPr="00C368FF" w:rsidRDefault="00420304" w:rsidP="00420304">
            <w:pPr>
              <w:jc w:val="center"/>
              <w:rPr>
                <w:sz w:val="20"/>
                <w:szCs w:val="22"/>
              </w:rPr>
            </w:pPr>
            <w:r w:rsidRPr="00C368FF">
              <w:rPr>
                <w:sz w:val="20"/>
                <w:szCs w:val="22"/>
              </w:rPr>
              <w:t>8.d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83392F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3598DD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36397D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7.d</w:t>
            </w:r>
          </w:p>
          <w:p w14:paraId="3E485D22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29AA54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785592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77A205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8F8DCD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FF892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2FBFB2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D9F485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865886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FEEE15" w14:textId="77777777" w:rsidR="00420304" w:rsidRPr="00C368FF" w:rsidRDefault="00420304" w:rsidP="00420304">
            <w:pPr>
              <w:ind w:left="-107" w:right="-108"/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00A0ED" w14:textId="77777777" w:rsidR="00420304" w:rsidRPr="00C368FF" w:rsidRDefault="00420304" w:rsidP="00420304">
            <w:pPr>
              <w:ind w:left="-108" w:right="-108"/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</w:rPr>
              <w:t>1760</w:t>
            </w:r>
          </w:p>
        </w:tc>
      </w:tr>
      <w:tr w:rsidR="00420304" w:rsidRPr="00C368FF" w14:paraId="7183A212" w14:textId="77777777" w:rsidTr="00420304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FD288D" w14:textId="77777777" w:rsidR="00420304" w:rsidRPr="00C368FF" w:rsidRDefault="00420304" w:rsidP="00C819D1">
            <w:pPr>
              <w:numPr>
                <w:ilvl w:val="0"/>
                <w:numId w:val="8"/>
              </w:numPr>
              <w:spacing w:after="200" w:line="276" w:lineRule="auto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096670" w14:textId="77777777" w:rsidR="00420304" w:rsidRPr="00C368FF" w:rsidRDefault="00420304" w:rsidP="0042030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Jelena Novaković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ABBFE3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Njemački jezik</w:t>
            </w:r>
          </w:p>
          <w:p w14:paraId="72ED4233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color w:val="FF0000"/>
                <w:sz w:val="20"/>
                <w:szCs w:val="18"/>
                <w:lang w:eastAsia="en-US"/>
              </w:rPr>
              <w:t>Njemački-izborni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119D75" w14:textId="77777777" w:rsidR="00420304" w:rsidRPr="00C368FF" w:rsidRDefault="00420304" w:rsidP="00420304">
            <w:pPr>
              <w:jc w:val="center"/>
              <w:rPr>
                <w:sz w:val="20"/>
                <w:szCs w:val="22"/>
              </w:rPr>
            </w:pPr>
            <w:r w:rsidRPr="00C368FF">
              <w:rPr>
                <w:sz w:val="20"/>
                <w:szCs w:val="22"/>
              </w:rPr>
              <w:t>6.a, 7.a, 8.a</w:t>
            </w:r>
          </w:p>
          <w:p w14:paraId="25D25FF5" w14:textId="77777777" w:rsidR="00420304" w:rsidRPr="00C368FF" w:rsidRDefault="00420304" w:rsidP="00420304">
            <w:pPr>
              <w:jc w:val="center"/>
              <w:rPr>
                <w:color w:val="FF0000"/>
                <w:sz w:val="20"/>
                <w:szCs w:val="22"/>
              </w:rPr>
            </w:pPr>
            <w:r w:rsidRPr="00C368FF">
              <w:rPr>
                <w:color w:val="FF0000"/>
                <w:sz w:val="20"/>
                <w:szCs w:val="22"/>
              </w:rPr>
              <w:t>4.b, 4,c, 4.d</w:t>
            </w:r>
          </w:p>
          <w:p w14:paraId="12B7F44D" w14:textId="77777777" w:rsidR="00420304" w:rsidRPr="00C368FF" w:rsidRDefault="00420304" w:rsidP="00420304">
            <w:pPr>
              <w:jc w:val="center"/>
              <w:rPr>
                <w:color w:val="FF0000"/>
                <w:sz w:val="20"/>
                <w:szCs w:val="22"/>
              </w:rPr>
            </w:pPr>
            <w:r w:rsidRPr="00C368FF">
              <w:rPr>
                <w:color w:val="FF0000"/>
                <w:sz w:val="20"/>
                <w:szCs w:val="22"/>
              </w:rPr>
              <w:t>7.</w:t>
            </w:r>
            <w:r w:rsidRPr="00C368FF">
              <w:rPr>
                <w:color w:val="FF0000"/>
                <w:sz w:val="20"/>
                <w:szCs w:val="22"/>
                <w:u w:val="single"/>
              </w:rPr>
              <w:t>bd</w:t>
            </w:r>
            <w:r w:rsidRPr="00C368FF">
              <w:rPr>
                <w:color w:val="FF0000"/>
                <w:sz w:val="20"/>
                <w:szCs w:val="22"/>
              </w:rPr>
              <w:t xml:space="preserve">, </w:t>
            </w:r>
            <w:r w:rsidRPr="00C368FF">
              <w:rPr>
                <w:color w:val="FF0000"/>
                <w:sz w:val="20"/>
                <w:szCs w:val="22"/>
                <w:u w:val="single"/>
              </w:rPr>
              <w:t>7ce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23ED96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5E7580" w14:textId="77777777" w:rsidR="00420304" w:rsidRPr="00C368FF" w:rsidRDefault="00420304" w:rsidP="00420304">
            <w:pPr>
              <w:jc w:val="center"/>
              <w:rPr>
                <w:color w:val="FF0000"/>
                <w:sz w:val="20"/>
                <w:szCs w:val="20"/>
              </w:rPr>
            </w:pPr>
            <w:r w:rsidRPr="00C368FF">
              <w:rPr>
                <w:color w:val="FF0000"/>
                <w:sz w:val="20"/>
                <w:szCs w:val="20"/>
              </w:rPr>
              <w:t>10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CE7975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7.a</w:t>
            </w:r>
          </w:p>
          <w:p w14:paraId="39163BB2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FCEC5D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047751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621580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DF9663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900FE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C816D8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215615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F00F9D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93C56B" w14:textId="77777777" w:rsidR="00420304" w:rsidRPr="00C368FF" w:rsidRDefault="00420304" w:rsidP="00420304">
            <w:pPr>
              <w:ind w:left="-107" w:right="-108"/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095160" w14:textId="77777777" w:rsidR="00420304" w:rsidRPr="00C368FF" w:rsidRDefault="00420304" w:rsidP="00420304">
            <w:pPr>
              <w:ind w:left="-108" w:right="-108"/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</w:rPr>
              <w:t>1760</w:t>
            </w:r>
          </w:p>
        </w:tc>
      </w:tr>
      <w:tr w:rsidR="00420304" w:rsidRPr="00C368FF" w14:paraId="1928BB5A" w14:textId="77777777" w:rsidTr="00420304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ED7058" w14:textId="77777777" w:rsidR="00420304" w:rsidRPr="00C368FF" w:rsidRDefault="00420304" w:rsidP="00C819D1">
            <w:pPr>
              <w:numPr>
                <w:ilvl w:val="0"/>
                <w:numId w:val="8"/>
              </w:numPr>
              <w:spacing w:after="200" w:line="276" w:lineRule="auto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FBB7B5" w14:textId="77777777" w:rsidR="00420304" w:rsidRPr="00C368FF" w:rsidRDefault="00420304" w:rsidP="0042030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 xml:space="preserve">Julia Prelog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C38F7F" w14:textId="77777777" w:rsidR="00420304" w:rsidRPr="00C368FF" w:rsidRDefault="00420304" w:rsidP="00420304">
            <w:pPr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Njemački jezik</w:t>
            </w:r>
          </w:p>
          <w:p w14:paraId="5C64AE9C" w14:textId="77777777" w:rsidR="00420304" w:rsidRPr="00C368FF" w:rsidRDefault="00420304" w:rsidP="00420304">
            <w:pPr>
              <w:rPr>
                <w:sz w:val="20"/>
                <w:szCs w:val="22"/>
                <w:lang w:eastAsia="en-US"/>
              </w:rPr>
            </w:pPr>
            <w:r w:rsidRPr="00C368FF">
              <w:rPr>
                <w:color w:val="FF0000"/>
                <w:sz w:val="20"/>
                <w:szCs w:val="18"/>
                <w:lang w:eastAsia="en-US"/>
              </w:rPr>
              <w:t>Njemački-izborni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8B8EB6" w14:textId="77777777" w:rsidR="00420304" w:rsidRPr="00C368FF" w:rsidRDefault="00420304" w:rsidP="00420304">
            <w:pPr>
              <w:jc w:val="center"/>
              <w:rPr>
                <w:color w:val="FF0000"/>
                <w:sz w:val="20"/>
                <w:szCs w:val="22"/>
                <w:u w:val="single"/>
              </w:rPr>
            </w:pPr>
            <w:r w:rsidRPr="00C368FF">
              <w:rPr>
                <w:color w:val="FF0000"/>
                <w:sz w:val="20"/>
                <w:szCs w:val="22"/>
              </w:rPr>
              <w:t xml:space="preserve"> </w:t>
            </w:r>
            <w:r w:rsidRPr="00C368FF">
              <w:rPr>
                <w:sz w:val="20"/>
                <w:szCs w:val="22"/>
              </w:rPr>
              <w:t>1.a, 2.a, 3.a, 4.a</w:t>
            </w:r>
            <w:r w:rsidRPr="00C368FF">
              <w:rPr>
                <w:color w:val="FF0000"/>
                <w:sz w:val="20"/>
                <w:szCs w:val="22"/>
              </w:rPr>
              <w:t xml:space="preserve"> 5.b, 6.</w:t>
            </w:r>
            <w:r w:rsidRPr="00C368FF">
              <w:rPr>
                <w:color w:val="FF0000"/>
                <w:sz w:val="20"/>
                <w:szCs w:val="22"/>
                <w:u w:val="single"/>
              </w:rPr>
              <w:t xml:space="preserve">bcd, </w:t>
            </w:r>
          </w:p>
          <w:p w14:paraId="0DEE8F26" w14:textId="77777777" w:rsidR="00420304" w:rsidRPr="00C368FF" w:rsidRDefault="00420304" w:rsidP="00420304">
            <w:pPr>
              <w:jc w:val="center"/>
              <w:rPr>
                <w:sz w:val="20"/>
                <w:szCs w:val="22"/>
              </w:rPr>
            </w:pPr>
            <w:r w:rsidRPr="00C368FF">
              <w:rPr>
                <w:color w:val="FF0000"/>
                <w:sz w:val="20"/>
                <w:szCs w:val="22"/>
              </w:rPr>
              <w:t>8</w:t>
            </w:r>
            <w:r w:rsidRPr="00C368FF">
              <w:rPr>
                <w:color w:val="FF0000"/>
                <w:sz w:val="20"/>
                <w:szCs w:val="22"/>
                <w:u w:val="single"/>
              </w:rPr>
              <w:t>.bcd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F64CAB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E807DF" w14:textId="77777777" w:rsidR="00420304" w:rsidRPr="00C368FF" w:rsidRDefault="00420304" w:rsidP="00420304">
            <w:pPr>
              <w:jc w:val="center"/>
              <w:rPr>
                <w:color w:val="FF0000"/>
                <w:sz w:val="20"/>
                <w:szCs w:val="20"/>
              </w:rPr>
            </w:pPr>
            <w:r w:rsidRPr="00C368FF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82E85A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18A5BA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9AB306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D2E0F2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0C6FD2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A7ED7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</w:p>
          <w:p w14:paraId="7E50D6BE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4B32A7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E325C8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2D3FE7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F93704" w14:textId="77777777" w:rsidR="00420304" w:rsidRPr="00C368FF" w:rsidRDefault="00420304" w:rsidP="00420304">
            <w:pPr>
              <w:ind w:left="-107" w:right="-108"/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C073D6" w14:textId="77777777" w:rsidR="00420304" w:rsidRPr="00C368FF" w:rsidRDefault="00420304" w:rsidP="00420304">
            <w:pPr>
              <w:ind w:left="-108" w:right="-108"/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1100</w:t>
            </w:r>
          </w:p>
        </w:tc>
      </w:tr>
      <w:tr w:rsidR="00420304" w:rsidRPr="00C368FF" w14:paraId="09C48220" w14:textId="77777777" w:rsidTr="00420304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A820AB" w14:textId="77777777" w:rsidR="00420304" w:rsidRPr="00C368FF" w:rsidRDefault="00420304" w:rsidP="00C819D1">
            <w:pPr>
              <w:numPr>
                <w:ilvl w:val="0"/>
                <w:numId w:val="8"/>
              </w:numPr>
              <w:spacing w:after="200" w:line="276" w:lineRule="auto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FA2A12" w14:textId="77777777" w:rsidR="00420304" w:rsidRPr="00C368FF" w:rsidRDefault="00420304" w:rsidP="0042030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Sanela Lesjak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2CC83C" w14:textId="77777777" w:rsidR="00420304" w:rsidRPr="00C368FF" w:rsidRDefault="00420304" w:rsidP="00420304">
            <w:pPr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Matematika</w:t>
            </w:r>
          </w:p>
          <w:p w14:paraId="270A7B84" w14:textId="77777777" w:rsidR="00420304" w:rsidRPr="00C368FF" w:rsidRDefault="00420304" w:rsidP="00420304">
            <w:pPr>
              <w:rPr>
                <w:sz w:val="20"/>
                <w:szCs w:val="22"/>
                <w:lang w:eastAsia="en-US"/>
              </w:rPr>
            </w:pPr>
            <w:r w:rsidRPr="00C368FF">
              <w:rPr>
                <w:color w:val="FF0000"/>
                <w:sz w:val="20"/>
                <w:szCs w:val="22"/>
                <w:lang w:eastAsia="en-US"/>
              </w:rPr>
              <w:t>Informatika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314900" w14:textId="77777777" w:rsidR="00420304" w:rsidRPr="00C368FF" w:rsidRDefault="00420304" w:rsidP="00420304">
            <w:pPr>
              <w:jc w:val="center"/>
              <w:rPr>
                <w:color w:val="FF0000"/>
                <w:sz w:val="20"/>
                <w:szCs w:val="22"/>
              </w:rPr>
            </w:pPr>
            <w:r w:rsidRPr="00C368FF">
              <w:rPr>
                <w:sz w:val="20"/>
                <w:szCs w:val="22"/>
              </w:rPr>
              <w:t xml:space="preserve">6.abcd, </w:t>
            </w:r>
            <w:r w:rsidRPr="00C368FF">
              <w:rPr>
                <w:color w:val="FF0000"/>
                <w:sz w:val="20"/>
                <w:szCs w:val="22"/>
              </w:rPr>
              <w:t>7.a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CA5ADD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0CD6A1" w14:textId="77777777" w:rsidR="00420304" w:rsidRPr="00C368FF" w:rsidRDefault="00420304" w:rsidP="00420304">
            <w:pPr>
              <w:jc w:val="center"/>
              <w:rPr>
                <w:color w:val="FF0000"/>
                <w:sz w:val="20"/>
                <w:szCs w:val="20"/>
              </w:rPr>
            </w:pPr>
            <w:r w:rsidRPr="00C368FF">
              <w:rPr>
                <w:sz w:val="20"/>
                <w:szCs w:val="22"/>
                <w:lang w:eastAsia="en-US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92D28D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6.d</w:t>
            </w:r>
          </w:p>
          <w:p w14:paraId="4DA452FF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10F06E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E4861A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F95AA1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6169B65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544169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5E6389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1D6B7E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B189C2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FE87CD" w14:textId="77777777" w:rsidR="00420304" w:rsidRPr="00C368FF" w:rsidRDefault="00420304" w:rsidP="00420304">
            <w:pPr>
              <w:ind w:left="-107" w:right="-108"/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ACC9C0" w14:textId="77777777" w:rsidR="00420304" w:rsidRPr="00C368FF" w:rsidRDefault="00420304" w:rsidP="00420304">
            <w:pPr>
              <w:ind w:left="-108" w:right="-108"/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</w:rPr>
              <w:t>1760</w:t>
            </w:r>
          </w:p>
        </w:tc>
      </w:tr>
      <w:tr w:rsidR="00420304" w:rsidRPr="00C368FF" w14:paraId="23B0942B" w14:textId="77777777" w:rsidTr="00420304">
        <w:trPr>
          <w:trHeight w:val="5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C0C204" w14:textId="77777777" w:rsidR="00420304" w:rsidRPr="00C368FF" w:rsidRDefault="00420304" w:rsidP="00C819D1">
            <w:pPr>
              <w:numPr>
                <w:ilvl w:val="0"/>
                <w:numId w:val="8"/>
              </w:numPr>
              <w:spacing w:after="200" w:line="276" w:lineRule="auto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DFFCBA" w14:textId="77777777" w:rsidR="00420304" w:rsidRPr="00C368FF" w:rsidRDefault="00420304" w:rsidP="00117E7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Veronika Me</w:t>
            </w:r>
            <w:r w:rsidR="00117E7F" w:rsidRPr="00C368FF">
              <w:rPr>
                <w:sz w:val="20"/>
                <w:szCs w:val="20"/>
              </w:rPr>
              <w:t>đ</w:t>
            </w:r>
            <w:r w:rsidRPr="00C368FF">
              <w:rPr>
                <w:sz w:val="20"/>
                <w:szCs w:val="20"/>
              </w:rPr>
              <w:t xml:space="preserve">imorec </w:t>
            </w:r>
            <w:r w:rsidRPr="00C368FF">
              <w:rPr>
                <w:sz w:val="16"/>
                <w:szCs w:val="20"/>
              </w:rPr>
              <w:t>(zamjena)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EF4D46" w14:textId="77777777" w:rsidR="00420304" w:rsidRPr="00C368FF" w:rsidRDefault="00420304" w:rsidP="00420304">
            <w:pPr>
              <w:rPr>
                <w:color w:val="FF0000"/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Matematika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74713C" w14:textId="77777777" w:rsidR="00420304" w:rsidRPr="00C368FF" w:rsidRDefault="00420304" w:rsidP="00420304">
            <w:pPr>
              <w:jc w:val="center"/>
              <w:rPr>
                <w:color w:val="FF0000"/>
                <w:sz w:val="20"/>
                <w:szCs w:val="22"/>
              </w:rPr>
            </w:pPr>
            <w:r w:rsidRPr="00C368FF">
              <w:rPr>
                <w:sz w:val="20"/>
                <w:szCs w:val="22"/>
              </w:rPr>
              <w:t>8.abcd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28FFE8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EE63D1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77F834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8.a</w:t>
            </w:r>
          </w:p>
          <w:p w14:paraId="3B79D455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D39ADE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E91643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07B31F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6FA199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755CE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C396E7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2</w:t>
            </w:r>
          </w:p>
          <w:p w14:paraId="5580F84E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proofErr w:type="spellStart"/>
            <w:r w:rsidRPr="00C368FF">
              <w:rPr>
                <w:sz w:val="20"/>
                <w:szCs w:val="18"/>
                <w:lang w:eastAsia="en-US"/>
              </w:rPr>
              <w:t>satničar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C2A0C0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9DCC79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BA3F48" w14:textId="77777777" w:rsidR="00420304" w:rsidRPr="00C368FF" w:rsidRDefault="00420304" w:rsidP="00420304">
            <w:pPr>
              <w:ind w:left="-107" w:right="-108"/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1A9AC6" w14:textId="77777777" w:rsidR="00420304" w:rsidRPr="00C368FF" w:rsidRDefault="00420304" w:rsidP="00420304">
            <w:pPr>
              <w:jc w:val="center"/>
              <w:rPr>
                <w:sz w:val="20"/>
              </w:rPr>
            </w:pPr>
            <w:r w:rsidRPr="00C368FF">
              <w:rPr>
                <w:sz w:val="20"/>
                <w:szCs w:val="22"/>
              </w:rPr>
              <w:t>1760</w:t>
            </w:r>
          </w:p>
        </w:tc>
      </w:tr>
      <w:tr w:rsidR="00420304" w:rsidRPr="00C368FF" w14:paraId="394D45C6" w14:textId="77777777" w:rsidTr="00420304">
        <w:trPr>
          <w:trHeight w:val="2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310160" w14:textId="77777777" w:rsidR="00420304" w:rsidRPr="00C368FF" w:rsidRDefault="00420304" w:rsidP="00C819D1">
            <w:pPr>
              <w:numPr>
                <w:ilvl w:val="0"/>
                <w:numId w:val="8"/>
              </w:numPr>
              <w:spacing w:after="200" w:line="276" w:lineRule="auto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E8BDB" w14:textId="77777777" w:rsidR="00420304" w:rsidRPr="00C368FF" w:rsidRDefault="00420304" w:rsidP="0042030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Kristina Stanko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80B15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Matematika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6DD2C8" w14:textId="77777777" w:rsidR="00420304" w:rsidRPr="00C368FF" w:rsidRDefault="00420304" w:rsidP="00420304">
            <w:pPr>
              <w:jc w:val="center"/>
              <w:rPr>
                <w:sz w:val="20"/>
                <w:szCs w:val="22"/>
              </w:rPr>
            </w:pPr>
            <w:r w:rsidRPr="00C368FF">
              <w:rPr>
                <w:sz w:val="20"/>
                <w:szCs w:val="22"/>
              </w:rPr>
              <w:t>7.abcde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C3EAA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18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3CCAEA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412D9A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F486E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A9BDA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99F49" w14:textId="77777777" w:rsidR="00420304" w:rsidRPr="00C368FF" w:rsidRDefault="00420304" w:rsidP="00420304">
            <w:pPr>
              <w:ind w:left="-108" w:right="-157"/>
              <w:jc w:val="center"/>
              <w:rPr>
                <w:sz w:val="20"/>
                <w:szCs w:val="18"/>
              </w:rPr>
            </w:pPr>
          </w:p>
          <w:p w14:paraId="113089FE" w14:textId="77777777" w:rsidR="00420304" w:rsidRPr="00C368FF" w:rsidRDefault="00420304" w:rsidP="00420304">
            <w:pPr>
              <w:ind w:left="-108" w:right="-157"/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A90EB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065154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6AC1B5" w14:textId="77777777" w:rsidR="00420304" w:rsidRPr="00C368FF" w:rsidRDefault="00420304" w:rsidP="00420304">
            <w:pPr>
              <w:jc w:val="center"/>
              <w:rPr>
                <w:sz w:val="20"/>
                <w:szCs w:val="18"/>
                <w:lang w:eastAsia="en-US"/>
              </w:rPr>
            </w:pPr>
            <w:r w:rsidRPr="00C368FF">
              <w:rPr>
                <w:sz w:val="20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960D73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8EE6AC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18"/>
              </w:rPr>
              <w:t>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40B8F" w14:textId="77777777" w:rsidR="00420304" w:rsidRPr="00C368FF" w:rsidRDefault="00420304" w:rsidP="00420304">
            <w:pPr>
              <w:ind w:left="-107" w:right="-108"/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40</w:t>
            </w:r>
          </w:p>
        </w:tc>
        <w:tc>
          <w:tcPr>
            <w:tcW w:w="709" w:type="dxa"/>
            <w:vAlign w:val="center"/>
          </w:tcPr>
          <w:p w14:paraId="10AC33D6" w14:textId="77777777" w:rsidR="00420304" w:rsidRPr="00C368FF" w:rsidRDefault="00420304" w:rsidP="00420304">
            <w:pPr>
              <w:jc w:val="center"/>
              <w:rPr>
                <w:sz w:val="20"/>
                <w:szCs w:val="22"/>
              </w:rPr>
            </w:pPr>
            <w:r w:rsidRPr="00C368FF">
              <w:rPr>
                <w:sz w:val="20"/>
                <w:szCs w:val="22"/>
              </w:rPr>
              <w:t>1760</w:t>
            </w:r>
          </w:p>
        </w:tc>
      </w:tr>
      <w:tr w:rsidR="00420304" w:rsidRPr="00C368FF" w14:paraId="5353C9F4" w14:textId="77777777" w:rsidTr="00420304">
        <w:trPr>
          <w:trHeight w:val="11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7A9D23" w14:textId="77777777" w:rsidR="00420304" w:rsidRPr="00C368FF" w:rsidRDefault="00420304" w:rsidP="00420304">
            <w:pPr>
              <w:ind w:right="-108"/>
              <w:jc w:val="center"/>
              <w:rPr>
                <w:b/>
                <w:sz w:val="20"/>
                <w:szCs w:val="18"/>
                <w:lang w:eastAsia="en-US"/>
              </w:rPr>
            </w:pPr>
            <w:r w:rsidRPr="00C368FF">
              <w:rPr>
                <w:b/>
                <w:sz w:val="20"/>
                <w:szCs w:val="18"/>
              </w:rPr>
              <w:lastRenderedPageBreak/>
              <w:t>Red.</w:t>
            </w:r>
          </w:p>
          <w:p w14:paraId="4EEB2A3F" w14:textId="77777777" w:rsidR="00420304" w:rsidRPr="00C368FF" w:rsidRDefault="00420304" w:rsidP="00420304">
            <w:pPr>
              <w:ind w:right="-108"/>
              <w:jc w:val="center"/>
              <w:rPr>
                <w:b/>
                <w:sz w:val="20"/>
                <w:szCs w:val="18"/>
                <w:lang w:eastAsia="en-US"/>
              </w:rPr>
            </w:pPr>
            <w:r w:rsidRPr="00C368FF">
              <w:rPr>
                <w:b/>
                <w:sz w:val="20"/>
                <w:szCs w:val="18"/>
              </w:rPr>
              <w:t>broj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C08742" w14:textId="77777777" w:rsidR="00420304" w:rsidRPr="00C368FF" w:rsidRDefault="00420304" w:rsidP="00420304">
            <w:pPr>
              <w:ind w:left="-108" w:right="-108"/>
              <w:jc w:val="center"/>
              <w:rPr>
                <w:b/>
                <w:sz w:val="20"/>
                <w:szCs w:val="18"/>
                <w:lang w:eastAsia="en-US"/>
              </w:rPr>
            </w:pPr>
            <w:r w:rsidRPr="00C368FF">
              <w:rPr>
                <w:b/>
                <w:sz w:val="20"/>
                <w:szCs w:val="18"/>
              </w:rPr>
              <w:t>Ime i prezime učitelja</w:t>
            </w:r>
          </w:p>
          <w:p w14:paraId="2B11B6AF" w14:textId="77777777" w:rsidR="00420304" w:rsidRPr="00C368FF" w:rsidRDefault="00420304" w:rsidP="00420304">
            <w:pPr>
              <w:ind w:left="-108" w:right="-108"/>
              <w:jc w:val="center"/>
              <w:rPr>
                <w:b/>
                <w:sz w:val="20"/>
                <w:szCs w:val="18"/>
                <w:lang w:eastAsia="en-US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9A2AE5" w14:textId="77777777" w:rsidR="00420304" w:rsidRPr="00C368FF" w:rsidRDefault="00420304" w:rsidP="00420304">
            <w:pPr>
              <w:ind w:left="-108" w:right="-108"/>
              <w:jc w:val="center"/>
              <w:rPr>
                <w:b/>
                <w:sz w:val="20"/>
                <w:szCs w:val="18"/>
                <w:lang w:eastAsia="en-US"/>
              </w:rPr>
            </w:pPr>
            <w:r w:rsidRPr="00C368FF">
              <w:rPr>
                <w:b/>
                <w:sz w:val="20"/>
                <w:szCs w:val="18"/>
              </w:rPr>
              <w:t>Predmet koji predaje</w:t>
            </w:r>
          </w:p>
          <w:p w14:paraId="726C6C6E" w14:textId="77777777" w:rsidR="00420304" w:rsidRPr="00C368FF" w:rsidRDefault="00420304" w:rsidP="00420304">
            <w:pPr>
              <w:ind w:left="-108" w:right="-108"/>
              <w:jc w:val="center"/>
              <w:rPr>
                <w:b/>
                <w:sz w:val="20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89E9D" w14:textId="77777777" w:rsidR="00420304" w:rsidRPr="00C368FF" w:rsidRDefault="00420304" w:rsidP="00420304">
            <w:pPr>
              <w:ind w:left="-81" w:right="-120"/>
              <w:jc w:val="center"/>
              <w:rPr>
                <w:b/>
                <w:sz w:val="20"/>
                <w:szCs w:val="18"/>
                <w:lang w:eastAsia="en-US"/>
              </w:rPr>
            </w:pPr>
            <w:r w:rsidRPr="00C368FF">
              <w:rPr>
                <w:b/>
                <w:sz w:val="20"/>
                <w:szCs w:val="18"/>
              </w:rPr>
              <w:t>Predaje u razredima</w:t>
            </w:r>
          </w:p>
          <w:p w14:paraId="4839C12E" w14:textId="77777777" w:rsidR="00420304" w:rsidRPr="00C368FF" w:rsidRDefault="00420304" w:rsidP="00420304">
            <w:pPr>
              <w:ind w:left="-81" w:right="-120"/>
              <w:jc w:val="center"/>
              <w:rPr>
                <w:b/>
                <w:sz w:val="20"/>
                <w:szCs w:val="18"/>
                <w:lang w:eastAsia="en-US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4DAE0" w14:textId="77777777" w:rsidR="00420304" w:rsidRPr="00C368FF" w:rsidRDefault="00420304" w:rsidP="00420304">
            <w:pPr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C368FF">
              <w:rPr>
                <w:b/>
                <w:sz w:val="18"/>
                <w:szCs w:val="18"/>
                <w:lang w:eastAsia="en-US"/>
              </w:rPr>
              <w:t>Redovita nastava</w:t>
            </w:r>
          </w:p>
          <w:p w14:paraId="373DA30F" w14:textId="77777777" w:rsidR="00420304" w:rsidRPr="00C368FF" w:rsidRDefault="00420304" w:rsidP="00420304">
            <w:pPr>
              <w:ind w:left="-108" w:right="-108"/>
              <w:jc w:val="center"/>
              <w:rPr>
                <w:b/>
                <w:sz w:val="20"/>
                <w:szCs w:val="18"/>
                <w:lang w:eastAsia="en-US"/>
              </w:rPr>
            </w:pPr>
            <w:r w:rsidRPr="00C368FF">
              <w:rPr>
                <w:b/>
                <w:sz w:val="18"/>
                <w:szCs w:val="20"/>
              </w:rPr>
              <w:t>20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54E90" w14:textId="77777777" w:rsidR="00420304" w:rsidRPr="00C368FF" w:rsidRDefault="00420304" w:rsidP="00420304">
            <w:pPr>
              <w:ind w:right="-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C368FF">
              <w:rPr>
                <w:b/>
                <w:sz w:val="18"/>
                <w:szCs w:val="18"/>
              </w:rPr>
              <w:t>Izborna  nastava</w:t>
            </w:r>
          </w:p>
          <w:p w14:paraId="2AC3DB88" w14:textId="77777777" w:rsidR="00420304" w:rsidRPr="00C368FF" w:rsidRDefault="00420304" w:rsidP="00420304">
            <w:pPr>
              <w:ind w:right="-108"/>
              <w:jc w:val="center"/>
              <w:rPr>
                <w:b/>
                <w:sz w:val="20"/>
                <w:szCs w:val="18"/>
                <w:lang w:eastAsia="en-US"/>
              </w:rPr>
            </w:pPr>
            <w:r w:rsidRPr="00C368FF">
              <w:rPr>
                <w:b/>
                <w:sz w:val="20"/>
                <w:szCs w:val="22"/>
                <w:lang w:eastAsia="en-US"/>
              </w:rPr>
              <w:t>-</w:t>
            </w:r>
          </w:p>
        </w:tc>
        <w:tc>
          <w:tcPr>
            <w:tcW w:w="8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9B57E" w14:textId="77777777" w:rsidR="00420304" w:rsidRPr="00C368FF" w:rsidRDefault="00420304" w:rsidP="00420304">
            <w:pPr>
              <w:ind w:left="-108" w:right="-108"/>
              <w:jc w:val="center"/>
              <w:rPr>
                <w:b/>
                <w:sz w:val="20"/>
                <w:szCs w:val="18"/>
                <w:lang w:eastAsia="en-US"/>
              </w:rPr>
            </w:pPr>
            <w:proofErr w:type="spellStart"/>
            <w:r w:rsidRPr="00C368FF">
              <w:rPr>
                <w:b/>
                <w:sz w:val="20"/>
                <w:szCs w:val="18"/>
              </w:rPr>
              <w:t>Razredništvo</w:t>
            </w:r>
            <w:proofErr w:type="spellEnd"/>
          </w:p>
          <w:p w14:paraId="73446861" w14:textId="77777777" w:rsidR="00420304" w:rsidRPr="00C368FF" w:rsidRDefault="00420304" w:rsidP="00420304">
            <w:pPr>
              <w:ind w:left="-108" w:right="-108"/>
              <w:jc w:val="center"/>
              <w:rPr>
                <w:b/>
                <w:sz w:val="20"/>
                <w:szCs w:val="18"/>
                <w:lang w:eastAsia="en-US"/>
              </w:rPr>
            </w:pPr>
            <w:r w:rsidRPr="00C368F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547A1" w14:textId="77777777" w:rsidR="00420304" w:rsidRPr="00C368FF" w:rsidRDefault="00420304" w:rsidP="00420304">
            <w:pPr>
              <w:ind w:left="-108" w:right="-108"/>
              <w:jc w:val="center"/>
              <w:rPr>
                <w:b/>
                <w:sz w:val="20"/>
                <w:szCs w:val="18"/>
                <w:lang w:eastAsia="en-US"/>
              </w:rPr>
            </w:pPr>
            <w:proofErr w:type="spellStart"/>
            <w:r w:rsidRPr="00C368FF">
              <w:rPr>
                <w:b/>
                <w:sz w:val="20"/>
                <w:szCs w:val="18"/>
              </w:rPr>
              <w:t>Dop</w:t>
            </w:r>
            <w:proofErr w:type="spellEnd"/>
            <w:r w:rsidRPr="00C368FF">
              <w:rPr>
                <w:b/>
                <w:sz w:val="20"/>
                <w:szCs w:val="18"/>
              </w:rPr>
              <w:t>.</w:t>
            </w:r>
          </w:p>
          <w:p w14:paraId="22799EAB" w14:textId="77777777" w:rsidR="00420304" w:rsidRPr="00C368FF" w:rsidRDefault="00420304" w:rsidP="00420304">
            <w:pPr>
              <w:ind w:left="-108" w:right="-108"/>
              <w:jc w:val="center"/>
              <w:rPr>
                <w:b/>
                <w:sz w:val="20"/>
                <w:szCs w:val="18"/>
                <w:lang w:eastAsia="en-US"/>
              </w:rPr>
            </w:pPr>
            <w:r w:rsidRPr="00C368F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8BBEC" w14:textId="77777777" w:rsidR="00420304" w:rsidRPr="00C368FF" w:rsidRDefault="00420304" w:rsidP="00420304">
            <w:pPr>
              <w:ind w:left="-108" w:right="-157"/>
              <w:jc w:val="center"/>
              <w:rPr>
                <w:b/>
                <w:sz w:val="20"/>
                <w:szCs w:val="18"/>
                <w:lang w:eastAsia="en-US"/>
              </w:rPr>
            </w:pPr>
            <w:proofErr w:type="spellStart"/>
            <w:r w:rsidRPr="00C368FF">
              <w:rPr>
                <w:b/>
                <w:sz w:val="20"/>
                <w:szCs w:val="18"/>
              </w:rPr>
              <w:t>Dod</w:t>
            </w:r>
            <w:proofErr w:type="spellEnd"/>
            <w:r w:rsidRPr="00C368FF">
              <w:rPr>
                <w:b/>
                <w:sz w:val="20"/>
                <w:szCs w:val="18"/>
              </w:rPr>
              <w:t>.</w:t>
            </w:r>
          </w:p>
          <w:p w14:paraId="65DE103E" w14:textId="77777777" w:rsidR="00420304" w:rsidRPr="00C368FF" w:rsidRDefault="00420304" w:rsidP="00420304">
            <w:pPr>
              <w:ind w:left="-108" w:right="-157"/>
              <w:jc w:val="center"/>
              <w:rPr>
                <w:b/>
                <w:sz w:val="20"/>
                <w:szCs w:val="18"/>
                <w:lang w:eastAsia="en-US"/>
              </w:rPr>
            </w:pPr>
            <w:r w:rsidRPr="00C368F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20D9E" w14:textId="77777777" w:rsidR="00420304" w:rsidRPr="00C368FF" w:rsidRDefault="00420304" w:rsidP="00420304">
            <w:pPr>
              <w:ind w:left="-108" w:right="-157"/>
              <w:jc w:val="center"/>
              <w:rPr>
                <w:b/>
                <w:sz w:val="20"/>
                <w:szCs w:val="18"/>
              </w:rPr>
            </w:pPr>
          </w:p>
          <w:p w14:paraId="1C7119E0" w14:textId="77777777" w:rsidR="00420304" w:rsidRPr="00C368FF" w:rsidRDefault="00420304" w:rsidP="00420304">
            <w:pPr>
              <w:ind w:left="-108" w:right="-157"/>
              <w:jc w:val="center"/>
              <w:rPr>
                <w:b/>
                <w:sz w:val="20"/>
                <w:szCs w:val="18"/>
              </w:rPr>
            </w:pPr>
            <w:r w:rsidRPr="00C368FF">
              <w:rPr>
                <w:b/>
                <w:sz w:val="20"/>
                <w:szCs w:val="18"/>
              </w:rPr>
              <w:t>INA</w:t>
            </w:r>
          </w:p>
          <w:p w14:paraId="39FA780C" w14:textId="77777777" w:rsidR="00420304" w:rsidRPr="00C368FF" w:rsidRDefault="00420304" w:rsidP="00420304">
            <w:pPr>
              <w:ind w:left="-108" w:right="-157"/>
              <w:jc w:val="center"/>
              <w:rPr>
                <w:b/>
                <w:sz w:val="20"/>
                <w:szCs w:val="18"/>
                <w:lang w:eastAsia="en-US"/>
              </w:rPr>
            </w:pPr>
            <w:r w:rsidRPr="00C368F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C3DBF" w14:textId="77777777" w:rsidR="00420304" w:rsidRPr="00C368FF" w:rsidRDefault="00420304" w:rsidP="00420304">
            <w:pPr>
              <w:ind w:left="-108" w:right="-123"/>
              <w:jc w:val="center"/>
              <w:rPr>
                <w:b/>
                <w:sz w:val="20"/>
                <w:szCs w:val="18"/>
              </w:rPr>
            </w:pPr>
            <w:r w:rsidRPr="00C368FF">
              <w:rPr>
                <w:b/>
                <w:sz w:val="20"/>
                <w:szCs w:val="18"/>
              </w:rPr>
              <w:t>čl. 42</w:t>
            </w:r>
          </w:p>
          <w:p w14:paraId="1439BCFA" w14:textId="77777777" w:rsidR="00420304" w:rsidRPr="00C368FF" w:rsidRDefault="00420304" w:rsidP="00420304">
            <w:pPr>
              <w:ind w:left="-108" w:right="-123"/>
              <w:jc w:val="center"/>
              <w:rPr>
                <w:b/>
                <w:sz w:val="20"/>
                <w:szCs w:val="18"/>
                <w:lang w:eastAsia="en-US"/>
              </w:rPr>
            </w:pPr>
            <w:r w:rsidRPr="00C368FF">
              <w:rPr>
                <w:b/>
                <w:sz w:val="20"/>
                <w:szCs w:val="18"/>
              </w:rPr>
              <w:t>KU</w:t>
            </w:r>
          </w:p>
          <w:p w14:paraId="06138E94" w14:textId="77777777" w:rsidR="00420304" w:rsidRPr="00C368FF" w:rsidRDefault="00420304" w:rsidP="00420304">
            <w:pPr>
              <w:ind w:left="-108" w:right="-123"/>
              <w:jc w:val="center"/>
              <w:rPr>
                <w:b/>
                <w:sz w:val="20"/>
                <w:szCs w:val="18"/>
                <w:lang w:eastAsia="en-US"/>
              </w:rPr>
            </w:pPr>
            <w:r w:rsidRPr="00C368F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16961" w14:textId="77777777" w:rsidR="00420304" w:rsidRPr="00C368FF" w:rsidRDefault="00420304" w:rsidP="00420304">
            <w:pPr>
              <w:ind w:left="-93" w:right="-107"/>
              <w:jc w:val="center"/>
              <w:rPr>
                <w:b/>
                <w:sz w:val="20"/>
                <w:szCs w:val="18"/>
              </w:rPr>
            </w:pPr>
            <w:r w:rsidRPr="00C368FF">
              <w:rPr>
                <w:b/>
                <w:sz w:val="20"/>
                <w:szCs w:val="18"/>
              </w:rPr>
              <w:t>čl. 38</w:t>
            </w:r>
          </w:p>
          <w:p w14:paraId="49448F1F" w14:textId="77777777" w:rsidR="00420304" w:rsidRPr="00C368FF" w:rsidRDefault="00420304" w:rsidP="00420304">
            <w:pPr>
              <w:ind w:left="-93" w:right="-107"/>
              <w:jc w:val="center"/>
              <w:rPr>
                <w:b/>
                <w:sz w:val="20"/>
                <w:szCs w:val="18"/>
                <w:lang w:eastAsia="en-US"/>
              </w:rPr>
            </w:pPr>
            <w:r w:rsidRPr="00C368FF">
              <w:rPr>
                <w:b/>
                <w:sz w:val="20"/>
                <w:szCs w:val="18"/>
              </w:rPr>
              <w:t>KU</w:t>
            </w:r>
          </w:p>
          <w:p w14:paraId="66336CC7" w14:textId="77777777" w:rsidR="00420304" w:rsidRPr="00C368FF" w:rsidRDefault="00420304" w:rsidP="00420304">
            <w:pPr>
              <w:ind w:left="-93" w:right="-107"/>
              <w:jc w:val="center"/>
              <w:rPr>
                <w:b/>
                <w:sz w:val="20"/>
                <w:szCs w:val="18"/>
                <w:lang w:eastAsia="en-US"/>
              </w:rPr>
            </w:pPr>
            <w:r w:rsidRPr="00C368FF">
              <w:rPr>
                <w:b/>
                <w:sz w:val="20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10A4C" w14:textId="77777777" w:rsidR="00420304" w:rsidRPr="00C368FF" w:rsidRDefault="00420304" w:rsidP="00420304">
            <w:pPr>
              <w:ind w:right="-140"/>
              <w:jc w:val="center"/>
              <w:rPr>
                <w:b/>
                <w:sz w:val="20"/>
                <w:szCs w:val="18"/>
                <w:lang w:eastAsia="en-US"/>
              </w:rPr>
            </w:pPr>
            <w:proofErr w:type="spellStart"/>
            <w:r w:rsidRPr="00C368FF">
              <w:rPr>
                <w:b/>
                <w:sz w:val="20"/>
                <w:szCs w:val="18"/>
              </w:rPr>
              <w:t>Satničar</w:t>
            </w:r>
            <w:proofErr w:type="spellEnd"/>
            <w:r w:rsidRPr="00C368FF">
              <w:rPr>
                <w:b/>
                <w:sz w:val="20"/>
                <w:szCs w:val="18"/>
              </w:rPr>
              <w:t xml:space="preserve">, </w:t>
            </w:r>
            <w:proofErr w:type="spellStart"/>
            <w:r w:rsidRPr="00C368FF">
              <w:rPr>
                <w:b/>
                <w:sz w:val="20"/>
                <w:szCs w:val="18"/>
              </w:rPr>
              <w:t>admini-strator</w:t>
            </w:r>
            <w:proofErr w:type="spellEnd"/>
          </w:p>
          <w:p w14:paraId="1D54F70E" w14:textId="77777777" w:rsidR="00420304" w:rsidRPr="00C368FF" w:rsidRDefault="00420304" w:rsidP="00420304">
            <w:pPr>
              <w:ind w:right="-140"/>
              <w:jc w:val="center"/>
              <w:rPr>
                <w:b/>
                <w:sz w:val="20"/>
                <w:szCs w:val="18"/>
                <w:lang w:eastAsia="en-US"/>
              </w:rPr>
            </w:pPr>
            <w:r w:rsidRPr="00C368FF">
              <w:rPr>
                <w:b/>
                <w:sz w:val="20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687B6" w14:textId="77777777" w:rsidR="00420304" w:rsidRPr="00C368FF" w:rsidRDefault="00420304" w:rsidP="00420304">
            <w:pPr>
              <w:jc w:val="center"/>
              <w:rPr>
                <w:b/>
                <w:sz w:val="20"/>
                <w:szCs w:val="18"/>
              </w:rPr>
            </w:pPr>
          </w:p>
          <w:p w14:paraId="2CE130BA" w14:textId="77777777" w:rsidR="00420304" w:rsidRPr="00C368FF" w:rsidRDefault="00420304" w:rsidP="00420304">
            <w:pPr>
              <w:jc w:val="center"/>
              <w:rPr>
                <w:b/>
                <w:sz w:val="20"/>
                <w:szCs w:val="18"/>
              </w:rPr>
            </w:pPr>
            <w:r w:rsidRPr="00C368FF">
              <w:rPr>
                <w:b/>
                <w:sz w:val="20"/>
                <w:szCs w:val="18"/>
              </w:rPr>
              <w:t>Ukupno NO-OR</w:t>
            </w:r>
          </w:p>
          <w:p w14:paraId="561720B7" w14:textId="77777777" w:rsidR="00420304" w:rsidRPr="00C368FF" w:rsidRDefault="00420304" w:rsidP="0042030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F01D1" w14:textId="77777777" w:rsidR="00420304" w:rsidRPr="00C368FF" w:rsidRDefault="00420304" w:rsidP="00420304">
            <w:pPr>
              <w:jc w:val="center"/>
              <w:rPr>
                <w:b/>
                <w:sz w:val="20"/>
                <w:szCs w:val="18"/>
              </w:rPr>
            </w:pPr>
          </w:p>
          <w:p w14:paraId="02059A01" w14:textId="77777777" w:rsidR="00420304" w:rsidRPr="00C368FF" w:rsidRDefault="00420304" w:rsidP="00420304">
            <w:pPr>
              <w:jc w:val="center"/>
              <w:rPr>
                <w:b/>
                <w:sz w:val="20"/>
                <w:szCs w:val="18"/>
              </w:rPr>
            </w:pPr>
            <w:r w:rsidRPr="00C368FF">
              <w:rPr>
                <w:b/>
                <w:sz w:val="20"/>
                <w:szCs w:val="18"/>
              </w:rPr>
              <w:t>Ostali poslovi</w:t>
            </w:r>
          </w:p>
          <w:p w14:paraId="2BF1BB22" w14:textId="77777777" w:rsidR="00420304" w:rsidRPr="00C368FF" w:rsidRDefault="00420304" w:rsidP="0042030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A4C59E" w14:textId="77777777" w:rsidR="00420304" w:rsidRPr="00C368FF" w:rsidRDefault="00420304" w:rsidP="00420304">
            <w:pPr>
              <w:ind w:left="-107" w:right="-108"/>
              <w:jc w:val="center"/>
              <w:rPr>
                <w:b/>
                <w:sz w:val="20"/>
                <w:szCs w:val="18"/>
              </w:rPr>
            </w:pPr>
            <w:r w:rsidRPr="00C368FF">
              <w:rPr>
                <w:b/>
                <w:sz w:val="20"/>
                <w:szCs w:val="18"/>
              </w:rPr>
              <w:t>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3E2D12" w14:textId="77777777" w:rsidR="00420304" w:rsidRPr="00C368FF" w:rsidRDefault="00420304" w:rsidP="00420304">
            <w:pPr>
              <w:jc w:val="center"/>
              <w:rPr>
                <w:b/>
                <w:sz w:val="20"/>
                <w:szCs w:val="18"/>
                <w:lang w:eastAsia="en-US"/>
              </w:rPr>
            </w:pPr>
            <w:r w:rsidRPr="00C368FF">
              <w:rPr>
                <w:b/>
                <w:sz w:val="20"/>
                <w:szCs w:val="18"/>
                <w:lang w:eastAsia="en-US"/>
              </w:rPr>
              <w:t>G</w:t>
            </w:r>
          </w:p>
        </w:tc>
      </w:tr>
      <w:tr w:rsidR="00420304" w:rsidRPr="00C368FF" w14:paraId="239C66B3" w14:textId="77777777" w:rsidTr="00420304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777B3E" w14:textId="77777777" w:rsidR="00420304" w:rsidRPr="00C368FF" w:rsidRDefault="00420304" w:rsidP="00C819D1">
            <w:pPr>
              <w:numPr>
                <w:ilvl w:val="0"/>
                <w:numId w:val="8"/>
              </w:numPr>
              <w:spacing w:after="200" w:line="276" w:lineRule="auto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BFDF0E" w14:textId="77777777" w:rsidR="00420304" w:rsidRPr="00C368FF" w:rsidRDefault="00420304" w:rsidP="0042030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Ivana Markov</w:t>
            </w:r>
          </w:p>
          <w:p w14:paraId="65DCD448" w14:textId="77777777" w:rsidR="00420304" w:rsidRPr="00C368FF" w:rsidRDefault="00420304" w:rsidP="0042030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3C8B0D6" w14:textId="77777777" w:rsidR="00420304" w:rsidRPr="00C368FF" w:rsidRDefault="00420304" w:rsidP="0042030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34E40D" w14:textId="77777777" w:rsidR="00420304" w:rsidRPr="00C368FF" w:rsidRDefault="00420304" w:rsidP="00420304">
            <w:pPr>
              <w:rPr>
                <w:sz w:val="20"/>
              </w:rPr>
            </w:pPr>
            <w:r w:rsidRPr="00C368FF">
              <w:rPr>
                <w:sz w:val="20"/>
                <w:szCs w:val="22"/>
                <w:lang w:eastAsia="en-US"/>
              </w:rPr>
              <w:t>Matematika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1D862F" w14:textId="77777777" w:rsidR="00420304" w:rsidRPr="00C368FF" w:rsidRDefault="00420304" w:rsidP="00420304">
            <w:pPr>
              <w:jc w:val="center"/>
              <w:rPr>
                <w:sz w:val="20"/>
                <w:szCs w:val="22"/>
              </w:rPr>
            </w:pPr>
            <w:r w:rsidRPr="00C368FF">
              <w:rPr>
                <w:sz w:val="20"/>
                <w:szCs w:val="22"/>
              </w:rPr>
              <w:t>5.abcd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B1B381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405493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F956DA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5.d</w:t>
            </w:r>
          </w:p>
          <w:p w14:paraId="0685E608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D6658C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027EE2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CA6178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0A095E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62DA6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E1EC43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2</w:t>
            </w:r>
          </w:p>
          <w:p w14:paraId="0D31673D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proofErr w:type="spellStart"/>
            <w:r w:rsidRPr="00C368FF">
              <w:rPr>
                <w:sz w:val="20"/>
                <w:szCs w:val="18"/>
                <w:lang w:eastAsia="en-US"/>
              </w:rPr>
              <w:t>satničar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5238AC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54EA16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A53265" w14:textId="77777777" w:rsidR="00420304" w:rsidRPr="00C368FF" w:rsidRDefault="00420304" w:rsidP="00420304">
            <w:pPr>
              <w:ind w:left="-107" w:right="-108"/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8B35D1" w14:textId="77777777" w:rsidR="00420304" w:rsidRPr="00C368FF" w:rsidRDefault="00420304" w:rsidP="00420304">
            <w:pPr>
              <w:jc w:val="center"/>
              <w:rPr>
                <w:color w:val="000000"/>
                <w:sz w:val="20"/>
              </w:rPr>
            </w:pPr>
            <w:r w:rsidRPr="00C368FF">
              <w:rPr>
                <w:sz w:val="20"/>
                <w:szCs w:val="22"/>
              </w:rPr>
              <w:t>1760</w:t>
            </w:r>
          </w:p>
        </w:tc>
      </w:tr>
      <w:tr w:rsidR="00420304" w:rsidRPr="00C368FF" w14:paraId="24AB6050" w14:textId="77777777" w:rsidTr="00420304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1C975A" w14:textId="77777777" w:rsidR="00420304" w:rsidRPr="00C368FF" w:rsidRDefault="00420304" w:rsidP="00C819D1">
            <w:pPr>
              <w:numPr>
                <w:ilvl w:val="0"/>
                <w:numId w:val="8"/>
              </w:numPr>
              <w:spacing w:after="200" w:line="276" w:lineRule="auto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E7259F" w14:textId="77777777" w:rsidR="00420304" w:rsidRPr="00C368FF" w:rsidRDefault="00420304" w:rsidP="0042030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Tihana Denžić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9B1B02" w14:textId="77777777" w:rsidR="00420304" w:rsidRPr="00C368FF" w:rsidRDefault="00420304" w:rsidP="00420304">
            <w:pPr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Priroda</w:t>
            </w:r>
          </w:p>
          <w:p w14:paraId="6467D1D3" w14:textId="77777777" w:rsidR="00420304" w:rsidRPr="00C368FF" w:rsidRDefault="00420304" w:rsidP="00420304">
            <w:pPr>
              <w:rPr>
                <w:color w:val="00B050"/>
                <w:sz w:val="20"/>
                <w:szCs w:val="22"/>
                <w:lang w:eastAsia="en-US"/>
              </w:rPr>
            </w:pPr>
            <w:r w:rsidRPr="00C368FF">
              <w:rPr>
                <w:color w:val="00B050"/>
                <w:sz w:val="20"/>
                <w:szCs w:val="22"/>
                <w:lang w:eastAsia="en-US"/>
              </w:rPr>
              <w:t>Biologija</w:t>
            </w:r>
          </w:p>
          <w:p w14:paraId="7DE96B08" w14:textId="77777777" w:rsidR="00420304" w:rsidRPr="00C368FF" w:rsidRDefault="00420304" w:rsidP="00420304">
            <w:pPr>
              <w:rPr>
                <w:color w:val="FF0000"/>
                <w:sz w:val="20"/>
                <w:szCs w:val="22"/>
                <w:lang w:eastAsia="en-US"/>
              </w:rPr>
            </w:pPr>
            <w:r w:rsidRPr="00C368FF">
              <w:rPr>
                <w:color w:val="FF0000"/>
                <w:sz w:val="20"/>
                <w:szCs w:val="22"/>
                <w:lang w:eastAsia="en-US"/>
              </w:rPr>
              <w:t>Kemija</w:t>
            </w:r>
          </w:p>
          <w:p w14:paraId="7EBC1ADF" w14:textId="77777777" w:rsidR="00420304" w:rsidRPr="00C368FF" w:rsidRDefault="00420304" w:rsidP="00420304">
            <w:pPr>
              <w:rPr>
                <w:sz w:val="20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5FDEB7" w14:textId="77777777" w:rsidR="00420304" w:rsidRPr="00C368FF" w:rsidRDefault="00420304" w:rsidP="00420304">
            <w:pPr>
              <w:jc w:val="center"/>
              <w:rPr>
                <w:sz w:val="20"/>
                <w:szCs w:val="22"/>
              </w:rPr>
            </w:pPr>
            <w:r w:rsidRPr="00C368FF">
              <w:rPr>
                <w:sz w:val="20"/>
                <w:szCs w:val="22"/>
              </w:rPr>
              <w:t>5.abcd</w:t>
            </w:r>
          </w:p>
          <w:p w14:paraId="25EFD625" w14:textId="77777777" w:rsidR="00420304" w:rsidRPr="00C368FF" w:rsidRDefault="00420304" w:rsidP="00420304">
            <w:pPr>
              <w:jc w:val="center"/>
              <w:rPr>
                <w:color w:val="92D050"/>
                <w:sz w:val="20"/>
                <w:szCs w:val="22"/>
              </w:rPr>
            </w:pPr>
            <w:r w:rsidRPr="00C368FF">
              <w:rPr>
                <w:color w:val="92D050"/>
                <w:sz w:val="20"/>
                <w:szCs w:val="22"/>
              </w:rPr>
              <w:t>7.abcde</w:t>
            </w:r>
          </w:p>
          <w:p w14:paraId="7CF6FDBD" w14:textId="77777777" w:rsidR="00420304" w:rsidRPr="00C368FF" w:rsidRDefault="00420304" w:rsidP="00420304">
            <w:pPr>
              <w:jc w:val="center"/>
              <w:rPr>
                <w:sz w:val="20"/>
                <w:szCs w:val="22"/>
              </w:rPr>
            </w:pPr>
            <w:r w:rsidRPr="00C368FF">
              <w:rPr>
                <w:color w:val="FF0000"/>
                <w:sz w:val="20"/>
                <w:szCs w:val="22"/>
              </w:rPr>
              <w:t>7.de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71339F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D62D42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93164A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 xml:space="preserve">7.e </w:t>
            </w:r>
          </w:p>
          <w:p w14:paraId="57CB0280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 xml:space="preserve"> 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2BDEBD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0CC444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D222BE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8BBC26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FBDD1A7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20B0F7" w14:textId="77777777" w:rsidR="00420304" w:rsidRPr="00C368FF" w:rsidRDefault="00420304" w:rsidP="00420304">
            <w:pPr>
              <w:jc w:val="center"/>
              <w:rPr>
                <w:sz w:val="20"/>
                <w:szCs w:val="18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31972D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81499A" w14:textId="77777777" w:rsidR="00420304" w:rsidRPr="00C368FF" w:rsidRDefault="00420304" w:rsidP="00420304">
            <w:pPr>
              <w:jc w:val="center"/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F18043" w14:textId="77777777" w:rsidR="00420304" w:rsidRPr="00C368FF" w:rsidRDefault="00420304" w:rsidP="00420304">
            <w:pPr>
              <w:ind w:left="-107" w:right="-108"/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D244EF" w14:textId="77777777" w:rsidR="00420304" w:rsidRPr="00C368FF" w:rsidRDefault="00420304" w:rsidP="00420304">
            <w:pPr>
              <w:jc w:val="center"/>
              <w:rPr>
                <w:color w:val="000000"/>
                <w:sz w:val="20"/>
              </w:rPr>
            </w:pPr>
            <w:r w:rsidRPr="00C368FF">
              <w:rPr>
                <w:sz w:val="20"/>
                <w:szCs w:val="22"/>
              </w:rPr>
              <w:t>1760</w:t>
            </w:r>
          </w:p>
        </w:tc>
      </w:tr>
      <w:tr w:rsidR="00420304" w:rsidRPr="00C368FF" w14:paraId="43C27088" w14:textId="77777777" w:rsidTr="00420304">
        <w:trPr>
          <w:trHeight w:val="3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9AAE95" w14:textId="77777777" w:rsidR="00420304" w:rsidRPr="00C368FF" w:rsidRDefault="00420304" w:rsidP="00C819D1">
            <w:pPr>
              <w:numPr>
                <w:ilvl w:val="0"/>
                <w:numId w:val="8"/>
              </w:numPr>
              <w:spacing w:after="200" w:line="276" w:lineRule="auto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287BF3" w14:textId="77777777" w:rsidR="00420304" w:rsidRPr="00C368FF" w:rsidRDefault="00420304" w:rsidP="0042030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 xml:space="preserve">Vesna </w:t>
            </w:r>
            <w:proofErr w:type="spellStart"/>
            <w:r w:rsidRPr="00C368FF">
              <w:rPr>
                <w:sz w:val="20"/>
                <w:szCs w:val="20"/>
              </w:rPr>
              <w:t>Peček</w:t>
            </w:r>
            <w:proofErr w:type="spellEnd"/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27C962" w14:textId="77777777" w:rsidR="00420304" w:rsidRPr="00C368FF" w:rsidRDefault="00420304" w:rsidP="00420304">
            <w:pPr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Fizika</w:t>
            </w:r>
          </w:p>
          <w:p w14:paraId="2F657F9B" w14:textId="77777777" w:rsidR="00420304" w:rsidRPr="00C368FF" w:rsidRDefault="00420304" w:rsidP="00420304">
            <w:pPr>
              <w:rPr>
                <w:color w:val="FF0000"/>
                <w:sz w:val="20"/>
                <w:szCs w:val="22"/>
                <w:lang w:eastAsia="en-US"/>
              </w:rPr>
            </w:pPr>
            <w:r w:rsidRPr="00C368FF">
              <w:rPr>
                <w:color w:val="FF0000"/>
                <w:sz w:val="20"/>
                <w:szCs w:val="22"/>
                <w:lang w:eastAsia="en-US"/>
              </w:rPr>
              <w:t>Kemija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DD3054" w14:textId="77777777" w:rsidR="00420304" w:rsidRPr="00C368FF" w:rsidRDefault="00420304" w:rsidP="00420304">
            <w:pPr>
              <w:jc w:val="center"/>
              <w:rPr>
                <w:sz w:val="20"/>
                <w:szCs w:val="22"/>
              </w:rPr>
            </w:pPr>
            <w:r w:rsidRPr="00C368FF">
              <w:rPr>
                <w:sz w:val="20"/>
                <w:szCs w:val="22"/>
              </w:rPr>
              <w:t>7.abc</w:t>
            </w:r>
          </w:p>
          <w:p w14:paraId="3793EA3F" w14:textId="77777777" w:rsidR="00420304" w:rsidRPr="00C368FF" w:rsidRDefault="00420304" w:rsidP="00420304">
            <w:pPr>
              <w:jc w:val="center"/>
              <w:rPr>
                <w:sz w:val="20"/>
                <w:szCs w:val="22"/>
              </w:rPr>
            </w:pPr>
            <w:r w:rsidRPr="00C368FF">
              <w:rPr>
                <w:sz w:val="20"/>
                <w:szCs w:val="22"/>
              </w:rPr>
              <w:t>8.abcd</w:t>
            </w:r>
          </w:p>
          <w:p w14:paraId="408E43A9" w14:textId="77777777" w:rsidR="00420304" w:rsidRPr="00C368FF" w:rsidRDefault="00420304" w:rsidP="00420304">
            <w:pPr>
              <w:jc w:val="center"/>
              <w:rPr>
                <w:color w:val="FF0000"/>
                <w:sz w:val="20"/>
                <w:szCs w:val="22"/>
              </w:rPr>
            </w:pPr>
            <w:r w:rsidRPr="00C368FF">
              <w:rPr>
                <w:color w:val="FF0000"/>
                <w:sz w:val="20"/>
                <w:szCs w:val="22"/>
              </w:rPr>
              <w:t>8.abcd</w:t>
            </w:r>
          </w:p>
          <w:p w14:paraId="2CC67CE4" w14:textId="77777777" w:rsidR="00420304" w:rsidRPr="00C368FF" w:rsidRDefault="00420304" w:rsidP="00420304">
            <w:pPr>
              <w:jc w:val="center"/>
              <w:rPr>
                <w:color w:val="FF0000"/>
                <w:sz w:val="20"/>
                <w:szCs w:val="22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B21024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2222B3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99FCE6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87F585" w14:textId="77777777" w:rsidR="00420304" w:rsidRPr="00C368FF" w:rsidRDefault="00420304" w:rsidP="00420304">
            <w:pPr>
              <w:jc w:val="center"/>
              <w:rPr>
                <w:color w:val="000000"/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E2D3B7" w14:textId="77777777" w:rsidR="00420304" w:rsidRPr="00C368FF" w:rsidRDefault="00420304" w:rsidP="00420304">
            <w:pPr>
              <w:jc w:val="center"/>
              <w:rPr>
                <w:color w:val="000000"/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E122F8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0757F0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C575D7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46A946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D8B920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42BA2C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ECF0A4" w14:textId="77777777" w:rsidR="00420304" w:rsidRPr="00C368FF" w:rsidRDefault="00420304" w:rsidP="00420304">
            <w:pPr>
              <w:ind w:left="-107" w:right="-108"/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D8A86E" w14:textId="77777777" w:rsidR="00420304" w:rsidRPr="00C368FF" w:rsidRDefault="00420304" w:rsidP="00420304">
            <w:pPr>
              <w:jc w:val="center"/>
              <w:rPr>
                <w:sz w:val="20"/>
              </w:rPr>
            </w:pPr>
            <w:r w:rsidRPr="00C368FF">
              <w:rPr>
                <w:sz w:val="20"/>
                <w:szCs w:val="22"/>
              </w:rPr>
              <w:t>1760</w:t>
            </w:r>
          </w:p>
        </w:tc>
      </w:tr>
      <w:tr w:rsidR="00420304" w:rsidRPr="00C368FF" w14:paraId="3C2E681C" w14:textId="77777777" w:rsidTr="00420304">
        <w:trPr>
          <w:trHeight w:val="5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63F2D1" w14:textId="77777777" w:rsidR="00420304" w:rsidRPr="00C368FF" w:rsidRDefault="00420304" w:rsidP="00C819D1">
            <w:pPr>
              <w:numPr>
                <w:ilvl w:val="0"/>
                <w:numId w:val="8"/>
              </w:numPr>
              <w:spacing w:after="200" w:line="276" w:lineRule="auto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66F47F" w14:textId="77777777" w:rsidR="00420304" w:rsidRPr="00C368FF" w:rsidRDefault="00420304" w:rsidP="0042030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 xml:space="preserve">Nataša </w:t>
            </w:r>
            <w:proofErr w:type="spellStart"/>
            <w:r w:rsidRPr="00C368FF">
              <w:rPr>
                <w:sz w:val="20"/>
                <w:szCs w:val="20"/>
              </w:rPr>
              <w:t>Vađon</w:t>
            </w:r>
            <w:proofErr w:type="spellEnd"/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BE8B4C" w14:textId="77777777" w:rsidR="00420304" w:rsidRPr="00C368FF" w:rsidRDefault="00420304" w:rsidP="00420304">
            <w:pPr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Priroda</w:t>
            </w:r>
          </w:p>
          <w:p w14:paraId="76F2B04F" w14:textId="77777777" w:rsidR="00420304" w:rsidRPr="00C368FF" w:rsidRDefault="00420304" w:rsidP="00420304">
            <w:pPr>
              <w:rPr>
                <w:color w:val="00B050"/>
                <w:sz w:val="20"/>
                <w:szCs w:val="22"/>
                <w:lang w:eastAsia="en-US"/>
              </w:rPr>
            </w:pPr>
            <w:r w:rsidRPr="00C368FF">
              <w:rPr>
                <w:color w:val="00B050"/>
                <w:sz w:val="20"/>
                <w:szCs w:val="22"/>
                <w:lang w:eastAsia="en-US"/>
              </w:rPr>
              <w:t>Biologija</w:t>
            </w:r>
          </w:p>
          <w:p w14:paraId="5762AE66" w14:textId="77777777" w:rsidR="00420304" w:rsidRPr="00C368FF" w:rsidRDefault="00420304" w:rsidP="00420304">
            <w:pPr>
              <w:rPr>
                <w:color w:val="FF0000"/>
                <w:sz w:val="20"/>
                <w:szCs w:val="22"/>
                <w:lang w:eastAsia="en-US"/>
              </w:rPr>
            </w:pPr>
            <w:r w:rsidRPr="00C368FF">
              <w:rPr>
                <w:color w:val="FF0000"/>
                <w:sz w:val="20"/>
                <w:szCs w:val="22"/>
                <w:lang w:eastAsia="en-US"/>
              </w:rPr>
              <w:t>Kemija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C967E0" w14:textId="77777777" w:rsidR="00420304" w:rsidRPr="00C368FF" w:rsidRDefault="00420304" w:rsidP="00420304">
            <w:pPr>
              <w:jc w:val="center"/>
              <w:rPr>
                <w:sz w:val="20"/>
                <w:szCs w:val="22"/>
              </w:rPr>
            </w:pPr>
            <w:r w:rsidRPr="00C368FF">
              <w:rPr>
                <w:sz w:val="20"/>
                <w:szCs w:val="22"/>
              </w:rPr>
              <w:t>6.abcd</w:t>
            </w:r>
          </w:p>
          <w:p w14:paraId="6CA300FF" w14:textId="77777777" w:rsidR="00420304" w:rsidRPr="00C368FF" w:rsidRDefault="00420304" w:rsidP="00420304">
            <w:pPr>
              <w:jc w:val="center"/>
              <w:rPr>
                <w:color w:val="00B050"/>
                <w:sz w:val="20"/>
                <w:szCs w:val="22"/>
              </w:rPr>
            </w:pPr>
            <w:r w:rsidRPr="00C368FF">
              <w:rPr>
                <w:color w:val="00B050"/>
                <w:sz w:val="20"/>
                <w:szCs w:val="22"/>
              </w:rPr>
              <w:t>8.abcd</w:t>
            </w:r>
          </w:p>
          <w:p w14:paraId="446A23F5" w14:textId="77777777" w:rsidR="00420304" w:rsidRPr="00C368FF" w:rsidRDefault="00420304" w:rsidP="00420304">
            <w:pPr>
              <w:jc w:val="center"/>
              <w:rPr>
                <w:color w:val="FF0000"/>
                <w:sz w:val="20"/>
                <w:szCs w:val="22"/>
              </w:rPr>
            </w:pPr>
            <w:r w:rsidRPr="00C368FF">
              <w:rPr>
                <w:color w:val="FF0000"/>
                <w:sz w:val="20"/>
                <w:szCs w:val="22"/>
              </w:rPr>
              <w:t>7.abc</w:t>
            </w:r>
          </w:p>
          <w:p w14:paraId="36F24871" w14:textId="77777777" w:rsidR="00420304" w:rsidRPr="00C368FF" w:rsidRDefault="00420304" w:rsidP="00420304">
            <w:pPr>
              <w:jc w:val="center"/>
              <w:rPr>
                <w:color w:val="FF0000"/>
                <w:sz w:val="20"/>
                <w:szCs w:val="22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D1FA1C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74BC98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73E471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-</w:t>
            </w:r>
          </w:p>
          <w:p w14:paraId="530F98FE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6D2F3A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B98D94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792182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0761A6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A0D07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12725A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B9B200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EE7289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AC9EA6" w14:textId="77777777" w:rsidR="00420304" w:rsidRPr="00C368FF" w:rsidRDefault="00420304" w:rsidP="00420304">
            <w:pPr>
              <w:ind w:left="-107" w:right="-108"/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4F3EF1" w14:textId="77777777" w:rsidR="00420304" w:rsidRPr="00C368FF" w:rsidRDefault="00420304" w:rsidP="00420304">
            <w:pPr>
              <w:jc w:val="center"/>
              <w:rPr>
                <w:sz w:val="20"/>
                <w:szCs w:val="22"/>
              </w:rPr>
            </w:pPr>
            <w:r w:rsidRPr="00C368FF">
              <w:rPr>
                <w:sz w:val="20"/>
                <w:szCs w:val="22"/>
              </w:rPr>
              <w:t>1760</w:t>
            </w:r>
          </w:p>
        </w:tc>
      </w:tr>
      <w:tr w:rsidR="00420304" w:rsidRPr="00C368FF" w14:paraId="071421D8" w14:textId="77777777" w:rsidTr="00420304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5CDBBA" w14:textId="77777777" w:rsidR="00420304" w:rsidRPr="00C368FF" w:rsidRDefault="00420304" w:rsidP="00C819D1">
            <w:pPr>
              <w:numPr>
                <w:ilvl w:val="0"/>
                <w:numId w:val="8"/>
              </w:numPr>
              <w:spacing w:after="200" w:line="276" w:lineRule="auto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665B72" w14:textId="77777777" w:rsidR="00420304" w:rsidRPr="00C368FF" w:rsidRDefault="00420304" w:rsidP="0042030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 xml:space="preserve">Petar </w:t>
            </w:r>
            <w:proofErr w:type="spellStart"/>
            <w:r w:rsidRPr="00C368FF">
              <w:rPr>
                <w:sz w:val="20"/>
                <w:szCs w:val="20"/>
              </w:rPr>
              <w:t>Mihin</w:t>
            </w:r>
            <w:proofErr w:type="spellEnd"/>
            <w:r w:rsidRPr="00C368F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CED4F8" w14:textId="77777777" w:rsidR="00420304" w:rsidRPr="00C368FF" w:rsidRDefault="00420304" w:rsidP="00420304">
            <w:pPr>
              <w:rPr>
                <w:color w:val="FF0000"/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Fizika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CCFC8B" w14:textId="77777777" w:rsidR="00420304" w:rsidRPr="00C368FF" w:rsidRDefault="00420304" w:rsidP="00420304">
            <w:pPr>
              <w:jc w:val="center"/>
              <w:rPr>
                <w:color w:val="FF0000"/>
                <w:sz w:val="20"/>
                <w:szCs w:val="22"/>
              </w:rPr>
            </w:pPr>
            <w:r w:rsidRPr="00C368FF">
              <w:rPr>
                <w:sz w:val="20"/>
                <w:szCs w:val="22"/>
              </w:rPr>
              <w:t>7. de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014128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2D5B26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0E7C73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C911BC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BA177E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23E71C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65E8B3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CF877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F4B41C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AE8FEF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D47DBF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E8CB87" w14:textId="77777777" w:rsidR="00420304" w:rsidRPr="00C368FF" w:rsidRDefault="00420304" w:rsidP="00420304">
            <w:pPr>
              <w:ind w:left="-107" w:right="-108"/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D4BAEF" w14:textId="77777777" w:rsidR="00420304" w:rsidRPr="00C368FF" w:rsidRDefault="00420304" w:rsidP="00420304">
            <w:pPr>
              <w:jc w:val="center"/>
              <w:rPr>
                <w:color w:val="000000"/>
                <w:sz w:val="20"/>
              </w:rPr>
            </w:pPr>
            <w:r w:rsidRPr="00C368FF">
              <w:rPr>
                <w:sz w:val="20"/>
                <w:szCs w:val="22"/>
              </w:rPr>
              <w:t>352</w:t>
            </w:r>
          </w:p>
        </w:tc>
      </w:tr>
      <w:tr w:rsidR="00420304" w:rsidRPr="00C368FF" w14:paraId="160558C6" w14:textId="77777777" w:rsidTr="00420304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6305BB" w14:textId="77777777" w:rsidR="00420304" w:rsidRPr="00C368FF" w:rsidRDefault="00420304" w:rsidP="00C819D1">
            <w:pPr>
              <w:numPr>
                <w:ilvl w:val="0"/>
                <w:numId w:val="8"/>
              </w:numPr>
              <w:spacing w:after="200" w:line="276" w:lineRule="auto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DF9B7E" w14:textId="77777777" w:rsidR="00420304" w:rsidRPr="00C368FF" w:rsidRDefault="00420304" w:rsidP="0042030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highlight w:val="cyan"/>
              </w:rPr>
            </w:pPr>
            <w:r w:rsidRPr="00C368FF">
              <w:rPr>
                <w:sz w:val="20"/>
                <w:szCs w:val="20"/>
              </w:rPr>
              <w:t>Marina Busija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5D1255" w14:textId="77777777" w:rsidR="00420304" w:rsidRPr="00C368FF" w:rsidRDefault="00420304" w:rsidP="00420304">
            <w:pPr>
              <w:rPr>
                <w:sz w:val="20"/>
                <w:szCs w:val="22"/>
                <w:highlight w:val="cyan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Povijest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950D63" w14:textId="77777777" w:rsidR="00420304" w:rsidRPr="00C368FF" w:rsidRDefault="00420304" w:rsidP="00420304">
            <w:pPr>
              <w:jc w:val="center"/>
              <w:rPr>
                <w:sz w:val="20"/>
                <w:szCs w:val="22"/>
              </w:rPr>
            </w:pPr>
            <w:r w:rsidRPr="00C368FF">
              <w:rPr>
                <w:sz w:val="20"/>
                <w:szCs w:val="22"/>
              </w:rPr>
              <w:t xml:space="preserve">6.cd 7.abcde </w:t>
            </w:r>
          </w:p>
          <w:p w14:paraId="6E2F65E1" w14:textId="77777777" w:rsidR="00420304" w:rsidRPr="00C368FF" w:rsidRDefault="00420304" w:rsidP="00420304">
            <w:pPr>
              <w:jc w:val="center"/>
              <w:rPr>
                <w:sz w:val="20"/>
                <w:szCs w:val="22"/>
              </w:rPr>
            </w:pPr>
            <w:r w:rsidRPr="00C368FF">
              <w:rPr>
                <w:sz w:val="20"/>
                <w:szCs w:val="22"/>
              </w:rPr>
              <w:t>8.abcd</w:t>
            </w:r>
          </w:p>
          <w:p w14:paraId="2B645D8E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highlight w:val="cyan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65CAF5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27DF97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B95B60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8.d</w:t>
            </w:r>
          </w:p>
          <w:p w14:paraId="35F36291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1935B5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2E4336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D53C04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6C57A4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B27E4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E60C4C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72C1D5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82FCE5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2CA20E" w14:textId="77777777" w:rsidR="00420304" w:rsidRPr="00C368FF" w:rsidRDefault="00420304" w:rsidP="00420304">
            <w:pPr>
              <w:ind w:left="-107" w:right="-108"/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51A3CA" w14:textId="77777777" w:rsidR="00420304" w:rsidRPr="00C368FF" w:rsidRDefault="00420304" w:rsidP="00420304">
            <w:pPr>
              <w:jc w:val="center"/>
              <w:rPr>
                <w:sz w:val="20"/>
                <w:szCs w:val="22"/>
              </w:rPr>
            </w:pPr>
            <w:r w:rsidRPr="00C368FF">
              <w:rPr>
                <w:sz w:val="20"/>
                <w:szCs w:val="22"/>
              </w:rPr>
              <w:t>1848</w:t>
            </w:r>
          </w:p>
        </w:tc>
      </w:tr>
      <w:tr w:rsidR="00420304" w:rsidRPr="00C368FF" w14:paraId="3C800FB1" w14:textId="77777777" w:rsidTr="00420304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2B645E" w14:textId="77777777" w:rsidR="00420304" w:rsidRPr="00C368FF" w:rsidRDefault="00420304" w:rsidP="00C819D1">
            <w:pPr>
              <w:numPr>
                <w:ilvl w:val="0"/>
                <w:numId w:val="8"/>
              </w:numPr>
              <w:spacing w:after="200" w:line="276" w:lineRule="auto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B64C15" w14:textId="77777777" w:rsidR="00420304" w:rsidRPr="00C368FF" w:rsidRDefault="00420304" w:rsidP="0042030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highlight w:val="cyan"/>
              </w:rPr>
            </w:pPr>
            <w:r w:rsidRPr="00C368FF">
              <w:rPr>
                <w:sz w:val="20"/>
                <w:szCs w:val="20"/>
              </w:rPr>
              <w:t>Željka Biškup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91849D" w14:textId="77777777" w:rsidR="00420304" w:rsidRPr="00C368FF" w:rsidRDefault="00420304" w:rsidP="00420304">
            <w:pPr>
              <w:rPr>
                <w:sz w:val="20"/>
                <w:szCs w:val="22"/>
                <w:highlight w:val="cyan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Povijest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9963B5" w14:textId="77777777" w:rsidR="00420304" w:rsidRPr="00C368FF" w:rsidRDefault="00420304" w:rsidP="00420304">
            <w:pPr>
              <w:jc w:val="center"/>
              <w:rPr>
                <w:sz w:val="20"/>
                <w:szCs w:val="22"/>
              </w:rPr>
            </w:pPr>
            <w:r w:rsidRPr="00C368FF">
              <w:rPr>
                <w:sz w:val="20"/>
                <w:szCs w:val="22"/>
              </w:rPr>
              <w:t>5.abcd</w:t>
            </w:r>
          </w:p>
          <w:p w14:paraId="55930D70" w14:textId="77777777" w:rsidR="00420304" w:rsidRPr="00C368FF" w:rsidRDefault="00420304" w:rsidP="00420304">
            <w:pPr>
              <w:jc w:val="center"/>
              <w:rPr>
                <w:sz w:val="20"/>
                <w:szCs w:val="22"/>
              </w:rPr>
            </w:pPr>
            <w:r w:rsidRPr="00C368FF">
              <w:rPr>
                <w:sz w:val="20"/>
                <w:szCs w:val="22"/>
              </w:rPr>
              <w:t>6.b</w:t>
            </w:r>
          </w:p>
          <w:p w14:paraId="0577771B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highlight w:val="cyan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20EC1F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0F4CA3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FBC7DB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5.a</w:t>
            </w:r>
          </w:p>
          <w:p w14:paraId="002EF0B5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D5028F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CFE145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01FA91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F67919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087A1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AFF346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14785C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5A102D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2B7560" w14:textId="77777777" w:rsidR="00420304" w:rsidRPr="00C368FF" w:rsidRDefault="00420304" w:rsidP="00420304">
            <w:pPr>
              <w:ind w:left="-107" w:right="-108"/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42CB5A" w14:textId="77777777" w:rsidR="00420304" w:rsidRPr="00C368FF" w:rsidRDefault="00420304" w:rsidP="00420304">
            <w:pPr>
              <w:jc w:val="center"/>
              <w:rPr>
                <w:sz w:val="20"/>
                <w:szCs w:val="22"/>
              </w:rPr>
            </w:pPr>
            <w:r w:rsidRPr="00C368FF">
              <w:rPr>
                <w:sz w:val="20"/>
                <w:szCs w:val="22"/>
              </w:rPr>
              <w:t>880</w:t>
            </w:r>
          </w:p>
        </w:tc>
      </w:tr>
      <w:tr w:rsidR="00420304" w:rsidRPr="00C368FF" w14:paraId="09535278" w14:textId="77777777" w:rsidTr="00420304">
        <w:trPr>
          <w:trHeight w:val="3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E6C488" w14:textId="77777777" w:rsidR="00420304" w:rsidRPr="00C368FF" w:rsidRDefault="00420304" w:rsidP="00C819D1">
            <w:pPr>
              <w:numPr>
                <w:ilvl w:val="0"/>
                <w:numId w:val="8"/>
              </w:numPr>
              <w:spacing w:after="200" w:line="276" w:lineRule="auto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0E56F9" w14:textId="77777777" w:rsidR="00420304" w:rsidRPr="00C368FF" w:rsidRDefault="00420304" w:rsidP="0042030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Ivana Sabol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2B3F76" w14:textId="77777777" w:rsidR="00420304" w:rsidRPr="00C368FF" w:rsidRDefault="00420304" w:rsidP="00420304">
            <w:pPr>
              <w:rPr>
                <w:color w:val="FF0000"/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Geografija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2E63C3" w14:textId="77777777" w:rsidR="00420304" w:rsidRPr="00C368FF" w:rsidRDefault="00420304" w:rsidP="00420304">
            <w:pPr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 xml:space="preserve">6. </w:t>
            </w:r>
            <w:proofErr w:type="spellStart"/>
            <w:r w:rsidRPr="00C368FF">
              <w:rPr>
                <w:sz w:val="20"/>
                <w:szCs w:val="22"/>
                <w:lang w:eastAsia="en-US"/>
              </w:rPr>
              <w:t>bcd</w:t>
            </w:r>
            <w:proofErr w:type="spellEnd"/>
            <w:r w:rsidRPr="00C368FF">
              <w:rPr>
                <w:sz w:val="20"/>
                <w:szCs w:val="22"/>
                <w:lang w:eastAsia="en-US"/>
              </w:rPr>
              <w:t xml:space="preserve"> 7.abcd</w:t>
            </w:r>
          </w:p>
          <w:p w14:paraId="4CB61E22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8.abcd</w:t>
            </w:r>
          </w:p>
          <w:p w14:paraId="01AEE695" w14:textId="77777777" w:rsidR="00420304" w:rsidRPr="00C368FF" w:rsidRDefault="00420304" w:rsidP="00420304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D088A5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16E35B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1CFA7D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C284D9" w14:textId="77777777" w:rsidR="00420304" w:rsidRPr="00C368FF" w:rsidRDefault="00420304" w:rsidP="00420304">
            <w:pPr>
              <w:spacing w:before="240"/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6F40FD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1D00AE" w14:textId="77777777" w:rsidR="00420304" w:rsidRPr="00C368FF" w:rsidRDefault="00420304" w:rsidP="00420304">
            <w:pPr>
              <w:spacing w:before="240"/>
              <w:ind w:left="57"/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AFD3B8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A491B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B3760A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C42051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18B696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219FAA" w14:textId="77777777" w:rsidR="00420304" w:rsidRPr="00C368FF" w:rsidRDefault="00420304" w:rsidP="00420304">
            <w:pPr>
              <w:ind w:left="-107" w:right="-108"/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F70A4E" w14:textId="77777777" w:rsidR="00420304" w:rsidRPr="00C368FF" w:rsidRDefault="00420304" w:rsidP="00420304">
            <w:pPr>
              <w:jc w:val="center"/>
              <w:rPr>
                <w:sz w:val="20"/>
              </w:rPr>
            </w:pPr>
            <w:r w:rsidRPr="00C368FF">
              <w:rPr>
                <w:sz w:val="20"/>
                <w:szCs w:val="22"/>
              </w:rPr>
              <w:t>1760</w:t>
            </w:r>
          </w:p>
        </w:tc>
      </w:tr>
      <w:tr w:rsidR="00420304" w:rsidRPr="00C368FF" w14:paraId="094210A0" w14:textId="77777777" w:rsidTr="00420304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8F6A15" w14:textId="77777777" w:rsidR="00420304" w:rsidRPr="00C368FF" w:rsidRDefault="00420304" w:rsidP="00C819D1">
            <w:pPr>
              <w:numPr>
                <w:ilvl w:val="0"/>
                <w:numId w:val="8"/>
              </w:numPr>
              <w:spacing w:after="200" w:line="276" w:lineRule="auto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E59314" w14:textId="77777777" w:rsidR="00420304" w:rsidRPr="00C368FF" w:rsidRDefault="00420304" w:rsidP="0042030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Dalia Šipek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482BDF" w14:textId="77777777" w:rsidR="00420304" w:rsidRPr="00C368FF" w:rsidRDefault="00420304" w:rsidP="00420304">
            <w:pPr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Geografija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C80066" w14:textId="77777777" w:rsidR="00420304" w:rsidRPr="00C368FF" w:rsidRDefault="00420304" w:rsidP="00420304">
            <w:pPr>
              <w:jc w:val="center"/>
              <w:rPr>
                <w:color w:val="000000"/>
                <w:sz w:val="20"/>
                <w:szCs w:val="22"/>
              </w:rPr>
            </w:pPr>
            <w:r w:rsidRPr="00C368FF">
              <w:rPr>
                <w:color w:val="000000"/>
                <w:sz w:val="20"/>
                <w:szCs w:val="22"/>
              </w:rPr>
              <w:t>5.abcd</w:t>
            </w:r>
          </w:p>
          <w:p w14:paraId="18C42299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color w:val="000000"/>
                <w:sz w:val="20"/>
                <w:szCs w:val="22"/>
              </w:rPr>
              <w:t>6.</w:t>
            </w:r>
            <w:r w:rsidRPr="00C368FF">
              <w:rPr>
                <w:sz w:val="20"/>
                <w:szCs w:val="22"/>
                <w:lang w:eastAsia="en-US"/>
              </w:rPr>
              <w:t xml:space="preserve"> a 7.e</w:t>
            </w:r>
          </w:p>
          <w:p w14:paraId="376FFD62" w14:textId="77777777" w:rsidR="00420304" w:rsidRPr="00C368FF" w:rsidRDefault="00420304" w:rsidP="00420304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585C1C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D29142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1B912D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5.b</w:t>
            </w:r>
          </w:p>
          <w:p w14:paraId="0F9D6376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FD5FF0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564B42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921158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B04C29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6B003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7B4B3E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024F6E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AE1ADC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4932FA" w14:textId="77777777" w:rsidR="00420304" w:rsidRPr="00C368FF" w:rsidRDefault="00420304" w:rsidP="00420304">
            <w:pPr>
              <w:ind w:left="-107" w:right="-108"/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357E7A" w14:textId="77777777" w:rsidR="00420304" w:rsidRPr="00C368FF" w:rsidRDefault="00420304" w:rsidP="00420304">
            <w:pPr>
              <w:jc w:val="center"/>
              <w:rPr>
                <w:sz w:val="20"/>
              </w:rPr>
            </w:pPr>
            <w:r w:rsidRPr="00C368FF">
              <w:rPr>
                <w:sz w:val="20"/>
                <w:szCs w:val="22"/>
              </w:rPr>
              <w:t>1056</w:t>
            </w:r>
          </w:p>
        </w:tc>
      </w:tr>
      <w:tr w:rsidR="00420304" w:rsidRPr="00C368FF" w14:paraId="3B2D86E6" w14:textId="77777777" w:rsidTr="00420304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8478CE" w14:textId="77777777" w:rsidR="00420304" w:rsidRPr="00C368FF" w:rsidRDefault="00420304" w:rsidP="00C819D1">
            <w:pPr>
              <w:numPr>
                <w:ilvl w:val="0"/>
                <w:numId w:val="8"/>
              </w:numPr>
              <w:spacing w:after="200" w:line="276" w:lineRule="auto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1B56E4" w14:textId="77777777" w:rsidR="00420304" w:rsidRPr="00C368FF" w:rsidRDefault="00420304" w:rsidP="0042030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highlight w:val="cyan"/>
              </w:rPr>
            </w:pPr>
            <w:r w:rsidRPr="00C368FF">
              <w:rPr>
                <w:sz w:val="20"/>
                <w:szCs w:val="20"/>
              </w:rPr>
              <w:t>Đurđa Kladić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E163C9" w14:textId="77777777" w:rsidR="00420304" w:rsidRPr="00C368FF" w:rsidRDefault="00420304" w:rsidP="00420304">
            <w:pPr>
              <w:rPr>
                <w:sz w:val="20"/>
                <w:szCs w:val="22"/>
                <w:highlight w:val="cyan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Tehnička kultura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BDF2A2" w14:textId="77777777" w:rsidR="00420304" w:rsidRPr="00C368FF" w:rsidRDefault="00420304" w:rsidP="00420304">
            <w:pPr>
              <w:jc w:val="center"/>
              <w:rPr>
                <w:sz w:val="20"/>
                <w:szCs w:val="22"/>
              </w:rPr>
            </w:pPr>
            <w:r w:rsidRPr="00C368FF">
              <w:rPr>
                <w:sz w:val="20"/>
                <w:szCs w:val="22"/>
              </w:rPr>
              <w:t>5.abcd, 6.abcd,</w:t>
            </w:r>
          </w:p>
          <w:p w14:paraId="4911F7CF" w14:textId="77777777" w:rsidR="00420304" w:rsidRPr="00C368FF" w:rsidRDefault="00420304" w:rsidP="00420304">
            <w:pPr>
              <w:jc w:val="center"/>
              <w:rPr>
                <w:sz w:val="20"/>
                <w:szCs w:val="22"/>
              </w:rPr>
            </w:pPr>
            <w:r w:rsidRPr="00C368FF">
              <w:rPr>
                <w:sz w:val="20"/>
                <w:szCs w:val="22"/>
              </w:rPr>
              <w:t>7.abcde, 8.abcd</w:t>
            </w:r>
          </w:p>
          <w:p w14:paraId="515C9A90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highlight w:val="cyan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A26266" w14:textId="77777777" w:rsidR="00420304" w:rsidRPr="00C368FF" w:rsidRDefault="00420304" w:rsidP="00420304">
            <w:pPr>
              <w:jc w:val="center"/>
              <w:rPr>
                <w:sz w:val="20"/>
                <w:szCs w:val="20"/>
                <w:highlight w:val="cyan"/>
              </w:rPr>
            </w:pPr>
            <w:r w:rsidRPr="00C368FF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A5C5F6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highlight w:val="cyan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A83F37" w14:textId="77777777" w:rsidR="00420304" w:rsidRPr="00C368FF" w:rsidRDefault="00420304" w:rsidP="00420304">
            <w:pPr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 xml:space="preserve">     5.c</w:t>
            </w:r>
          </w:p>
          <w:p w14:paraId="338DFA72" w14:textId="77777777" w:rsidR="00420304" w:rsidRPr="00C368FF" w:rsidRDefault="00420304" w:rsidP="00420304">
            <w:pPr>
              <w:jc w:val="center"/>
              <w:rPr>
                <w:sz w:val="20"/>
                <w:szCs w:val="20"/>
                <w:highlight w:val="cyan"/>
              </w:rPr>
            </w:pPr>
            <w:r w:rsidRPr="00C368FF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CDBC9B" w14:textId="77777777" w:rsidR="00420304" w:rsidRPr="00C368FF" w:rsidRDefault="00420304" w:rsidP="00420304">
            <w:pPr>
              <w:jc w:val="center"/>
              <w:rPr>
                <w:sz w:val="20"/>
                <w:szCs w:val="20"/>
                <w:highlight w:val="cyan"/>
              </w:rPr>
            </w:pPr>
            <w:r w:rsidRPr="00C368FF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C9744E" w14:textId="77777777" w:rsidR="00420304" w:rsidRPr="00C368FF" w:rsidRDefault="00420304" w:rsidP="00420304">
            <w:pPr>
              <w:jc w:val="center"/>
              <w:rPr>
                <w:sz w:val="20"/>
                <w:szCs w:val="20"/>
                <w:highlight w:val="cyan"/>
              </w:rPr>
            </w:pPr>
            <w:r w:rsidRPr="00C368FF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7FA0B0" w14:textId="77777777" w:rsidR="00420304" w:rsidRPr="00C368FF" w:rsidRDefault="00420304" w:rsidP="00420304">
            <w:pPr>
              <w:rPr>
                <w:sz w:val="20"/>
                <w:szCs w:val="20"/>
                <w:highlight w:val="cyan"/>
              </w:rPr>
            </w:pPr>
            <w:r w:rsidRPr="00C368FF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445D4D" w14:textId="77777777" w:rsidR="00420304" w:rsidRPr="00C368FF" w:rsidRDefault="00420304" w:rsidP="00420304">
            <w:pPr>
              <w:jc w:val="center"/>
              <w:rPr>
                <w:sz w:val="20"/>
                <w:szCs w:val="20"/>
                <w:highlight w:val="cyan"/>
              </w:rPr>
            </w:pPr>
            <w:r w:rsidRPr="00C368F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C12E3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highlight w:val="cyan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2D65FB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highlight w:val="cyan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AE2E04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highlight w:val="cyan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283581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highlight w:val="cyan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997EFE" w14:textId="77777777" w:rsidR="00420304" w:rsidRPr="00C368FF" w:rsidRDefault="00420304" w:rsidP="00420304">
            <w:pPr>
              <w:ind w:left="-107" w:right="-108"/>
              <w:jc w:val="center"/>
              <w:rPr>
                <w:sz w:val="20"/>
                <w:szCs w:val="22"/>
                <w:highlight w:val="cyan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A983AF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highlight w:val="cyan"/>
              </w:rPr>
            </w:pPr>
            <w:r w:rsidRPr="00C368FF">
              <w:rPr>
                <w:sz w:val="20"/>
                <w:szCs w:val="22"/>
              </w:rPr>
              <w:t>1760</w:t>
            </w:r>
          </w:p>
        </w:tc>
      </w:tr>
      <w:tr w:rsidR="00420304" w:rsidRPr="00C368FF" w14:paraId="1FAD4334" w14:textId="77777777" w:rsidTr="00420304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9CF37B" w14:textId="77777777" w:rsidR="00420304" w:rsidRPr="00C368FF" w:rsidRDefault="00420304" w:rsidP="00C819D1">
            <w:pPr>
              <w:numPr>
                <w:ilvl w:val="0"/>
                <w:numId w:val="8"/>
              </w:numPr>
              <w:spacing w:after="200" w:line="276" w:lineRule="auto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358BEE" w14:textId="77777777" w:rsidR="00420304" w:rsidRPr="00C368FF" w:rsidRDefault="00420304" w:rsidP="0042030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C368FF">
              <w:rPr>
                <w:sz w:val="20"/>
                <w:szCs w:val="20"/>
              </w:rPr>
              <w:t>Zenil</w:t>
            </w:r>
            <w:proofErr w:type="spellEnd"/>
            <w:r w:rsidRPr="00C368FF">
              <w:rPr>
                <w:sz w:val="20"/>
                <w:szCs w:val="20"/>
              </w:rPr>
              <w:t xml:space="preserve"> Vugrinec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45DF8E" w14:textId="77777777" w:rsidR="00420304" w:rsidRPr="00C368FF" w:rsidRDefault="00420304" w:rsidP="00420304">
            <w:pPr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TZK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9E5054" w14:textId="77777777" w:rsidR="00420304" w:rsidRPr="00C368FF" w:rsidRDefault="00420304" w:rsidP="00420304">
            <w:pPr>
              <w:jc w:val="center"/>
              <w:rPr>
                <w:sz w:val="20"/>
                <w:szCs w:val="22"/>
              </w:rPr>
            </w:pPr>
            <w:r w:rsidRPr="00C368FF">
              <w:rPr>
                <w:sz w:val="20"/>
                <w:szCs w:val="22"/>
              </w:rPr>
              <w:t xml:space="preserve">5.cd, 6.cd, </w:t>
            </w:r>
          </w:p>
          <w:p w14:paraId="607CAF8F" w14:textId="77777777" w:rsidR="00420304" w:rsidRPr="00C368FF" w:rsidRDefault="00420304" w:rsidP="00420304">
            <w:pPr>
              <w:rPr>
                <w:sz w:val="20"/>
                <w:szCs w:val="22"/>
              </w:rPr>
            </w:pPr>
            <w:r w:rsidRPr="00C368FF">
              <w:rPr>
                <w:sz w:val="20"/>
                <w:szCs w:val="22"/>
              </w:rPr>
              <w:t>7.ab, 8.ab, PRO3</w:t>
            </w:r>
          </w:p>
          <w:p w14:paraId="2A67E355" w14:textId="77777777" w:rsidR="00420304" w:rsidRPr="00C368FF" w:rsidRDefault="00420304" w:rsidP="00420304">
            <w:pPr>
              <w:rPr>
                <w:sz w:val="20"/>
                <w:szCs w:val="22"/>
                <w:lang w:eastAsia="en-US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88FA4F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F79F04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9C08BD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8.b</w:t>
            </w:r>
          </w:p>
          <w:p w14:paraId="2A07FB8D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4A0F3E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3767C9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954E95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F46552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FE7A8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C7154F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896C83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14BE40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D35CDE" w14:textId="77777777" w:rsidR="00420304" w:rsidRPr="00C368FF" w:rsidRDefault="00420304" w:rsidP="00420304">
            <w:pPr>
              <w:ind w:left="-107" w:right="-108"/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9E6C4A" w14:textId="77777777" w:rsidR="00420304" w:rsidRPr="00C368FF" w:rsidRDefault="00420304" w:rsidP="00420304">
            <w:pPr>
              <w:jc w:val="center"/>
              <w:rPr>
                <w:sz w:val="20"/>
              </w:rPr>
            </w:pPr>
            <w:r w:rsidRPr="00C368FF">
              <w:rPr>
                <w:sz w:val="20"/>
                <w:szCs w:val="22"/>
              </w:rPr>
              <w:t>1760</w:t>
            </w:r>
          </w:p>
        </w:tc>
      </w:tr>
      <w:tr w:rsidR="00420304" w:rsidRPr="00C368FF" w14:paraId="36A7CDDC" w14:textId="77777777" w:rsidTr="00420304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F7E028" w14:textId="77777777" w:rsidR="00420304" w:rsidRPr="00C368FF" w:rsidRDefault="00420304" w:rsidP="00C819D1">
            <w:pPr>
              <w:numPr>
                <w:ilvl w:val="0"/>
                <w:numId w:val="8"/>
              </w:numPr>
              <w:spacing w:after="200" w:line="276" w:lineRule="auto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5F3633" w14:textId="77777777" w:rsidR="00420304" w:rsidRPr="00C368FF" w:rsidRDefault="00420304" w:rsidP="0042030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Andrija Ivančić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AF09F0" w14:textId="77777777" w:rsidR="00420304" w:rsidRPr="00C368FF" w:rsidRDefault="00420304" w:rsidP="00420304">
            <w:pPr>
              <w:rPr>
                <w:color w:val="FF0000"/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TZK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1CF3A3" w14:textId="77777777" w:rsidR="00420304" w:rsidRPr="00C368FF" w:rsidRDefault="00420304" w:rsidP="00420304">
            <w:pPr>
              <w:jc w:val="center"/>
              <w:rPr>
                <w:sz w:val="20"/>
                <w:szCs w:val="22"/>
              </w:rPr>
            </w:pPr>
            <w:r w:rsidRPr="00C368FF">
              <w:rPr>
                <w:sz w:val="20"/>
                <w:szCs w:val="22"/>
              </w:rPr>
              <w:t xml:space="preserve">5.ab, 6.ab, </w:t>
            </w:r>
          </w:p>
          <w:p w14:paraId="1ABB7794" w14:textId="77777777" w:rsidR="00420304" w:rsidRPr="00C368FF" w:rsidRDefault="00420304" w:rsidP="00420304">
            <w:pPr>
              <w:jc w:val="center"/>
              <w:rPr>
                <w:sz w:val="20"/>
                <w:szCs w:val="22"/>
              </w:rPr>
            </w:pPr>
            <w:r w:rsidRPr="00C368FF">
              <w:rPr>
                <w:sz w:val="20"/>
                <w:szCs w:val="22"/>
              </w:rPr>
              <w:t>7.cde, 8.cd, PRO2</w:t>
            </w:r>
          </w:p>
          <w:p w14:paraId="24E7278F" w14:textId="77777777" w:rsidR="00420304" w:rsidRPr="00C368FF" w:rsidRDefault="00420304" w:rsidP="00420304">
            <w:pPr>
              <w:jc w:val="center"/>
              <w:rPr>
                <w:color w:val="FF0000"/>
                <w:sz w:val="20"/>
                <w:szCs w:val="22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E554AB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EDF50B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DE876E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6.a</w:t>
            </w:r>
          </w:p>
          <w:p w14:paraId="1CFE5809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841946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CA81A0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DB9FE2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9162E3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B8ABC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563A32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035939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829702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E7DD26" w14:textId="77777777" w:rsidR="00420304" w:rsidRPr="00C368FF" w:rsidRDefault="00420304" w:rsidP="00420304">
            <w:pPr>
              <w:ind w:left="-107" w:right="-108"/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1BE833" w14:textId="77777777" w:rsidR="00420304" w:rsidRPr="00C368FF" w:rsidRDefault="00420304" w:rsidP="00420304">
            <w:pPr>
              <w:jc w:val="center"/>
              <w:rPr>
                <w:sz w:val="20"/>
              </w:rPr>
            </w:pPr>
            <w:r w:rsidRPr="00C368FF">
              <w:rPr>
                <w:sz w:val="20"/>
                <w:szCs w:val="22"/>
              </w:rPr>
              <w:t>1760</w:t>
            </w:r>
          </w:p>
        </w:tc>
      </w:tr>
      <w:tr w:rsidR="00420304" w:rsidRPr="00C368FF" w14:paraId="1D267A51" w14:textId="77777777" w:rsidTr="00420304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9148E3" w14:textId="77777777" w:rsidR="00420304" w:rsidRPr="00C368FF" w:rsidRDefault="00420304" w:rsidP="00420304">
            <w:pPr>
              <w:ind w:right="-108"/>
              <w:jc w:val="center"/>
              <w:rPr>
                <w:b/>
                <w:sz w:val="20"/>
                <w:szCs w:val="18"/>
                <w:lang w:eastAsia="en-US"/>
              </w:rPr>
            </w:pPr>
            <w:r w:rsidRPr="00C368FF">
              <w:rPr>
                <w:b/>
                <w:sz w:val="20"/>
                <w:szCs w:val="18"/>
              </w:rPr>
              <w:lastRenderedPageBreak/>
              <w:t>Red.</w:t>
            </w:r>
          </w:p>
          <w:p w14:paraId="06A60FC0" w14:textId="77777777" w:rsidR="00420304" w:rsidRPr="00C368FF" w:rsidRDefault="00420304" w:rsidP="00420304">
            <w:pPr>
              <w:ind w:right="-108"/>
              <w:jc w:val="center"/>
              <w:rPr>
                <w:b/>
                <w:sz w:val="20"/>
                <w:szCs w:val="18"/>
                <w:lang w:eastAsia="en-US"/>
              </w:rPr>
            </w:pPr>
            <w:r w:rsidRPr="00C368FF">
              <w:rPr>
                <w:b/>
                <w:sz w:val="20"/>
                <w:szCs w:val="18"/>
              </w:rPr>
              <w:t>broj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B6DFB7" w14:textId="77777777" w:rsidR="00420304" w:rsidRPr="00C368FF" w:rsidRDefault="00420304" w:rsidP="00420304">
            <w:pPr>
              <w:ind w:left="-108" w:right="-108"/>
              <w:jc w:val="center"/>
              <w:rPr>
                <w:b/>
                <w:sz w:val="20"/>
                <w:szCs w:val="18"/>
                <w:lang w:eastAsia="en-US"/>
              </w:rPr>
            </w:pPr>
            <w:r w:rsidRPr="00C368FF">
              <w:rPr>
                <w:b/>
                <w:sz w:val="20"/>
                <w:szCs w:val="18"/>
              </w:rPr>
              <w:t>Ime i prezime učitelja</w:t>
            </w:r>
          </w:p>
          <w:p w14:paraId="21B13457" w14:textId="77777777" w:rsidR="00420304" w:rsidRPr="00C368FF" w:rsidRDefault="00420304" w:rsidP="00420304">
            <w:pPr>
              <w:ind w:left="-108" w:right="-108"/>
              <w:jc w:val="center"/>
              <w:rPr>
                <w:b/>
                <w:sz w:val="20"/>
                <w:szCs w:val="18"/>
                <w:lang w:eastAsia="en-US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31C4AD" w14:textId="77777777" w:rsidR="00420304" w:rsidRPr="00C368FF" w:rsidRDefault="00420304" w:rsidP="00420304">
            <w:pPr>
              <w:ind w:left="-108" w:right="-108"/>
              <w:jc w:val="center"/>
              <w:rPr>
                <w:b/>
                <w:sz w:val="20"/>
                <w:szCs w:val="18"/>
                <w:lang w:eastAsia="en-US"/>
              </w:rPr>
            </w:pPr>
            <w:r w:rsidRPr="00C368FF">
              <w:rPr>
                <w:b/>
                <w:sz w:val="20"/>
                <w:szCs w:val="18"/>
              </w:rPr>
              <w:t>Predmet koji predaje</w:t>
            </w:r>
          </w:p>
          <w:p w14:paraId="5E52D6DF" w14:textId="77777777" w:rsidR="00420304" w:rsidRPr="00C368FF" w:rsidRDefault="00420304" w:rsidP="00420304">
            <w:pPr>
              <w:ind w:left="-108" w:right="-108"/>
              <w:jc w:val="center"/>
              <w:rPr>
                <w:b/>
                <w:sz w:val="20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0A016E" w14:textId="77777777" w:rsidR="00420304" w:rsidRPr="00C368FF" w:rsidRDefault="00420304" w:rsidP="00420304">
            <w:pPr>
              <w:ind w:left="-81" w:right="-120"/>
              <w:jc w:val="center"/>
              <w:rPr>
                <w:b/>
                <w:sz w:val="20"/>
                <w:szCs w:val="18"/>
                <w:lang w:eastAsia="en-US"/>
              </w:rPr>
            </w:pPr>
            <w:r w:rsidRPr="00C368FF">
              <w:rPr>
                <w:b/>
                <w:sz w:val="20"/>
                <w:szCs w:val="18"/>
              </w:rPr>
              <w:t>Predaje u razredima</w:t>
            </w:r>
          </w:p>
          <w:p w14:paraId="39E59953" w14:textId="77777777" w:rsidR="00420304" w:rsidRPr="00C368FF" w:rsidRDefault="00420304" w:rsidP="00420304">
            <w:pPr>
              <w:ind w:left="-81" w:right="-120"/>
              <w:jc w:val="center"/>
              <w:rPr>
                <w:b/>
                <w:sz w:val="20"/>
                <w:szCs w:val="18"/>
                <w:lang w:eastAsia="en-US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37E01E" w14:textId="77777777" w:rsidR="00420304" w:rsidRPr="00C368FF" w:rsidRDefault="00420304" w:rsidP="00420304">
            <w:pPr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C368FF">
              <w:rPr>
                <w:b/>
                <w:sz w:val="18"/>
                <w:szCs w:val="18"/>
                <w:lang w:eastAsia="en-US"/>
              </w:rPr>
              <w:t>Redovita nastava</w:t>
            </w:r>
          </w:p>
          <w:p w14:paraId="529DA601" w14:textId="77777777" w:rsidR="00420304" w:rsidRPr="00C368FF" w:rsidRDefault="00420304" w:rsidP="00420304">
            <w:pPr>
              <w:ind w:left="-108" w:right="-108"/>
              <w:jc w:val="center"/>
              <w:rPr>
                <w:b/>
                <w:sz w:val="20"/>
                <w:szCs w:val="18"/>
                <w:lang w:eastAsia="en-US"/>
              </w:rPr>
            </w:pPr>
            <w:r w:rsidRPr="00C368FF">
              <w:rPr>
                <w:b/>
                <w:sz w:val="18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F65CAB" w14:textId="77777777" w:rsidR="00420304" w:rsidRPr="00C368FF" w:rsidRDefault="00420304" w:rsidP="00420304">
            <w:pPr>
              <w:ind w:right="-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C368FF">
              <w:rPr>
                <w:b/>
                <w:sz w:val="18"/>
                <w:szCs w:val="18"/>
              </w:rPr>
              <w:t>Izborna  nastava</w:t>
            </w:r>
          </w:p>
          <w:p w14:paraId="7A4DB999" w14:textId="77777777" w:rsidR="00420304" w:rsidRPr="00C368FF" w:rsidRDefault="00420304" w:rsidP="00420304">
            <w:pPr>
              <w:ind w:right="-108"/>
              <w:jc w:val="center"/>
              <w:rPr>
                <w:b/>
                <w:sz w:val="20"/>
                <w:szCs w:val="18"/>
                <w:lang w:eastAsia="en-US"/>
              </w:rPr>
            </w:pPr>
            <w:r w:rsidRPr="00C368FF">
              <w:rPr>
                <w:b/>
                <w:sz w:val="18"/>
                <w:szCs w:val="22"/>
                <w:lang w:eastAsia="en-US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D62C9A" w14:textId="77777777" w:rsidR="00420304" w:rsidRPr="00C368FF" w:rsidRDefault="00420304" w:rsidP="00420304">
            <w:pPr>
              <w:ind w:left="-108" w:right="-108"/>
              <w:jc w:val="center"/>
              <w:rPr>
                <w:b/>
                <w:sz w:val="20"/>
                <w:szCs w:val="18"/>
                <w:lang w:eastAsia="en-US"/>
              </w:rPr>
            </w:pPr>
            <w:proofErr w:type="spellStart"/>
            <w:r w:rsidRPr="00C368FF">
              <w:rPr>
                <w:b/>
                <w:sz w:val="20"/>
                <w:szCs w:val="18"/>
              </w:rPr>
              <w:t>Razredništvo</w:t>
            </w:r>
            <w:proofErr w:type="spellEnd"/>
          </w:p>
          <w:p w14:paraId="3D79D9E6" w14:textId="77777777" w:rsidR="00420304" w:rsidRPr="00C368FF" w:rsidRDefault="00420304" w:rsidP="00420304">
            <w:pPr>
              <w:ind w:left="-108" w:right="-108"/>
              <w:jc w:val="center"/>
              <w:rPr>
                <w:b/>
                <w:sz w:val="20"/>
                <w:szCs w:val="18"/>
                <w:lang w:eastAsia="en-US"/>
              </w:rPr>
            </w:pPr>
            <w:r w:rsidRPr="00C368F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A9311D" w14:textId="77777777" w:rsidR="00420304" w:rsidRPr="00C368FF" w:rsidRDefault="00420304" w:rsidP="00420304">
            <w:pPr>
              <w:ind w:left="-108" w:right="-108"/>
              <w:jc w:val="center"/>
              <w:rPr>
                <w:b/>
                <w:sz w:val="20"/>
                <w:szCs w:val="18"/>
                <w:lang w:eastAsia="en-US"/>
              </w:rPr>
            </w:pPr>
            <w:proofErr w:type="spellStart"/>
            <w:r w:rsidRPr="00C368FF">
              <w:rPr>
                <w:b/>
                <w:sz w:val="20"/>
                <w:szCs w:val="18"/>
              </w:rPr>
              <w:t>Dop</w:t>
            </w:r>
            <w:proofErr w:type="spellEnd"/>
            <w:r w:rsidRPr="00C368FF">
              <w:rPr>
                <w:b/>
                <w:sz w:val="20"/>
                <w:szCs w:val="18"/>
              </w:rPr>
              <w:t>.</w:t>
            </w:r>
          </w:p>
          <w:p w14:paraId="23CDCFDF" w14:textId="77777777" w:rsidR="00420304" w:rsidRPr="00C368FF" w:rsidRDefault="00420304" w:rsidP="00420304">
            <w:pPr>
              <w:ind w:left="-108" w:right="-108"/>
              <w:jc w:val="center"/>
              <w:rPr>
                <w:b/>
                <w:sz w:val="20"/>
                <w:szCs w:val="18"/>
                <w:lang w:eastAsia="en-US"/>
              </w:rPr>
            </w:pPr>
            <w:r w:rsidRPr="00C368F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AC698B" w14:textId="77777777" w:rsidR="00420304" w:rsidRPr="00C368FF" w:rsidRDefault="00420304" w:rsidP="00420304">
            <w:pPr>
              <w:ind w:left="-108" w:right="-157"/>
              <w:jc w:val="center"/>
              <w:rPr>
                <w:b/>
                <w:sz w:val="20"/>
                <w:szCs w:val="18"/>
                <w:lang w:eastAsia="en-US"/>
              </w:rPr>
            </w:pPr>
            <w:proofErr w:type="spellStart"/>
            <w:r w:rsidRPr="00C368FF">
              <w:rPr>
                <w:b/>
                <w:sz w:val="20"/>
                <w:szCs w:val="18"/>
              </w:rPr>
              <w:t>Dod</w:t>
            </w:r>
            <w:proofErr w:type="spellEnd"/>
            <w:r w:rsidRPr="00C368FF">
              <w:rPr>
                <w:b/>
                <w:sz w:val="20"/>
                <w:szCs w:val="18"/>
              </w:rPr>
              <w:t>.</w:t>
            </w:r>
          </w:p>
          <w:p w14:paraId="5659B091" w14:textId="77777777" w:rsidR="00420304" w:rsidRPr="00C368FF" w:rsidRDefault="00420304" w:rsidP="00420304">
            <w:pPr>
              <w:ind w:left="-108" w:right="-157"/>
              <w:jc w:val="center"/>
              <w:rPr>
                <w:b/>
                <w:sz w:val="20"/>
                <w:szCs w:val="18"/>
                <w:lang w:eastAsia="en-US"/>
              </w:rPr>
            </w:pPr>
            <w:r w:rsidRPr="00C368F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D797EC" w14:textId="77777777" w:rsidR="00420304" w:rsidRPr="00C368FF" w:rsidRDefault="00420304" w:rsidP="00420304">
            <w:pPr>
              <w:ind w:left="-108" w:right="-157"/>
              <w:jc w:val="center"/>
              <w:rPr>
                <w:b/>
                <w:sz w:val="20"/>
                <w:szCs w:val="18"/>
              </w:rPr>
            </w:pPr>
          </w:p>
          <w:p w14:paraId="6EEC0C21" w14:textId="77777777" w:rsidR="00420304" w:rsidRPr="00C368FF" w:rsidRDefault="00420304" w:rsidP="00420304">
            <w:pPr>
              <w:ind w:left="-108" w:right="-157"/>
              <w:jc w:val="center"/>
              <w:rPr>
                <w:b/>
                <w:sz w:val="20"/>
                <w:szCs w:val="18"/>
              </w:rPr>
            </w:pPr>
            <w:r w:rsidRPr="00C368FF">
              <w:rPr>
                <w:b/>
                <w:sz w:val="20"/>
                <w:szCs w:val="18"/>
              </w:rPr>
              <w:t>INA</w:t>
            </w:r>
          </w:p>
          <w:p w14:paraId="709A2E32" w14:textId="77777777" w:rsidR="00420304" w:rsidRPr="00C368FF" w:rsidRDefault="00420304" w:rsidP="00420304">
            <w:pPr>
              <w:ind w:left="-108" w:right="-157"/>
              <w:jc w:val="center"/>
              <w:rPr>
                <w:b/>
                <w:sz w:val="20"/>
                <w:szCs w:val="18"/>
                <w:lang w:eastAsia="en-US"/>
              </w:rPr>
            </w:pPr>
            <w:r w:rsidRPr="00C368F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EB16B1" w14:textId="77777777" w:rsidR="00420304" w:rsidRPr="00C368FF" w:rsidRDefault="00420304" w:rsidP="00420304">
            <w:pPr>
              <w:ind w:left="-108" w:right="-123"/>
              <w:jc w:val="center"/>
              <w:rPr>
                <w:b/>
                <w:sz w:val="20"/>
                <w:szCs w:val="18"/>
              </w:rPr>
            </w:pPr>
            <w:r w:rsidRPr="00C368FF">
              <w:rPr>
                <w:b/>
                <w:sz w:val="20"/>
                <w:szCs w:val="18"/>
              </w:rPr>
              <w:t>čl. 42</w:t>
            </w:r>
          </w:p>
          <w:p w14:paraId="06D27F1D" w14:textId="77777777" w:rsidR="00420304" w:rsidRPr="00C368FF" w:rsidRDefault="00420304" w:rsidP="00420304">
            <w:pPr>
              <w:ind w:left="-108" w:right="-123"/>
              <w:jc w:val="center"/>
              <w:rPr>
                <w:b/>
                <w:sz w:val="20"/>
                <w:szCs w:val="18"/>
                <w:lang w:eastAsia="en-US"/>
              </w:rPr>
            </w:pPr>
            <w:r w:rsidRPr="00C368FF">
              <w:rPr>
                <w:b/>
                <w:sz w:val="20"/>
                <w:szCs w:val="18"/>
              </w:rPr>
              <w:t>KU</w:t>
            </w:r>
          </w:p>
          <w:p w14:paraId="546323D8" w14:textId="77777777" w:rsidR="00420304" w:rsidRPr="00C368FF" w:rsidRDefault="00420304" w:rsidP="00420304">
            <w:pPr>
              <w:ind w:left="-108" w:right="-123"/>
              <w:jc w:val="center"/>
              <w:rPr>
                <w:b/>
                <w:sz w:val="20"/>
                <w:szCs w:val="18"/>
                <w:lang w:eastAsia="en-US"/>
              </w:rPr>
            </w:pPr>
            <w:r w:rsidRPr="00C368F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30B07" w14:textId="77777777" w:rsidR="00420304" w:rsidRPr="00C368FF" w:rsidRDefault="00420304" w:rsidP="00420304">
            <w:pPr>
              <w:ind w:left="-93" w:right="-107"/>
              <w:jc w:val="center"/>
              <w:rPr>
                <w:b/>
                <w:sz w:val="20"/>
                <w:szCs w:val="18"/>
              </w:rPr>
            </w:pPr>
            <w:r w:rsidRPr="00C368FF">
              <w:rPr>
                <w:b/>
                <w:sz w:val="20"/>
                <w:szCs w:val="18"/>
              </w:rPr>
              <w:t>čl. 38</w:t>
            </w:r>
          </w:p>
          <w:p w14:paraId="44AB0B85" w14:textId="77777777" w:rsidR="00420304" w:rsidRPr="00C368FF" w:rsidRDefault="00420304" w:rsidP="00420304">
            <w:pPr>
              <w:ind w:left="-93" w:right="-107"/>
              <w:jc w:val="center"/>
              <w:rPr>
                <w:b/>
                <w:sz w:val="20"/>
                <w:szCs w:val="18"/>
                <w:lang w:eastAsia="en-US"/>
              </w:rPr>
            </w:pPr>
            <w:r w:rsidRPr="00C368FF">
              <w:rPr>
                <w:b/>
                <w:sz w:val="20"/>
                <w:szCs w:val="18"/>
              </w:rPr>
              <w:t>KU</w:t>
            </w:r>
          </w:p>
          <w:p w14:paraId="70E5D072" w14:textId="77777777" w:rsidR="00420304" w:rsidRPr="00C368FF" w:rsidRDefault="00420304" w:rsidP="00420304">
            <w:pPr>
              <w:ind w:left="-93" w:right="-107"/>
              <w:jc w:val="center"/>
              <w:rPr>
                <w:b/>
                <w:sz w:val="20"/>
                <w:szCs w:val="18"/>
                <w:lang w:eastAsia="en-US"/>
              </w:rPr>
            </w:pPr>
            <w:r w:rsidRPr="00C368FF">
              <w:rPr>
                <w:b/>
                <w:sz w:val="20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7A8B2B" w14:textId="77777777" w:rsidR="00420304" w:rsidRPr="00C368FF" w:rsidRDefault="00420304" w:rsidP="00420304">
            <w:pPr>
              <w:ind w:right="-140"/>
              <w:jc w:val="center"/>
              <w:rPr>
                <w:b/>
                <w:sz w:val="20"/>
                <w:szCs w:val="18"/>
                <w:lang w:eastAsia="en-US"/>
              </w:rPr>
            </w:pPr>
            <w:proofErr w:type="spellStart"/>
            <w:r w:rsidRPr="00C368FF">
              <w:rPr>
                <w:b/>
                <w:sz w:val="20"/>
                <w:szCs w:val="18"/>
              </w:rPr>
              <w:t>Satničar</w:t>
            </w:r>
            <w:proofErr w:type="spellEnd"/>
            <w:r w:rsidRPr="00C368FF">
              <w:rPr>
                <w:b/>
                <w:sz w:val="20"/>
                <w:szCs w:val="18"/>
              </w:rPr>
              <w:t xml:space="preserve">, </w:t>
            </w:r>
            <w:proofErr w:type="spellStart"/>
            <w:r w:rsidRPr="00C368FF">
              <w:rPr>
                <w:b/>
                <w:sz w:val="20"/>
                <w:szCs w:val="18"/>
              </w:rPr>
              <w:t>admini-strator</w:t>
            </w:r>
            <w:proofErr w:type="spellEnd"/>
          </w:p>
          <w:p w14:paraId="6739BDDF" w14:textId="77777777" w:rsidR="00420304" w:rsidRPr="00C368FF" w:rsidRDefault="00420304" w:rsidP="00420304">
            <w:pPr>
              <w:ind w:right="-140"/>
              <w:jc w:val="center"/>
              <w:rPr>
                <w:b/>
                <w:sz w:val="20"/>
                <w:szCs w:val="18"/>
                <w:lang w:eastAsia="en-US"/>
              </w:rPr>
            </w:pPr>
            <w:r w:rsidRPr="00C368FF">
              <w:rPr>
                <w:b/>
                <w:sz w:val="20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35F844" w14:textId="77777777" w:rsidR="00420304" w:rsidRPr="00C368FF" w:rsidRDefault="00420304" w:rsidP="00420304">
            <w:pPr>
              <w:jc w:val="center"/>
              <w:rPr>
                <w:b/>
                <w:sz w:val="20"/>
                <w:szCs w:val="18"/>
              </w:rPr>
            </w:pPr>
          </w:p>
          <w:p w14:paraId="0A8223E5" w14:textId="77777777" w:rsidR="00420304" w:rsidRPr="00C368FF" w:rsidRDefault="00420304" w:rsidP="00420304">
            <w:pPr>
              <w:jc w:val="center"/>
              <w:rPr>
                <w:b/>
                <w:sz w:val="20"/>
                <w:szCs w:val="18"/>
              </w:rPr>
            </w:pPr>
            <w:r w:rsidRPr="00C368FF">
              <w:rPr>
                <w:b/>
                <w:sz w:val="20"/>
                <w:szCs w:val="18"/>
              </w:rPr>
              <w:t>Ukupno NO-OR</w:t>
            </w:r>
          </w:p>
          <w:p w14:paraId="3DA7BDD7" w14:textId="77777777" w:rsidR="00420304" w:rsidRPr="00C368FF" w:rsidRDefault="00420304" w:rsidP="0042030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2ABD0A" w14:textId="77777777" w:rsidR="00420304" w:rsidRPr="00C368FF" w:rsidRDefault="00420304" w:rsidP="00420304">
            <w:pPr>
              <w:jc w:val="center"/>
              <w:rPr>
                <w:b/>
                <w:sz w:val="20"/>
                <w:szCs w:val="18"/>
              </w:rPr>
            </w:pPr>
          </w:p>
          <w:p w14:paraId="6DA323F6" w14:textId="77777777" w:rsidR="00420304" w:rsidRPr="00C368FF" w:rsidRDefault="00420304" w:rsidP="00420304">
            <w:pPr>
              <w:jc w:val="center"/>
              <w:rPr>
                <w:b/>
                <w:sz w:val="20"/>
                <w:szCs w:val="18"/>
              </w:rPr>
            </w:pPr>
            <w:r w:rsidRPr="00C368FF">
              <w:rPr>
                <w:b/>
                <w:sz w:val="20"/>
                <w:szCs w:val="18"/>
              </w:rPr>
              <w:t>Ostali poslovi</w:t>
            </w:r>
          </w:p>
          <w:p w14:paraId="26A793D2" w14:textId="77777777" w:rsidR="00420304" w:rsidRPr="00C368FF" w:rsidRDefault="00420304" w:rsidP="0042030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DEB815" w14:textId="77777777" w:rsidR="00420304" w:rsidRPr="00C368FF" w:rsidRDefault="00420304" w:rsidP="00420304">
            <w:pPr>
              <w:ind w:left="-107" w:right="-108"/>
              <w:jc w:val="center"/>
              <w:rPr>
                <w:b/>
                <w:sz w:val="20"/>
                <w:szCs w:val="18"/>
              </w:rPr>
            </w:pPr>
            <w:r w:rsidRPr="00C368FF">
              <w:rPr>
                <w:b/>
                <w:sz w:val="20"/>
                <w:szCs w:val="18"/>
              </w:rPr>
              <w:t>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48BA78" w14:textId="77777777" w:rsidR="00420304" w:rsidRPr="00C368FF" w:rsidRDefault="00420304" w:rsidP="00420304">
            <w:pPr>
              <w:jc w:val="center"/>
              <w:rPr>
                <w:b/>
                <w:sz w:val="20"/>
                <w:szCs w:val="18"/>
                <w:lang w:eastAsia="en-US"/>
              </w:rPr>
            </w:pPr>
            <w:r w:rsidRPr="00C368FF">
              <w:rPr>
                <w:b/>
                <w:sz w:val="20"/>
                <w:szCs w:val="18"/>
                <w:lang w:eastAsia="en-US"/>
              </w:rPr>
              <w:t>G</w:t>
            </w:r>
          </w:p>
        </w:tc>
      </w:tr>
      <w:tr w:rsidR="00420304" w:rsidRPr="00C368FF" w14:paraId="7D33D09F" w14:textId="77777777" w:rsidTr="00420304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2F3E67" w14:textId="77777777" w:rsidR="00420304" w:rsidRPr="00C368FF" w:rsidRDefault="00420304" w:rsidP="00C819D1">
            <w:pPr>
              <w:numPr>
                <w:ilvl w:val="0"/>
                <w:numId w:val="8"/>
              </w:numPr>
              <w:spacing w:after="200" w:line="276" w:lineRule="auto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79F278" w14:textId="77777777" w:rsidR="00420304" w:rsidRPr="00C368FF" w:rsidRDefault="00420304" w:rsidP="00420304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 xml:space="preserve">Sanja Belić </w:t>
            </w:r>
            <w:proofErr w:type="spellStart"/>
            <w:r w:rsidRPr="00C368FF">
              <w:rPr>
                <w:sz w:val="20"/>
                <w:szCs w:val="20"/>
              </w:rPr>
              <w:t>Pavčec</w:t>
            </w:r>
            <w:proofErr w:type="spellEnd"/>
            <w:r w:rsidRPr="00C368FF">
              <w:rPr>
                <w:sz w:val="20"/>
                <w:szCs w:val="20"/>
              </w:rPr>
              <w:t xml:space="preserve"> </w:t>
            </w:r>
          </w:p>
          <w:p w14:paraId="1C57EBDE" w14:textId="77777777" w:rsidR="00420304" w:rsidRPr="00C368FF" w:rsidRDefault="00420304" w:rsidP="0042030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006A4E" w14:textId="77777777" w:rsidR="00420304" w:rsidRPr="00C368FF" w:rsidRDefault="00420304" w:rsidP="00420304">
            <w:pPr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 xml:space="preserve">Svi predmeti osim </w:t>
            </w:r>
            <w:proofErr w:type="spellStart"/>
            <w:r w:rsidRPr="00C368FF">
              <w:rPr>
                <w:sz w:val="20"/>
                <w:szCs w:val="22"/>
                <w:lang w:eastAsia="en-US"/>
              </w:rPr>
              <w:t>Gk</w:t>
            </w:r>
            <w:proofErr w:type="spellEnd"/>
            <w:r w:rsidRPr="00C368FF">
              <w:rPr>
                <w:sz w:val="20"/>
                <w:szCs w:val="22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FB1730" w14:textId="77777777" w:rsidR="00420304" w:rsidRPr="00C368FF" w:rsidRDefault="00420304" w:rsidP="00420304">
            <w:pPr>
              <w:jc w:val="center"/>
              <w:rPr>
                <w:sz w:val="20"/>
                <w:szCs w:val="22"/>
              </w:rPr>
            </w:pPr>
            <w:r w:rsidRPr="00C368FF">
              <w:rPr>
                <w:sz w:val="20"/>
                <w:szCs w:val="22"/>
              </w:rPr>
              <w:t>PRO1</w:t>
            </w:r>
          </w:p>
          <w:p w14:paraId="11B57929" w14:textId="77777777" w:rsidR="00420304" w:rsidRPr="00C368FF" w:rsidRDefault="00420304" w:rsidP="00420304">
            <w:pPr>
              <w:jc w:val="center"/>
              <w:rPr>
                <w:color w:val="000000"/>
                <w:sz w:val="20"/>
                <w:szCs w:val="22"/>
              </w:rPr>
            </w:pPr>
            <w:r w:rsidRPr="00C368FF">
              <w:rPr>
                <w:sz w:val="20"/>
                <w:szCs w:val="22"/>
              </w:rPr>
              <w:t>( 2.,3.i 4.  r.)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F5E2DF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0D8211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43A629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PRO1</w:t>
            </w:r>
          </w:p>
          <w:p w14:paraId="2C4A4086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9A0F0D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402C4E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F08A39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F3770A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A754D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</w:p>
          <w:p w14:paraId="2CE2ED6E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BB625D" w14:textId="77777777" w:rsidR="00420304" w:rsidRPr="00C368FF" w:rsidRDefault="00420304" w:rsidP="00420304">
            <w:pPr>
              <w:jc w:val="center"/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2</w:t>
            </w:r>
          </w:p>
          <w:p w14:paraId="67B9559C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(PERP)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163AFB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E18BF3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C297CE" w14:textId="77777777" w:rsidR="00420304" w:rsidRPr="00C368FF" w:rsidRDefault="00420304" w:rsidP="00420304">
            <w:pPr>
              <w:ind w:left="-107" w:right="-108"/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46B252" w14:textId="77777777" w:rsidR="00420304" w:rsidRPr="00C368FF" w:rsidRDefault="00420304" w:rsidP="00420304">
            <w:pPr>
              <w:jc w:val="center"/>
              <w:rPr>
                <w:sz w:val="20"/>
                <w:szCs w:val="22"/>
              </w:rPr>
            </w:pPr>
            <w:r w:rsidRPr="00C368FF">
              <w:rPr>
                <w:sz w:val="20"/>
                <w:szCs w:val="22"/>
              </w:rPr>
              <w:t>860</w:t>
            </w:r>
          </w:p>
        </w:tc>
      </w:tr>
      <w:tr w:rsidR="00420304" w:rsidRPr="00C368FF" w14:paraId="22EE5286" w14:textId="77777777" w:rsidTr="00420304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D765FD" w14:textId="77777777" w:rsidR="00420304" w:rsidRPr="00C368FF" w:rsidRDefault="00420304" w:rsidP="00C819D1">
            <w:pPr>
              <w:numPr>
                <w:ilvl w:val="0"/>
                <w:numId w:val="8"/>
              </w:numPr>
              <w:spacing w:after="200" w:line="276" w:lineRule="auto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706910" w14:textId="77777777" w:rsidR="00420304" w:rsidRPr="00C368FF" w:rsidRDefault="00420304" w:rsidP="0042030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 xml:space="preserve">Marija </w:t>
            </w:r>
            <w:proofErr w:type="spellStart"/>
            <w:r w:rsidRPr="00C368FF">
              <w:rPr>
                <w:sz w:val="20"/>
                <w:szCs w:val="20"/>
              </w:rPr>
              <w:t>Lacko</w:t>
            </w:r>
            <w:proofErr w:type="spellEnd"/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7B4F99" w14:textId="77777777" w:rsidR="00420304" w:rsidRPr="00C368FF" w:rsidRDefault="00420304" w:rsidP="00420304">
            <w:pPr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Svi predmeti osim GK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A970AE" w14:textId="77777777" w:rsidR="00420304" w:rsidRPr="00C368FF" w:rsidRDefault="00420304" w:rsidP="00420304">
            <w:pPr>
              <w:jc w:val="center"/>
              <w:rPr>
                <w:sz w:val="20"/>
                <w:szCs w:val="22"/>
              </w:rPr>
            </w:pPr>
            <w:r w:rsidRPr="00C368FF">
              <w:rPr>
                <w:sz w:val="20"/>
                <w:szCs w:val="22"/>
              </w:rPr>
              <w:t>PRO1</w:t>
            </w:r>
          </w:p>
          <w:p w14:paraId="4C54A3B8" w14:textId="77777777" w:rsidR="00420304" w:rsidRPr="00C368FF" w:rsidRDefault="00420304" w:rsidP="00420304">
            <w:pPr>
              <w:jc w:val="center"/>
              <w:rPr>
                <w:sz w:val="20"/>
                <w:szCs w:val="22"/>
              </w:rPr>
            </w:pPr>
            <w:r w:rsidRPr="00C368FF">
              <w:rPr>
                <w:sz w:val="20"/>
                <w:szCs w:val="22"/>
              </w:rPr>
              <w:t>( 2., 3. i 4.r)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19A1E2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64455B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C556E7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A3A128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6A3719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D0A36F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1A9BA3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18C89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09592F" w14:textId="77777777" w:rsidR="00420304" w:rsidRPr="00C368FF" w:rsidRDefault="00420304" w:rsidP="00420304">
            <w:pPr>
              <w:jc w:val="center"/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2</w:t>
            </w:r>
          </w:p>
          <w:p w14:paraId="74AF2BD3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(PERP)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312FFD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0B044F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B106DE" w14:textId="77777777" w:rsidR="00420304" w:rsidRPr="00C368FF" w:rsidRDefault="00420304" w:rsidP="00420304">
            <w:pPr>
              <w:ind w:left="-107" w:right="-108"/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614706" w14:textId="77777777" w:rsidR="00420304" w:rsidRPr="00C368FF" w:rsidRDefault="00420304" w:rsidP="00420304">
            <w:pPr>
              <w:jc w:val="center"/>
              <w:rPr>
                <w:color w:val="000000"/>
                <w:sz w:val="20"/>
              </w:rPr>
            </w:pPr>
            <w:r w:rsidRPr="00C368FF">
              <w:rPr>
                <w:sz w:val="20"/>
                <w:szCs w:val="22"/>
              </w:rPr>
              <w:t>860</w:t>
            </w:r>
          </w:p>
        </w:tc>
      </w:tr>
      <w:tr w:rsidR="00420304" w:rsidRPr="00C368FF" w14:paraId="21EB7DA6" w14:textId="77777777" w:rsidTr="00420304">
        <w:trPr>
          <w:trHeight w:val="3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E0B200" w14:textId="77777777" w:rsidR="00420304" w:rsidRPr="00C368FF" w:rsidRDefault="00420304" w:rsidP="00C819D1">
            <w:pPr>
              <w:numPr>
                <w:ilvl w:val="0"/>
                <w:numId w:val="8"/>
              </w:numPr>
              <w:spacing w:after="200" w:line="276" w:lineRule="auto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19833D" w14:textId="77777777" w:rsidR="00420304" w:rsidRPr="00C368FF" w:rsidRDefault="00420304" w:rsidP="00420304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 xml:space="preserve">Đurđica </w:t>
            </w:r>
          </w:p>
          <w:p w14:paraId="7BCCA1CF" w14:textId="77777777" w:rsidR="00420304" w:rsidRPr="00C368FF" w:rsidRDefault="00420304" w:rsidP="0042030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C368FF">
              <w:rPr>
                <w:sz w:val="20"/>
                <w:szCs w:val="20"/>
              </w:rPr>
              <w:t>Ladašić-Škorjanec</w:t>
            </w:r>
            <w:proofErr w:type="spellEnd"/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687C8E" w14:textId="77777777" w:rsidR="00420304" w:rsidRPr="00C368FF" w:rsidRDefault="00420304" w:rsidP="00420304">
            <w:pPr>
              <w:jc w:val="center"/>
              <w:rPr>
                <w:sz w:val="20"/>
                <w:szCs w:val="22"/>
              </w:rPr>
            </w:pPr>
            <w:r w:rsidRPr="00C368FF">
              <w:rPr>
                <w:sz w:val="20"/>
                <w:szCs w:val="22"/>
              </w:rPr>
              <w:t>Svi predmeti</w:t>
            </w:r>
          </w:p>
          <w:p w14:paraId="677F4540" w14:textId="77777777" w:rsidR="00420304" w:rsidRPr="00C368FF" w:rsidRDefault="00420304" w:rsidP="00420304">
            <w:pPr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</w:rPr>
              <w:t xml:space="preserve">osim  GK i TZK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909739" w14:textId="77777777" w:rsidR="00420304" w:rsidRPr="00C368FF" w:rsidRDefault="00420304" w:rsidP="00420304">
            <w:pPr>
              <w:jc w:val="center"/>
              <w:rPr>
                <w:sz w:val="20"/>
                <w:szCs w:val="22"/>
              </w:rPr>
            </w:pPr>
            <w:r w:rsidRPr="00C368FF">
              <w:rPr>
                <w:sz w:val="20"/>
                <w:szCs w:val="22"/>
              </w:rPr>
              <w:t>PRO2</w:t>
            </w:r>
          </w:p>
          <w:p w14:paraId="7E06198E" w14:textId="77777777" w:rsidR="00420304" w:rsidRPr="00C368FF" w:rsidRDefault="00420304" w:rsidP="00420304">
            <w:pPr>
              <w:jc w:val="center"/>
              <w:rPr>
                <w:sz w:val="20"/>
                <w:szCs w:val="22"/>
              </w:rPr>
            </w:pPr>
            <w:r w:rsidRPr="00C368FF">
              <w:rPr>
                <w:sz w:val="20"/>
                <w:szCs w:val="22"/>
              </w:rPr>
              <w:t>( 5. i 6. i 7.r)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0F5119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A7174E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35E268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PRO2</w:t>
            </w:r>
          </w:p>
          <w:p w14:paraId="2C3B65CE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BD683F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5545FA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6A62DB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5F5FFF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29DF8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</w:p>
          <w:p w14:paraId="43A2EEE3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B3525B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2 (PERP)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6B495E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EA92F6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14ABDB" w14:textId="77777777" w:rsidR="00420304" w:rsidRPr="00C368FF" w:rsidRDefault="00420304" w:rsidP="00420304">
            <w:pPr>
              <w:ind w:left="-107" w:right="-108"/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11A4C9" w14:textId="77777777" w:rsidR="00420304" w:rsidRPr="00C368FF" w:rsidRDefault="00420304" w:rsidP="00420304">
            <w:pPr>
              <w:jc w:val="center"/>
              <w:rPr>
                <w:color w:val="000000"/>
                <w:sz w:val="20"/>
              </w:rPr>
            </w:pPr>
            <w:r w:rsidRPr="00C368FF">
              <w:rPr>
                <w:sz w:val="20"/>
                <w:szCs w:val="22"/>
              </w:rPr>
              <w:t>1760</w:t>
            </w:r>
          </w:p>
        </w:tc>
      </w:tr>
      <w:tr w:rsidR="00420304" w:rsidRPr="00C368FF" w14:paraId="0AFC1DFA" w14:textId="77777777" w:rsidTr="00420304">
        <w:trPr>
          <w:trHeight w:val="3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401FD8" w14:textId="77777777" w:rsidR="00420304" w:rsidRPr="00C368FF" w:rsidRDefault="00420304" w:rsidP="00C819D1">
            <w:pPr>
              <w:numPr>
                <w:ilvl w:val="0"/>
                <w:numId w:val="8"/>
              </w:numPr>
              <w:spacing w:after="200" w:line="276" w:lineRule="auto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1299CE" w14:textId="77777777" w:rsidR="00420304" w:rsidRPr="00C368FF" w:rsidRDefault="00420304" w:rsidP="0042030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Ozana Mikulić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A342BC" w14:textId="77777777" w:rsidR="00420304" w:rsidRPr="00C368FF" w:rsidRDefault="00420304" w:rsidP="00420304">
            <w:pPr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Svi predmeti</w:t>
            </w:r>
          </w:p>
          <w:p w14:paraId="7F440A66" w14:textId="77777777" w:rsidR="00420304" w:rsidRPr="00C368FF" w:rsidRDefault="00420304" w:rsidP="00420304">
            <w:pPr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osim TZK i GK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4FDEAB" w14:textId="77777777" w:rsidR="00420304" w:rsidRPr="00C368FF" w:rsidRDefault="00420304" w:rsidP="00420304">
            <w:pPr>
              <w:jc w:val="center"/>
              <w:rPr>
                <w:sz w:val="20"/>
                <w:szCs w:val="22"/>
              </w:rPr>
            </w:pPr>
            <w:r w:rsidRPr="00C368FF">
              <w:rPr>
                <w:sz w:val="20"/>
                <w:szCs w:val="22"/>
              </w:rPr>
              <w:t>PRO3</w:t>
            </w:r>
          </w:p>
          <w:p w14:paraId="431E2A73" w14:textId="77777777" w:rsidR="00420304" w:rsidRPr="00C368FF" w:rsidRDefault="00420304" w:rsidP="00420304">
            <w:pPr>
              <w:jc w:val="center"/>
              <w:rPr>
                <w:sz w:val="20"/>
                <w:szCs w:val="22"/>
              </w:rPr>
            </w:pPr>
            <w:r w:rsidRPr="00C368FF">
              <w:rPr>
                <w:sz w:val="20"/>
                <w:szCs w:val="22"/>
              </w:rPr>
              <w:t>(6., 7. i 8. r.)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4F6001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230B96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8051D5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PRO3</w:t>
            </w:r>
          </w:p>
          <w:p w14:paraId="37D03823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0675CC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E20034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2EB6B7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244CA5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D1855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</w:p>
          <w:p w14:paraId="68BB25CE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A64120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2 (PERP)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1D5B0A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3A768F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E32364" w14:textId="77777777" w:rsidR="00420304" w:rsidRPr="00C368FF" w:rsidRDefault="00420304" w:rsidP="00420304">
            <w:pPr>
              <w:ind w:left="-107" w:right="-108"/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D18C32" w14:textId="77777777" w:rsidR="00420304" w:rsidRPr="00C368FF" w:rsidRDefault="00420304" w:rsidP="00420304">
            <w:pPr>
              <w:jc w:val="center"/>
              <w:rPr>
                <w:color w:val="000000"/>
                <w:sz w:val="20"/>
              </w:rPr>
            </w:pPr>
            <w:r w:rsidRPr="00C368FF">
              <w:rPr>
                <w:sz w:val="20"/>
                <w:szCs w:val="22"/>
              </w:rPr>
              <w:t>1760</w:t>
            </w:r>
          </w:p>
        </w:tc>
      </w:tr>
      <w:tr w:rsidR="00420304" w:rsidRPr="00C368FF" w14:paraId="704D05CE" w14:textId="77777777" w:rsidTr="00420304">
        <w:trPr>
          <w:trHeight w:val="5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16C210" w14:textId="77777777" w:rsidR="00420304" w:rsidRPr="00C368FF" w:rsidRDefault="00420304" w:rsidP="00C819D1">
            <w:pPr>
              <w:numPr>
                <w:ilvl w:val="0"/>
                <w:numId w:val="8"/>
              </w:numPr>
              <w:spacing w:after="200" w:line="276" w:lineRule="auto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1F82CE" w14:textId="77777777" w:rsidR="00420304" w:rsidRPr="00C368FF" w:rsidRDefault="00420304" w:rsidP="00420304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 xml:space="preserve">Darko </w:t>
            </w:r>
            <w:proofErr w:type="spellStart"/>
            <w:r w:rsidRPr="00C368FF">
              <w:rPr>
                <w:sz w:val="20"/>
                <w:szCs w:val="20"/>
              </w:rPr>
              <w:t>Rajh</w:t>
            </w:r>
            <w:proofErr w:type="spellEnd"/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E9EC02" w14:textId="77777777" w:rsidR="00420304" w:rsidRPr="00C368FF" w:rsidRDefault="00420304" w:rsidP="00420304">
            <w:pPr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 xml:space="preserve">Vjeronauk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0FD408" w14:textId="77777777" w:rsidR="00420304" w:rsidRPr="00C368FF" w:rsidRDefault="00420304" w:rsidP="00420304">
            <w:pPr>
              <w:jc w:val="center"/>
              <w:rPr>
                <w:sz w:val="20"/>
                <w:szCs w:val="22"/>
              </w:rPr>
            </w:pPr>
            <w:r w:rsidRPr="00C368FF">
              <w:rPr>
                <w:sz w:val="20"/>
                <w:szCs w:val="22"/>
              </w:rPr>
              <w:t>6.abcd, 7.abce, PRO1, PRO3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45FF70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653EEF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0"/>
              </w:rPr>
              <w:t>20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2C2919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7.b</w:t>
            </w:r>
          </w:p>
          <w:p w14:paraId="5B31687D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827D66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115A71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C77737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3574D6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01952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6847FD" w14:textId="77777777" w:rsidR="00420304" w:rsidRPr="00C368FF" w:rsidRDefault="00420304" w:rsidP="00420304">
            <w:pPr>
              <w:jc w:val="center"/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9E8FA5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F9ABDF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435875" w14:textId="77777777" w:rsidR="00420304" w:rsidRPr="00C368FF" w:rsidRDefault="00420304" w:rsidP="00420304">
            <w:pPr>
              <w:ind w:left="-107" w:right="-108"/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A58787" w14:textId="77777777" w:rsidR="00420304" w:rsidRPr="00C368FF" w:rsidRDefault="00420304" w:rsidP="00420304">
            <w:pPr>
              <w:jc w:val="center"/>
              <w:rPr>
                <w:sz w:val="20"/>
                <w:szCs w:val="22"/>
              </w:rPr>
            </w:pPr>
            <w:r w:rsidRPr="00C368FF">
              <w:rPr>
                <w:sz w:val="20"/>
                <w:szCs w:val="22"/>
              </w:rPr>
              <w:t>1760</w:t>
            </w:r>
          </w:p>
        </w:tc>
      </w:tr>
      <w:tr w:rsidR="00420304" w:rsidRPr="00C368FF" w14:paraId="047ACAD5" w14:textId="77777777" w:rsidTr="00420304">
        <w:trPr>
          <w:trHeight w:val="3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E49FC7" w14:textId="77777777" w:rsidR="00420304" w:rsidRPr="00C368FF" w:rsidRDefault="00420304" w:rsidP="00C819D1">
            <w:pPr>
              <w:numPr>
                <w:ilvl w:val="0"/>
                <w:numId w:val="8"/>
              </w:numPr>
              <w:spacing w:after="20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D27D85" w14:textId="77777777" w:rsidR="00420304" w:rsidRPr="00C368FF" w:rsidRDefault="00420304" w:rsidP="00420304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Kata Nakić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262432" w14:textId="77777777" w:rsidR="00420304" w:rsidRPr="00C368FF" w:rsidRDefault="00420304" w:rsidP="00420304">
            <w:pPr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 xml:space="preserve">Vjeronauk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475393" w14:textId="77777777" w:rsidR="00420304" w:rsidRPr="00C368FF" w:rsidRDefault="00420304" w:rsidP="00420304">
            <w:pPr>
              <w:jc w:val="center"/>
              <w:rPr>
                <w:sz w:val="20"/>
                <w:szCs w:val="22"/>
              </w:rPr>
            </w:pPr>
            <w:r w:rsidRPr="00C368FF">
              <w:rPr>
                <w:sz w:val="20"/>
                <w:szCs w:val="22"/>
              </w:rPr>
              <w:t xml:space="preserve">1.abcd,  4.cd, </w:t>
            </w:r>
          </w:p>
          <w:p w14:paraId="215E1E33" w14:textId="77777777" w:rsidR="00420304" w:rsidRPr="00C368FF" w:rsidRDefault="00420304" w:rsidP="00420304">
            <w:pPr>
              <w:jc w:val="center"/>
              <w:rPr>
                <w:sz w:val="20"/>
                <w:szCs w:val="22"/>
              </w:rPr>
            </w:pPr>
            <w:r w:rsidRPr="00C368FF">
              <w:rPr>
                <w:sz w:val="20"/>
                <w:szCs w:val="22"/>
              </w:rPr>
              <w:t>5.abcd, 7.d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B93E4E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97FD86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0"/>
              </w:rPr>
              <w:t>22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E5A038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407A6E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A5B1FF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AA238E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22E6F7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3462F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A8323F" w14:textId="77777777" w:rsidR="00420304" w:rsidRPr="00C368FF" w:rsidRDefault="00420304" w:rsidP="00420304">
            <w:pPr>
              <w:jc w:val="center"/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9C6511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DE2747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958A0F" w14:textId="77777777" w:rsidR="00420304" w:rsidRPr="00C368FF" w:rsidRDefault="00420304" w:rsidP="00420304">
            <w:pPr>
              <w:ind w:left="-107" w:right="-108"/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DE5549" w14:textId="77777777" w:rsidR="00420304" w:rsidRPr="00C368FF" w:rsidRDefault="00420304" w:rsidP="00420304">
            <w:pPr>
              <w:jc w:val="center"/>
              <w:rPr>
                <w:color w:val="000000"/>
                <w:sz w:val="20"/>
              </w:rPr>
            </w:pPr>
            <w:r w:rsidRPr="00C368FF">
              <w:rPr>
                <w:sz w:val="20"/>
                <w:szCs w:val="22"/>
              </w:rPr>
              <w:t>1760</w:t>
            </w:r>
          </w:p>
        </w:tc>
      </w:tr>
      <w:tr w:rsidR="00420304" w:rsidRPr="00C368FF" w14:paraId="3F213DBF" w14:textId="77777777" w:rsidTr="00420304">
        <w:trPr>
          <w:trHeight w:val="5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C403D9" w14:textId="77777777" w:rsidR="00420304" w:rsidRPr="00C368FF" w:rsidRDefault="00420304" w:rsidP="00C819D1">
            <w:pPr>
              <w:numPr>
                <w:ilvl w:val="0"/>
                <w:numId w:val="8"/>
              </w:numPr>
              <w:spacing w:after="20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49E0E" w14:textId="77777777" w:rsidR="00420304" w:rsidRPr="00C368FF" w:rsidRDefault="00420304" w:rsidP="00420304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 xml:space="preserve">Kristina </w:t>
            </w:r>
            <w:proofErr w:type="spellStart"/>
            <w:r w:rsidRPr="00C368FF">
              <w:rPr>
                <w:sz w:val="20"/>
                <w:szCs w:val="20"/>
              </w:rPr>
              <w:t>Kobal</w:t>
            </w:r>
            <w:proofErr w:type="spellEnd"/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0739A" w14:textId="77777777" w:rsidR="00420304" w:rsidRPr="00C368FF" w:rsidRDefault="00420304" w:rsidP="00420304">
            <w:pPr>
              <w:jc w:val="center"/>
              <w:rPr>
                <w:sz w:val="20"/>
                <w:szCs w:val="22"/>
              </w:rPr>
            </w:pPr>
            <w:r w:rsidRPr="00C368FF">
              <w:rPr>
                <w:sz w:val="20"/>
                <w:szCs w:val="22"/>
                <w:lang w:eastAsia="en-US"/>
              </w:rPr>
              <w:t xml:space="preserve">Vjeronauk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1F9FCE" w14:textId="77777777" w:rsidR="00420304" w:rsidRPr="00C368FF" w:rsidRDefault="00420304" w:rsidP="00420304">
            <w:pPr>
              <w:jc w:val="center"/>
              <w:rPr>
                <w:sz w:val="20"/>
                <w:szCs w:val="22"/>
              </w:rPr>
            </w:pPr>
            <w:r w:rsidRPr="00C368FF">
              <w:rPr>
                <w:sz w:val="20"/>
                <w:szCs w:val="22"/>
              </w:rPr>
              <w:t xml:space="preserve"> 8.abcd</w:t>
            </w:r>
          </w:p>
          <w:p w14:paraId="184278E8" w14:textId="77777777" w:rsidR="00420304" w:rsidRPr="00C368FF" w:rsidRDefault="00420304" w:rsidP="00420304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5124E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E3C12C1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0"/>
              </w:rPr>
              <w:t>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1A8367A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EC149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9D4A1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EE66C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AB772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EC4DB5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6DE28E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995E91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CDB99E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6AD2E" w14:textId="77777777" w:rsidR="00420304" w:rsidRPr="00C368FF" w:rsidRDefault="00420304" w:rsidP="00420304">
            <w:pPr>
              <w:ind w:left="-107" w:right="-108"/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15</w:t>
            </w:r>
          </w:p>
        </w:tc>
        <w:tc>
          <w:tcPr>
            <w:tcW w:w="709" w:type="dxa"/>
            <w:vAlign w:val="center"/>
          </w:tcPr>
          <w:p w14:paraId="733E7BD3" w14:textId="77777777" w:rsidR="00420304" w:rsidRPr="00C368FF" w:rsidRDefault="00420304" w:rsidP="00420304">
            <w:pPr>
              <w:jc w:val="center"/>
              <w:rPr>
                <w:color w:val="000000"/>
                <w:sz w:val="20"/>
              </w:rPr>
            </w:pPr>
            <w:r w:rsidRPr="00C368FF">
              <w:rPr>
                <w:sz w:val="20"/>
                <w:szCs w:val="22"/>
              </w:rPr>
              <w:t>660</w:t>
            </w:r>
          </w:p>
        </w:tc>
      </w:tr>
      <w:tr w:rsidR="00420304" w:rsidRPr="00C368FF" w14:paraId="18A2F355" w14:textId="77777777" w:rsidTr="00420304">
        <w:trPr>
          <w:trHeight w:val="3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4A9808" w14:textId="77777777" w:rsidR="00420304" w:rsidRPr="00C368FF" w:rsidRDefault="00420304" w:rsidP="00C819D1">
            <w:pPr>
              <w:numPr>
                <w:ilvl w:val="0"/>
                <w:numId w:val="8"/>
              </w:numPr>
              <w:spacing w:after="20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76E55" w14:textId="77777777" w:rsidR="00420304" w:rsidRPr="00C368FF" w:rsidRDefault="00420304" w:rsidP="0042030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2"/>
              </w:rPr>
              <w:t>Slađana Ivančić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107D6F" w14:textId="77777777" w:rsidR="00420304" w:rsidRPr="00C368FF" w:rsidRDefault="00420304" w:rsidP="00420304">
            <w:pPr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Vjeronauk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8DAE6" w14:textId="77777777" w:rsidR="00420304" w:rsidRPr="00C368FF" w:rsidRDefault="00420304" w:rsidP="00420304">
            <w:pPr>
              <w:jc w:val="center"/>
              <w:rPr>
                <w:sz w:val="20"/>
                <w:szCs w:val="22"/>
              </w:rPr>
            </w:pPr>
            <w:r w:rsidRPr="00C368FF">
              <w:rPr>
                <w:sz w:val="20"/>
                <w:szCs w:val="22"/>
              </w:rPr>
              <w:t>2.abc, 3.abcde, 4.ab, PRO2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27FA5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7D1D5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22</w:t>
            </w:r>
          </w:p>
        </w:tc>
        <w:tc>
          <w:tcPr>
            <w:tcW w:w="8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999A4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80A6F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526B5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AB443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24542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7C36E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10D42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65C97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AEEDD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CA5E3D" w14:textId="77777777" w:rsidR="00420304" w:rsidRPr="00C368FF" w:rsidRDefault="00420304" w:rsidP="00420304">
            <w:pPr>
              <w:ind w:left="-107" w:right="-108"/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8E2EB6" w14:textId="77777777" w:rsidR="00420304" w:rsidRPr="00C368FF" w:rsidRDefault="00420304" w:rsidP="00420304">
            <w:pPr>
              <w:jc w:val="center"/>
              <w:rPr>
                <w:color w:val="000000"/>
                <w:sz w:val="20"/>
              </w:rPr>
            </w:pPr>
            <w:r w:rsidRPr="00C368FF">
              <w:rPr>
                <w:sz w:val="20"/>
                <w:szCs w:val="22"/>
              </w:rPr>
              <w:t>1760</w:t>
            </w:r>
          </w:p>
        </w:tc>
      </w:tr>
      <w:tr w:rsidR="00420304" w:rsidRPr="00C368FF" w14:paraId="1DB42B86" w14:textId="77777777" w:rsidTr="00420304">
        <w:trPr>
          <w:trHeight w:val="3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5DB70E" w14:textId="77777777" w:rsidR="00420304" w:rsidRPr="00C368FF" w:rsidRDefault="00420304" w:rsidP="00C819D1">
            <w:pPr>
              <w:numPr>
                <w:ilvl w:val="0"/>
                <w:numId w:val="8"/>
              </w:numPr>
              <w:spacing w:after="20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447040" w14:textId="77777777" w:rsidR="00420304" w:rsidRPr="00C368FF" w:rsidRDefault="00420304" w:rsidP="0042030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2"/>
              </w:rPr>
              <w:t xml:space="preserve">Stiven </w:t>
            </w:r>
            <w:proofErr w:type="spellStart"/>
            <w:r w:rsidRPr="00C368FF">
              <w:rPr>
                <w:sz w:val="20"/>
                <w:szCs w:val="22"/>
              </w:rPr>
              <w:t>Šijak</w:t>
            </w:r>
            <w:proofErr w:type="spellEnd"/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930AC2" w14:textId="77777777" w:rsidR="00420304" w:rsidRPr="00C368FF" w:rsidRDefault="00420304" w:rsidP="00420304">
            <w:pPr>
              <w:rPr>
                <w:sz w:val="20"/>
              </w:rPr>
            </w:pPr>
            <w:r w:rsidRPr="00C368FF">
              <w:rPr>
                <w:sz w:val="20"/>
                <w:szCs w:val="22"/>
                <w:lang w:eastAsia="en-US"/>
              </w:rPr>
              <w:t xml:space="preserve">Informatika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10A792" w14:textId="77777777" w:rsidR="00420304" w:rsidRPr="00C368FF" w:rsidRDefault="00420304" w:rsidP="00420304">
            <w:pPr>
              <w:jc w:val="center"/>
              <w:rPr>
                <w:sz w:val="20"/>
                <w:szCs w:val="22"/>
              </w:rPr>
            </w:pPr>
            <w:r w:rsidRPr="00C368FF">
              <w:rPr>
                <w:sz w:val="20"/>
                <w:szCs w:val="22"/>
              </w:rPr>
              <w:t>3.e, 4.ab, 7.bcde</w:t>
            </w:r>
          </w:p>
          <w:p w14:paraId="45F93F84" w14:textId="77777777" w:rsidR="00420304" w:rsidRPr="00C368FF" w:rsidRDefault="00420304" w:rsidP="00420304">
            <w:pPr>
              <w:jc w:val="center"/>
              <w:rPr>
                <w:sz w:val="20"/>
                <w:szCs w:val="22"/>
              </w:rPr>
            </w:pPr>
            <w:r w:rsidRPr="00C368FF">
              <w:rPr>
                <w:sz w:val="20"/>
                <w:szCs w:val="22"/>
              </w:rPr>
              <w:t>8.abcd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067CA1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E7DF84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22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76992D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DF4577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78B248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5C5C02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428920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366A4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D58F80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2</w:t>
            </w:r>
          </w:p>
          <w:p w14:paraId="01EEE6E3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proofErr w:type="spellStart"/>
            <w:r w:rsidRPr="00C368FF">
              <w:rPr>
                <w:sz w:val="20"/>
                <w:szCs w:val="18"/>
                <w:lang w:eastAsia="en-US"/>
              </w:rPr>
              <w:t>admin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1C4D95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D93308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87ABF2" w14:textId="77777777" w:rsidR="00420304" w:rsidRPr="00C368FF" w:rsidRDefault="00420304" w:rsidP="00420304">
            <w:pPr>
              <w:ind w:left="-107" w:right="-108"/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DC4E4A" w14:textId="77777777" w:rsidR="00420304" w:rsidRPr="00C368FF" w:rsidRDefault="00420304" w:rsidP="00420304">
            <w:pPr>
              <w:jc w:val="center"/>
              <w:rPr>
                <w:color w:val="000000"/>
                <w:sz w:val="20"/>
              </w:rPr>
            </w:pPr>
            <w:r w:rsidRPr="00C368FF">
              <w:rPr>
                <w:sz w:val="20"/>
                <w:szCs w:val="22"/>
              </w:rPr>
              <w:t>1760</w:t>
            </w:r>
          </w:p>
        </w:tc>
      </w:tr>
      <w:tr w:rsidR="00420304" w:rsidRPr="00C368FF" w14:paraId="3733625E" w14:textId="77777777" w:rsidTr="00420304">
        <w:trPr>
          <w:trHeight w:val="3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F687D4" w14:textId="77777777" w:rsidR="00420304" w:rsidRPr="00C368FF" w:rsidRDefault="00420304" w:rsidP="00420304">
            <w:pPr>
              <w:ind w:right="-108"/>
              <w:rPr>
                <w:sz w:val="20"/>
                <w:lang w:eastAsia="en-US"/>
              </w:rPr>
            </w:pPr>
            <w:r w:rsidRPr="00C368FF">
              <w:rPr>
                <w:sz w:val="20"/>
              </w:rPr>
              <w:t>39.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C582D1" w14:textId="77777777" w:rsidR="00420304" w:rsidRPr="00C368FF" w:rsidRDefault="00420304" w:rsidP="0042030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Goran Pokos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386B9D" w14:textId="77777777" w:rsidR="00420304" w:rsidRPr="00C368FF" w:rsidRDefault="00420304" w:rsidP="00420304">
            <w:pPr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Informatika</w:t>
            </w:r>
          </w:p>
          <w:p w14:paraId="0E8517CA" w14:textId="77777777" w:rsidR="00420304" w:rsidRPr="00C368FF" w:rsidRDefault="00420304" w:rsidP="00420304">
            <w:pPr>
              <w:rPr>
                <w:sz w:val="20"/>
              </w:rPr>
            </w:pPr>
            <w:r w:rsidRPr="00C368FF">
              <w:rPr>
                <w:color w:val="FF0000"/>
                <w:sz w:val="20"/>
                <w:szCs w:val="22"/>
                <w:lang w:eastAsia="en-US"/>
              </w:rPr>
              <w:t>Povijest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EE6B3D" w14:textId="77777777" w:rsidR="00420304" w:rsidRPr="00C368FF" w:rsidRDefault="00420304" w:rsidP="00420304">
            <w:pPr>
              <w:jc w:val="center"/>
              <w:rPr>
                <w:sz w:val="20"/>
                <w:szCs w:val="22"/>
              </w:rPr>
            </w:pPr>
            <w:r w:rsidRPr="00C368FF">
              <w:rPr>
                <w:sz w:val="20"/>
                <w:szCs w:val="22"/>
              </w:rPr>
              <w:t>4.cd, 5.abcd</w:t>
            </w:r>
          </w:p>
          <w:p w14:paraId="2F94C83F" w14:textId="77777777" w:rsidR="00420304" w:rsidRPr="00C368FF" w:rsidRDefault="00420304" w:rsidP="00420304">
            <w:pPr>
              <w:jc w:val="center"/>
              <w:rPr>
                <w:sz w:val="20"/>
                <w:szCs w:val="22"/>
              </w:rPr>
            </w:pPr>
            <w:r w:rsidRPr="00C368FF">
              <w:rPr>
                <w:sz w:val="20"/>
                <w:szCs w:val="22"/>
              </w:rPr>
              <w:t xml:space="preserve">6.abcd </w:t>
            </w:r>
            <w:r w:rsidRPr="00C368FF">
              <w:rPr>
                <w:color w:val="FF0000"/>
                <w:sz w:val="20"/>
                <w:szCs w:val="22"/>
              </w:rPr>
              <w:t>6.a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D2DE7E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AE7E29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2AC470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BEB27C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D228EC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78B275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332B4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D1B6C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31FE23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1 IKT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EF60F3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673B1F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53DD04" w14:textId="77777777" w:rsidR="00420304" w:rsidRPr="00C368FF" w:rsidRDefault="00420304" w:rsidP="00420304">
            <w:pPr>
              <w:ind w:left="-107" w:right="-108"/>
              <w:jc w:val="center"/>
              <w:rPr>
                <w:sz w:val="20"/>
                <w:szCs w:val="22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52CA9B" w14:textId="77777777" w:rsidR="00420304" w:rsidRPr="00C368FF" w:rsidRDefault="00420304" w:rsidP="00420304">
            <w:pPr>
              <w:jc w:val="center"/>
              <w:rPr>
                <w:sz w:val="20"/>
              </w:rPr>
            </w:pPr>
            <w:r w:rsidRPr="00C368FF">
              <w:rPr>
                <w:sz w:val="20"/>
                <w:szCs w:val="22"/>
              </w:rPr>
              <w:t>1760</w:t>
            </w:r>
          </w:p>
        </w:tc>
      </w:tr>
      <w:tr w:rsidR="00420304" w:rsidRPr="00C368FF" w14:paraId="57CAD539" w14:textId="77777777" w:rsidTr="00420304">
        <w:trPr>
          <w:trHeight w:val="5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51839E" w14:textId="77777777" w:rsidR="00420304" w:rsidRPr="00C368FF" w:rsidRDefault="00420304" w:rsidP="00420304">
            <w:pPr>
              <w:ind w:right="-108"/>
              <w:rPr>
                <w:sz w:val="20"/>
                <w:lang w:eastAsia="en-US"/>
              </w:rPr>
            </w:pPr>
            <w:r w:rsidRPr="00C368FF">
              <w:rPr>
                <w:sz w:val="20"/>
              </w:rPr>
              <w:t>40.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332B93" w14:textId="77777777" w:rsidR="00420304" w:rsidRPr="00C368FF" w:rsidRDefault="00420304" w:rsidP="00420304">
            <w:pPr>
              <w:ind w:left="-108" w:right="-108"/>
              <w:rPr>
                <w:b/>
                <w:sz w:val="20"/>
                <w:szCs w:val="18"/>
                <w:lang w:eastAsia="en-US"/>
              </w:rPr>
            </w:pPr>
            <w:r w:rsidRPr="00C368FF">
              <w:rPr>
                <w:sz w:val="20"/>
                <w:szCs w:val="20"/>
              </w:rPr>
              <w:t>Karmen Šimunić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1B84CF" w14:textId="77777777" w:rsidR="00420304" w:rsidRPr="00C368FF" w:rsidRDefault="00420304" w:rsidP="00420304">
            <w:pPr>
              <w:ind w:left="-108" w:right="-108"/>
              <w:jc w:val="center"/>
              <w:rPr>
                <w:b/>
                <w:sz w:val="20"/>
                <w:szCs w:val="18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Informatika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C2F44E" w14:textId="77777777" w:rsidR="00420304" w:rsidRPr="00C368FF" w:rsidRDefault="00420304" w:rsidP="00420304">
            <w:pPr>
              <w:ind w:left="-81" w:right="-120"/>
              <w:jc w:val="center"/>
              <w:rPr>
                <w:sz w:val="20"/>
                <w:szCs w:val="18"/>
                <w:lang w:eastAsia="en-US"/>
              </w:rPr>
            </w:pPr>
            <w:r w:rsidRPr="00C368FF">
              <w:rPr>
                <w:sz w:val="20"/>
                <w:szCs w:val="22"/>
              </w:rPr>
              <w:t>1.abcd, 2.abc, 3.abcd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233EE3" w14:textId="77777777" w:rsidR="00420304" w:rsidRPr="00C368FF" w:rsidRDefault="00420304" w:rsidP="00420304">
            <w:pPr>
              <w:ind w:left="-108" w:right="-108"/>
              <w:jc w:val="center"/>
              <w:rPr>
                <w:sz w:val="20"/>
                <w:szCs w:val="18"/>
                <w:lang w:eastAsia="en-US"/>
              </w:rPr>
            </w:pPr>
            <w:r w:rsidRPr="00C368F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304955" w14:textId="77777777" w:rsidR="00420304" w:rsidRPr="00C368FF" w:rsidRDefault="00420304" w:rsidP="00420304">
            <w:pPr>
              <w:ind w:right="-108"/>
              <w:jc w:val="center"/>
              <w:rPr>
                <w:sz w:val="20"/>
                <w:szCs w:val="18"/>
                <w:lang w:eastAsia="en-US"/>
              </w:rPr>
            </w:pPr>
            <w:r w:rsidRPr="00C368FF">
              <w:rPr>
                <w:sz w:val="20"/>
                <w:szCs w:val="20"/>
              </w:rPr>
              <w:t>22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7A0492" w14:textId="77777777" w:rsidR="00420304" w:rsidRPr="00C368FF" w:rsidRDefault="00420304" w:rsidP="00420304">
            <w:pPr>
              <w:ind w:left="-108" w:right="-108"/>
              <w:jc w:val="center"/>
              <w:rPr>
                <w:sz w:val="20"/>
                <w:szCs w:val="18"/>
                <w:lang w:eastAsia="en-US"/>
              </w:rPr>
            </w:pPr>
            <w:r w:rsidRPr="00C368FF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0DFB79" w14:textId="77777777" w:rsidR="00420304" w:rsidRPr="00C368FF" w:rsidRDefault="00420304" w:rsidP="00420304">
            <w:pPr>
              <w:ind w:left="-108" w:right="-108"/>
              <w:jc w:val="center"/>
              <w:rPr>
                <w:sz w:val="20"/>
                <w:szCs w:val="18"/>
                <w:lang w:eastAsia="en-US"/>
              </w:rPr>
            </w:pPr>
            <w:r w:rsidRPr="00C368FF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755820" w14:textId="77777777" w:rsidR="00420304" w:rsidRPr="00C368FF" w:rsidRDefault="00420304" w:rsidP="00420304">
            <w:pPr>
              <w:ind w:left="-108" w:right="-157"/>
              <w:jc w:val="center"/>
              <w:rPr>
                <w:sz w:val="20"/>
                <w:szCs w:val="18"/>
                <w:lang w:eastAsia="en-US"/>
              </w:rPr>
            </w:pPr>
            <w:r w:rsidRPr="00C368FF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C2B78A" w14:textId="77777777" w:rsidR="00420304" w:rsidRPr="00C368FF" w:rsidRDefault="00420304" w:rsidP="00420304">
            <w:pPr>
              <w:ind w:left="-108" w:right="-157"/>
              <w:jc w:val="center"/>
              <w:rPr>
                <w:sz w:val="20"/>
                <w:szCs w:val="18"/>
                <w:lang w:eastAsia="en-US"/>
              </w:rPr>
            </w:pPr>
            <w:r w:rsidRPr="00C368F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0802E6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</w:p>
          <w:p w14:paraId="6D63FC41" w14:textId="77777777" w:rsidR="00420304" w:rsidRPr="00C368FF" w:rsidRDefault="00420304" w:rsidP="00420304">
            <w:pPr>
              <w:ind w:left="-108" w:right="-123"/>
              <w:jc w:val="center"/>
              <w:rPr>
                <w:sz w:val="20"/>
                <w:szCs w:val="18"/>
                <w:lang w:eastAsia="en-US"/>
              </w:rPr>
            </w:pPr>
            <w:r w:rsidRPr="00C368F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14D7D" w14:textId="77777777" w:rsidR="00420304" w:rsidRPr="00C368FF" w:rsidRDefault="00420304" w:rsidP="00420304">
            <w:pPr>
              <w:ind w:left="-93" w:right="-107"/>
              <w:jc w:val="center"/>
              <w:rPr>
                <w:sz w:val="20"/>
                <w:szCs w:val="18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968244" w14:textId="77777777" w:rsidR="00420304" w:rsidRPr="00C368FF" w:rsidRDefault="00420304" w:rsidP="00420304">
            <w:pPr>
              <w:ind w:right="-140"/>
              <w:jc w:val="center"/>
              <w:rPr>
                <w:sz w:val="20"/>
                <w:szCs w:val="18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2 IKT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10139E" w14:textId="77777777" w:rsidR="00420304" w:rsidRPr="00C368FF" w:rsidRDefault="00420304" w:rsidP="00420304">
            <w:pPr>
              <w:jc w:val="center"/>
              <w:rPr>
                <w:sz w:val="20"/>
                <w:szCs w:val="18"/>
              </w:rPr>
            </w:pPr>
            <w:r w:rsidRPr="00C368FF">
              <w:rPr>
                <w:sz w:val="20"/>
                <w:szCs w:val="22"/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CD4E9F" w14:textId="77777777" w:rsidR="00420304" w:rsidRPr="00C368FF" w:rsidRDefault="00420304" w:rsidP="00420304">
            <w:pPr>
              <w:jc w:val="center"/>
              <w:rPr>
                <w:sz w:val="20"/>
                <w:szCs w:val="18"/>
              </w:rPr>
            </w:pPr>
            <w:r w:rsidRPr="00C368FF">
              <w:rPr>
                <w:sz w:val="20"/>
                <w:szCs w:val="22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4DE268" w14:textId="77777777" w:rsidR="00420304" w:rsidRPr="00C368FF" w:rsidRDefault="00420304" w:rsidP="00420304">
            <w:pPr>
              <w:ind w:left="-107" w:right="-108"/>
              <w:jc w:val="center"/>
              <w:rPr>
                <w:sz w:val="20"/>
                <w:szCs w:val="18"/>
                <w:lang w:eastAsia="en-US"/>
              </w:rPr>
            </w:pPr>
            <w:r w:rsidRPr="00C368FF">
              <w:rPr>
                <w:sz w:val="20"/>
                <w:szCs w:val="22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F395E8" w14:textId="77777777" w:rsidR="00420304" w:rsidRPr="00C368FF" w:rsidRDefault="00420304" w:rsidP="00420304">
            <w:pPr>
              <w:ind w:left="-108" w:right="-108"/>
              <w:jc w:val="center"/>
              <w:rPr>
                <w:sz w:val="20"/>
                <w:szCs w:val="18"/>
                <w:lang w:eastAsia="en-US"/>
              </w:rPr>
            </w:pPr>
            <w:r w:rsidRPr="00C368FF">
              <w:rPr>
                <w:sz w:val="20"/>
                <w:szCs w:val="22"/>
              </w:rPr>
              <w:t>1760</w:t>
            </w:r>
          </w:p>
        </w:tc>
      </w:tr>
      <w:tr w:rsidR="00420304" w:rsidRPr="00C368FF" w14:paraId="6976F153" w14:textId="77777777" w:rsidTr="00420304">
        <w:trPr>
          <w:trHeight w:val="3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62D3EF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6944B4" w14:textId="77777777" w:rsidR="00420304" w:rsidRPr="00C368FF" w:rsidRDefault="00420304" w:rsidP="0042030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7D6ECE" w14:textId="77777777" w:rsidR="00420304" w:rsidRPr="00C368FF" w:rsidRDefault="00420304" w:rsidP="00420304">
            <w:pPr>
              <w:rPr>
                <w:sz w:val="20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109E44" w14:textId="77777777" w:rsidR="00420304" w:rsidRPr="00C368FF" w:rsidRDefault="00420304" w:rsidP="00420304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9470D7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B9D5A6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463093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C24721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2F7AA7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814550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4CF671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70180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216B09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140272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AEC8E0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5CFDC8" w14:textId="77777777" w:rsidR="00420304" w:rsidRPr="00C368FF" w:rsidRDefault="00420304" w:rsidP="00420304">
            <w:pPr>
              <w:ind w:left="-107" w:right="-108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80DBA5" w14:textId="77777777" w:rsidR="00420304" w:rsidRPr="00C368FF" w:rsidRDefault="00420304" w:rsidP="00420304">
            <w:pPr>
              <w:jc w:val="center"/>
              <w:rPr>
                <w:color w:val="000000"/>
                <w:sz w:val="20"/>
              </w:rPr>
            </w:pPr>
          </w:p>
        </w:tc>
      </w:tr>
      <w:tr w:rsidR="00420304" w:rsidRPr="00C368FF" w14:paraId="56CDDCC0" w14:textId="77777777" w:rsidTr="00420304">
        <w:trPr>
          <w:trHeight w:val="3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14F9B0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BB8412" w14:textId="77777777" w:rsidR="00420304" w:rsidRPr="00C368FF" w:rsidRDefault="00420304" w:rsidP="0042030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C663AF" w14:textId="77777777" w:rsidR="00420304" w:rsidRPr="00C368FF" w:rsidRDefault="00420304" w:rsidP="00420304">
            <w:pPr>
              <w:rPr>
                <w:sz w:val="20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EAEC72" w14:textId="77777777" w:rsidR="00420304" w:rsidRPr="00C368FF" w:rsidRDefault="00420304" w:rsidP="00420304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7D89EA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209ED6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7A66DD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C8EE13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6214D0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C53519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92C923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B2160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7C3BA9" w14:textId="77777777" w:rsidR="00420304" w:rsidRPr="00C368FF" w:rsidRDefault="00420304" w:rsidP="00420304">
            <w:pPr>
              <w:jc w:val="center"/>
              <w:rPr>
                <w:sz w:val="20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09AFCA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A9B9B6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467986" w14:textId="77777777" w:rsidR="00420304" w:rsidRPr="00C368FF" w:rsidRDefault="00420304" w:rsidP="00420304">
            <w:pPr>
              <w:ind w:left="-107" w:right="-108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B0CDA3" w14:textId="77777777" w:rsidR="00420304" w:rsidRPr="00C368FF" w:rsidRDefault="00420304" w:rsidP="00420304">
            <w:pPr>
              <w:jc w:val="center"/>
              <w:rPr>
                <w:sz w:val="20"/>
              </w:rPr>
            </w:pPr>
          </w:p>
        </w:tc>
      </w:tr>
      <w:tr w:rsidR="00420304" w:rsidRPr="00C368FF" w14:paraId="498D33C5" w14:textId="77777777" w:rsidTr="00420304">
        <w:trPr>
          <w:trHeight w:val="3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9A993A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F519FD" w14:textId="77777777" w:rsidR="00420304" w:rsidRPr="00C368FF" w:rsidRDefault="00420304" w:rsidP="0042030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F2E989" w14:textId="77777777" w:rsidR="00420304" w:rsidRPr="00C368FF" w:rsidRDefault="00420304" w:rsidP="00420304">
            <w:pPr>
              <w:rPr>
                <w:color w:val="FF0000"/>
                <w:sz w:val="20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F5F288" w14:textId="77777777" w:rsidR="00420304" w:rsidRPr="00C368FF" w:rsidRDefault="00420304" w:rsidP="00420304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660301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8E0EA9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D5464F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F7012B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F49881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8B4415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BFD4D0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3FAB6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C61F71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B0E753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A73A9C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805C3F" w14:textId="77777777" w:rsidR="00420304" w:rsidRPr="00C368FF" w:rsidRDefault="00420304" w:rsidP="00420304">
            <w:pPr>
              <w:ind w:left="-107" w:right="-108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5FB41A" w14:textId="77777777" w:rsidR="00420304" w:rsidRPr="00C368FF" w:rsidRDefault="00420304" w:rsidP="00420304">
            <w:pPr>
              <w:jc w:val="center"/>
              <w:rPr>
                <w:sz w:val="20"/>
              </w:rPr>
            </w:pPr>
          </w:p>
        </w:tc>
      </w:tr>
      <w:tr w:rsidR="00420304" w:rsidRPr="00C368FF" w14:paraId="0F99C52B" w14:textId="77777777" w:rsidTr="00420304">
        <w:trPr>
          <w:trHeight w:val="3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07DCBD" w14:textId="77777777" w:rsidR="00420304" w:rsidRPr="00C368FF" w:rsidRDefault="00420304" w:rsidP="00420304">
            <w:pPr>
              <w:rPr>
                <w:sz w:val="20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AC2623" w14:textId="77777777" w:rsidR="00420304" w:rsidRPr="00C368FF" w:rsidRDefault="00420304" w:rsidP="0042030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3FE0A2" w14:textId="77777777" w:rsidR="00420304" w:rsidRPr="00C368FF" w:rsidRDefault="00420304" w:rsidP="00420304">
            <w:pPr>
              <w:rPr>
                <w:sz w:val="20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99917A" w14:textId="77777777" w:rsidR="00420304" w:rsidRPr="00C368FF" w:rsidRDefault="00420304" w:rsidP="00420304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6EBB01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08EC5B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60347A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CA08DB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C29FE8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7D8C21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75A9C7" w14:textId="77777777" w:rsidR="00420304" w:rsidRPr="00C368FF" w:rsidRDefault="00420304" w:rsidP="004203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EFE52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6F977C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134816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C15E3E" w14:textId="77777777" w:rsidR="00420304" w:rsidRPr="00C368FF" w:rsidRDefault="00420304" w:rsidP="00420304">
            <w:pPr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4939BA" w14:textId="77777777" w:rsidR="00420304" w:rsidRPr="00C368FF" w:rsidRDefault="00420304" w:rsidP="00420304">
            <w:pPr>
              <w:ind w:left="-107" w:right="-108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38802B" w14:textId="77777777" w:rsidR="00420304" w:rsidRPr="00C368FF" w:rsidRDefault="00420304" w:rsidP="00420304">
            <w:pPr>
              <w:jc w:val="center"/>
              <w:rPr>
                <w:sz w:val="20"/>
              </w:rPr>
            </w:pPr>
          </w:p>
        </w:tc>
      </w:tr>
    </w:tbl>
    <w:p w14:paraId="192DCA68" w14:textId="77777777" w:rsidR="009D2211" w:rsidRPr="00C368FF" w:rsidRDefault="009D2211" w:rsidP="00A92AA2">
      <w:pPr>
        <w:rPr>
          <w:bCs/>
          <w:sz w:val="22"/>
          <w:szCs w:val="22"/>
        </w:rPr>
      </w:pPr>
    </w:p>
    <w:p w14:paraId="0CBAABB6" w14:textId="77777777" w:rsidR="00420304" w:rsidRPr="00C368FF" w:rsidRDefault="00420304" w:rsidP="00A92AA2">
      <w:pPr>
        <w:rPr>
          <w:bCs/>
          <w:sz w:val="22"/>
          <w:szCs w:val="22"/>
        </w:rPr>
      </w:pPr>
    </w:p>
    <w:p w14:paraId="705A13DF" w14:textId="77777777" w:rsidR="00420304" w:rsidRPr="00C368FF" w:rsidRDefault="00420304" w:rsidP="00A92AA2">
      <w:pPr>
        <w:rPr>
          <w:bCs/>
          <w:sz w:val="22"/>
          <w:szCs w:val="22"/>
        </w:rPr>
      </w:pPr>
    </w:p>
    <w:p w14:paraId="4AB9390A" w14:textId="77777777" w:rsidR="00420304" w:rsidRPr="00C368FF" w:rsidRDefault="00420304" w:rsidP="00A92AA2">
      <w:pPr>
        <w:rPr>
          <w:bCs/>
          <w:sz w:val="22"/>
          <w:szCs w:val="22"/>
        </w:rPr>
      </w:pPr>
    </w:p>
    <w:p w14:paraId="3ECE052E" w14:textId="77777777" w:rsidR="00420304" w:rsidRPr="00C368FF" w:rsidRDefault="00420304" w:rsidP="00A92AA2">
      <w:pPr>
        <w:rPr>
          <w:bCs/>
          <w:sz w:val="22"/>
          <w:szCs w:val="22"/>
        </w:rPr>
      </w:pPr>
    </w:p>
    <w:p w14:paraId="00A999AB" w14:textId="77777777" w:rsidR="00420304" w:rsidRPr="00C368FF" w:rsidRDefault="00420304" w:rsidP="00A92AA2">
      <w:pPr>
        <w:rPr>
          <w:bCs/>
          <w:sz w:val="22"/>
          <w:szCs w:val="22"/>
        </w:rPr>
      </w:pPr>
    </w:p>
    <w:p w14:paraId="0578F470" w14:textId="77777777" w:rsidR="00420304" w:rsidRPr="00C368FF" w:rsidRDefault="00420304" w:rsidP="00A92AA2">
      <w:pPr>
        <w:rPr>
          <w:bCs/>
          <w:sz w:val="22"/>
          <w:szCs w:val="22"/>
        </w:rPr>
      </w:pPr>
    </w:p>
    <w:p w14:paraId="0C4632D3" w14:textId="77777777" w:rsidR="00420304" w:rsidRPr="00C368FF" w:rsidRDefault="00420304" w:rsidP="00A92AA2">
      <w:pPr>
        <w:rPr>
          <w:bCs/>
          <w:sz w:val="22"/>
          <w:szCs w:val="22"/>
        </w:rPr>
      </w:pPr>
    </w:p>
    <w:p w14:paraId="7C188839" w14:textId="77777777" w:rsidR="00420304" w:rsidRPr="00C368FF" w:rsidRDefault="00420304" w:rsidP="00A92AA2">
      <w:pPr>
        <w:rPr>
          <w:bCs/>
          <w:sz w:val="22"/>
          <w:szCs w:val="22"/>
        </w:rPr>
      </w:pPr>
    </w:p>
    <w:p w14:paraId="542EDCC9" w14:textId="77777777" w:rsidR="00420304" w:rsidRPr="00C368FF" w:rsidRDefault="00420304" w:rsidP="00A92AA2">
      <w:pPr>
        <w:rPr>
          <w:bCs/>
          <w:sz w:val="22"/>
          <w:szCs w:val="22"/>
        </w:rPr>
      </w:pPr>
    </w:p>
    <w:p w14:paraId="24D8F498" w14:textId="77777777" w:rsidR="0080214C" w:rsidRPr="00C368FF" w:rsidRDefault="0080214C" w:rsidP="007356CB">
      <w:pPr>
        <w:numPr>
          <w:ilvl w:val="2"/>
          <w:numId w:val="50"/>
        </w:numPr>
        <w:rPr>
          <w:b/>
          <w:bCs/>
        </w:rPr>
      </w:pPr>
      <w:r w:rsidRPr="00C368FF">
        <w:rPr>
          <w:b/>
          <w:bCs/>
        </w:rPr>
        <w:t>Tjedna i godišnja zadu</w:t>
      </w:r>
      <w:r w:rsidR="008D6ADE" w:rsidRPr="00C368FF">
        <w:rPr>
          <w:b/>
          <w:bCs/>
        </w:rPr>
        <w:t>ženja učitelja glazbenog</w:t>
      </w:r>
      <w:r w:rsidRPr="00C368FF">
        <w:rPr>
          <w:b/>
          <w:bCs/>
        </w:rPr>
        <w:t xml:space="preserve"> odjela </w:t>
      </w:r>
    </w:p>
    <w:p w14:paraId="322C4270" w14:textId="77777777" w:rsidR="00EB4451" w:rsidRPr="00C368FF" w:rsidRDefault="00EB4451" w:rsidP="007356CB">
      <w:pPr>
        <w:numPr>
          <w:ilvl w:val="2"/>
          <w:numId w:val="50"/>
        </w:numPr>
        <w:rPr>
          <w:b/>
          <w:bCs/>
        </w:rPr>
      </w:pPr>
    </w:p>
    <w:p w14:paraId="66FD86A5" w14:textId="77777777" w:rsidR="00017479" w:rsidRPr="00C368FF" w:rsidRDefault="00017479" w:rsidP="00017479">
      <w:pPr>
        <w:ind w:left="720"/>
        <w:jc w:val="both"/>
        <w:rPr>
          <w:b/>
          <w:bCs/>
        </w:rPr>
      </w:pPr>
    </w:p>
    <w:p w14:paraId="27235E7B" w14:textId="77777777" w:rsidR="009F7C60" w:rsidRPr="00C368FF" w:rsidRDefault="009F7C60" w:rsidP="009F7C60">
      <w:pPr>
        <w:rPr>
          <w:bCs/>
          <w:sz w:val="22"/>
          <w:szCs w:val="22"/>
        </w:rPr>
      </w:pPr>
    </w:p>
    <w:p w14:paraId="12EC55CD" w14:textId="77777777" w:rsidR="009E6E58" w:rsidRPr="00C368FF" w:rsidRDefault="009E6E58" w:rsidP="009F7C60">
      <w:pPr>
        <w:rPr>
          <w:bCs/>
          <w:sz w:val="22"/>
          <w:szCs w:val="22"/>
        </w:rPr>
      </w:pPr>
    </w:p>
    <w:tbl>
      <w:tblPr>
        <w:tblW w:w="14911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"/>
        <w:gridCol w:w="1361"/>
        <w:gridCol w:w="1275"/>
        <w:gridCol w:w="1560"/>
        <w:gridCol w:w="850"/>
        <w:gridCol w:w="1276"/>
        <w:gridCol w:w="709"/>
        <w:gridCol w:w="1417"/>
        <w:gridCol w:w="851"/>
        <w:gridCol w:w="1275"/>
        <w:gridCol w:w="851"/>
        <w:gridCol w:w="1134"/>
        <w:gridCol w:w="709"/>
        <w:gridCol w:w="850"/>
      </w:tblGrid>
      <w:tr w:rsidR="009E6E58" w:rsidRPr="00C368FF" w14:paraId="54C41449" w14:textId="77777777" w:rsidTr="009E6E58">
        <w:trPr>
          <w:trHeight w:val="340"/>
        </w:trPr>
        <w:tc>
          <w:tcPr>
            <w:tcW w:w="793" w:type="dxa"/>
            <w:vMerge w:val="restart"/>
            <w:vAlign w:val="center"/>
            <w:hideMark/>
          </w:tcPr>
          <w:p w14:paraId="0FA44708" w14:textId="77777777" w:rsidR="009E6E58" w:rsidRPr="00C368FF" w:rsidRDefault="009E6E58" w:rsidP="009E6E58">
            <w:pPr>
              <w:ind w:right="-108"/>
              <w:jc w:val="center"/>
              <w:rPr>
                <w:b/>
                <w:szCs w:val="20"/>
              </w:rPr>
            </w:pPr>
            <w:r w:rsidRPr="00C368FF">
              <w:rPr>
                <w:b/>
                <w:szCs w:val="20"/>
              </w:rPr>
              <w:t>Red.</w:t>
            </w:r>
          </w:p>
          <w:p w14:paraId="2C45C22B" w14:textId="77777777" w:rsidR="009E6E58" w:rsidRPr="00C368FF" w:rsidRDefault="009E6E58" w:rsidP="009E6E58">
            <w:pPr>
              <w:ind w:right="-108"/>
              <w:jc w:val="center"/>
              <w:rPr>
                <w:b/>
                <w:szCs w:val="20"/>
              </w:rPr>
            </w:pPr>
            <w:r w:rsidRPr="00C368FF">
              <w:rPr>
                <w:b/>
                <w:szCs w:val="20"/>
              </w:rPr>
              <w:t>broj</w:t>
            </w:r>
          </w:p>
        </w:tc>
        <w:tc>
          <w:tcPr>
            <w:tcW w:w="1361" w:type="dxa"/>
            <w:vMerge w:val="restart"/>
            <w:vAlign w:val="center"/>
            <w:hideMark/>
          </w:tcPr>
          <w:p w14:paraId="0B36B14F" w14:textId="77777777" w:rsidR="009E6E58" w:rsidRPr="00C368FF" w:rsidRDefault="009E6E58" w:rsidP="009E6E58">
            <w:pPr>
              <w:ind w:left="-108" w:right="-108"/>
              <w:jc w:val="center"/>
              <w:rPr>
                <w:b/>
                <w:szCs w:val="20"/>
              </w:rPr>
            </w:pPr>
            <w:r w:rsidRPr="00C368FF">
              <w:rPr>
                <w:b/>
                <w:szCs w:val="20"/>
              </w:rPr>
              <w:t>Ime i prezime učitelja</w:t>
            </w:r>
          </w:p>
        </w:tc>
        <w:tc>
          <w:tcPr>
            <w:tcW w:w="1275" w:type="dxa"/>
            <w:vMerge w:val="restart"/>
            <w:vAlign w:val="center"/>
            <w:hideMark/>
          </w:tcPr>
          <w:p w14:paraId="4C3CD454" w14:textId="77777777" w:rsidR="009E6E58" w:rsidRPr="00C368FF" w:rsidRDefault="009E6E58" w:rsidP="009E6E58">
            <w:pPr>
              <w:ind w:left="-108" w:right="-108"/>
              <w:jc w:val="center"/>
              <w:rPr>
                <w:b/>
                <w:szCs w:val="20"/>
              </w:rPr>
            </w:pPr>
            <w:r w:rsidRPr="00C368FF">
              <w:rPr>
                <w:b/>
                <w:szCs w:val="20"/>
              </w:rPr>
              <w:t>Predmet koji predaje</w:t>
            </w:r>
          </w:p>
        </w:tc>
        <w:tc>
          <w:tcPr>
            <w:tcW w:w="1560" w:type="dxa"/>
            <w:vMerge w:val="restart"/>
            <w:vAlign w:val="center"/>
          </w:tcPr>
          <w:p w14:paraId="54AA6FEF" w14:textId="77777777" w:rsidR="009E6E58" w:rsidRPr="00C368FF" w:rsidRDefault="009E6E58" w:rsidP="009E6E58">
            <w:pPr>
              <w:ind w:left="-81" w:right="-120"/>
              <w:jc w:val="center"/>
              <w:rPr>
                <w:b/>
                <w:szCs w:val="20"/>
              </w:rPr>
            </w:pPr>
            <w:r w:rsidRPr="00C368FF">
              <w:rPr>
                <w:b/>
                <w:szCs w:val="20"/>
              </w:rPr>
              <w:t>Predaje u razredima</w:t>
            </w:r>
          </w:p>
        </w:tc>
        <w:tc>
          <w:tcPr>
            <w:tcW w:w="850" w:type="dxa"/>
            <w:vMerge w:val="restart"/>
            <w:vAlign w:val="center"/>
            <w:hideMark/>
          </w:tcPr>
          <w:p w14:paraId="2995005D" w14:textId="77777777" w:rsidR="009E6E58" w:rsidRPr="00C368FF" w:rsidRDefault="009E6E58" w:rsidP="009E6E58">
            <w:pPr>
              <w:ind w:left="-108" w:right="-108"/>
              <w:jc w:val="center"/>
              <w:rPr>
                <w:b/>
                <w:szCs w:val="20"/>
              </w:rPr>
            </w:pPr>
            <w:r w:rsidRPr="00C368FF">
              <w:rPr>
                <w:b/>
                <w:szCs w:val="20"/>
              </w:rPr>
              <w:t>Redovita nastava</w:t>
            </w:r>
          </w:p>
        </w:tc>
        <w:tc>
          <w:tcPr>
            <w:tcW w:w="1276" w:type="dxa"/>
            <w:vMerge w:val="restart"/>
            <w:vAlign w:val="center"/>
          </w:tcPr>
          <w:p w14:paraId="543BAFC6" w14:textId="77777777" w:rsidR="009E6E58" w:rsidRPr="00C368FF" w:rsidRDefault="009E6E58" w:rsidP="009E6E58">
            <w:pPr>
              <w:ind w:right="-108"/>
              <w:jc w:val="center"/>
              <w:rPr>
                <w:b/>
                <w:szCs w:val="20"/>
              </w:rPr>
            </w:pPr>
            <w:proofErr w:type="spellStart"/>
            <w:r w:rsidRPr="00C368FF">
              <w:rPr>
                <w:b/>
                <w:szCs w:val="20"/>
              </w:rPr>
              <w:t>Razredništvo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14:paraId="10D31D6B" w14:textId="77777777" w:rsidR="009E6E58" w:rsidRPr="00C368FF" w:rsidRDefault="009E6E58" w:rsidP="009E6E58">
            <w:pPr>
              <w:ind w:left="-108" w:right="-108"/>
              <w:jc w:val="center"/>
              <w:rPr>
                <w:b/>
                <w:szCs w:val="20"/>
              </w:rPr>
            </w:pPr>
          </w:p>
          <w:p w14:paraId="0E1C4739" w14:textId="77777777" w:rsidR="009E6E58" w:rsidRPr="00C368FF" w:rsidRDefault="009E6E58" w:rsidP="009E6E58">
            <w:pPr>
              <w:ind w:left="-108" w:right="-108"/>
              <w:jc w:val="center"/>
              <w:rPr>
                <w:b/>
                <w:szCs w:val="20"/>
              </w:rPr>
            </w:pPr>
            <w:r w:rsidRPr="00C368FF">
              <w:rPr>
                <w:b/>
                <w:szCs w:val="20"/>
              </w:rPr>
              <w:t>Voditelj</w:t>
            </w:r>
          </w:p>
        </w:tc>
        <w:tc>
          <w:tcPr>
            <w:tcW w:w="1417" w:type="dxa"/>
            <w:vMerge w:val="restart"/>
            <w:vAlign w:val="center"/>
          </w:tcPr>
          <w:p w14:paraId="6DE515C5" w14:textId="77777777" w:rsidR="009E6E58" w:rsidRPr="00C368FF" w:rsidRDefault="009E6E58" w:rsidP="009E6E58">
            <w:pPr>
              <w:ind w:right="-108"/>
              <w:jc w:val="center"/>
              <w:rPr>
                <w:b/>
                <w:szCs w:val="20"/>
              </w:rPr>
            </w:pPr>
          </w:p>
          <w:p w14:paraId="08810C06" w14:textId="77777777" w:rsidR="009E6E58" w:rsidRPr="00C368FF" w:rsidRDefault="009E6E58" w:rsidP="009E6E58">
            <w:pPr>
              <w:ind w:right="-157"/>
              <w:jc w:val="center"/>
              <w:rPr>
                <w:b/>
                <w:szCs w:val="20"/>
              </w:rPr>
            </w:pPr>
            <w:r w:rsidRPr="00C368FF">
              <w:rPr>
                <w:b/>
                <w:szCs w:val="20"/>
              </w:rPr>
              <w:t>Priprema za javne nastupe</w:t>
            </w:r>
          </w:p>
          <w:p w14:paraId="59B6F38E" w14:textId="77777777" w:rsidR="009E6E58" w:rsidRPr="00C368FF" w:rsidRDefault="009E6E58" w:rsidP="009E6E58">
            <w:pPr>
              <w:ind w:right="-157"/>
              <w:jc w:val="center"/>
              <w:rPr>
                <w:b/>
                <w:szCs w:val="20"/>
              </w:rPr>
            </w:pPr>
            <w:r w:rsidRPr="00C368FF">
              <w:rPr>
                <w:b/>
                <w:szCs w:val="20"/>
              </w:rPr>
              <w:t>DOD, DOP, voditelj instrumentarija</w:t>
            </w:r>
          </w:p>
        </w:tc>
        <w:tc>
          <w:tcPr>
            <w:tcW w:w="851" w:type="dxa"/>
            <w:vMerge w:val="restart"/>
            <w:vAlign w:val="center"/>
          </w:tcPr>
          <w:p w14:paraId="5AAA8353" w14:textId="77777777" w:rsidR="009E6E58" w:rsidRPr="00C368FF" w:rsidRDefault="009E6E58" w:rsidP="009E6E58">
            <w:pPr>
              <w:ind w:left="-109" w:right="-140"/>
              <w:jc w:val="center"/>
              <w:rPr>
                <w:b/>
                <w:szCs w:val="20"/>
              </w:rPr>
            </w:pPr>
            <w:r w:rsidRPr="00C368FF">
              <w:rPr>
                <w:b/>
                <w:szCs w:val="20"/>
              </w:rPr>
              <w:t>Ukupno NO-OR</w:t>
            </w:r>
          </w:p>
        </w:tc>
        <w:tc>
          <w:tcPr>
            <w:tcW w:w="1275" w:type="dxa"/>
            <w:vMerge w:val="restart"/>
            <w:vAlign w:val="center"/>
          </w:tcPr>
          <w:p w14:paraId="5A7CE0D7" w14:textId="77777777" w:rsidR="009E6E58" w:rsidRPr="00C368FF" w:rsidRDefault="009E6E58" w:rsidP="009E6E58">
            <w:pPr>
              <w:jc w:val="center"/>
              <w:rPr>
                <w:b/>
                <w:sz w:val="20"/>
                <w:szCs w:val="18"/>
              </w:rPr>
            </w:pPr>
          </w:p>
          <w:p w14:paraId="03CA8235" w14:textId="77777777" w:rsidR="009E6E58" w:rsidRPr="00C368FF" w:rsidRDefault="009E6E58" w:rsidP="009E6E58">
            <w:pPr>
              <w:jc w:val="center"/>
              <w:rPr>
                <w:b/>
                <w:szCs w:val="20"/>
              </w:rPr>
            </w:pPr>
            <w:proofErr w:type="spellStart"/>
            <w:r w:rsidRPr="00C368FF">
              <w:rPr>
                <w:b/>
                <w:sz w:val="20"/>
                <w:szCs w:val="18"/>
              </w:rPr>
              <w:t>Satničar</w:t>
            </w:r>
            <w:proofErr w:type="spellEnd"/>
            <w:r w:rsidRPr="00C368FF">
              <w:rPr>
                <w:b/>
                <w:sz w:val="20"/>
                <w:szCs w:val="18"/>
              </w:rPr>
              <w:t>, administrator</w:t>
            </w:r>
          </w:p>
        </w:tc>
        <w:tc>
          <w:tcPr>
            <w:tcW w:w="851" w:type="dxa"/>
            <w:vMerge w:val="restart"/>
            <w:vAlign w:val="center"/>
          </w:tcPr>
          <w:p w14:paraId="0AF1E687" w14:textId="77777777" w:rsidR="009E6E58" w:rsidRPr="00C368FF" w:rsidRDefault="009E6E58" w:rsidP="009E6E58">
            <w:pPr>
              <w:jc w:val="center"/>
              <w:rPr>
                <w:b/>
                <w:szCs w:val="20"/>
              </w:rPr>
            </w:pPr>
          </w:p>
          <w:p w14:paraId="7D257027" w14:textId="77777777" w:rsidR="009E6E58" w:rsidRPr="00C368FF" w:rsidRDefault="009E6E58" w:rsidP="009E6E58">
            <w:pPr>
              <w:jc w:val="center"/>
              <w:rPr>
                <w:b/>
                <w:szCs w:val="20"/>
              </w:rPr>
            </w:pPr>
            <w:r w:rsidRPr="00C368FF">
              <w:rPr>
                <w:b/>
                <w:szCs w:val="20"/>
              </w:rPr>
              <w:t>Ostali poslovi</w:t>
            </w:r>
          </w:p>
        </w:tc>
        <w:tc>
          <w:tcPr>
            <w:tcW w:w="1134" w:type="dxa"/>
            <w:vMerge w:val="restart"/>
            <w:vAlign w:val="center"/>
          </w:tcPr>
          <w:p w14:paraId="204C8154" w14:textId="77777777" w:rsidR="009E6E58" w:rsidRPr="00C368FF" w:rsidRDefault="009E6E58" w:rsidP="009E6E58">
            <w:pPr>
              <w:jc w:val="center"/>
              <w:rPr>
                <w:b/>
                <w:szCs w:val="20"/>
              </w:rPr>
            </w:pPr>
          </w:p>
          <w:p w14:paraId="320A426B" w14:textId="77777777" w:rsidR="009E6E58" w:rsidRPr="00C368FF" w:rsidRDefault="009E6E58" w:rsidP="009E6E58">
            <w:pPr>
              <w:jc w:val="center"/>
              <w:rPr>
                <w:b/>
                <w:szCs w:val="20"/>
              </w:rPr>
            </w:pPr>
            <w:proofErr w:type="spellStart"/>
            <w:r w:rsidRPr="00C368FF">
              <w:rPr>
                <w:b/>
                <w:szCs w:val="20"/>
              </w:rPr>
              <w:t>Prekovre</w:t>
            </w:r>
            <w:proofErr w:type="spellEnd"/>
            <w:r w:rsidRPr="00C368FF">
              <w:rPr>
                <w:b/>
                <w:szCs w:val="20"/>
              </w:rPr>
              <w:t>-meni rad</w:t>
            </w:r>
          </w:p>
        </w:tc>
        <w:tc>
          <w:tcPr>
            <w:tcW w:w="1559" w:type="dxa"/>
            <w:gridSpan w:val="2"/>
            <w:vAlign w:val="center"/>
            <w:hideMark/>
          </w:tcPr>
          <w:p w14:paraId="4EA2C09D" w14:textId="77777777" w:rsidR="009E6E58" w:rsidRPr="00C368FF" w:rsidRDefault="009E6E58" w:rsidP="009E6E58">
            <w:pPr>
              <w:jc w:val="center"/>
              <w:rPr>
                <w:b/>
                <w:szCs w:val="20"/>
              </w:rPr>
            </w:pPr>
            <w:r w:rsidRPr="00C368FF">
              <w:rPr>
                <w:b/>
                <w:szCs w:val="20"/>
              </w:rPr>
              <w:t>UKUPNO</w:t>
            </w:r>
          </w:p>
        </w:tc>
      </w:tr>
      <w:tr w:rsidR="009E6E58" w:rsidRPr="00C368FF" w14:paraId="689C253F" w14:textId="77777777" w:rsidTr="009E6E58">
        <w:trPr>
          <w:trHeight w:val="232"/>
        </w:trPr>
        <w:tc>
          <w:tcPr>
            <w:tcW w:w="793" w:type="dxa"/>
            <w:vMerge/>
            <w:vAlign w:val="center"/>
            <w:hideMark/>
          </w:tcPr>
          <w:p w14:paraId="014B18C7" w14:textId="77777777" w:rsidR="009E6E58" w:rsidRPr="00C368FF" w:rsidRDefault="009E6E58" w:rsidP="009E6E58">
            <w:pPr>
              <w:jc w:val="center"/>
              <w:rPr>
                <w:b/>
                <w:szCs w:val="20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14:paraId="39023F1E" w14:textId="77777777" w:rsidR="009E6E58" w:rsidRPr="00C368FF" w:rsidRDefault="009E6E58" w:rsidP="009E6E58">
            <w:pPr>
              <w:jc w:val="center"/>
              <w:rPr>
                <w:b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263C3DEA" w14:textId="77777777" w:rsidR="009E6E58" w:rsidRPr="00C368FF" w:rsidRDefault="009E6E58" w:rsidP="009E6E58">
            <w:pPr>
              <w:jc w:val="center"/>
              <w:rPr>
                <w:b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701FFB0B" w14:textId="77777777" w:rsidR="009E6E58" w:rsidRPr="00C368FF" w:rsidRDefault="009E6E58" w:rsidP="009E6E58">
            <w:pPr>
              <w:ind w:left="-81" w:right="-120"/>
              <w:jc w:val="center"/>
              <w:rPr>
                <w:b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15EEC850" w14:textId="77777777" w:rsidR="009E6E58" w:rsidRPr="00C368FF" w:rsidRDefault="009E6E58" w:rsidP="009E6E58">
            <w:pPr>
              <w:jc w:val="center"/>
              <w:rPr>
                <w:b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04876D86" w14:textId="77777777" w:rsidR="009E6E58" w:rsidRPr="00C368FF" w:rsidRDefault="009E6E58" w:rsidP="009E6E58">
            <w:pPr>
              <w:jc w:val="center"/>
              <w:rPr>
                <w:b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A815398" w14:textId="77777777" w:rsidR="009E6E58" w:rsidRPr="00C368FF" w:rsidRDefault="009E6E58" w:rsidP="009E6E58">
            <w:pPr>
              <w:jc w:val="center"/>
              <w:rPr>
                <w:b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2E70C49D" w14:textId="77777777" w:rsidR="009E6E58" w:rsidRPr="00C368FF" w:rsidRDefault="009E6E58" w:rsidP="009E6E58">
            <w:pPr>
              <w:jc w:val="center"/>
              <w:rPr>
                <w:b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7337F12" w14:textId="77777777" w:rsidR="009E6E58" w:rsidRPr="00C368FF" w:rsidRDefault="009E6E58" w:rsidP="009E6E58">
            <w:pPr>
              <w:jc w:val="center"/>
              <w:rPr>
                <w:b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4D9EACAE" w14:textId="77777777" w:rsidR="009E6E58" w:rsidRPr="00C368FF" w:rsidRDefault="009E6E58" w:rsidP="009E6E58">
            <w:pPr>
              <w:jc w:val="center"/>
              <w:rPr>
                <w:b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B537291" w14:textId="77777777" w:rsidR="009E6E58" w:rsidRPr="00C368FF" w:rsidRDefault="009E6E58" w:rsidP="009E6E58">
            <w:pPr>
              <w:jc w:val="center"/>
              <w:rPr>
                <w:b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B5EF8F9" w14:textId="77777777" w:rsidR="009E6E58" w:rsidRPr="00C368FF" w:rsidRDefault="009E6E58" w:rsidP="009E6E58">
            <w:pPr>
              <w:jc w:val="center"/>
              <w:rPr>
                <w:b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14:paraId="75822931" w14:textId="77777777" w:rsidR="009E6E58" w:rsidRPr="00C368FF" w:rsidRDefault="009E6E58" w:rsidP="009E6E58">
            <w:pPr>
              <w:ind w:left="-107" w:right="-108"/>
              <w:jc w:val="center"/>
              <w:rPr>
                <w:b/>
                <w:szCs w:val="20"/>
              </w:rPr>
            </w:pPr>
            <w:r w:rsidRPr="00C368FF">
              <w:rPr>
                <w:b/>
                <w:szCs w:val="20"/>
              </w:rPr>
              <w:t>T</w:t>
            </w:r>
          </w:p>
        </w:tc>
        <w:tc>
          <w:tcPr>
            <w:tcW w:w="850" w:type="dxa"/>
            <w:vAlign w:val="center"/>
            <w:hideMark/>
          </w:tcPr>
          <w:p w14:paraId="1D733A9C" w14:textId="77777777" w:rsidR="009E6E58" w:rsidRPr="00C368FF" w:rsidRDefault="009E6E58" w:rsidP="009E6E58">
            <w:pPr>
              <w:ind w:left="-108" w:right="-108"/>
              <w:jc w:val="center"/>
              <w:rPr>
                <w:b/>
                <w:szCs w:val="20"/>
              </w:rPr>
            </w:pPr>
            <w:r w:rsidRPr="00C368FF">
              <w:rPr>
                <w:b/>
                <w:szCs w:val="20"/>
              </w:rPr>
              <w:t>G</w:t>
            </w:r>
          </w:p>
        </w:tc>
      </w:tr>
      <w:tr w:rsidR="009E6E58" w:rsidRPr="00C368FF" w14:paraId="077ACCBF" w14:textId="77777777" w:rsidTr="009E6E58">
        <w:trPr>
          <w:trHeight w:val="283"/>
        </w:trPr>
        <w:tc>
          <w:tcPr>
            <w:tcW w:w="793" w:type="dxa"/>
            <w:shd w:val="clear" w:color="auto" w:fill="auto"/>
            <w:vAlign w:val="center"/>
          </w:tcPr>
          <w:p w14:paraId="494DD307" w14:textId="77777777" w:rsidR="009E6E58" w:rsidRPr="00C368FF" w:rsidRDefault="009E6E58" w:rsidP="009E6E58">
            <w:pPr>
              <w:jc w:val="center"/>
              <w:rPr>
                <w:szCs w:val="20"/>
              </w:rPr>
            </w:pPr>
            <w:r w:rsidRPr="00C368FF">
              <w:rPr>
                <w:szCs w:val="20"/>
              </w:rPr>
              <w:t>1.</w:t>
            </w:r>
          </w:p>
        </w:tc>
        <w:tc>
          <w:tcPr>
            <w:tcW w:w="1361" w:type="dxa"/>
            <w:shd w:val="clear" w:color="auto" w:fill="FFFFFF"/>
            <w:vAlign w:val="center"/>
          </w:tcPr>
          <w:p w14:paraId="49A59806" w14:textId="77777777" w:rsidR="009E6E58" w:rsidRPr="00C368FF" w:rsidRDefault="009E6E58" w:rsidP="009E6E58">
            <w:pPr>
              <w:jc w:val="center"/>
              <w:rPr>
                <w:color w:val="000000"/>
                <w:szCs w:val="20"/>
              </w:rPr>
            </w:pPr>
            <w:r w:rsidRPr="00C368FF">
              <w:rPr>
                <w:color w:val="000000"/>
                <w:szCs w:val="20"/>
              </w:rPr>
              <w:t>Saša Novak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0C5E7E8" w14:textId="77777777" w:rsidR="009E6E58" w:rsidRPr="00C368FF" w:rsidRDefault="009E6E58" w:rsidP="009E6E58">
            <w:pPr>
              <w:jc w:val="center"/>
              <w:rPr>
                <w:color w:val="000000"/>
                <w:szCs w:val="20"/>
              </w:rPr>
            </w:pPr>
            <w:r w:rsidRPr="00C368FF">
              <w:rPr>
                <w:color w:val="000000"/>
                <w:szCs w:val="20"/>
              </w:rPr>
              <w:t>tambure,</w:t>
            </w:r>
          </w:p>
          <w:p w14:paraId="735EA54A" w14:textId="77777777" w:rsidR="009E6E58" w:rsidRPr="00C368FF" w:rsidRDefault="009E6E58" w:rsidP="009E6E58">
            <w:pPr>
              <w:jc w:val="center"/>
              <w:rPr>
                <w:color w:val="000000"/>
                <w:szCs w:val="20"/>
              </w:rPr>
            </w:pPr>
            <w:r w:rsidRPr="00C368FF">
              <w:rPr>
                <w:color w:val="000000"/>
                <w:szCs w:val="20"/>
              </w:rPr>
              <w:t>solfeggio, orkestar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10F80B63" w14:textId="77777777" w:rsidR="009E6E58" w:rsidRPr="00C368FF" w:rsidRDefault="009E6E58" w:rsidP="009E6E58">
            <w:pPr>
              <w:jc w:val="center"/>
              <w:rPr>
                <w:szCs w:val="20"/>
              </w:rPr>
            </w:pPr>
            <w:r w:rsidRPr="00C368FF">
              <w:rPr>
                <w:szCs w:val="20"/>
              </w:rPr>
              <w:t>1.a, 2.a, 3.a, 4.a, 5.a, 6.a</w:t>
            </w:r>
          </w:p>
          <w:p w14:paraId="16D9800D" w14:textId="77777777" w:rsidR="009E6E58" w:rsidRPr="00C368FF" w:rsidRDefault="009E6E58" w:rsidP="009E6E58">
            <w:pPr>
              <w:jc w:val="center"/>
              <w:rPr>
                <w:szCs w:val="20"/>
              </w:rPr>
            </w:pPr>
          </w:p>
          <w:p w14:paraId="31123735" w14:textId="77777777" w:rsidR="009E6E58" w:rsidRPr="00C368FF" w:rsidRDefault="009E6E58" w:rsidP="009E6E58">
            <w:pPr>
              <w:jc w:val="center"/>
              <w:rPr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2DCC6D8" w14:textId="77777777" w:rsidR="009E6E58" w:rsidRPr="00C368FF" w:rsidRDefault="009E6E58" w:rsidP="009C6CC6">
            <w:pPr>
              <w:jc w:val="center"/>
              <w:rPr>
                <w:szCs w:val="20"/>
                <w:highlight w:val="yellow"/>
              </w:rPr>
            </w:pPr>
            <w:r w:rsidRPr="00C368FF">
              <w:rPr>
                <w:szCs w:val="20"/>
              </w:rPr>
              <w:t>2</w:t>
            </w:r>
            <w:r w:rsidR="009C6CC6" w:rsidRPr="00C368FF">
              <w:rPr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C5171A" w14:textId="77777777" w:rsidR="009E6E58" w:rsidRPr="00C368FF" w:rsidRDefault="009C6CC6" w:rsidP="009E6E58">
            <w:pPr>
              <w:jc w:val="center"/>
              <w:rPr>
                <w:szCs w:val="20"/>
                <w:highlight w:val="yellow"/>
              </w:rPr>
            </w:pPr>
            <w:r w:rsidRPr="00C368FF">
              <w:rPr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4613F0A0" w14:textId="77777777" w:rsidR="009E6E58" w:rsidRPr="00C368FF" w:rsidRDefault="009E6E58" w:rsidP="009E6E58">
            <w:pPr>
              <w:jc w:val="center"/>
              <w:rPr>
                <w:szCs w:val="20"/>
              </w:rPr>
            </w:pPr>
            <w:r w:rsidRPr="00C368FF">
              <w:rPr>
                <w:szCs w:val="20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602FC1A" w14:textId="77777777" w:rsidR="009E6E58" w:rsidRPr="00C368FF" w:rsidRDefault="009E6E58" w:rsidP="009E6E58">
            <w:pPr>
              <w:jc w:val="center"/>
              <w:rPr>
                <w:szCs w:val="20"/>
              </w:rPr>
            </w:pPr>
            <w:r w:rsidRPr="00C368FF">
              <w:rPr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8E19FB" w14:textId="77777777" w:rsidR="009E6E58" w:rsidRPr="00C368FF" w:rsidRDefault="009E6E58" w:rsidP="009E6E58">
            <w:pPr>
              <w:jc w:val="center"/>
              <w:rPr>
                <w:szCs w:val="20"/>
              </w:rPr>
            </w:pPr>
            <w:r w:rsidRPr="00C368FF">
              <w:rPr>
                <w:szCs w:val="20"/>
              </w:rPr>
              <w:t>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5879649" w14:textId="77777777" w:rsidR="009E6E58" w:rsidRPr="00C368FF" w:rsidRDefault="009E6E58" w:rsidP="009E6E58">
            <w:pPr>
              <w:jc w:val="center"/>
              <w:rPr>
                <w:szCs w:val="20"/>
              </w:rPr>
            </w:pPr>
            <w:r w:rsidRPr="00C368FF">
              <w:rPr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14:paraId="4D9D6222" w14:textId="77777777" w:rsidR="009E6E58" w:rsidRPr="00C368FF" w:rsidRDefault="009E6E58" w:rsidP="009E6E58">
            <w:pPr>
              <w:jc w:val="center"/>
              <w:rPr>
                <w:szCs w:val="20"/>
              </w:rPr>
            </w:pPr>
            <w:r w:rsidRPr="00C368FF">
              <w:rPr>
                <w:szCs w:val="20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CA969B" w14:textId="77777777" w:rsidR="009E6E58" w:rsidRPr="00C368FF" w:rsidRDefault="009E6E58" w:rsidP="009E6E58">
            <w:pPr>
              <w:jc w:val="center"/>
              <w:rPr>
                <w:szCs w:val="20"/>
              </w:rPr>
            </w:pPr>
            <w:r w:rsidRPr="00C368FF">
              <w:rPr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00937F" w14:textId="77777777" w:rsidR="009E6E58" w:rsidRPr="00C368FF" w:rsidRDefault="009E6E58" w:rsidP="009E6E58">
            <w:pPr>
              <w:ind w:left="-107" w:right="-108"/>
              <w:jc w:val="center"/>
              <w:rPr>
                <w:szCs w:val="20"/>
              </w:rPr>
            </w:pPr>
            <w:r w:rsidRPr="00C368FF">
              <w:rPr>
                <w:szCs w:val="20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274B27" w14:textId="77777777" w:rsidR="009E6E58" w:rsidRPr="00C368FF" w:rsidRDefault="009E6E58" w:rsidP="009E6E58">
            <w:pPr>
              <w:ind w:left="-108" w:right="-108"/>
              <w:jc w:val="center"/>
              <w:rPr>
                <w:szCs w:val="20"/>
              </w:rPr>
            </w:pPr>
            <w:r w:rsidRPr="00C368FF">
              <w:rPr>
                <w:szCs w:val="20"/>
              </w:rPr>
              <w:t>1760</w:t>
            </w:r>
          </w:p>
        </w:tc>
      </w:tr>
      <w:tr w:rsidR="009E6E58" w:rsidRPr="00C368FF" w14:paraId="0297D20F" w14:textId="77777777" w:rsidTr="009E6E58">
        <w:trPr>
          <w:trHeight w:val="283"/>
        </w:trPr>
        <w:tc>
          <w:tcPr>
            <w:tcW w:w="793" w:type="dxa"/>
            <w:shd w:val="clear" w:color="auto" w:fill="auto"/>
            <w:vAlign w:val="center"/>
          </w:tcPr>
          <w:p w14:paraId="0D0D69FF" w14:textId="77777777" w:rsidR="009E6E58" w:rsidRPr="00C368FF" w:rsidRDefault="009E6E58" w:rsidP="009E6E58">
            <w:pPr>
              <w:jc w:val="center"/>
              <w:rPr>
                <w:szCs w:val="20"/>
              </w:rPr>
            </w:pPr>
            <w:r w:rsidRPr="00C368FF">
              <w:rPr>
                <w:szCs w:val="20"/>
              </w:rPr>
              <w:t>2.</w:t>
            </w:r>
          </w:p>
        </w:tc>
        <w:tc>
          <w:tcPr>
            <w:tcW w:w="1361" w:type="dxa"/>
            <w:shd w:val="clear" w:color="auto" w:fill="FFFFFF"/>
            <w:vAlign w:val="center"/>
          </w:tcPr>
          <w:p w14:paraId="56A80E5D" w14:textId="77777777" w:rsidR="009E6E58" w:rsidRPr="00C368FF" w:rsidRDefault="009E6E58" w:rsidP="009E6E58">
            <w:pPr>
              <w:jc w:val="center"/>
              <w:rPr>
                <w:color w:val="000000"/>
                <w:szCs w:val="20"/>
              </w:rPr>
            </w:pPr>
            <w:r w:rsidRPr="00C368FF">
              <w:rPr>
                <w:color w:val="000000"/>
                <w:szCs w:val="20"/>
              </w:rPr>
              <w:t xml:space="preserve">Neven </w:t>
            </w:r>
            <w:proofErr w:type="spellStart"/>
            <w:r w:rsidRPr="00C368FF">
              <w:rPr>
                <w:color w:val="000000"/>
                <w:szCs w:val="20"/>
              </w:rPr>
              <w:t>Bontek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083BDE81" w14:textId="77777777" w:rsidR="009E6E58" w:rsidRPr="00C368FF" w:rsidRDefault="009E6E58" w:rsidP="009E6E58">
            <w:pPr>
              <w:jc w:val="center"/>
              <w:rPr>
                <w:color w:val="000000"/>
                <w:szCs w:val="20"/>
              </w:rPr>
            </w:pPr>
            <w:r w:rsidRPr="00C368FF">
              <w:rPr>
                <w:color w:val="000000"/>
                <w:szCs w:val="20"/>
              </w:rPr>
              <w:t>gitara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7BD3B0BC" w14:textId="77777777" w:rsidR="009E6E58" w:rsidRPr="00C368FF" w:rsidRDefault="009E6E58" w:rsidP="009E6E58">
            <w:pPr>
              <w:jc w:val="center"/>
              <w:rPr>
                <w:szCs w:val="20"/>
              </w:rPr>
            </w:pPr>
            <w:r w:rsidRPr="00C368FF">
              <w:rPr>
                <w:szCs w:val="20"/>
              </w:rPr>
              <w:t>1.a ,2.a, 3.a, 4.a, 5.a</w:t>
            </w:r>
          </w:p>
          <w:p w14:paraId="03300D25" w14:textId="77777777" w:rsidR="009E6E58" w:rsidRPr="00C368FF" w:rsidRDefault="009E6E58" w:rsidP="009E6E58">
            <w:pPr>
              <w:jc w:val="center"/>
              <w:rPr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574E6D5" w14:textId="77777777" w:rsidR="009E6E58" w:rsidRPr="00C368FF" w:rsidRDefault="009E6E58" w:rsidP="009E6E58">
            <w:pPr>
              <w:jc w:val="center"/>
              <w:rPr>
                <w:szCs w:val="20"/>
                <w:highlight w:val="yellow"/>
              </w:rPr>
            </w:pPr>
            <w:r w:rsidRPr="00C368FF">
              <w:rPr>
                <w:szCs w:val="20"/>
              </w:rPr>
              <w:t>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C86188" w14:textId="77777777" w:rsidR="009E6E58" w:rsidRPr="00C368FF" w:rsidRDefault="009E6E58" w:rsidP="009E6E58">
            <w:pPr>
              <w:jc w:val="center"/>
              <w:rPr>
                <w:szCs w:val="20"/>
                <w:highlight w:val="yellow"/>
              </w:rPr>
            </w:pPr>
            <w:r w:rsidRPr="00C368FF">
              <w:rPr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14:paraId="32527B52" w14:textId="77777777" w:rsidR="009E6E58" w:rsidRPr="00C368FF" w:rsidRDefault="009E6E58" w:rsidP="009E6E58">
            <w:pPr>
              <w:jc w:val="center"/>
              <w:rPr>
                <w:szCs w:val="20"/>
              </w:rPr>
            </w:pPr>
            <w:r w:rsidRPr="00C368FF">
              <w:rPr>
                <w:szCs w:val="20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151B542" w14:textId="77777777" w:rsidR="009E6E58" w:rsidRPr="00C368FF" w:rsidRDefault="009E6E58" w:rsidP="009E6E58">
            <w:pPr>
              <w:jc w:val="center"/>
              <w:rPr>
                <w:szCs w:val="20"/>
              </w:rPr>
            </w:pPr>
            <w:r w:rsidRPr="00C368FF">
              <w:rPr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A36EDB" w14:textId="77777777" w:rsidR="009E6E58" w:rsidRPr="00C368FF" w:rsidRDefault="009E6E58" w:rsidP="009E6E58">
            <w:pPr>
              <w:jc w:val="center"/>
              <w:rPr>
                <w:szCs w:val="20"/>
              </w:rPr>
            </w:pPr>
            <w:r w:rsidRPr="00C368FF">
              <w:rPr>
                <w:szCs w:val="20"/>
              </w:rPr>
              <w:t>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6E0A525" w14:textId="77777777" w:rsidR="009E6E58" w:rsidRPr="00C368FF" w:rsidRDefault="009E6E58" w:rsidP="009E6E58">
            <w:pPr>
              <w:jc w:val="center"/>
              <w:rPr>
                <w:szCs w:val="20"/>
              </w:rPr>
            </w:pPr>
            <w:r w:rsidRPr="00C368FF">
              <w:rPr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14:paraId="032C5144" w14:textId="77777777" w:rsidR="009E6E58" w:rsidRPr="00C368FF" w:rsidRDefault="009E6E58" w:rsidP="009E6E58">
            <w:pPr>
              <w:jc w:val="center"/>
              <w:rPr>
                <w:szCs w:val="20"/>
              </w:rPr>
            </w:pPr>
            <w:r w:rsidRPr="00C368FF">
              <w:rPr>
                <w:szCs w:val="20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36427E" w14:textId="77777777" w:rsidR="009E6E58" w:rsidRPr="00C368FF" w:rsidRDefault="009E6E58" w:rsidP="009E6E58">
            <w:pPr>
              <w:jc w:val="center"/>
              <w:rPr>
                <w:szCs w:val="20"/>
              </w:rPr>
            </w:pPr>
            <w:r w:rsidRPr="00C368FF">
              <w:rPr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A1BCBB" w14:textId="77777777" w:rsidR="009E6E58" w:rsidRPr="00C368FF" w:rsidRDefault="009E6E58" w:rsidP="009E6E58">
            <w:pPr>
              <w:ind w:left="-107" w:right="-108"/>
              <w:jc w:val="center"/>
              <w:rPr>
                <w:szCs w:val="20"/>
              </w:rPr>
            </w:pPr>
            <w:r w:rsidRPr="00C368FF">
              <w:rPr>
                <w:szCs w:val="20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D2446D" w14:textId="77777777" w:rsidR="009E6E58" w:rsidRPr="00C368FF" w:rsidRDefault="009E6E58" w:rsidP="009E6E58">
            <w:pPr>
              <w:jc w:val="center"/>
              <w:rPr>
                <w:szCs w:val="20"/>
              </w:rPr>
            </w:pPr>
            <w:r w:rsidRPr="00C368FF">
              <w:rPr>
                <w:szCs w:val="20"/>
              </w:rPr>
              <w:t>1760</w:t>
            </w:r>
          </w:p>
        </w:tc>
      </w:tr>
      <w:tr w:rsidR="009E6E58" w:rsidRPr="00C368FF" w14:paraId="4C5E8330" w14:textId="77777777" w:rsidTr="009E6E58">
        <w:trPr>
          <w:trHeight w:val="283"/>
        </w:trPr>
        <w:tc>
          <w:tcPr>
            <w:tcW w:w="793" w:type="dxa"/>
            <w:shd w:val="clear" w:color="auto" w:fill="auto"/>
            <w:vAlign w:val="center"/>
          </w:tcPr>
          <w:p w14:paraId="15622F5E" w14:textId="77777777" w:rsidR="009E6E58" w:rsidRPr="00C368FF" w:rsidRDefault="009E6E58" w:rsidP="009E6E58">
            <w:pPr>
              <w:jc w:val="center"/>
              <w:rPr>
                <w:szCs w:val="20"/>
              </w:rPr>
            </w:pPr>
            <w:r w:rsidRPr="00C368FF">
              <w:rPr>
                <w:szCs w:val="20"/>
              </w:rPr>
              <w:t>3.</w:t>
            </w:r>
          </w:p>
        </w:tc>
        <w:tc>
          <w:tcPr>
            <w:tcW w:w="1361" w:type="dxa"/>
            <w:shd w:val="clear" w:color="auto" w:fill="FFFFFF"/>
            <w:vAlign w:val="center"/>
          </w:tcPr>
          <w:p w14:paraId="72BFD92D" w14:textId="77777777" w:rsidR="009E6E58" w:rsidRPr="00C368FF" w:rsidRDefault="009E6E58" w:rsidP="009E6E58">
            <w:pPr>
              <w:jc w:val="center"/>
              <w:rPr>
                <w:color w:val="000000"/>
                <w:szCs w:val="20"/>
              </w:rPr>
            </w:pPr>
            <w:r w:rsidRPr="00C368FF">
              <w:rPr>
                <w:color w:val="000000"/>
                <w:szCs w:val="20"/>
              </w:rPr>
              <w:t>Nikola Horvatić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FB94C0" w14:textId="77777777" w:rsidR="009E6E58" w:rsidRPr="00C368FF" w:rsidRDefault="009E6E58" w:rsidP="009E6E58">
            <w:pPr>
              <w:jc w:val="center"/>
              <w:rPr>
                <w:color w:val="000000"/>
                <w:szCs w:val="20"/>
              </w:rPr>
            </w:pPr>
            <w:r w:rsidRPr="00C368FF">
              <w:rPr>
                <w:color w:val="000000"/>
                <w:szCs w:val="20"/>
              </w:rPr>
              <w:t>tambure,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028657E7" w14:textId="77777777" w:rsidR="009E6E58" w:rsidRPr="00C368FF" w:rsidRDefault="009E6E58" w:rsidP="009E6E58">
            <w:pPr>
              <w:jc w:val="center"/>
              <w:rPr>
                <w:szCs w:val="20"/>
              </w:rPr>
            </w:pPr>
            <w:r w:rsidRPr="00C368FF">
              <w:rPr>
                <w:szCs w:val="20"/>
              </w:rPr>
              <w:t>2.a, 3.a, 4.a, 5.a, 6.a</w:t>
            </w:r>
          </w:p>
          <w:p w14:paraId="76E6FDB3" w14:textId="77777777" w:rsidR="009E6E58" w:rsidRPr="00C368FF" w:rsidRDefault="009E6E58" w:rsidP="009E6E58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69FB27F" w14:textId="77777777" w:rsidR="009E6E58" w:rsidRPr="00C368FF" w:rsidRDefault="009E6E58" w:rsidP="009C6CC6">
            <w:pPr>
              <w:jc w:val="center"/>
              <w:rPr>
                <w:szCs w:val="20"/>
                <w:highlight w:val="yellow"/>
              </w:rPr>
            </w:pPr>
            <w:r w:rsidRPr="00C368FF">
              <w:rPr>
                <w:szCs w:val="20"/>
              </w:rPr>
              <w:t>2</w:t>
            </w:r>
            <w:r w:rsidR="009C6CC6" w:rsidRPr="00C368FF">
              <w:rPr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8F5CED" w14:textId="77777777" w:rsidR="009E6E58" w:rsidRPr="00C368FF" w:rsidRDefault="009C6CC6" w:rsidP="009E6E58">
            <w:pPr>
              <w:jc w:val="center"/>
              <w:rPr>
                <w:szCs w:val="20"/>
                <w:highlight w:val="yellow"/>
              </w:rPr>
            </w:pPr>
            <w:r w:rsidRPr="00C368FF">
              <w:rPr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21EC98B6" w14:textId="77777777" w:rsidR="009E6E58" w:rsidRPr="00C368FF" w:rsidRDefault="009E6E58" w:rsidP="009E6E58">
            <w:pPr>
              <w:jc w:val="center"/>
              <w:rPr>
                <w:szCs w:val="20"/>
              </w:rPr>
            </w:pPr>
            <w:r w:rsidRPr="00C368FF">
              <w:rPr>
                <w:szCs w:val="20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CAB42D4" w14:textId="77777777" w:rsidR="009E6E58" w:rsidRPr="00C368FF" w:rsidRDefault="009E6E58" w:rsidP="009E6E58">
            <w:pPr>
              <w:jc w:val="center"/>
              <w:rPr>
                <w:szCs w:val="20"/>
              </w:rPr>
            </w:pPr>
            <w:r w:rsidRPr="00C368FF">
              <w:rPr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2F8826" w14:textId="77777777" w:rsidR="009E6E58" w:rsidRPr="00C368FF" w:rsidRDefault="009E6E58" w:rsidP="009E6E58">
            <w:pPr>
              <w:jc w:val="center"/>
              <w:rPr>
                <w:szCs w:val="20"/>
              </w:rPr>
            </w:pPr>
            <w:r w:rsidRPr="00C368FF">
              <w:rPr>
                <w:szCs w:val="20"/>
              </w:rPr>
              <w:t>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786D812" w14:textId="77777777" w:rsidR="009E6E58" w:rsidRPr="00C368FF" w:rsidRDefault="009E6E58" w:rsidP="009E6E58">
            <w:pPr>
              <w:jc w:val="center"/>
              <w:rPr>
                <w:szCs w:val="20"/>
              </w:rPr>
            </w:pPr>
            <w:r w:rsidRPr="00C368FF">
              <w:rPr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14:paraId="4B1C0234" w14:textId="77777777" w:rsidR="009E6E58" w:rsidRPr="00C368FF" w:rsidRDefault="009E6E58" w:rsidP="009E6E58">
            <w:pPr>
              <w:jc w:val="center"/>
              <w:rPr>
                <w:szCs w:val="20"/>
              </w:rPr>
            </w:pPr>
            <w:r w:rsidRPr="00C368FF">
              <w:rPr>
                <w:szCs w:val="20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8D72AA" w14:textId="77777777" w:rsidR="009E6E58" w:rsidRPr="00C368FF" w:rsidRDefault="009E6E58" w:rsidP="009E6E58">
            <w:pPr>
              <w:jc w:val="center"/>
              <w:rPr>
                <w:szCs w:val="20"/>
              </w:rPr>
            </w:pPr>
            <w:r w:rsidRPr="00C368FF">
              <w:rPr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749B35" w14:textId="77777777" w:rsidR="009E6E58" w:rsidRPr="00C368FF" w:rsidRDefault="009E6E58" w:rsidP="009E6E58">
            <w:pPr>
              <w:ind w:left="-107" w:right="-108"/>
              <w:jc w:val="center"/>
              <w:rPr>
                <w:szCs w:val="20"/>
              </w:rPr>
            </w:pPr>
            <w:r w:rsidRPr="00C368FF">
              <w:rPr>
                <w:szCs w:val="20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73039C" w14:textId="77777777" w:rsidR="009E6E58" w:rsidRPr="00C368FF" w:rsidRDefault="009E6E58" w:rsidP="009E6E58">
            <w:pPr>
              <w:jc w:val="center"/>
              <w:rPr>
                <w:color w:val="000000"/>
                <w:szCs w:val="20"/>
              </w:rPr>
            </w:pPr>
            <w:r w:rsidRPr="00C368FF">
              <w:rPr>
                <w:szCs w:val="20"/>
              </w:rPr>
              <w:t>1760</w:t>
            </w:r>
          </w:p>
        </w:tc>
      </w:tr>
      <w:tr w:rsidR="009E6E58" w:rsidRPr="00C368FF" w14:paraId="07718AE3" w14:textId="77777777" w:rsidTr="009E6E58">
        <w:trPr>
          <w:trHeight w:val="283"/>
        </w:trPr>
        <w:tc>
          <w:tcPr>
            <w:tcW w:w="793" w:type="dxa"/>
            <w:shd w:val="clear" w:color="auto" w:fill="auto"/>
            <w:vAlign w:val="center"/>
          </w:tcPr>
          <w:p w14:paraId="60DBAAAB" w14:textId="77777777" w:rsidR="009E6E58" w:rsidRPr="00C368FF" w:rsidRDefault="009E6E58" w:rsidP="009E6E58">
            <w:pPr>
              <w:jc w:val="center"/>
              <w:rPr>
                <w:szCs w:val="20"/>
              </w:rPr>
            </w:pPr>
            <w:r w:rsidRPr="00C368FF">
              <w:rPr>
                <w:szCs w:val="20"/>
              </w:rPr>
              <w:t>4.</w:t>
            </w:r>
          </w:p>
        </w:tc>
        <w:tc>
          <w:tcPr>
            <w:tcW w:w="1361" w:type="dxa"/>
            <w:shd w:val="clear" w:color="auto" w:fill="FFFFFF"/>
            <w:vAlign w:val="center"/>
          </w:tcPr>
          <w:p w14:paraId="662F40FA" w14:textId="77777777" w:rsidR="009E6E58" w:rsidRPr="00C368FF" w:rsidRDefault="009E6E58" w:rsidP="009E6E58">
            <w:pPr>
              <w:jc w:val="center"/>
              <w:rPr>
                <w:color w:val="000000"/>
                <w:szCs w:val="20"/>
              </w:rPr>
            </w:pPr>
            <w:r w:rsidRPr="00C368FF">
              <w:rPr>
                <w:color w:val="000000"/>
                <w:szCs w:val="20"/>
              </w:rPr>
              <w:t>Višeslav Jaklin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DDCB560" w14:textId="77777777" w:rsidR="009E6E58" w:rsidRPr="00C368FF" w:rsidRDefault="009E6E58" w:rsidP="009E6E58">
            <w:pPr>
              <w:jc w:val="center"/>
              <w:rPr>
                <w:color w:val="000000"/>
                <w:szCs w:val="20"/>
              </w:rPr>
            </w:pPr>
            <w:r w:rsidRPr="00C368FF">
              <w:rPr>
                <w:color w:val="000000"/>
                <w:szCs w:val="20"/>
              </w:rPr>
              <w:t>klavir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5726F5B2" w14:textId="77777777" w:rsidR="009E6E58" w:rsidRPr="00C368FF" w:rsidRDefault="009E6E58" w:rsidP="009E6E58">
            <w:pPr>
              <w:jc w:val="center"/>
              <w:rPr>
                <w:szCs w:val="20"/>
              </w:rPr>
            </w:pPr>
            <w:r w:rsidRPr="00C368FF">
              <w:rPr>
                <w:szCs w:val="20"/>
              </w:rPr>
              <w:t>2.a, 3.a, 4.a,</w:t>
            </w:r>
          </w:p>
          <w:p w14:paraId="0CAC94FE" w14:textId="77777777" w:rsidR="009E6E58" w:rsidRPr="00C368FF" w:rsidRDefault="009E6E58" w:rsidP="009E6E58">
            <w:pPr>
              <w:jc w:val="center"/>
              <w:rPr>
                <w:szCs w:val="20"/>
              </w:rPr>
            </w:pPr>
          </w:p>
          <w:p w14:paraId="53DC9A41" w14:textId="77777777" w:rsidR="009E6E58" w:rsidRPr="00C368FF" w:rsidRDefault="009E6E58" w:rsidP="009E6E58">
            <w:pPr>
              <w:jc w:val="center"/>
              <w:rPr>
                <w:szCs w:val="20"/>
              </w:rPr>
            </w:pPr>
          </w:p>
          <w:p w14:paraId="5116A27A" w14:textId="77777777" w:rsidR="009E6E58" w:rsidRPr="00C368FF" w:rsidRDefault="009E6E58" w:rsidP="009E6E58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C640D9E" w14:textId="77777777" w:rsidR="009E6E58" w:rsidRPr="00C368FF" w:rsidRDefault="009E6E58" w:rsidP="009E6E58">
            <w:pPr>
              <w:jc w:val="center"/>
              <w:rPr>
                <w:szCs w:val="20"/>
                <w:highlight w:val="yellow"/>
              </w:rPr>
            </w:pPr>
            <w:r w:rsidRPr="00C368FF">
              <w:rPr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6B446F" w14:textId="77777777" w:rsidR="009E6E58" w:rsidRPr="00C368FF" w:rsidRDefault="009E6E58" w:rsidP="009E6E58">
            <w:pPr>
              <w:jc w:val="center"/>
              <w:rPr>
                <w:szCs w:val="20"/>
                <w:highlight w:val="yellow"/>
              </w:rPr>
            </w:pPr>
            <w:r w:rsidRPr="00C368FF">
              <w:rPr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14:paraId="0F2D2EAB" w14:textId="77777777" w:rsidR="009E6E58" w:rsidRPr="00C368FF" w:rsidRDefault="009E6E58" w:rsidP="009E6E58">
            <w:pPr>
              <w:jc w:val="center"/>
              <w:rPr>
                <w:szCs w:val="20"/>
              </w:rPr>
            </w:pPr>
            <w:r w:rsidRPr="00C368FF">
              <w:rPr>
                <w:szCs w:val="20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3640F84" w14:textId="77777777" w:rsidR="009E6E58" w:rsidRPr="00C368FF" w:rsidRDefault="009E6E58" w:rsidP="009E6E58">
            <w:pPr>
              <w:jc w:val="center"/>
              <w:rPr>
                <w:szCs w:val="20"/>
              </w:rPr>
            </w:pPr>
            <w:r w:rsidRPr="00C368FF">
              <w:rPr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B41A0A" w14:textId="77777777" w:rsidR="009E6E58" w:rsidRPr="00C368FF" w:rsidRDefault="009E6E58" w:rsidP="009E6E58">
            <w:pPr>
              <w:jc w:val="center"/>
              <w:rPr>
                <w:szCs w:val="20"/>
              </w:rPr>
            </w:pPr>
            <w:r w:rsidRPr="00C368FF">
              <w:rPr>
                <w:szCs w:val="20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857B85D" w14:textId="77777777" w:rsidR="009E6E58" w:rsidRPr="00C368FF" w:rsidRDefault="009E6E58" w:rsidP="009E6E58">
            <w:pPr>
              <w:jc w:val="center"/>
              <w:rPr>
                <w:szCs w:val="20"/>
              </w:rPr>
            </w:pPr>
            <w:r w:rsidRPr="00C368FF">
              <w:rPr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14:paraId="3848B39C" w14:textId="77777777" w:rsidR="009E6E58" w:rsidRPr="00C368FF" w:rsidRDefault="009E6E58" w:rsidP="009E6E58">
            <w:pPr>
              <w:jc w:val="center"/>
              <w:rPr>
                <w:szCs w:val="20"/>
              </w:rPr>
            </w:pPr>
            <w:r w:rsidRPr="00C368FF">
              <w:rPr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1F29C2" w14:textId="77777777" w:rsidR="009E6E58" w:rsidRPr="00C368FF" w:rsidRDefault="009E6E58" w:rsidP="009E6E58">
            <w:pPr>
              <w:jc w:val="center"/>
              <w:rPr>
                <w:szCs w:val="20"/>
              </w:rPr>
            </w:pPr>
            <w:r w:rsidRPr="00C368FF">
              <w:rPr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91D942" w14:textId="77777777" w:rsidR="009E6E58" w:rsidRPr="00C368FF" w:rsidRDefault="009E6E58" w:rsidP="009E6E58">
            <w:pPr>
              <w:ind w:left="-107" w:right="-108"/>
              <w:jc w:val="center"/>
              <w:rPr>
                <w:szCs w:val="20"/>
              </w:rPr>
            </w:pPr>
            <w:r w:rsidRPr="00C368FF">
              <w:rPr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C489463" w14:textId="77777777" w:rsidR="009E6E58" w:rsidRPr="00C368FF" w:rsidRDefault="009E6E58" w:rsidP="009E6E58">
            <w:pPr>
              <w:jc w:val="center"/>
              <w:rPr>
                <w:color w:val="000000"/>
                <w:szCs w:val="20"/>
              </w:rPr>
            </w:pPr>
            <w:r w:rsidRPr="00C368FF">
              <w:rPr>
                <w:color w:val="000000"/>
                <w:szCs w:val="20"/>
              </w:rPr>
              <w:t>616</w:t>
            </w:r>
          </w:p>
        </w:tc>
      </w:tr>
      <w:tr w:rsidR="009E6E58" w:rsidRPr="00C368FF" w14:paraId="722C7C5F" w14:textId="77777777" w:rsidTr="009E6E58">
        <w:trPr>
          <w:trHeight w:val="283"/>
        </w:trPr>
        <w:tc>
          <w:tcPr>
            <w:tcW w:w="793" w:type="dxa"/>
            <w:shd w:val="clear" w:color="auto" w:fill="auto"/>
            <w:vAlign w:val="center"/>
          </w:tcPr>
          <w:p w14:paraId="29E9CFC1" w14:textId="77777777" w:rsidR="009E6E58" w:rsidRPr="00C368FF" w:rsidRDefault="009E6E58" w:rsidP="009E6E58">
            <w:pPr>
              <w:jc w:val="center"/>
              <w:rPr>
                <w:szCs w:val="20"/>
              </w:rPr>
            </w:pPr>
            <w:r w:rsidRPr="00C368FF">
              <w:rPr>
                <w:szCs w:val="20"/>
              </w:rPr>
              <w:t>5.</w:t>
            </w:r>
          </w:p>
        </w:tc>
        <w:tc>
          <w:tcPr>
            <w:tcW w:w="1361" w:type="dxa"/>
            <w:shd w:val="clear" w:color="auto" w:fill="FFFFFF"/>
            <w:vAlign w:val="center"/>
          </w:tcPr>
          <w:p w14:paraId="09D3D5D1" w14:textId="77777777" w:rsidR="009E6E58" w:rsidRPr="00C368FF" w:rsidRDefault="009E6E58" w:rsidP="009E6E58">
            <w:pPr>
              <w:jc w:val="center"/>
              <w:rPr>
                <w:szCs w:val="20"/>
              </w:rPr>
            </w:pPr>
            <w:r w:rsidRPr="00C368FF">
              <w:rPr>
                <w:szCs w:val="20"/>
              </w:rPr>
              <w:t>Potočnjak Kristijan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EBE56F8" w14:textId="77777777" w:rsidR="009E6E58" w:rsidRPr="00C368FF" w:rsidRDefault="009E6E58" w:rsidP="009E6E58">
            <w:pPr>
              <w:jc w:val="center"/>
              <w:rPr>
                <w:color w:val="000000"/>
                <w:szCs w:val="20"/>
              </w:rPr>
            </w:pPr>
            <w:r w:rsidRPr="00C368FF">
              <w:rPr>
                <w:color w:val="000000"/>
                <w:szCs w:val="20"/>
              </w:rPr>
              <w:t>Harmonika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071B29BC" w14:textId="77777777" w:rsidR="009E6E58" w:rsidRPr="00C368FF" w:rsidRDefault="009E6E58" w:rsidP="009E6E58">
            <w:pPr>
              <w:jc w:val="center"/>
              <w:rPr>
                <w:szCs w:val="20"/>
              </w:rPr>
            </w:pPr>
            <w:r w:rsidRPr="00C368FF">
              <w:rPr>
                <w:szCs w:val="20"/>
              </w:rPr>
              <w:t>1.a, 2.a, 3.a, 4.a</w:t>
            </w:r>
          </w:p>
          <w:p w14:paraId="381CC945" w14:textId="77777777" w:rsidR="009E6E58" w:rsidRPr="00C368FF" w:rsidRDefault="009E6E58" w:rsidP="009E6E58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36229D8" w14:textId="77777777" w:rsidR="009E6E58" w:rsidRPr="00C368FF" w:rsidRDefault="009E6E58" w:rsidP="009E6E58">
            <w:pPr>
              <w:jc w:val="center"/>
              <w:rPr>
                <w:szCs w:val="20"/>
              </w:rPr>
            </w:pPr>
            <w:r w:rsidRPr="00C368FF">
              <w:rPr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EC0BC7" w14:textId="77777777" w:rsidR="009E6E58" w:rsidRPr="00C368FF" w:rsidRDefault="009E6E58" w:rsidP="009E6E58">
            <w:pPr>
              <w:jc w:val="center"/>
              <w:rPr>
                <w:szCs w:val="20"/>
              </w:rPr>
            </w:pPr>
            <w:r w:rsidRPr="00C368FF">
              <w:rPr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14:paraId="258C8FA3" w14:textId="77777777" w:rsidR="009E6E58" w:rsidRPr="00C368FF" w:rsidRDefault="009E6E58" w:rsidP="009E6E58">
            <w:pPr>
              <w:jc w:val="center"/>
              <w:rPr>
                <w:szCs w:val="20"/>
              </w:rPr>
            </w:pPr>
            <w:r w:rsidRPr="00C368FF">
              <w:rPr>
                <w:szCs w:val="20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C6F187D" w14:textId="77777777" w:rsidR="009E6E58" w:rsidRPr="00C368FF" w:rsidRDefault="009E6E58" w:rsidP="009E6E58">
            <w:pPr>
              <w:jc w:val="center"/>
              <w:rPr>
                <w:szCs w:val="20"/>
              </w:rPr>
            </w:pPr>
            <w:r w:rsidRPr="00C368FF">
              <w:rPr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0B36B1" w14:textId="77777777" w:rsidR="009E6E58" w:rsidRPr="00C368FF" w:rsidRDefault="009E6E58" w:rsidP="009E6E58">
            <w:pPr>
              <w:jc w:val="center"/>
              <w:rPr>
                <w:szCs w:val="20"/>
              </w:rPr>
            </w:pPr>
            <w:r w:rsidRPr="00C368FF">
              <w:rPr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23E28D9" w14:textId="77777777" w:rsidR="009E6E58" w:rsidRPr="00C368FF" w:rsidRDefault="009E6E58" w:rsidP="009E6E58">
            <w:pPr>
              <w:jc w:val="center"/>
              <w:rPr>
                <w:szCs w:val="20"/>
              </w:rPr>
            </w:pPr>
            <w:r w:rsidRPr="00C368FF">
              <w:rPr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14:paraId="05B1F31D" w14:textId="77777777" w:rsidR="009E6E58" w:rsidRPr="00C368FF" w:rsidRDefault="009E6E58" w:rsidP="009E6E58">
            <w:pPr>
              <w:jc w:val="center"/>
              <w:rPr>
                <w:szCs w:val="20"/>
              </w:rPr>
            </w:pPr>
            <w:r w:rsidRPr="00C368FF">
              <w:rPr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C850B1" w14:textId="77777777" w:rsidR="009E6E58" w:rsidRPr="00C368FF" w:rsidRDefault="009E6E58" w:rsidP="009E6E58">
            <w:pPr>
              <w:jc w:val="center"/>
              <w:rPr>
                <w:szCs w:val="20"/>
              </w:rPr>
            </w:pPr>
            <w:r w:rsidRPr="00C368FF">
              <w:rPr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CC4FC6" w14:textId="77777777" w:rsidR="009E6E58" w:rsidRPr="00C368FF" w:rsidRDefault="009E6E58" w:rsidP="009E6E58">
            <w:pPr>
              <w:ind w:left="-107" w:right="-108"/>
              <w:jc w:val="center"/>
              <w:rPr>
                <w:szCs w:val="20"/>
              </w:rPr>
            </w:pPr>
            <w:r w:rsidRPr="00C368FF">
              <w:rPr>
                <w:szCs w:val="20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1D1E9E" w14:textId="77777777" w:rsidR="009E6E58" w:rsidRPr="00C368FF" w:rsidRDefault="009E6E58" w:rsidP="009E6E58">
            <w:pPr>
              <w:jc w:val="center"/>
              <w:rPr>
                <w:szCs w:val="20"/>
              </w:rPr>
            </w:pPr>
            <w:r w:rsidRPr="00C368FF">
              <w:rPr>
                <w:szCs w:val="20"/>
              </w:rPr>
              <w:t>792</w:t>
            </w:r>
          </w:p>
        </w:tc>
      </w:tr>
      <w:tr w:rsidR="009E6E58" w:rsidRPr="00C368FF" w14:paraId="7AF8B4DB" w14:textId="77777777" w:rsidTr="009E6E58">
        <w:trPr>
          <w:trHeight w:val="283"/>
        </w:trPr>
        <w:tc>
          <w:tcPr>
            <w:tcW w:w="793" w:type="dxa"/>
            <w:shd w:val="clear" w:color="auto" w:fill="auto"/>
            <w:vAlign w:val="center"/>
          </w:tcPr>
          <w:p w14:paraId="2FAC34B6" w14:textId="77777777" w:rsidR="009E6E58" w:rsidRPr="00C368FF" w:rsidRDefault="009E6E58" w:rsidP="009E6E58">
            <w:pPr>
              <w:jc w:val="center"/>
              <w:rPr>
                <w:szCs w:val="20"/>
              </w:rPr>
            </w:pPr>
            <w:r w:rsidRPr="00C368FF">
              <w:rPr>
                <w:szCs w:val="20"/>
              </w:rPr>
              <w:t>6.</w:t>
            </w:r>
          </w:p>
        </w:tc>
        <w:tc>
          <w:tcPr>
            <w:tcW w:w="1361" w:type="dxa"/>
            <w:shd w:val="clear" w:color="auto" w:fill="FFFFFF"/>
            <w:vAlign w:val="center"/>
          </w:tcPr>
          <w:p w14:paraId="7C6EE8AE" w14:textId="77777777" w:rsidR="009E6E58" w:rsidRPr="00C368FF" w:rsidRDefault="009E6E58" w:rsidP="009E6E58">
            <w:pPr>
              <w:jc w:val="center"/>
              <w:rPr>
                <w:color w:val="000000"/>
                <w:szCs w:val="20"/>
              </w:rPr>
            </w:pPr>
            <w:r w:rsidRPr="00C368FF">
              <w:rPr>
                <w:color w:val="000000"/>
                <w:szCs w:val="20"/>
              </w:rPr>
              <w:t xml:space="preserve">Josipa </w:t>
            </w:r>
            <w:proofErr w:type="spellStart"/>
            <w:r w:rsidRPr="00C368FF">
              <w:rPr>
                <w:color w:val="000000"/>
                <w:szCs w:val="20"/>
              </w:rPr>
              <w:t>Hajdarović</w:t>
            </w:r>
            <w:proofErr w:type="spellEnd"/>
          </w:p>
          <w:p w14:paraId="45E14EC0" w14:textId="77777777" w:rsidR="009E6E58" w:rsidRPr="00C368FF" w:rsidRDefault="009E6E58" w:rsidP="009E6E58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F96F92F" w14:textId="77777777" w:rsidR="009E6E58" w:rsidRPr="00C368FF" w:rsidRDefault="009E6E58" w:rsidP="009E6E58">
            <w:pPr>
              <w:jc w:val="center"/>
              <w:rPr>
                <w:color w:val="000000"/>
                <w:szCs w:val="20"/>
              </w:rPr>
            </w:pPr>
            <w:r w:rsidRPr="00C368FF">
              <w:rPr>
                <w:color w:val="000000"/>
                <w:szCs w:val="20"/>
              </w:rPr>
              <w:t>Saksofon,</w:t>
            </w:r>
          </w:p>
          <w:p w14:paraId="0DE26D53" w14:textId="77777777" w:rsidR="009E6E58" w:rsidRPr="00C368FF" w:rsidRDefault="009E6E58" w:rsidP="009E6E58">
            <w:pPr>
              <w:jc w:val="center"/>
              <w:rPr>
                <w:color w:val="000000"/>
                <w:szCs w:val="20"/>
              </w:rPr>
            </w:pPr>
            <w:r w:rsidRPr="00C368FF">
              <w:rPr>
                <w:color w:val="000000"/>
                <w:szCs w:val="20"/>
              </w:rPr>
              <w:t>orkestar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4288B656" w14:textId="77777777" w:rsidR="009E6E58" w:rsidRPr="00C368FF" w:rsidRDefault="009E6E58" w:rsidP="009E6E58">
            <w:pPr>
              <w:jc w:val="center"/>
              <w:rPr>
                <w:szCs w:val="20"/>
              </w:rPr>
            </w:pPr>
            <w:r w:rsidRPr="00C368FF">
              <w:rPr>
                <w:szCs w:val="20"/>
              </w:rPr>
              <w:t>1.b, 2.b, 3.b, 5.b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C7C907" w14:textId="77777777" w:rsidR="009E6E58" w:rsidRPr="00C368FF" w:rsidRDefault="00083953" w:rsidP="009E6E58">
            <w:pPr>
              <w:jc w:val="center"/>
              <w:rPr>
                <w:szCs w:val="20"/>
              </w:rPr>
            </w:pPr>
            <w:r w:rsidRPr="00C368FF">
              <w:rPr>
                <w:szCs w:val="20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77C578" w14:textId="77777777" w:rsidR="009E6E58" w:rsidRPr="00C368FF" w:rsidRDefault="009E6E58" w:rsidP="009E6E58">
            <w:pPr>
              <w:jc w:val="center"/>
              <w:rPr>
                <w:szCs w:val="20"/>
              </w:rPr>
            </w:pPr>
            <w:r w:rsidRPr="00C368FF">
              <w:rPr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14:paraId="65DF61B6" w14:textId="77777777" w:rsidR="009E6E58" w:rsidRPr="00C368FF" w:rsidRDefault="009E6E58" w:rsidP="009E6E58">
            <w:pPr>
              <w:jc w:val="center"/>
              <w:rPr>
                <w:szCs w:val="20"/>
              </w:rPr>
            </w:pPr>
            <w:r w:rsidRPr="00C368FF">
              <w:rPr>
                <w:szCs w:val="20"/>
              </w:rPr>
              <w:t>8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5B46A25" w14:textId="77777777" w:rsidR="009E6E58" w:rsidRPr="00C368FF" w:rsidRDefault="009E6E58" w:rsidP="009E6E58">
            <w:pPr>
              <w:jc w:val="center"/>
              <w:rPr>
                <w:szCs w:val="20"/>
              </w:rPr>
            </w:pPr>
            <w:r w:rsidRPr="00C368FF">
              <w:rPr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58DDEA" w14:textId="77777777" w:rsidR="009E6E58" w:rsidRPr="00C368FF" w:rsidRDefault="009E6E58" w:rsidP="00083953">
            <w:pPr>
              <w:jc w:val="center"/>
              <w:rPr>
                <w:szCs w:val="20"/>
              </w:rPr>
            </w:pPr>
            <w:r w:rsidRPr="00C368FF">
              <w:rPr>
                <w:szCs w:val="20"/>
              </w:rPr>
              <w:t>2</w:t>
            </w:r>
            <w:r w:rsidR="00083953" w:rsidRPr="00C368FF">
              <w:rPr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D4636FF" w14:textId="77777777" w:rsidR="009E6E58" w:rsidRPr="00C368FF" w:rsidRDefault="009E6E58" w:rsidP="009E6E58">
            <w:pPr>
              <w:jc w:val="center"/>
              <w:rPr>
                <w:szCs w:val="20"/>
              </w:rPr>
            </w:pPr>
            <w:r w:rsidRPr="00C368FF">
              <w:rPr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14:paraId="79B89812" w14:textId="77777777" w:rsidR="009E6E58" w:rsidRPr="00C368FF" w:rsidRDefault="009E6E58" w:rsidP="009E6E58">
            <w:pPr>
              <w:jc w:val="center"/>
              <w:rPr>
                <w:szCs w:val="20"/>
              </w:rPr>
            </w:pPr>
            <w:r w:rsidRPr="00C368FF">
              <w:rPr>
                <w:szCs w:val="20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AED6A9" w14:textId="77777777" w:rsidR="009E6E58" w:rsidRPr="00C368FF" w:rsidRDefault="009E6E58" w:rsidP="009E6E58">
            <w:pPr>
              <w:jc w:val="center"/>
              <w:rPr>
                <w:szCs w:val="20"/>
              </w:rPr>
            </w:pPr>
            <w:r w:rsidRPr="00C368FF">
              <w:rPr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6DEF6F" w14:textId="77777777" w:rsidR="00083953" w:rsidRPr="00C368FF" w:rsidRDefault="009E6E58" w:rsidP="00083953">
            <w:pPr>
              <w:ind w:left="-107" w:right="-108"/>
              <w:jc w:val="center"/>
              <w:rPr>
                <w:szCs w:val="20"/>
              </w:rPr>
            </w:pPr>
            <w:r w:rsidRPr="00C368FF">
              <w:rPr>
                <w:szCs w:val="20"/>
              </w:rPr>
              <w:t>4</w:t>
            </w:r>
            <w:r w:rsidR="00083953" w:rsidRPr="00C368FF">
              <w:rPr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B87273A" w14:textId="77777777" w:rsidR="009E6E58" w:rsidRPr="00C368FF" w:rsidRDefault="00083953" w:rsidP="009E6E58">
            <w:pPr>
              <w:ind w:left="-108" w:right="-108"/>
              <w:jc w:val="center"/>
              <w:rPr>
                <w:szCs w:val="20"/>
              </w:rPr>
            </w:pPr>
            <w:r w:rsidRPr="00C368FF">
              <w:rPr>
                <w:szCs w:val="20"/>
              </w:rPr>
              <w:t>1892</w:t>
            </w:r>
          </w:p>
        </w:tc>
      </w:tr>
      <w:tr w:rsidR="009E6E58" w:rsidRPr="00C368FF" w14:paraId="744BB968" w14:textId="77777777" w:rsidTr="009E6E58">
        <w:trPr>
          <w:trHeight w:val="283"/>
        </w:trPr>
        <w:tc>
          <w:tcPr>
            <w:tcW w:w="793" w:type="dxa"/>
            <w:shd w:val="clear" w:color="auto" w:fill="auto"/>
            <w:vAlign w:val="center"/>
          </w:tcPr>
          <w:p w14:paraId="323F3F21" w14:textId="77777777" w:rsidR="009E6E58" w:rsidRPr="00C368FF" w:rsidRDefault="009E6E58" w:rsidP="009E6E58">
            <w:pPr>
              <w:jc w:val="center"/>
              <w:rPr>
                <w:szCs w:val="20"/>
              </w:rPr>
            </w:pPr>
            <w:r w:rsidRPr="00C368FF">
              <w:rPr>
                <w:szCs w:val="20"/>
              </w:rPr>
              <w:t>7.</w:t>
            </w:r>
          </w:p>
        </w:tc>
        <w:tc>
          <w:tcPr>
            <w:tcW w:w="1361" w:type="dxa"/>
            <w:shd w:val="clear" w:color="auto" w:fill="FFFFFF"/>
            <w:vAlign w:val="center"/>
          </w:tcPr>
          <w:p w14:paraId="3F659B59" w14:textId="77777777" w:rsidR="009E6E58" w:rsidRPr="00C368FF" w:rsidRDefault="009E6E58" w:rsidP="009E6E58">
            <w:pPr>
              <w:jc w:val="center"/>
              <w:rPr>
                <w:color w:val="000000"/>
                <w:szCs w:val="20"/>
              </w:rPr>
            </w:pPr>
            <w:r w:rsidRPr="00C368FF">
              <w:rPr>
                <w:color w:val="000000"/>
                <w:szCs w:val="20"/>
              </w:rPr>
              <w:t xml:space="preserve">Nikola </w:t>
            </w:r>
            <w:proofErr w:type="spellStart"/>
            <w:r w:rsidRPr="00C368FF">
              <w:rPr>
                <w:color w:val="000000"/>
                <w:szCs w:val="20"/>
              </w:rPr>
              <w:t>Šincek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38056E50" w14:textId="77777777" w:rsidR="009E6E58" w:rsidRPr="00C368FF" w:rsidRDefault="009E6E58" w:rsidP="009E6E58">
            <w:pPr>
              <w:jc w:val="center"/>
              <w:rPr>
                <w:color w:val="000000"/>
                <w:szCs w:val="20"/>
              </w:rPr>
            </w:pPr>
            <w:r w:rsidRPr="00C368FF">
              <w:rPr>
                <w:color w:val="000000"/>
                <w:szCs w:val="20"/>
              </w:rPr>
              <w:t>Klarinet, orkestar</w:t>
            </w:r>
          </w:p>
          <w:p w14:paraId="4365C9C1" w14:textId="77777777" w:rsidR="009E6E58" w:rsidRPr="00C368FF" w:rsidRDefault="009E6E58" w:rsidP="009E6E58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32F9D106" w14:textId="77777777" w:rsidR="009E6E58" w:rsidRPr="00C368FF" w:rsidRDefault="009E6E58" w:rsidP="009E6E58">
            <w:pPr>
              <w:jc w:val="center"/>
              <w:rPr>
                <w:szCs w:val="20"/>
              </w:rPr>
            </w:pPr>
            <w:r w:rsidRPr="00C368FF">
              <w:rPr>
                <w:szCs w:val="20"/>
              </w:rPr>
              <w:t>1.b, 5.b, 6.b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D499D7" w14:textId="77777777" w:rsidR="009E6E58" w:rsidRPr="00C368FF" w:rsidRDefault="009C6CC6" w:rsidP="009E6E58">
            <w:pPr>
              <w:jc w:val="center"/>
              <w:rPr>
                <w:szCs w:val="20"/>
                <w:highlight w:val="yellow"/>
              </w:rPr>
            </w:pPr>
            <w:r w:rsidRPr="00C368FF">
              <w:rPr>
                <w:szCs w:val="20"/>
              </w:rPr>
              <w:t>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1E8B98" w14:textId="77777777" w:rsidR="009E6E58" w:rsidRPr="00C368FF" w:rsidRDefault="009C6CC6" w:rsidP="009E6E58">
            <w:pPr>
              <w:jc w:val="center"/>
              <w:rPr>
                <w:szCs w:val="20"/>
                <w:highlight w:val="yellow"/>
              </w:rPr>
            </w:pPr>
            <w:r w:rsidRPr="00C368FF">
              <w:rPr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3DDE32CA" w14:textId="77777777" w:rsidR="009E6E58" w:rsidRPr="00C368FF" w:rsidRDefault="009E6E58" w:rsidP="009E6E58">
            <w:pPr>
              <w:jc w:val="center"/>
              <w:rPr>
                <w:szCs w:val="20"/>
              </w:rPr>
            </w:pPr>
            <w:r w:rsidRPr="00C368FF">
              <w:rPr>
                <w:szCs w:val="20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04F50CB" w14:textId="77777777" w:rsidR="009E6E58" w:rsidRPr="00C368FF" w:rsidRDefault="009C6CC6" w:rsidP="009E6E58">
            <w:pPr>
              <w:jc w:val="center"/>
              <w:rPr>
                <w:szCs w:val="20"/>
              </w:rPr>
            </w:pPr>
            <w:r w:rsidRPr="00C368FF">
              <w:rPr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DB3451" w14:textId="77777777" w:rsidR="009E6E58" w:rsidRPr="00C368FF" w:rsidRDefault="009E6E58" w:rsidP="009E6E58">
            <w:pPr>
              <w:jc w:val="center"/>
              <w:rPr>
                <w:szCs w:val="20"/>
              </w:rPr>
            </w:pPr>
            <w:r w:rsidRPr="00C368FF">
              <w:rPr>
                <w:szCs w:val="20"/>
              </w:rPr>
              <w:t>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D72E695" w14:textId="77777777" w:rsidR="009E6E58" w:rsidRPr="00C368FF" w:rsidRDefault="009E6E58" w:rsidP="009E6E58">
            <w:pPr>
              <w:jc w:val="center"/>
              <w:rPr>
                <w:szCs w:val="20"/>
              </w:rPr>
            </w:pPr>
            <w:r w:rsidRPr="00C368FF">
              <w:rPr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14:paraId="6C04D631" w14:textId="77777777" w:rsidR="009E6E58" w:rsidRPr="00C368FF" w:rsidRDefault="009E6E58" w:rsidP="009E6E58">
            <w:pPr>
              <w:jc w:val="center"/>
              <w:rPr>
                <w:szCs w:val="20"/>
              </w:rPr>
            </w:pPr>
            <w:r w:rsidRPr="00C368FF">
              <w:rPr>
                <w:szCs w:val="20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99FD94" w14:textId="77777777" w:rsidR="009E6E58" w:rsidRPr="00C368FF" w:rsidRDefault="009E6E58" w:rsidP="009E6E58">
            <w:pPr>
              <w:jc w:val="center"/>
              <w:rPr>
                <w:szCs w:val="20"/>
              </w:rPr>
            </w:pPr>
            <w:r w:rsidRPr="00C368FF">
              <w:rPr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A1E044" w14:textId="77777777" w:rsidR="009E6E58" w:rsidRPr="00C368FF" w:rsidRDefault="009E6E58" w:rsidP="009E6E58">
            <w:pPr>
              <w:ind w:left="-107" w:right="-108"/>
              <w:jc w:val="center"/>
              <w:rPr>
                <w:szCs w:val="20"/>
              </w:rPr>
            </w:pPr>
            <w:r w:rsidRPr="00C368FF">
              <w:rPr>
                <w:szCs w:val="20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25982D" w14:textId="77777777" w:rsidR="009E6E58" w:rsidRPr="00C368FF" w:rsidRDefault="009E6E58" w:rsidP="009E6E58">
            <w:pPr>
              <w:jc w:val="center"/>
              <w:rPr>
                <w:szCs w:val="20"/>
              </w:rPr>
            </w:pPr>
            <w:r w:rsidRPr="00C368FF">
              <w:rPr>
                <w:szCs w:val="20"/>
              </w:rPr>
              <w:t>1760</w:t>
            </w:r>
          </w:p>
        </w:tc>
      </w:tr>
      <w:tr w:rsidR="009E6E58" w:rsidRPr="00C368FF" w14:paraId="7B646A47" w14:textId="77777777" w:rsidTr="009E6E58">
        <w:trPr>
          <w:trHeight w:val="340"/>
        </w:trPr>
        <w:tc>
          <w:tcPr>
            <w:tcW w:w="793" w:type="dxa"/>
            <w:vMerge w:val="restart"/>
            <w:vAlign w:val="center"/>
            <w:hideMark/>
          </w:tcPr>
          <w:p w14:paraId="1814BA6D" w14:textId="77777777" w:rsidR="009E6E58" w:rsidRPr="00C368FF" w:rsidRDefault="009E6E58" w:rsidP="00622B1E">
            <w:pPr>
              <w:ind w:right="-108"/>
              <w:rPr>
                <w:b/>
                <w:szCs w:val="20"/>
              </w:rPr>
            </w:pPr>
            <w:r w:rsidRPr="00C368FF">
              <w:rPr>
                <w:b/>
                <w:szCs w:val="20"/>
              </w:rPr>
              <w:lastRenderedPageBreak/>
              <w:t>Red.</w:t>
            </w:r>
          </w:p>
          <w:p w14:paraId="6E40B3F2" w14:textId="77777777" w:rsidR="009E6E58" w:rsidRPr="00C368FF" w:rsidRDefault="009E6E58" w:rsidP="00622B1E">
            <w:pPr>
              <w:ind w:right="-108"/>
              <w:rPr>
                <w:b/>
                <w:szCs w:val="20"/>
              </w:rPr>
            </w:pPr>
            <w:r w:rsidRPr="00C368FF">
              <w:rPr>
                <w:b/>
                <w:szCs w:val="20"/>
              </w:rPr>
              <w:t>broj</w:t>
            </w:r>
          </w:p>
        </w:tc>
        <w:tc>
          <w:tcPr>
            <w:tcW w:w="1361" w:type="dxa"/>
            <w:vMerge w:val="restart"/>
            <w:vAlign w:val="center"/>
            <w:hideMark/>
          </w:tcPr>
          <w:p w14:paraId="43444EA3" w14:textId="77777777" w:rsidR="009E6E58" w:rsidRPr="00C368FF" w:rsidRDefault="009E6E58" w:rsidP="00622B1E">
            <w:pPr>
              <w:ind w:left="-108" w:right="-108"/>
              <w:rPr>
                <w:b/>
                <w:szCs w:val="20"/>
              </w:rPr>
            </w:pPr>
            <w:r w:rsidRPr="00C368FF">
              <w:rPr>
                <w:b/>
                <w:szCs w:val="20"/>
              </w:rPr>
              <w:t>Ime i prezime učitelja</w:t>
            </w:r>
          </w:p>
        </w:tc>
        <w:tc>
          <w:tcPr>
            <w:tcW w:w="1275" w:type="dxa"/>
            <w:vMerge w:val="restart"/>
            <w:vAlign w:val="center"/>
            <w:hideMark/>
          </w:tcPr>
          <w:p w14:paraId="2E89A9A5" w14:textId="77777777" w:rsidR="009E6E58" w:rsidRPr="00C368FF" w:rsidRDefault="009E6E58" w:rsidP="00622B1E">
            <w:pPr>
              <w:ind w:left="-108" w:right="-108"/>
              <w:jc w:val="center"/>
              <w:rPr>
                <w:b/>
                <w:szCs w:val="20"/>
              </w:rPr>
            </w:pPr>
            <w:r w:rsidRPr="00C368FF">
              <w:rPr>
                <w:b/>
                <w:szCs w:val="20"/>
              </w:rPr>
              <w:t>Predmet koji predaje</w:t>
            </w:r>
          </w:p>
        </w:tc>
        <w:tc>
          <w:tcPr>
            <w:tcW w:w="1560" w:type="dxa"/>
            <w:vMerge w:val="restart"/>
            <w:vAlign w:val="center"/>
          </w:tcPr>
          <w:p w14:paraId="723DDE07" w14:textId="77777777" w:rsidR="009E6E58" w:rsidRPr="00C368FF" w:rsidRDefault="009E6E58" w:rsidP="00622B1E">
            <w:pPr>
              <w:ind w:left="-81" w:right="-120"/>
              <w:jc w:val="center"/>
              <w:rPr>
                <w:szCs w:val="20"/>
              </w:rPr>
            </w:pPr>
            <w:r w:rsidRPr="00C368FF">
              <w:rPr>
                <w:szCs w:val="20"/>
              </w:rPr>
              <w:t>Predaje u razredima</w:t>
            </w:r>
          </w:p>
        </w:tc>
        <w:tc>
          <w:tcPr>
            <w:tcW w:w="850" w:type="dxa"/>
            <w:vMerge w:val="restart"/>
            <w:vAlign w:val="center"/>
            <w:hideMark/>
          </w:tcPr>
          <w:p w14:paraId="4A7BB07F" w14:textId="77777777" w:rsidR="009E6E58" w:rsidRPr="00C368FF" w:rsidRDefault="009E6E58" w:rsidP="00622B1E">
            <w:pPr>
              <w:ind w:left="-108" w:right="-108"/>
              <w:jc w:val="center"/>
              <w:rPr>
                <w:szCs w:val="20"/>
              </w:rPr>
            </w:pPr>
            <w:r w:rsidRPr="00C368FF">
              <w:rPr>
                <w:szCs w:val="20"/>
              </w:rPr>
              <w:t>Redovita nastava</w:t>
            </w:r>
          </w:p>
        </w:tc>
        <w:tc>
          <w:tcPr>
            <w:tcW w:w="1276" w:type="dxa"/>
            <w:vMerge w:val="restart"/>
            <w:vAlign w:val="center"/>
          </w:tcPr>
          <w:p w14:paraId="062EDF04" w14:textId="77777777" w:rsidR="009E6E58" w:rsidRPr="00C368FF" w:rsidRDefault="009E6E58" w:rsidP="00622B1E">
            <w:pPr>
              <w:ind w:right="-108"/>
              <w:rPr>
                <w:szCs w:val="20"/>
              </w:rPr>
            </w:pPr>
            <w:proofErr w:type="spellStart"/>
            <w:r w:rsidRPr="00C368FF">
              <w:rPr>
                <w:szCs w:val="20"/>
              </w:rPr>
              <w:t>Razredništvo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14:paraId="4F2E5EFD" w14:textId="77777777" w:rsidR="009E6E58" w:rsidRPr="00C368FF" w:rsidRDefault="009E6E58" w:rsidP="00622B1E">
            <w:pPr>
              <w:ind w:left="-108" w:right="-108"/>
              <w:jc w:val="center"/>
              <w:rPr>
                <w:szCs w:val="20"/>
              </w:rPr>
            </w:pPr>
          </w:p>
          <w:p w14:paraId="40FEF523" w14:textId="77777777" w:rsidR="009E6E58" w:rsidRPr="00C368FF" w:rsidRDefault="009E6E58" w:rsidP="00622B1E">
            <w:pPr>
              <w:ind w:left="-108" w:right="-108"/>
              <w:jc w:val="center"/>
              <w:rPr>
                <w:szCs w:val="20"/>
              </w:rPr>
            </w:pPr>
            <w:r w:rsidRPr="00C368FF">
              <w:rPr>
                <w:szCs w:val="20"/>
              </w:rPr>
              <w:t>Voditelj</w:t>
            </w:r>
          </w:p>
        </w:tc>
        <w:tc>
          <w:tcPr>
            <w:tcW w:w="1417" w:type="dxa"/>
            <w:vMerge w:val="restart"/>
            <w:vAlign w:val="center"/>
          </w:tcPr>
          <w:p w14:paraId="100F28C4" w14:textId="77777777" w:rsidR="009E6E58" w:rsidRPr="00C368FF" w:rsidRDefault="009E6E58" w:rsidP="00622B1E">
            <w:pPr>
              <w:ind w:right="-108"/>
              <w:rPr>
                <w:szCs w:val="20"/>
              </w:rPr>
            </w:pPr>
          </w:p>
          <w:p w14:paraId="309BB402" w14:textId="77777777" w:rsidR="009E6E58" w:rsidRPr="00C368FF" w:rsidRDefault="009E6E58" w:rsidP="00622B1E">
            <w:pPr>
              <w:ind w:right="-157"/>
              <w:jc w:val="center"/>
              <w:rPr>
                <w:szCs w:val="20"/>
              </w:rPr>
            </w:pPr>
            <w:r w:rsidRPr="00C368FF">
              <w:rPr>
                <w:szCs w:val="20"/>
              </w:rPr>
              <w:t>Priprema za javne nastupe</w:t>
            </w:r>
          </w:p>
          <w:p w14:paraId="60556B2B" w14:textId="77777777" w:rsidR="009E6E58" w:rsidRPr="00C368FF" w:rsidRDefault="009E6E58" w:rsidP="00622B1E">
            <w:pPr>
              <w:ind w:right="-157"/>
              <w:jc w:val="center"/>
              <w:rPr>
                <w:szCs w:val="20"/>
              </w:rPr>
            </w:pPr>
            <w:r w:rsidRPr="00C368FF">
              <w:rPr>
                <w:szCs w:val="20"/>
              </w:rPr>
              <w:t>DOD, DOP, voditelj instrumentarija</w:t>
            </w:r>
          </w:p>
        </w:tc>
        <w:tc>
          <w:tcPr>
            <w:tcW w:w="851" w:type="dxa"/>
            <w:vMerge w:val="restart"/>
            <w:vAlign w:val="center"/>
          </w:tcPr>
          <w:p w14:paraId="47FD4489" w14:textId="77777777" w:rsidR="009E6E58" w:rsidRPr="00C368FF" w:rsidRDefault="009E6E58" w:rsidP="00622B1E">
            <w:pPr>
              <w:ind w:left="-109" w:right="-140"/>
              <w:jc w:val="center"/>
              <w:rPr>
                <w:szCs w:val="20"/>
              </w:rPr>
            </w:pPr>
            <w:r w:rsidRPr="00C368FF">
              <w:rPr>
                <w:szCs w:val="20"/>
              </w:rPr>
              <w:t xml:space="preserve">Ukupno NO-OR </w:t>
            </w:r>
          </w:p>
        </w:tc>
        <w:tc>
          <w:tcPr>
            <w:tcW w:w="1275" w:type="dxa"/>
            <w:vMerge w:val="restart"/>
          </w:tcPr>
          <w:p w14:paraId="5A3B1588" w14:textId="77777777" w:rsidR="009E6E58" w:rsidRPr="00C368FF" w:rsidRDefault="009E6E58" w:rsidP="00622B1E">
            <w:pPr>
              <w:jc w:val="center"/>
              <w:rPr>
                <w:sz w:val="20"/>
                <w:szCs w:val="18"/>
              </w:rPr>
            </w:pPr>
          </w:p>
          <w:p w14:paraId="27B5F37A" w14:textId="77777777" w:rsidR="009E6E58" w:rsidRPr="00C368FF" w:rsidRDefault="009E6E58" w:rsidP="00622B1E">
            <w:pPr>
              <w:jc w:val="center"/>
              <w:rPr>
                <w:szCs w:val="20"/>
              </w:rPr>
            </w:pPr>
            <w:proofErr w:type="spellStart"/>
            <w:r w:rsidRPr="00C368FF">
              <w:rPr>
                <w:sz w:val="20"/>
                <w:szCs w:val="18"/>
              </w:rPr>
              <w:t>Satničar</w:t>
            </w:r>
            <w:proofErr w:type="spellEnd"/>
            <w:r w:rsidRPr="00C368FF">
              <w:rPr>
                <w:sz w:val="20"/>
                <w:szCs w:val="18"/>
              </w:rPr>
              <w:t>, administrator</w:t>
            </w:r>
          </w:p>
        </w:tc>
        <w:tc>
          <w:tcPr>
            <w:tcW w:w="851" w:type="dxa"/>
            <w:vMerge w:val="restart"/>
          </w:tcPr>
          <w:p w14:paraId="0A4A4679" w14:textId="77777777" w:rsidR="009E6E58" w:rsidRPr="00C368FF" w:rsidRDefault="009E6E58" w:rsidP="00622B1E">
            <w:pPr>
              <w:jc w:val="center"/>
              <w:rPr>
                <w:szCs w:val="20"/>
              </w:rPr>
            </w:pPr>
          </w:p>
          <w:p w14:paraId="5E7E3771" w14:textId="77777777" w:rsidR="009E6E58" w:rsidRPr="00C368FF" w:rsidRDefault="009E6E58" w:rsidP="00622B1E">
            <w:pPr>
              <w:jc w:val="center"/>
              <w:rPr>
                <w:szCs w:val="20"/>
              </w:rPr>
            </w:pPr>
            <w:r w:rsidRPr="00C368FF">
              <w:rPr>
                <w:szCs w:val="20"/>
              </w:rPr>
              <w:t>Ostali poslovi</w:t>
            </w:r>
          </w:p>
        </w:tc>
        <w:tc>
          <w:tcPr>
            <w:tcW w:w="1134" w:type="dxa"/>
            <w:vMerge w:val="restart"/>
          </w:tcPr>
          <w:p w14:paraId="2B21DFB1" w14:textId="77777777" w:rsidR="009E6E58" w:rsidRPr="00C368FF" w:rsidRDefault="009E6E58" w:rsidP="00622B1E">
            <w:pPr>
              <w:jc w:val="center"/>
              <w:rPr>
                <w:szCs w:val="20"/>
              </w:rPr>
            </w:pPr>
          </w:p>
          <w:p w14:paraId="4D8F4385" w14:textId="77777777" w:rsidR="009E6E58" w:rsidRPr="00C368FF" w:rsidRDefault="009E6E58" w:rsidP="00622B1E">
            <w:pPr>
              <w:jc w:val="center"/>
              <w:rPr>
                <w:szCs w:val="20"/>
              </w:rPr>
            </w:pPr>
            <w:proofErr w:type="spellStart"/>
            <w:r w:rsidRPr="00C368FF">
              <w:rPr>
                <w:szCs w:val="20"/>
              </w:rPr>
              <w:t>Prekovre</w:t>
            </w:r>
            <w:proofErr w:type="spellEnd"/>
            <w:r w:rsidRPr="00C368FF">
              <w:rPr>
                <w:szCs w:val="20"/>
              </w:rPr>
              <w:t>-meni rad</w:t>
            </w:r>
          </w:p>
        </w:tc>
        <w:tc>
          <w:tcPr>
            <w:tcW w:w="1559" w:type="dxa"/>
            <w:gridSpan w:val="2"/>
            <w:vAlign w:val="center"/>
            <w:hideMark/>
          </w:tcPr>
          <w:p w14:paraId="0C1E2454" w14:textId="77777777" w:rsidR="009E6E58" w:rsidRPr="00C368FF" w:rsidRDefault="009E6E58" w:rsidP="00622B1E">
            <w:pPr>
              <w:jc w:val="center"/>
              <w:rPr>
                <w:szCs w:val="20"/>
              </w:rPr>
            </w:pPr>
            <w:r w:rsidRPr="00C368FF">
              <w:rPr>
                <w:szCs w:val="20"/>
              </w:rPr>
              <w:t>UKUPNO</w:t>
            </w:r>
          </w:p>
        </w:tc>
      </w:tr>
      <w:tr w:rsidR="009E6E58" w:rsidRPr="00C368FF" w14:paraId="42916643" w14:textId="77777777" w:rsidTr="009E6E58">
        <w:trPr>
          <w:trHeight w:val="232"/>
        </w:trPr>
        <w:tc>
          <w:tcPr>
            <w:tcW w:w="793" w:type="dxa"/>
            <w:vMerge/>
            <w:vAlign w:val="center"/>
            <w:hideMark/>
          </w:tcPr>
          <w:p w14:paraId="564E15BC" w14:textId="77777777" w:rsidR="009E6E58" w:rsidRPr="00C368FF" w:rsidRDefault="009E6E58" w:rsidP="00622B1E">
            <w:pPr>
              <w:rPr>
                <w:b/>
                <w:szCs w:val="20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14:paraId="0CA4B587" w14:textId="77777777" w:rsidR="009E6E58" w:rsidRPr="00C368FF" w:rsidRDefault="009E6E58" w:rsidP="00622B1E">
            <w:pPr>
              <w:rPr>
                <w:b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25D4A28F" w14:textId="77777777" w:rsidR="009E6E58" w:rsidRPr="00C368FF" w:rsidRDefault="009E6E58" w:rsidP="00622B1E">
            <w:pPr>
              <w:rPr>
                <w:b/>
                <w:szCs w:val="20"/>
              </w:rPr>
            </w:pPr>
          </w:p>
        </w:tc>
        <w:tc>
          <w:tcPr>
            <w:tcW w:w="1560" w:type="dxa"/>
            <w:vMerge/>
          </w:tcPr>
          <w:p w14:paraId="696D095C" w14:textId="77777777" w:rsidR="009E6E58" w:rsidRPr="00C368FF" w:rsidRDefault="009E6E58" w:rsidP="00622B1E">
            <w:pPr>
              <w:ind w:left="-81" w:right="-120"/>
              <w:jc w:val="center"/>
              <w:rPr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170CFE38" w14:textId="77777777" w:rsidR="009E6E58" w:rsidRPr="00C368FF" w:rsidRDefault="009E6E58" w:rsidP="00622B1E">
            <w:pPr>
              <w:rPr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68815E1E" w14:textId="77777777" w:rsidR="009E6E58" w:rsidRPr="00C368FF" w:rsidRDefault="009E6E58" w:rsidP="00622B1E">
            <w:pPr>
              <w:rPr>
                <w:szCs w:val="20"/>
              </w:rPr>
            </w:pPr>
          </w:p>
        </w:tc>
        <w:tc>
          <w:tcPr>
            <w:tcW w:w="709" w:type="dxa"/>
            <w:vMerge/>
          </w:tcPr>
          <w:p w14:paraId="46049272" w14:textId="77777777" w:rsidR="009E6E58" w:rsidRPr="00C368FF" w:rsidRDefault="009E6E58" w:rsidP="00622B1E">
            <w:pPr>
              <w:rPr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3872E852" w14:textId="77777777" w:rsidR="009E6E58" w:rsidRPr="00C368FF" w:rsidRDefault="009E6E58" w:rsidP="00622B1E">
            <w:pPr>
              <w:rPr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B476184" w14:textId="77777777" w:rsidR="009E6E58" w:rsidRPr="00C368FF" w:rsidRDefault="009E6E58" w:rsidP="00622B1E">
            <w:pPr>
              <w:rPr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6C74C29E" w14:textId="77777777" w:rsidR="009E6E58" w:rsidRPr="00C368FF" w:rsidRDefault="009E6E58" w:rsidP="00622B1E">
            <w:pPr>
              <w:rPr>
                <w:szCs w:val="20"/>
              </w:rPr>
            </w:pPr>
          </w:p>
        </w:tc>
        <w:tc>
          <w:tcPr>
            <w:tcW w:w="851" w:type="dxa"/>
            <w:vMerge/>
          </w:tcPr>
          <w:p w14:paraId="565B140B" w14:textId="77777777" w:rsidR="009E6E58" w:rsidRPr="00C368FF" w:rsidRDefault="009E6E58" w:rsidP="00622B1E">
            <w:pPr>
              <w:rPr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F1CD284" w14:textId="77777777" w:rsidR="009E6E58" w:rsidRPr="00C368FF" w:rsidRDefault="009E6E58" w:rsidP="00622B1E">
            <w:pPr>
              <w:rPr>
                <w:szCs w:val="20"/>
              </w:rPr>
            </w:pPr>
          </w:p>
        </w:tc>
        <w:tc>
          <w:tcPr>
            <w:tcW w:w="709" w:type="dxa"/>
            <w:hideMark/>
          </w:tcPr>
          <w:p w14:paraId="0FC52112" w14:textId="77777777" w:rsidR="009E6E58" w:rsidRPr="00C368FF" w:rsidRDefault="009E6E58" w:rsidP="00622B1E">
            <w:pPr>
              <w:ind w:left="-107" w:right="-108"/>
              <w:jc w:val="center"/>
              <w:rPr>
                <w:szCs w:val="20"/>
              </w:rPr>
            </w:pPr>
            <w:r w:rsidRPr="00C368FF">
              <w:rPr>
                <w:szCs w:val="20"/>
              </w:rPr>
              <w:t>T</w:t>
            </w:r>
          </w:p>
        </w:tc>
        <w:tc>
          <w:tcPr>
            <w:tcW w:w="850" w:type="dxa"/>
            <w:hideMark/>
          </w:tcPr>
          <w:p w14:paraId="1892609F" w14:textId="77777777" w:rsidR="009E6E58" w:rsidRPr="00C368FF" w:rsidRDefault="009E6E58" w:rsidP="00622B1E">
            <w:pPr>
              <w:ind w:left="-108" w:right="-108"/>
              <w:jc w:val="center"/>
              <w:rPr>
                <w:szCs w:val="20"/>
              </w:rPr>
            </w:pPr>
            <w:r w:rsidRPr="00C368FF">
              <w:rPr>
                <w:szCs w:val="20"/>
              </w:rPr>
              <w:t>G</w:t>
            </w:r>
          </w:p>
        </w:tc>
      </w:tr>
      <w:tr w:rsidR="009E6E58" w:rsidRPr="00C368FF" w14:paraId="3C8BFEEB" w14:textId="77777777" w:rsidTr="009E6E58">
        <w:trPr>
          <w:trHeight w:val="283"/>
        </w:trPr>
        <w:tc>
          <w:tcPr>
            <w:tcW w:w="793" w:type="dxa"/>
            <w:shd w:val="clear" w:color="auto" w:fill="auto"/>
            <w:vAlign w:val="center"/>
          </w:tcPr>
          <w:p w14:paraId="5F0D0283" w14:textId="77777777" w:rsidR="009E6E58" w:rsidRPr="00C368FF" w:rsidRDefault="009E6E58" w:rsidP="00622B1E">
            <w:pPr>
              <w:rPr>
                <w:szCs w:val="20"/>
              </w:rPr>
            </w:pPr>
            <w:r w:rsidRPr="00C368FF">
              <w:rPr>
                <w:szCs w:val="20"/>
              </w:rPr>
              <w:t>8.</w:t>
            </w:r>
          </w:p>
        </w:tc>
        <w:tc>
          <w:tcPr>
            <w:tcW w:w="1361" w:type="dxa"/>
            <w:shd w:val="clear" w:color="auto" w:fill="FFFFFF"/>
            <w:vAlign w:val="center"/>
          </w:tcPr>
          <w:p w14:paraId="11264431" w14:textId="77777777" w:rsidR="009E6E58" w:rsidRPr="00C368FF" w:rsidRDefault="009E6E58" w:rsidP="00622B1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368FF">
              <w:rPr>
                <w:rFonts w:ascii="Arial" w:hAnsi="Arial" w:cs="Arial"/>
                <w:sz w:val="22"/>
                <w:szCs w:val="22"/>
              </w:rPr>
              <w:t>Martinčević</w:t>
            </w:r>
            <w:proofErr w:type="spellEnd"/>
            <w:r w:rsidRPr="00C368FF">
              <w:rPr>
                <w:rFonts w:ascii="Arial" w:hAnsi="Arial" w:cs="Arial"/>
                <w:sz w:val="22"/>
                <w:szCs w:val="22"/>
              </w:rPr>
              <w:t xml:space="preserve"> Julijan</w:t>
            </w:r>
          </w:p>
          <w:p w14:paraId="0412D529" w14:textId="77777777" w:rsidR="009E6E58" w:rsidRPr="00C368FF" w:rsidRDefault="009E6E58" w:rsidP="00622B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18832B3" w14:textId="77777777" w:rsidR="009E6E58" w:rsidRPr="00C368FF" w:rsidRDefault="009E6E58" w:rsidP="00622B1E">
            <w:pPr>
              <w:rPr>
                <w:color w:val="000000"/>
                <w:sz w:val="22"/>
                <w:szCs w:val="22"/>
              </w:rPr>
            </w:pPr>
            <w:r w:rsidRPr="00C368FF">
              <w:rPr>
                <w:color w:val="000000"/>
                <w:sz w:val="22"/>
                <w:szCs w:val="22"/>
              </w:rPr>
              <w:t>klavir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410DEEB2" w14:textId="77777777" w:rsidR="009E6E58" w:rsidRPr="00C368FF" w:rsidRDefault="009E6E58" w:rsidP="00622B1E">
            <w:pPr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2.a., 3.a, 4.a., 5.a, 6.a</w:t>
            </w:r>
          </w:p>
          <w:p w14:paraId="4E8AEB32" w14:textId="77777777" w:rsidR="009E6E58" w:rsidRPr="00C368FF" w:rsidRDefault="009E6E58" w:rsidP="00622B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26DB069" w14:textId="77777777" w:rsidR="009E6E58" w:rsidRPr="00C368FF" w:rsidRDefault="009E6E58" w:rsidP="009C6CC6">
            <w:pPr>
              <w:jc w:val="center"/>
              <w:rPr>
                <w:sz w:val="22"/>
                <w:szCs w:val="22"/>
                <w:highlight w:val="yellow"/>
              </w:rPr>
            </w:pPr>
            <w:r w:rsidRPr="00C368FF">
              <w:rPr>
                <w:sz w:val="22"/>
                <w:szCs w:val="22"/>
              </w:rPr>
              <w:t>2</w:t>
            </w:r>
            <w:r w:rsidR="009C6CC6" w:rsidRPr="00C368FF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157E6B" w14:textId="77777777" w:rsidR="009E6E58" w:rsidRPr="00C368FF" w:rsidRDefault="009E6E58" w:rsidP="00622B1E">
            <w:pPr>
              <w:jc w:val="center"/>
              <w:rPr>
                <w:sz w:val="22"/>
                <w:szCs w:val="22"/>
              </w:rPr>
            </w:pPr>
          </w:p>
          <w:p w14:paraId="249F9348" w14:textId="77777777" w:rsidR="009E6E58" w:rsidRPr="00C368FF" w:rsidRDefault="009C6CC6" w:rsidP="00622B1E">
            <w:pPr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1</w:t>
            </w:r>
          </w:p>
          <w:p w14:paraId="18E204C7" w14:textId="77777777" w:rsidR="009E6E58" w:rsidRPr="00C368FF" w:rsidRDefault="009E6E58" w:rsidP="009E6E58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</w:tcPr>
          <w:p w14:paraId="31DE150B" w14:textId="77777777" w:rsidR="009E6E58" w:rsidRPr="00C368FF" w:rsidRDefault="009E6E58" w:rsidP="00622B1E">
            <w:pPr>
              <w:jc w:val="center"/>
              <w:rPr>
                <w:sz w:val="22"/>
                <w:szCs w:val="22"/>
              </w:rPr>
            </w:pPr>
          </w:p>
          <w:p w14:paraId="2FDA1D2A" w14:textId="77777777" w:rsidR="009E6E58" w:rsidRPr="00C368FF" w:rsidRDefault="009E6E58" w:rsidP="00622B1E">
            <w:pPr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D9DA9C0" w14:textId="77777777" w:rsidR="009E6E58" w:rsidRPr="00C368FF" w:rsidRDefault="009E6E58" w:rsidP="00622B1E">
            <w:pPr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860E42" w14:textId="77777777" w:rsidR="009E6E58" w:rsidRPr="00C368FF" w:rsidRDefault="009E6E58" w:rsidP="00622B1E">
            <w:pPr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5DDB5D9" w14:textId="77777777" w:rsidR="009E6E58" w:rsidRPr="00C368FF" w:rsidRDefault="009E6E58" w:rsidP="00622B1E">
            <w:pPr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14:paraId="4595FE54" w14:textId="77777777" w:rsidR="009E6E58" w:rsidRPr="00C368FF" w:rsidRDefault="009E6E58" w:rsidP="00622B1E">
            <w:pPr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4AB4B5" w14:textId="77777777" w:rsidR="009E6E58" w:rsidRPr="00C368FF" w:rsidRDefault="009E6E58" w:rsidP="00622B1E">
            <w:pPr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035594" w14:textId="77777777" w:rsidR="009E6E58" w:rsidRPr="00C368FF" w:rsidRDefault="009E6E58" w:rsidP="00622B1E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F6CFBA" w14:textId="77777777" w:rsidR="009E6E58" w:rsidRPr="00C368FF" w:rsidRDefault="009E6E58" w:rsidP="00622B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1760</w:t>
            </w:r>
          </w:p>
        </w:tc>
      </w:tr>
      <w:tr w:rsidR="009E6E58" w:rsidRPr="00C368FF" w14:paraId="029283A3" w14:textId="77777777" w:rsidTr="009E6E58">
        <w:trPr>
          <w:trHeight w:val="283"/>
        </w:trPr>
        <w:tc>
          <w:tcPr>
            <w:tcW w:w="793" w:type="dxa"/>
            <w:shd w:val="clear" w:color="auto" w:fill="auto"/>
            <w:vAlign w:val="center"/>
          </w:tcPr>
          <w:p w14:paraId="61BF49DF" w14:textId="77777777" w:rsidR="009E6E58" w:rsidRPr="00C368FF" w:rsidRDefault="009E6E58" w:rsidP="00622B1E">
            <w:pPr>
              <w:rPr>
                <w:szCs w:val="20"/>
              </w:rPr>
            </w:pPr>
            <w:r w:rsidRPr="00C368FF">
              <w:rPr>
                <w:szCs w:val="20"/>
              </w:rPr>
              <w:t>9.</w:t>
            </w:r>
          </w:p>
        </w:tc>
        <w:tc>
          <w:tcPr>
            <w:tcW w:w="1361" w:type="dxa"/>
            <w:shd w:val="clear" w:color="auto" w:fill="FFFFFF"/>
            <w:vAlign w:val="center"/>
          </w:tcPr>
          <w:p w14:paraId="0281DB50" w14:textId="77777777" w:rsidR="009E6E58" w:rsidRPr="00C368FF" w:rsidRDefault="009E6E58" w:rsidP="00622B1E">
            <w:pPr>
              <w:rPr>
                <w:color w:val="000000"/>
                <w:sz w:val="22"/>
                <w:szCs w:val="22"/>
              </w:rPr>
            </w:pPr>
            <w:r w:rsidRPr="00C368FF">
              <w:rPr>
                <w:color w:val="000000"/>
                <w:sz w:val="22"/>
                <w:szCs w:val="22"/>
              </w:rPr>
              <w:t xml:space="preserve">Slobodan </w:t>
            </w:r>
            <w:proofErr w:type="spellStart"/>
            <w:r w:rsidRPr="00C368FF">
              <w:rPr>
                <w:color w:val="000000"/>
                <w:sz w:val="22"/>
                <w:szCs w:val="22"/>
              </w:rPr>
              <w:t>Vadjunec</w:t>
            </w:r>
            <w:proofErr w:type="spellEnd"/>
            <w:r w:rsidRPr="00C368F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AC743BC" w14:textId="77777777" w:rsidR="009E6E58" w:rsidRPr="00C368FF" w:rsidRDefault="009E6E58" w:rsidP="00622B1E">
            <w:pPr>
              <w:rPr>
                <w:color w:val="000000"/>
                <w:sz w:val="22"/>
                <w:szCs w:val="22"/>
              </w:rPr>
            </w:pPr>
            <w:r w:rsidRPr="00C368FF">
              <w:rPr>
                <w:color w:val="000000"/>
                <w:sz w:val="22"/>
                <w:szCs w:val="22"/>
              </w:rPr>
              <w:t xml:space="preserve">Flauta, </w:t>
            </w:r>
            <w:proofErr w:type="spellStart"/>
            <w:r w:rsidRPr="00C368FF">
              <w:rPr>
                <w:color w:val="000000"/>
                <w:sz w:val="22"/>
                <w:szCs w:val="22"/>
              </w:rPr>
              <w:t>blokflauta</w:t>
            </w:r>
            <w:proofErr w:type="spellEnd"/>
          </w:p>
        </w:tc>
        <w:tc>
          <w:tcPr>
            <w:tcW w:w="1560" w:type="dxa"/>
            <w:shd w:val="clear" w:color="auto" w:fill="FFFFFF"/>
            <w:vAlign w:val="center"/>
          </w:tcPr>
          <w:p w14:paraId="597E5B90" w14:textId="77777777" w:rsidR="009E6E58" w:rsidRPr="00C368FF" w:rsidRDefault="009E6E58" w:rsidP="00622B1E">
            <w:pPr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 xml:space="preserve"> 1.b, 2.b, 3.b, 4.b, 5.b, 6.b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8B931B" w14:textId="77777777" w:rsidR="009E6E58" w:rsidRPr="00C368FF" w:rsidRDefault="009E6E58" w:rsidP="0094775A">
            <w:pPr>
              <w:jc w:val="center"/>
              <w:rPr>
                <w:sz w:val="22"/>
                <w:szCs w:val="22"/>
                <w:highlight w:val="yellow"/>
              </w:rPr>
            </w:pPr>
            <w:r w:rsidRPr="00C368FF">
              <w:rPr>
                <w:sz w:val="22"/>
                <w:szCs w:val="22"/>
              </w:rPr>
              <w:t>2</w:t>
            </w:r>
            <w:r w:rsidR="0094775A" w:rsidRPr="00C368FF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974CF3" w14:textId="77777777" w:rsidR="009E6E58" w:rsidRPr="00C368FF" w:rsidRDefault="009E6E58" w:rsidP="00622B1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</w:tcPr>
          <w:p w14:paraId="2F6FCD76" w14:textId="77777777" w:rsidR="009E6E58" w:rsidRPr="00C368FF" w:rsidRDefault="009E6E58" w:rsidP="00622B1E">
            <w:pPr>
              <w:jc w:val="center"/>
              <w:rPr>
                <w:sz w:val="22"/>
                <w:szCs w:val="22"/>
                <w:highlight w:val="yellow"/>
              </w:rPr>
            </w:pPr>
            <w:r w:rsidRPr="00C368FF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F29F0C5" w14:textId="77777777" w:rsidR="009E6E58" w:rsidRPr="00C368FF" w:rsidRDefault="009E6E58" w:rsidP="00622B1E">
            <w:pPr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06ABA7" w14:textId="77777777" w:rsidR="009E6E58" w:rsidRPr="00C368FF" w:rsidRDefault="009E6E58" w:rsidP="0094775A">
            <w:pPr>
              <w:jc w:val="center"/>
              <w:rPr>
                <w:sz w:val="22"/>
                <w:szCs w:val="22"/>
                <w:highlight w:val="yellow"/>
              </w:rPr>
            </w:pPr>
            <w:r w:rsidRPr="00C368FF">
              <w:rPr>
                <w:sz w:val="22"/>
                <w:szCs w:val="22"/>
              </w:rPr>
              <w:t>2</w:t>
            </w:r>
            <w:r w:rsidR="0094775A" w:rsidRPr="00C368FF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5F409B3" w14:textId="77777777" w:rsidR="009E6E58" w:rsidRPr="00C368FF" w:rsidRDefault="009E6E58" w:rsidP="00622B1E">
            <w:pPr>
              <w:jc w:val="center"/>
              <w:rPr>
                <w:sz w:val="22"/>
                <w:szCs w:val="22"/>
                <w:highlight w:val="yellow"/>
              </w:rPr>
            </w:pPr>
            <w:r w:rsidRPr="00C368F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14:paraId="4E24DE4F" w14:textId="77777777" w:rsidR="009E6E58" w:rsidRPr="00C368FF" w:rsidRDefault="009E6E58" w:rsidP="00622B1E">
            <w:pPr>
              <w:jc w:val="center"/>
              <w:rPr>
                <w:sz w:val="22"/>
                <w:szCs w:val="22"/>
                <w:highlight w:val="yellow"/>
              </w:rPr>
            </w:pPr>
            <w:r w:rsidRPr="00C368FF"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716512" w14:textId="77777777" w:rsidR="009E6E58" w:rsidRPr="00C368FF" w:rsidRDefault="0094775A" w:rsidP="00622B1E">
            <w:pPr>
              <w:jc w:val="center"/>
              <w:rPr>
                <w:sz w:val="22"/>
                <w:szCs w:val="22"/>
                <w:highlight w:val="yellow"/>
              </w:rPr>
            </w:pPr>
            <w:r w:rsidRPr="00C368FF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3F64B7" w14:textId="77777777" w:rsidR="009E6E58" w:rsidRPr="00C368FF" w:rsidRDefault="009E6E58" w:rsidP="00083953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4</w:t>
            </w:r>
            <w:r w:rsidR="00083953" w:rsidRPr="00C368FF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07A004" w14:textId="77777777" w:rsidR="009E6E58" w:rsidRPr="00C368FF" w:rsidRDefault="00083953" w:rsidP="00622B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2024</w:t>
            </w:r>
          </w:p>
        </w:tc>
      </w:tr>
      <w:tr w:rsidR="009E6E58" w:rsidRPr="00C368FF" w14:paraId="5014908C" w14:textId="77777777" w:rsidTr="009E6E58">
        <w:trPr>
          <w:trHeight w:val="903"/>
        </w:trPr>
        <w:tc>
          <w:tcPr>
            <w:tcW w:w="793" w:type="dxa"/>
            <w:shd w:val="clear" w:color="auto" w:fill="auto"/>
            <w:vAlign w:val="center"/>
          </w:tcPr>
          <w:p w14:paraId="49D0B0F2" w14:textId="77777777" w:rsidR="009E6E58" w:rsidRPr="00C368FF" w:rsidRDefault="009E6E58" w:rsidP="00622B1E">
            <w:pPr>
              <w:rPr>
                <w:szCs w:val="20"/>
              </w:rPr>
            </w:pPr>
            <w:r w:rsidRPr="00C368FF">
              <w:rPr>
                <w:szCs w:val="20"/>
              </w:rPr>
              <w:t>10.</w:t>
            </w:r>
          </w:p>
        </w:tc>
        <w:tc>
          <w:tcPr>
            <w:tcW w:w="1361" w:type="dxa"/>
            <w:shd w:val="clear" w:color="auto" w:fill="FFFFFF"/>
            <w:vAlign w:val="center"/>
          </w:tcPr>
          <w:p w14:paraId="66211E9D" w14:textId="77777777" w:rsidR="009E6E58" w:rsidRPr="00C368FF" w:rsidRDefault="009E6E58" w:rsidP="00622B1E">
            <w:pPr>
              <w:rPr>
                <w:color w:val="000000"/>
                <w:sz w:val="22"/>
                <w:szCs w:val="22"/>
              </w:rPr>
            </w:pPr>
            <w:r w:rsidRPr="00C368FF">
              <w:rPr>
                <w:color w:val="000000"/>
                <w:sz w:val="22"/>
                <w:szCs w:val="22"/>
              </w:rPr>
              <w:t>Ivan Bobić (zamjena)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FA050B1" w14:textId="77777777" w:rsidR="009E6E58" w:rsidRPr="00C368FF" w:rsidRDefault="009E6E58" w:rsidP="00622B1E">
            <w:pPr>
              <w:rPr>
                <w:color w:val="000000"/>
                <w:sz w:val="22"/>
                <w:szCs w:val="22"/>
              </w:rPr>
            </w:pPr>
            <w:r w:rsidRPr="00C368FF">
              <w:rPr>
                <w:color w:val="000000"/>
                <w:sz w:val="22"/>
                <w:szCs w:val="22"/>
              </w:rPr>
              <w:t>klavir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6444601A" w14:textId="77777777" w:rsidR="009E6E58" w:rsidRPr="00C368FF" w:rsidRDefault="009E6E58" w:rsidP="00622B1E">
            <w:pPr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1.a, 2.a, 3.a, 4.a, 5.a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27C26D" w14:textId="77777777" w:rsidR="009E6E58" w:rsidRPr="00C368FF" w:rsidRDefault="00083953" w:rsidP="00622B1E">
            <w:pPr>
              <w:jc w:val="center"/>
              <w:rPr>
                <w:sz w:val="22"/>
                <w:szCs w:val="22"/>
                <w:highlight w:val="yellow"/>
              </w:rPr>
            </w:pPr>
            <w:r w:rsidRPr="00C368FF">
              <w:rPr>
                <w:sz w:val="22"/>
                <w:szCs w:val="22"/>
              </w:rPr>
              <w:t>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5AA88A" w14:textId="77777777" w:rsidR="009E6E58" w:rsidRPr="00C368FF" w:rsidRDefault="009E6E58" w:rsidP="00622B1E">
            <w:pPr>
              <w:jc w:val="center"/>
              <w:rPr>
                <w:sz w:val="22"/>
                <w:szCs w:val="22"/>
              </w:rPr>
            </w:pPr>
          </w:p>
          <w:p w14:paraId="1F0080EA" w14:textId="77777777" w:rsidR="009E6E58" w:rsidRPr="00C368FF" w:rsidRDefault="009E6E58" w:rsidP="00622B1E">
            <w:pPr>
              <w:jc w:val="center"/>
              <w:rPr>
                <w:sz w:val="22"/>
                <w:szCs w:val="22"/>
                <w:highlight w:val="yellow"/>
              </w:rPr>
            </w:pPr>
            <w:r w:rsidRPr="00C368F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715E4F1F" w14:textId="77777777" w:rsidR="009E6E58" w:rsidRPr="00C368FF" w:rsidRDefault="009E6E58" w:rsidP="00622B1E">
            <w:pPr>
              <w:jc w:val="center"/>
              <w:rPr>
                <w:sz w:val="22"/>
                <w:szCs w:val="22"/>
              </w:rPr>
            </w:pPr>
          </w:p>
          <w:p w14:paraId="4A0E485B" w14:textId="77777777" w:rsidR="009E6E58" w:rsidRPr="00C368FF" w:rsidRDefault="009E6E58" w:rsidP="00622B1E">
            <w:pPr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0FA9AB6" w14:textId="77777777" w:rsidR="009E6E58" w:rsidRPr="00C368FF" w:rsidRDefault="00083953" w:rsidP="00622B1E">
            <w:pPr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0DEED1" w14:textId="77777777" w:rsidR="009E6E58" w:rsidRPr="00C368FF" w:rsidRDefault="009E6E58" w:rsidP="00622B1E">
            <w:pPr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68F9255" w14:textId="77777777" w:rsidR="009E6E58" w:rsidRPr="00C368FF" w:rsidRDefault="009E6E58" w:rsidP="00622B1E">
            <w:pPr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14:paraId="3CED8884" w14:textId="77777777" w:rsidR="009E6E58" w:rsidRPr="00C368FF" w:rsidRDefault="009E6E58" w:rsidP="00622B1E">
            <w:pPr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9B0E49" w14:textId="77777777" w:rsidR="009E6E58" w:rsidRPr="00C368FF" w:rsidRDefault="009E6E58" w:rsidP="00622B1E">
            <w:pPr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7FFAA8" w14:textId="77777777" w:rsidR="009E6E58" w:rsidRPr="00C368FF" w:rsidRDefault="009E6E58" w:rsidP="00622B1E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BFEDDA" w14:textId="77777777" w:rsidR="009E6E58" w:rsidRPr="00C368FF" w:rsidRDefault="009E6E58" w:rsidP="00622B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1760</w:t>
            </w:r>
          </w:p>
        </w:tc>
      </w:tr>
      <w:tr w:rsidR="009E6E58" w:rsidRPr="00C368FF" w14:paraId="726F6C45" w14:textId="77777777" w:rsidTr="009E6E58">
        <w:trPr>
          <w:trHeight w:val="283"/>
        </w:trPr>
        <w:tc>
          <w:tcPr>
            <w:tcW w:w="793" w:type="dxa"/>
            <w:shd w:val="clear" w:color="auto" w:fill="auto"/>
            <w:vAlign w:val="center"/>
          </w:tcPr>
          <w:p w14:paraId="3FFA2838" w14:textId="77777777" w:rsidR="009E6E58" w:rsidRPr="00C368FF" w:rsidRDefault="009E6E58" w:rsidP="00622B1E">
            <w:pPr>
              <w:rPr>
                <w:szCs w:val="20"/>
              </w:rPr>
            </w:pPr>
            <w:r w:rsidRPr="00C368FF">
              <w:rPr>
                <w:szCs w:val="20"/>
              </w:rPr>
              <w:t>11.</w:t>
            </w:r>
          </w:p>
        </w:tc>
        <w:tc>
          <w:tcPr>
            <w:tcW w:w="1361" w:type="dxa"/>
            <w:shd w:val="clear" w:color="auto" w:fill="FFFFFF"/>
            <w:vAlign w:val="center"/>
          </w:tcPr>
          <w:p w14:paraId="7AE5D29E" w14:textId="77777777" w:rsidR="009E6E58" w:rsidRPr="00C368FF" w:rsidRDefault="009E6E58" w:rsidP="00622B1E">
            <w:pPr>
              <w:rPr>
                <w:color w:val="000000"/>
                <w:sz w:val="22"/>
                <w:szCs w:val="22"/>
              </w:rPr>
            </w:pPr>
            <w:r w:rsidRPr="00C368FF">
              <w:rPr>
                <w:color w:val="000000"/>
                <w:sz w:val="22"/>
                <w:szCs w:val="22"/>
              </w:rPr>
              <w:t xml:space="preserve">Janja </w:t>
            </w:r>
            <w:proofErr w:type="spellStart"/>
            <w:r w:rsidRPr="00C368FF">
              <w:rPr>
                <w:color w:val="000000"/>
                <w:sz w:val="22"/>
                <w:szCs w:val="22"/>
              </w:rPr>
              <w:t>Franjković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5DCDF547" w14:textId="77777777" w:rsidR="009E6E58" w:rsidRPr="00C368FF" w:rsidRDefault="009E6E58" w:rsidP="00622B1E">
            <w:pPr>
              <w:rPr>
                <w:color w:val="000000"/>
                <w:sz w:val="22"/>
                <w:szCs w:val="22"/>
              </w:rPr>
            </w:pPr>
            <w:r w:rsidRPr="00C368FF">
              <w:rPr>
                <w:color w:val="000000"/>
                <w:sz w:val="22"/>
                <w:szCs w:val="22"/>
              </w:rPr>
              <w:t>Solfeggio, zbor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414784A0" w14:textId="77777777" w:rsidR="009E6E58" w:rsidRPr="00C368FF" w:rsidRDefault="009E6E58" w:rsidP="00622B1E">
            <w:pPr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 xml:space="preserve"> 1, 2., 3.,4., 5., 6.</w:t>
            </w:r>
          </w:p>
          <w:p w14:paraId="6FB7D42D" w14:textId="77777777" w:rsidR="009E6E58" w:rsidRPr="00C368FF" w:rsidRDefault="009E6E58" w:rsidP="00622B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A53AB52" w14:textId="77777777" w:rsidR="009E6E58" w:rsidRPr="00C368FF" w:rsidRDefault="009E6E58" w:rsidP="00083953">
            <w:pPr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2</w:t>
            </w:r>
            <w:r w:rsidR="00083953" w:rsidRPr="00C368FF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E0550F" w14:textId="77777777" w:rsidR="009E6E58" w:rsidRPr="00C368FF" w:rsidRDefault="00083953" w:rsidP="00622B1E">
            <w:pPr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172C0C6C" w14:textId="77777777" w:rsidR="009E6E58" w:rsidRPr="00C368FF" w:rsidRDefault="009E6E58" w:rsidP="00622B1E">
            <w:pPr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FE55B56" w14:textId="77777777" w:rsidR="009E6E58" w:rsidRPr="00C368FF" w:rsidRDefault="009E6E58" w:rsidP="00622B1E">
            <w:pPr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EDAC62" w14:textId="77777777" w:rsidR="009E6E58" w:rsidRPr="00C368FF" w:rsidRDefault="009E6E58" w:rsidP="00622B1E">
            <w:pPr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4FB2A01" w14:textId="77777777" w:rsidR="009E6E58" w:rsidRPr="00C368FF" w:rsidRDefault="009E6E58" w:rsidP="00622B1E">
            <w:pPr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14:paraId="628752AF" w14:textId="77777777" w:rsidR="009E6E58" w:rsidRPr="00C368FF" w:rsidRDefault="009E6E58" w:rsidP="00622B1E">
            <w:pPr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7BFA2F" w14:textId="77777777" w:rsidR="009E6E58" w:rsidRPr="00C368FF" w:rsidRDefault="009E6E58" w:rsidP="00622B1E">
            <w:pPr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39CB85" w14:textId="77777777" w:rsidR="009E6E58" w:rsidRPr="00C368FF" w:rsidRDefault="009E6E58" w:rsidP="00622B1E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417D44" w14:textId="77777777" w:rsidR="009E6E58" w:rsidRPr="00C368FF" w:rsidRDefault="009E6E58" w:rsidP="00622B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1760</w:t>
            </w:r>
          </w:p>
        </w:tc>
      </w:tr>
      <w:tr w:rsidR="009E6E58" w:rsidRPr="00C368FF" w14:paraId="38B92C7C" w14:textId="77777777" w:rsidTr="009E6E58">
        <w:trPr>
          <w:trHeight w:val="283"/>
        </w:trPr>
        <w:tc>
          <w:tcPr>
            <w:tcW w:w="793" w:type="dxa"/>
            <w:shd w:val="clear" w:color="auto" w:fill="auto"/>
            <w:vAlign w:val="center"/>
          </w:tcPr>
          <w:p w14:paraId="379999B7" w14:textId="77777777" w:rsidR="009E6E58" w:rsidRPr="00C368FF" w:rsidRDefault="009E6E58" w:rsidP="00622B1E">
            <w:pPr>
              <w:rPr>
                <w:szCs w:val="20"/>
              </w:rPr>
            </w:pPr>
            <w:r w:rsidRPr="00C368FF">
              <w:rPr>
                <w:szCs w:val="20"/>
              </w:rPr>
              <w:t>12.</w:t>
            </w:r>
          </w:p>
        </w:tc>
        <w:tc>
          <w:tcPr>
            <w:tcW w:w="1361" w:type="dxa"/>
            <w:shd w:val="clear" w:color="auto" w:fill="FFFFFF"/>
            <w:vAlign w:val="center"/>
          </w:tcPr>
          <w:p w14:paraId="1AAAC4B2" w14:textId="77777777" w:rsidR="009E6E58" w:rsidRPr="00C368FF" w:rsidRDefault="009E6E58" w:rsidP="00622B1E">
            <w:pPr>
              <w:rPr>
                <w:color w:val="000000"/>
                <w:sz w:val="22"/>
                <w:szCs w:val="22"/>
              </w:rPr>
            </w:pPr>
            <w:r w:rsidRPr="00C368FF">
              <w:rPr>
                <w:color w:val="000000"/>
                <w:sz w:val="22"/>
                <w:szCs w:val="22"/>
              </w:rPr>
              <w:t xml:space="preserve">Alen </w:t>
            </w:r>
            <w:proofErr w:type="spellStart"/>
            <w:r w:rsidRPr="00C368FF">
              <w:rPr>
                <w:color w:val="000000"/>
                <w:sz w:val="22"/>
                <w:szCs w:val="22"/>
              </w:rPr>
              <w:t>Vađunec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24489185" w14:textId="77777777" w:rsidR="009E6E58" w:rsidRPr="00C368FF" w:rsidRDefault="009E6E58" w:rsidP="00622B1E">
            <w:pPr>
              <w:rPr>
                <w:color w:val="000000"/>
                <w:sz w:val="22"/>
                <w:szCs w:val="22"/>
              </w:rPr>
            </w:pPr>
            <w:r w:rsidRPr="00C368FF">
              <w:rPr>
                <w:color w:val="000000"/>
                <w:sz w:val="22"/>
                <w:szCs w:val="22"/>
              </w:rPr>
              <w:t>Truba,</w:t>
            </w:r>
          </w:p>
          <w:p w14:paraId="0F035F48" w14:textId="77777777" w:rsidR="009E6E58" w:rsidRPr="00C368FF" w:rsidRDefault="009E6E58" w:rsidP="00622B1E">
            <w:pPr>
              <w:rPr>
                <w:color w:val="000000"/>
                <w:sz w:val="22"/>
                <w:szCs w:val="22"/>
              </w:rPr>
            </w:pPr>
            <w:r w:rsidRPr="00C368FF">
              <w:rPr>
                <w:color w:val="000000"/>
                <w:sz w:val="22"/>
                <w:szCs w:val="22"/>
              </w:rPr>
              <w:t>Komorna glazba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0F6AF6F8" w14:textId="77777777" w:rsidR="009E6E58" w:rsidRPr="00C368FF" w:rsidRDefault="009E6E58" w:rsidP="00622B1E">
            <w:pPr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1.b, 3.b, 5.b, 6.b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914936" w14:textId="77777777" w:rsidR="009E6E58" w:rsidRPr="00C368FF" w:rsidRDefault="009E6E58" w:rsidP="00083953">
            <w:pPr>
              <w:jc w:val="center"/>
              <w:rPr>
                <w:sz w:val="22"/>
                <w:szCs w:val="22"/>
                <w:highlight w:val="yellow"/>
              </w:rPr>
            </w:pPr>
            <w:r w:rsidRPr="00C368FF">
              <w:rPr>
                <w:sz w:val="22"/>
                <w:szCs w:val="22"/>
              </w:rPr>
              <w:t>2</w:t>
            </w:r>
            <w:r w:rsidR="00083953" w:rsidRPr="00C368FF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B24A2D" w14:textId="77777777" w:rsidR="009E6E58" w:rsidRPr="00C368FF" w:rsidRDefault="009E6E58" w:rsidP="00622B1E">
            <w:pPr>
              <w:jc w:val="center"/>
              <w:rPr>
                <w:sz w:val="22"/>
                <w:szCs w:val="22"/>
                <w:highlight w:val="yellow"/>
              </w:rPr>
            </w:pPr>
            <w:r w:rsidRPr="00C368F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FD4649C" w14:textId="77777777" w:rsidR="009E6E58" w:rsidRPr="00C368FF" w:rsidRDefault="009E6E58" w:rsidP="00622B1E">
            <w:pPr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2247A5D" w14:textId="77777777" w:rsidR="009E6E58" w:rsidRPr="00C368FF" w:rsidRDefault="009E6E58" w:rsidP="00622B1E">
            <w:pPr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--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76E30E" w14:textId="77777777" w:rsidR="009E6E58" w:rsidRPr="00C368FF" w:rsidRDefault="009E6E58" w:rsidP="00083953">
            <w:pPr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2</w:t>
            </w:r>
            <w:r w:rsidR="00083953" w:rsidRPr="00C368FF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7F15C72" w14:textId="77777777" w:rsidR="009E6E58" w:rsidRPr="00C368FF" w:rsidRDefault="009E6E58" w:rsidP="00622B1E">
            <w:pPr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14:paraId="5174290D" w14:textId="77777777" w:rsidR="009E6E58" w:rsidRPr="00C368FF" w:rsidRDefault="009E6E58" w:rsidP="00622B1E">
            <w:pPr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57B4EE" w14:textId="77777777" w:rsidR="009E6E58" w:rsidRPr="00C368FF" w:rsidRDefault="009E6E58" w:rsidP="00622B1E">
            <w:pPr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C50D29" w14:textId="77777777" w:rsidR="009E6E58" w:rsidRPr="00C368FF" w:rsidRDefault="009E6E58" w:rsidP="00083953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4</w:t>
            </w:r>
            <w:r w:rsidR="00083953" w:rsidRPr="00C368FF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96E417" w14:textId="77777777" w:rsidR="009E6E58" w:rsidRPr="00C368FF" w:rsidRDefault="00083953" w:rsidP="00622B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1892</w:t>
            </w:r>
          </w:p>
        </w:tc>
      </w:tr>
      <w:tr w:rsidR="009E6E58" w:rsidRPr="00C368FF" w14:paraId="431EA619" w14:textId="77777777" w:rsidTr="009E6E58">
        <w:trPr>
          <w:trHeight w:val="283"/>
        </w:trPr>
        <w:tc>
          <w:tcPr>
            <w:tcW w:w="793" w:type="dxa"/>
            <w:shd w:val="clear" w:color="auto" w:fill="auto"/>
            <w:vAlign w:val="center"/>
          </w:tcPr>
          <w:p w14:paraId="32EC5AB4" w14:textId="77777777" w:rsidR="009E6E58" w:rsidRPr="00C368FF" w:rsidRDefault="009E6E58" w:rsidP="00622B1E">
            <w:pPr>
              <w:rPr>
                <w:szCs w:val="20"/>
              </w:rPr>
            </w:pPr>
          </w:p>
        </w:tc>
        <w:tc>
          <w:tcPr>
            <w:tcW w:w="1361" w:type="dxa"/>
            <w:shd w:val="clear" w:color="auto" w:fill="FFFFFF"/>
            <w:vAlign w:val="center"/>
          </w:tcPr>
          <w:p w14:paraId="30607413" w14:textId="77777777" w:rsidR="009E6E58" w:rsidRPr="00C368FF" w:rsidRDefault="009E6E58" w:rsidP="00622B1E">
            <w:pPr>
              <w:rPr>
                <w:color w:val="00000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F51B7B8" w14:textId="77777777" w:rsidR="009E6E58" w:rsidRPr="00C368FF" w:rsidRDefault="009E6E58" w:rsidP="00622B1E">
            <w:pPr>
              <w:rPr>
                <w:color w:val="000000"/>
                <w:szCs w:val="20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7D01FE3C" w14:textId="77777777" w:rsidR="009E6E58" w:rsidRPr="00C368FF" w:rsidRDefault="009E6E58" w:rsidP="00622B1E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0832F51" w14:textId="77777777" w:rsidR="009E6E58" w:rsidRPr="00C368FF" w:rsidRDefault="009E6E58" w:rsidP="00622B1E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3BB2971" w14:textId="77777777" w:rsidR="009E6E58" w:rsidRPr="00C368FF" w:rsidRDefault="009E6E58" w:rsidP="00622B1E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E31A6EC" w14:textId="77777777" w:rsidR="009E6E58" w:rsidRPr="00C368FF" w:rsidRDefault="009E6E58" w:rsidP="00622B1E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61DD8187" w14:textId="77777777" w:rsidR="009E6E58" w:rsidRPr="00C368FF" w:rsidRDefault="009E6E58" w:rsidP="00622B1E">
            <w:pPr>
              <w:jc w:val="center"/>
              <w:rPr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9BEF110" w14:textId="77777777" w:rsidR="009E6E58" w:rsidRPr="00C368FF" w:rsidRDefault="009E6E58" w:rsidP="00622B1E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D329E31" w14:textId="77777777" w:rsidR="009E6E58" w:rsidRPr="00C368FF" w:rsidRDefault="009E6E58" w:rsidP="00622B1E">
            <w:pPr>
              <w:jc w:val="center"/>
              <w:rPr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9EBC486" w14:textId="77777777" w:rsidR="009E6E58" w:rsidRPr="00C368FF" w:rsidRDefault="009E6E58" w:rsidP="00622B1E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4DF12F0" w14:textId="77777777" w:rsidR="009E6E58" w:rsidRPr="00C368FF" w:rsidRDefault="009E6E58" w:rsidP="00622B1E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CE634E2" w14:textId="77777777" w:rsidR="009E6E58" w:rsidRPr="00C368FF" w:rsidRDefault="009E6E58" w:rsidP="00622B1E">
            <w:pPr>
              <w:ind w:left="-107" w:right="-108"/>
              <w:jc w:val="center"/>
              <w:rPr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687CF0B" w14:textId="77777777" w:rsidR="009E6E58" w:rsidRPr="00C368FF" w:rsidRDefault="009E6E58" w:rsidP="00622B1E">
            <w:pPr>
              <w:ind w:left="-108" w:right="-108"/>
              <w:jc w:val="center"/>
              <w:rPr>
                <w:szCs w:val="20"/>
              </w:rPr>
            </w:pPr>
          </w:p>
        </w:tc>
      </w:tr>
      <w:tr w:rsidR="009E6E58" w:rsidRPr="00C368FF" w14:paraId="746D9915" w14:textId="77777777" w:rsidTr="009E6E58">
        <w:trPr>
          <w:trHeight w:val="283"/>
        </w:trPr>
        <w:tc>
          <w:tcPr>
            <w:tcW w:w="793" w:type="dxa"/>
            <w:shd w:val="clear" w:color="auto" w:fill="auto"/>
            <w:vAlign w:val="center"/>
          </w:tcPr>
          <w:p w14:paraId="09D6E367" w14:textId="77777777" w:rsidR="009E6E58" w:rsidRPr="00C368FF" w:rsidRDefault="009E6E58" w:rsidP="00622B1E">
            <w:pPr>
              <w:rPr>
                <w:szCs w:val="20"/>
              </w:rPr>
            </w:pPr>
          </w:p>
        </w:tc>
        <w:tc>
          <w:tcPr>
            <w:tcW w:w="1361" w:type="dxa"/>
            <w:shd w:val="clear" w:color="auto" w:fill="FFFFFF"/>
            <w:vAlign w:val="center"/>
          </w:tcPr>
          <w:p w14:paraId="13DEA37D" w14:textId="77777777" w:rsidR="009E6E58" w:rsidRPr="00C368FF" w:rsidRDefault="009E6E58" w:rsidP="00622B1E">
            <w:pPr>
              <w:rPr>
                <w:color w:val="00000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F32A74F" w14:textId="77777777" w:rsidR="009E6E58" w:rsidRPr="00C368FF" w:rsidRDefault="009E6E58" w:rsidP="00622B1E">
            <w:pPr>
              <w:rPr>
                <w:color w:val="000000"/>
                <w:szCs w:val="20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354964AE" w14:textId="77777777" w:rsidR="009E6E58" w:rsidRPr="00C368FF" w:rsidRDefault="009E6E58" w:rsidP="00622B1E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BA83F07" w14:textId="77777777" w:rsidR="009E6E58" w:rsidRPr="00C368FF" w:rsidRDefault="009E6E58" w:rsidP="00622B1E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86C4E2" w14:textId="77777777" w:rsidR="009E6E58" w:rsidRPr="00C368FF" w:rsidRDefault="009E6E58" w:rsidP="00622B1E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D3C0E09" w14:textId="77777777" w:rsidR="009E6E58" w:rsidRPr="00C368FF" w:rsidRDefault="009E6E58" w:rsidP="00622B1E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73F33360" w14:textId="77777777" w:rsidR="009E6E58" w:rsidRPr="00C368FF" w:rsidRDefault="009E6E58" w:rsidP="00622B1E">
            <w:pPr>
              <w:jc w:val="center"/>
              <w:rPr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406EE59" w14:textId="77777777" w:rsidR="009E6E58" w:rsidRPr="00C368FF" w:rsidRDefault="009E6E58" w:rsidP="00622B1E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8F2AB91" w14:textId="77777777" w:rsidR="009E6E58" w:rsidRPr="00C368FF" w:rsidRDefault="009E6E58" w:rsidP="00622B1E">
            <w:pPr>
              <w:jc w:val="center"/>
              <w:rPr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0ACAE59" w14:textId="77777777" w:rsidR="009E6E58" w:rsidRPr="00C368FF" w:rsidRDefault="009E6E58" w:rsidP="00622B1E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BA9498C" w14:textId="77777777" w:rsidR="009E6E58" w:rsidRPr="00C368FF" w:rsidRDefault="009E6E58" w:rsidP="00622B1E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8776910" w14:textId="77777777" w:rsidR="009E6E58" w:rsidRPr="00C368FF" w:rsidRDefault="009E6E58" w:rsidP="00622B1E">
            <w:pPr>
              <w:ind w:left="-107" w:right="-108"/>
              <w:jc w:val="center"/>
              <w:rPr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8064ABB" w14:textId="77777777" w:rsidR="009E6E58" w:rsidRPr="00C368FF" w:rsidRDefault="009E6E58" w:rsidP="00622B1E">
            <w:pPr>
              <w:ind w:left="-108" w:right="-108"/>
              <w:jc w:val="center"/>
              <w:rPr>
                <w:szCs w:val="20"/>
              </w:rPr>
            </w:pPr>
          </w:p>
        </w:tc>
      </w:tr>
    </w:tbl>
    <w:p w14:paraId="2B96C0D4" w14:textId="77777777" w:rsidR="009E6E58" w:rsidRPr="00C368FF" w:rsidRDefault="009E6E58" w:rsidP="009F7C60">
      <w:pPr>
        <w:rPr>
          <w:bCs/>
          <w:sz w:val="22"/>
          <w:szCs w:val="22"/>
        </w:rPr>
      </w:pPr>
    </w:p>
    <w:p w14:paraId="517044C7" w14:textId="77777777" w:rsidR="00D66BD7" w:rsidRPr="00C368FF" w:rsidRDefault="00D66BD7" w:rsidP="009F7C60">
      <w:pPr>
        <w:rPr>
          <w:b/>
          <w:bCs/>
          <w:sz w:val="22"/>
          <w:szCs w:val="22"/>
        </w:rPr>
      </w:pPr>
    </w:p>
    <w:p w14:paraId="5B0B763C" w14:textId="77777777" w:rsidR="009F7C60" w:rsidRPr="00C368FF" w:rsidRDefault="009F7C60" w:rsidP="009F7C60">
      <w:pPr>
        <w:rPr>
          <w:sz w:val="22"/>
          <w:szCs w:val="22"/>
        </w:rPr>
      </w:pPr>
    </w:p>
    <w:p w14:paraId="61C3C3DF" w14:textId="77777777" w:rsidR="0080214C" w:rsidRPr="00C368FF" w:rsidRDefault="0080214C" w:rsidP="009F7C60">
      <w:pPr>
        <w:rPr>
          <w:sz w:val="22"/>
          <w:szCs w:val="22"/>
        </w:rPr>
        <w:sectPr w:rsidR="0080214C" w:rsidRPr="00C368FF" w:rsidSect="00DB4CFA">
          <w:pgSz w:w="15840" w:h="12240" w:orient="landscape"/>
          <w:pgMar w:top="720" w:right="720" w:bottom="720" w:left="1418" w:header="709" w:footer="709" w:gutter="0"/>
          <w:cols w:space="720"/>
          <w:docGrid w:linePitch="326"/>
        </w:sectPr>
      </w:pPr>
    </w:p>
    <w:p w14:paraId="2E3E2751" w14:textId="77777777" w:rsidR="006936C9" w:rsidRPr="00C368FF" w:rsidRDefault="006936C9" w:rsidP="007356CB">
      <w:pPr>
        <w:numPr>
          <w:ilvl w:val="2"/>
          <w:numId w:val="49"/>
        </w:numPr>
        <w:jc w:val="both"/>
        <w:rPr>
          <w:b/>
          <w:bCs/>
        </w:rPr>
      </w:pPr>
      <w:r w:rsidRPr="00C368FF">
        <w:rPr>
          <w:b/>
          <w:bCs/>
        </w:rPr>
        <w:lastRenderedPageBreak/>
        <w:t>Tjedna i godišnja zaduženja ravnatelja i stručnih suradnika škole</w:t>
      </w:r>
    </w:p>
    <w:p w14:paraId="21771815" w14:textId="77777777" w:rsidR="006936C9" w:rsidRPr="00C368FF" w:rsidRDefault="006936C9" w:rsidP="006936C9">
      <w:pPr>
        <w:jc w:val="both"/>
        <w:rPr>
          <w:b/>
          <w:bCs/>
        </w:rPr>
      </w:pPr>
    </w:p>
    <w:tbl>
      <w:tblPr>
        <w:tblW w:w="1006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559"/>
        <w:gridCol w:w="1418"/>
        <w:gridCol w:w="2268"/>
        <w:gridCol w:w="992"/>
        <w:gridCol w:w="1418"/>
      </w:tblGrid>
      <w:tr w:rsidR="00351932" w:rsidRPr="00C368FF" w14:paraId="5CE9F88E" w14:textId="77777777" w:rsidTr="00E30689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E3A64F" w14:textId="77777777" w:rsidR="00351932" w:rsidRPr="00C368FF" w:rsidRDefault="00351932" w:rsidP="00AA1116">
            <w:pPr>
              <w:pStyle w:val="Tijeloteksta3"/>
              <w:ind w:left="-108" w:right="-108"/>
              <w:jc w:val="center"/>
              <w:rPr>
                <w:sz w:val="20"/>
                <w:szCs w:val="20"/>
              </w:rPr>
            </w:pPr>
            <w:r w:rsidRPr="00C368FF">
              <w:t>Red.</w:t>
            </w:r>
          </w:p>
          <w:p w14:paraId="687005E1" w14:textId="77777777" w:rsidR="00351932" w:rsidRPr="00C368FF" w:rsidRDefault="00351932" w:rsidP="00AA1116">
            <w:pPr>
              <w:pStyle w:val="Tijeloteksta3"/>
              <w:ind w:left="-108" w:right="-108"/>
              <w:jc w:val="center"/>
            </w:pPr>
            <w:r w:rsidRPr="00C368FF">
              <w:t>broj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9E7935" w14:textId="77777777" w:rsidR="00351932" w:rsidRPr="00C368FF" w:rsidRDefault="00351932" w:rsidP="00AA1116">
            <w:pPr>
              <w:pStyle w:val="Tijeloteksta3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Ime i prezime</w:t>
            </w:r>
          </w:p>
          <w:p w14:paraId="569CB261" w14:textId="77777777" w:rsidR="00351932" w:rsidRPr="00C368FF" w:rsidRDefault="00351932" w:rsidP="00AA1116">
            <w:pPr>
              <w:pStyle w:val="Tijeloteksta3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radnika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74220E" w14:textId="77777777" w:rsidR="00351932" w:rsidRPr="00C368FF" w:rsidRDefault="00351932" w:rsidP="00AA1116">
            <w:pPr>
              <w:pStyle w:val="Tijeloteksta3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Struka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4B65BB" w14:textId="77777777" w:rsidR="00351932" w:rsidRPr="00C368FF" w:rsidRDefault="00351932" w:rsidP="00AA1116">
            <w:pPr>
              <w:pStyle w:val="Tijeloteksta3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Radno mjesto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8A66F7" w14:textId="77777777" w:rsidR="00351932" w:rsidRPr="00C368FF" w:rsidRDefault="00351932" w:rsidP="00AA1116">
            <w:pPr>
              <w:pStyle w:val="Tijeloteksta3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Radno vrijeme</w:t>
            </w:r>
          </w:p>
          <w:p w14:paraId="799CD5C3" w14:textId="77777777" w:rsidR="00351932" w:rsidRPr="00C368FF" w:rsidRDefault="00351932" w:rsidP="00AA1116">
            <w:pPr>
              <w:pStyle w:val="Tijeloteksta3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(od – do)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C19759" w14:textId="77777777" w:rsidR="00351932" w:rsidRPr="00C368FF" w:rsidRDefault="00351932" w:rsidP="00AA1116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Broj sati</w:t>
            </w:r>
          </w:p>
          <w:p w14:paraId="6DD7EE65" w14:textId="77777777" w:rsidR="00351932" w:rsidRPr="00C368FF" w:rsidRDefault="00351932" w:rsidP="00AA1116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tjedno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E19A52" w14:textId="77777777" w:rsidR="00351932" w:rsidRPr="00C368FF" w:rsidRDefault="00351932" w:rsidP="00351932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Broj sati godišnjeg zaduženja</w:t>
            </w:r>
          </w:p>
        </w:tc>
      </w:tr>
      <w:tr w:rsidR="0048195B" w:rsidRPr="00C368FF" w14:paraId="76AEED1E" w14:textId="77777777" w:rsidTr="00E30689">
        <w:trPr>
          <w:trHeight w:val="30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F14557" w14:textId="77777777" w:rsidR="0048195B" w:rsidRPr="00C368FF" w:rsidRDefault="0048195B" w:rsidP="00AA1116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C368FF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FDE7B5" w14:textId="77777777" w:rsidR="0048195B" w:rsidRPr="00C368FF" w:rsidRDefault="00634607" w:rsidP="00AA1116">
            <w:pPr>
              <w:pStyle w:val="Tijeloteksta3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Tihomir Horvat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AEE112" w14:textId="77777777" w:rsidR="0048195B" w:rsidRPr="00C368FF" w:rsidRDefault="00634607" w:rsidP="00AA1116">
            <w:pPr>
              <w:pStyle w:val="Tijeloteksta3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magistar primarne edukacije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FD52F8" w14:textId="77777777" w:rsidR="0048195B" w:rsidRPr="00C368FF" w:rsidRDefault="002C37F0" w:rsidP="00AA1116">
            <w:pPr>
              <w:pStyle w:val="Tijeloteksta3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R</w:t>
            </w:r>
            <w:r w:rsidR="0048195B" w:rsidRPr="00C368FF">
              <w:rPr>
                <w:sz w:val="22"/>
                <w:szCs w:val="22"/>
              </w:rPr>
              <w:t>avnatelj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64CF5C" w14:textId="77777777" w:rsidR="00D319C3" w:rsidRPr="00C368FF" w:rsidRDefault="00FF709A" w:rsidP="0088237C">
            <w:pPr>
              <w:pStyle w:val="Tijeloteksta3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7.00 -</w:t>
            </w:r>
            <w:r w:rsidR="0048195B" w:rsidRPr="00C368FF">
              <w:rPr>
                <w:sz w:val="22"/>
                <w:szCs w:val="22"/>
              </w:rPr>
              <w:t xml:space="preserve"> 15.00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73B909" w14:textId="77777777" w:rsidR="0048195B" w:rsidRPr="00C368FF" w:rsidRDefault="0048195B" w:rsidP="00AA1116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8E8C74" w14:textId="77777777" w:rsidR="0048195B" w:rsidRPr="00C368FF" w:rsidRDefault="00F768E4" w:rsidP="00C519BF">
            <w:pPr>
              <w:jc w:val="center"/>
            </w:pPr>
            <w:r w:rsidRPr="00C368FF">
              <w:t>1760</w:t>
            </w:r>
          </w:p>
        </w:tc>
      </w:tr>
      <w:tr w:rsidR="0048195B" w:rsidRPr="00C368FF" w14:paraId="75E58C25" w14:textId="77777777" w:rsidTr="00E30689">
        <w:trPr>
          <w:trHeight w:val="599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CB93D5" w14:textId="77777777" w:rsidR="0048195B" w:rsidRPr="00C368FF" w:rsidRDefault="0048195B" w:rsidP="00AA1116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C368FF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F316A4" w14:textId="77777777" w:rsidR="0048195B" w:rsidRPr="00C368FF" w:rsidRDefault="00F40A4B" w:rsidP="00AA1116">
            <w:pPr>
              <w:pStyle w:val="Tijeloteksta3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Mihaela Novosel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B85744" w14:textId="77777777" w:rsidR="0048195B" w:rsidRPr="00C368FF" w:rsidRDefault="009D495B" w:rsidP="00AA1116">
            <w:pPr>
              <w:pStyle w:val="Tijeloteksta3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m</w:t>
            </w:r>
            <w:r w:rsidR="0048195B" w:rsidRPr="00C368FF">
              <w:rPr>
                <w:sz w:val="22"/>
                <w:szCs w:val="22"/>
              </w:rPr>
              <w:t>agistra pedagogije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F87C56" w14:textId="77777777" w:rsidR="0048195B" w:rsidRPr="00C368FF" w:rsidRDefault="002C37F0" w:rsidP="00AA1116">
            <w:pPr>
              <w:pStyle w:val="Tijeloteksta3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P</w:t>
            </w:r>
            <w:r w:rsidR="0048195B" w:rsidRPr="00C368FF">
              <w:rPr>
                <w:sz w:val="22"/>
                <w:szCs w:val="22"/>
              </w:rPr>
              <w:t>edagog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C69E4D" w14:textId="77777777" w:rsidR="00D319C3" w:rsidRPr="00C368FF" w:rsidRDefault="0048195B" w:rsidP="0088237C">
            <w:pPr>
              <w:pStyle w:val="Tijeloteksta3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7.30 - 13.30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B3A626" w14:textId="77777777" w:rsidR="0048195B" w:rsidRPr="00C368FF" w:rsidRDefault="0048195B" w:rsidP="00F41DF6">
            <w:pPr>
              <w:jc w:val="center"/>
              <w:rPr>
                <w:sz w:val="22"/>
                <w:szCs w:val="22"/>
              </w:rPr>
            </w:pPr>
          </w:p>
          <w:p w14:paraId="28F9BFCC" w14:textId="77777777" w:rsidR="0048195B" w:rsidRPr="00C368FF" w:rsidRDefault="0048195B" w:rsidP="00F41DF6">
            <w:pPr>
              <w:jc w:val="center"/>
            </w:pPr>
            <w:r w:rsidRPr="00C368FF">
              <w:rPr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3FAD3C" w14:textId="77777777" w:rsidR="0048195B" w:rsidRPr="00C368FF" w:rsidRDefault="00F768E4" w:rsidP="00C519BF">
            <w:pPr>
              <w:jc w:val="center"/>
              <w:rPr>
                <w:color w:val="000000"/>
              </w:rPr>
            </w:pPr>
            <w:r w:rsidRPr="00C368FF">
              <w:t>1760</w:t>
            </w:r>
          </w:p>
        </w:tc>
      </w:tr>
      <w:tr w:rsidR="00351932" w:rsidRPr="00C368FF" w14:paraId="3F841DB9" w14:textId="77777777" w:rsidTr="00E30689">
        <w:trPr>
          <w:trHeight w:val="30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3E4DDF" w14:textId="77777777" w:rsidR="00351932" w:rsidRPr="00C368FF" w:rsidRDefault="00B62030" w:rsidP="00AA1116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C368FF">
              <w:rPr>
                <w:b/>
                <w:sz w:val="22"/>
                <w:szCs w:val="22"/>
              </w:rPr>
              <w:t>3</w:t>
            </w:r>
            <w:r w:rsidR="00F768E4" w:rsidRPr="00C368F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3E232E" w14:textId="77777777" w:rsidR="00351932" w:rsidRPr="00C368FF" w:rsidRDefault="00351932" w:rsidP="00AA1116">
            <w:pPr>
              <w:pStyle w:val="Tijeloteksta3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 xml:space="preserve">Davor </w:t>
            </w:r>
            <w:proofErr w:type="spellStart"/>
            <w:r w:rsidRPr="00C368FF">
              <w:rPr>
                <w:sz w:val="22"/>
                <w:szCs w:val="22"/>
              </w:rPr>
              <w:t>Kosec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D853EA" w14:textId="77777777" w:rsidR="00351932" w:rsidRPr="00C368FF" w:rsidRDefault="009D495B" w:rsidP="00AA1116">
            <w:pPr>
              <w:pStyle w:val="Tijeloteksta3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p</w:t>
            </w:r>
            <w:r w:rsidR="00351932" w:rsidRPr="00C368FF">
              <w:rPr>
                <w:sz w:val="22"/>
                <w:szCs w:val="22"/>
              </w:rPr>
              <w:t>rofesor psihologije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17E4F7" w14:textId="77777777" w:rsidR="00351932" w:rsidRPr="00C368FF" w:rsidRDefault="002C37F0" w:rsidP="00AA1116">
            <w:pPr>
              <w:pStyle w:val="Tijeloteksta3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P</w:t>
            </w:r>
            <w:r w:rsidR="00351932" w:rsidRPr="00C368FF">
              <w:rPr>
                <w:sz w:val="22"/>
                <w:szCs w:val="22"/>
              </w:rPr>
              <w:t>siholog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B7B0F8" w14:textId="77777777" w:rsidR="00351932" w:rsidRPr="00C368FF" w:rsidRDefault="00351932" w:rsidP="00AA1116">
            <w:pPr>
              <w:pStyle w:val="Tijeloteksta3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8.00</w:t>
            </w:r>
            <w:r w:rsidR="00FF709A" w:rsidRPr="00C368FF">
              <w:rPr>
                <w:sz w:val="22"/>
                <w:szCs w:val="22"/>
              </w:rPr>
              <w:t xml:space="preserve"> </w:t>
            </w:r>
            <w:r w:rsidRPr="00C368FF">
              <w:rPr>
                <w:sz w:val="22"/>
                <w:szCs w:val="22"/>
              </w:rPr>
              <w:t>-</w:t>
            </w:r>
            <w:r w:rsidR="00FF709A" w:rsidRPr="00C368FF">
              <w:rPr>
                <w:sz w:val="22"/>
                <w:szCs w:val="22"/>
              </w:rPr>
              <w:t xml:space="preserve"> </w:t>
            </w:r>
            <w:r w:rsidRPr="00C368FF">
              <w:rPr>
                <w:sz w:val="22"/>
                <w:szCs w:val="22"/>
              </w:rPr>
              <w:t>14.00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0D00C0" w14:textId="77777777" w:rsidR="00351932" w:rsidRPr="00C368FF" w:rsidRDefault="00351932" w:rsidP="00F41DF6">
            <w:pPr>
              <w:jc w:val="center"/>
              <w:rPr>
                <w:sz w:val="22"/>
                <w:szCs w:val="22"/>
              </w:rPr>
            </w:pPr>
          </w:p>
          <w:p w14:paraId="45E27388" w14:textId="77777777" w:rsidR="00351932" w:rsidRPr="00C368FF" w:rsidRDefault="00351932" w:rsidP="00F41DF6">
            <w:pPr>
              <w:jc w:val="center"/>
            </w:pPr>
            <w:r w:rsidRPr="00C368FF">
              <w:rPr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770193" w14:textId="77777777" w:rsidR="00351932" w:rsidRPr="00C368FF" w:rsidRDefault="00F768E4" w:rsidP="00F55FD8">
            <w:pPr>
              <w:jc w:val="center"/>
            </w:pPr>
            <w:r w:rsidRPr="00C368FF">
              <w:t>1760</w:t>
            </w:r>
          </w:p>
        </w:tc>
      </w:tr>
      <w:tr w:rsidR="001A5CDC" w:rsidRPr="00C368FF" w14:paraId="09B310E0" w14:textId="77777777" w:rsidTr="00E30689">
        <w:trPr>
          <w:trHeight w:val="30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751A53" w14:textId="77777777" w:rsidR="001A5CDC" w:rsidRPr="00C368FF" w:rsidRDefault="001A5CDC" w:rsidP="001A5CDC">
            <w:pPr>
              <w:pStyle w:val="Tijeloteksta3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368FF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7FAD02" w14:textId="77777777" w:rsidR="001A5CDC" w:rsidRPr="00C368FF" w:rsidRDefault="009B2372" w:rsidP="001A5CDC">
            <w:pPr>
              <w:pStyle w:val="Tijeloteksta3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 xml:space="preserve">Marija </w:t>
            </w:r>
            <w:proofErr w:type="spellStart"/>
            <w:r w:rsidRPr="00C368FF">
              <w:rPr>
                <w:sz w:val="22"/>
                <w:szCs w:val="22"/>
              </w:rPr>
              <w:t>Dukarić</w:t>
            </w:r>
            <w:proofErr w:type="spellEnd"/>
            <w:r w:rsidRPr="00C368FF">
              <w:rPr>
                <w:sz w:val="22"/>
                <w:szCs w:val="22"/>
              </w:rPr>
              <w:t xml:space="preserve"> Kolarek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1CEAD1" w14:textId="77777777" w:rsidR="001A5CDC" w:rsidRPr="00C368FF" w:rsidRDefault="001A5CDC" w:rsidP="001A5CDC">
            <w:pPr>
              <w:pStyle w:val="Tijeloteksta3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magistra logopedije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68F32C" w14:textId="77777777" w:rsidR="001A5CDC" w:rsidRPr="00C368FF" w:rsidRDefault="002C37F0" w:rsidP="001A5CDC">
            <w:pPr>
              <w:pStyle w:val="Tijeloteksta3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L</w:t>
            </w:r>
            <w:r w:rsidR="001A5CDC" w:rsidRPr="00C368FF">
              <w:rPr>
                <w:sz w:val="22"/>
                <w:szCs w:val="22"/>
              </w:rPr>
              <w:t>ogoped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45AF03" w14:textId="77777777" w:rsidR="001A5CDC" w:rsidRPr="00C368FF" w:rsidRDefault="001A5CDC" w:rsidP="001A5CDC">
            <w:pPr>
              <w:pStyle w:val="Tijeloteksta3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8.00 - 14.00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57D044" w14:textId="77777777" w:rsidR="001A5CDC" w:rsidRPr="00C368FF" w:rsidRDefault="001A5CDC" w:rsidP="001A5CDC">
            <w:pPr>
              <w:jc w:val="center"/>
              <w:rPr>
                <w:sz w:val="22"/>
                <w:szCs w:val="22"/>
              </w:rPr>
            </w:pPr>
          </w:p>
          <w:p w14:paraId="2EDDBA2A" w14:textId="77777777" w:rsidR="001A5CDC" w:rsidRPr="00C368FF" w:rsidRDefault="001A5CDC" w:rsidP="001A5CDC">
            <w:pPr>
              <w:jc w:val="center"/>
            </w:pPr>
            <w:r w:rsidRPr="00C368FF">
              <w:rPr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3BA199" w14:textId="77777777" w:rsidR="001A5CDC" w:rsidRPr="00C368FF" w:rsidRDefault="001A5CDC" w:rsidP="001A5CDC">
            <w:pPr>
              <w:jc w:val="center"/>
            </w:pPr>
            <w:r w:rsidRPr="00C368FF">
              <w:t>1760</w:t>
            </w:r>
          </w:p>
        </w:tc>
      </w:tr>
      <w:tr w:rsidR="00634607" w:rsidRPr="00C368FF" w14:paraId="4A355654" w14:textId="77777777" w:rsidTr="00E30689">
        <w:trPr>
          <w:trHeight w:val="30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9B0DE2" w14:textId="77777777" w:rsidR="00634607" w:rsidRPr="00C368FF" w:rsidRDefault="00634607" w:rsidP="0004629D">
            <w:pPr>
              <w:pStyle w:val="Tijeloteksta3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368FF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706CE6" w14:textId="77777777" w:rsidR="00634607" w:rsidRPr="00C368FF" w:rsidRDefault="00634607" w:rsidP="0004629D">
            <w:pPr>
              <w:pStyle w:val="Tijeloteksta3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 xml:space="preserve">Kami </w:t>
            </w:r>
            <w:proofErr w:type="spellStart"/>
            <w:r w:rsidRPr="00C368FF">
              <w:rPr>
                <w:sz w:val="22"/>
                <w:szCs w:val="22"/>
              </w:rPr>
              <w:t>Othman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0E6635" w14:textId="77777777" w:rsidR="00634607" w:rsidRPr="00C368FF" w:rsidRDefault="00634607" w:rsidP="0004629D">
            <w:pPr>
              <w:pStyle w:val="Tijeloteksta3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diplomirani bibliotekar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73D100" w14:textId="77777777" w:rsidR="00634607" w:rsidRPr="00C368FF" w:rsidRDefault="00634607" w:rsidP="0004629D">
            <w:pPr>
              <w:pStyle w:val="Tijeloteksta3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Knjižničar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25CD5B" w14:textId="77777777" w:rsidR="00634607" w:rsidRPr="00C368FF" w:rsidRDefault="00634607" w:rsidP="0004629D">
            <w:pPr>
              <w:pStyle w:val="Tijeloteksta3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7.00 - 13.00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440C87" w14:textId="77777777" w:rsidR="00634607" w:rsidRPr="00C368FF" w:rsidRDefault="00634607" w:rsidP="0004629D">
            <w:pPr>
              <w:jc w:val="center"/>
              <w:rPr>
                <w:sz w:val="22"/>
                <w:szCs w:val="22"/>
              </w:rPr>
            </w:pPr>
          </w:p>
          <w:p w14:paraId="3FA1632C" w14:textId="77777777" w:rsidR="00634607" w:rsidRPr="00C368FF" w:rsidRDefault="00634607" w:rsidP="0004629D">
            <w:pPr>
              <w:jc w:val="center"/>
            </w:pPr>
            <w:r w:rsidRPr="00C368FF">
              <w:rPr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665771" w14:textId="77777777" w:rsidR="00634607" w:rsidRPr="00C368FF" w:rsidRDefault="00634607" w:rsidP="0004629D">
            <w:pPr>
              <w:jc w:val="center"/>
            </w:pPr>
            <w:r w:rsidRPr="00C368FF">
              <w:t>1760</w:t>
            </w:r>
          </w:p>
        </w:tc>
      </w:tr>
      <w:tr w:rsidR="00634607" w:rsidRPr="00C368FF" w14:paraId="427C7D68" w14:textId="77777777" w:rsidTr="009A1E77">
        <w:trPr>
          <w:trHeight w:val="30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3DAAE8" w14:textId="77777777" w:rsidR="00634607" w:rsidRPr="00C368FF" w:rsidRDefault="00634607" w:rsidP="0004629D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D270AF" w14:textId="77777777" w:rsidR="00634607" w:rsidRPr="00C368FF" w:rsidRDefault="00634607" w:rsidP="0004629D">
            <w:pPr>
              <w:pStyle w:val="Tijeloteksta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399A5B" w14:textId="77777777" w:rsidR="00634607" w:rsidRPr="00C368FF" w:rsidRDefault="00634607" w:rsidP="0004629D">
            <w:pPr>
              <w:pStyle w:val="Tijeloteksta3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E3520D" w14:textId="77777777" w:rsidR="00634607" w:rsidRPr="00C368FF" w:rsidRDefault="00634607" w:rsidP="0004629D">
            <w:pPr>
              <w:pStyle w:val="Tijeloteksta3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CF9104" w14:textId="77777777" w:rsidR="00634607" w:rsidRPr="00C368FF" w:rsidRDefault="00634607" w:rsidP="0004629D">
            <w:pPr>
              <w:pStyle w:val="Tijeloteksta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FB2D8E" w14:textId="77777777" w:rsidR="00634607" w:rsidRPr="00C368FF" w:rsidRDefault="00634607" w:rsidP="0004629D">
            <w:pPr>
              <w:jc w:val="center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0F7807" w14:textId="77777777" w:rsidR="00634607" w:rsidRPr="00C368FF" w:rsidRDefault="00634607" w:rsidP="0004629D">
            <w:pPr>
              <w:jc w:val="center"/>
            </w:pPr>
          </w:p>
        </w:tc>
      </w:tr>
    </w:tbl>
    <w:p w14:paraId="3CE3E8F5" w14:textId="77777777" w:rsidR="0088237C" w:rsidRPr="00C368FF" w:rsidRDefault="0088237C" w:rsidP="0088237C">
      <w:pPr>
        <w:jc w:val="both"/>
        <w:rPr>
          <w:b/>
          <w:bCs/>
          <w:sz w:val="22"/>
          <w:szCs w:val="22"/>
          <w:u w:val="single"/>
          <w:lang w:eastAsia="en-US"/>
        </w:rPr>
      </w:pPr>
    </w:p>
    <w:p w14:paraId="0E6CC13E" w14:textId="77777777" w:rsidR="00CB4BDC" w:rsidRPr="00C368FF" w:rsidRDefault="0088237C" w:rsidP="0088237C">
      <w:pPr>
        <w:jc w:val="both"/>
        <w:rPr>
          <w:bCs/>
          <w:sz w:val="22"/>
          <w:szCs w:val="22"/>
          <w:lang w:eastAsia="en-US"/>
        </w:rPr>
      </w:pPr>
      <w:r w:rsidRPr="00C368FF">
        <w:rPr>
          <w:b/>
          <w:bCs/>
          <w:sz w:val="22"/>
          <w:szCs w:val="22"/>
          <w:u w:val="single"/>
          <w:lang w:eastAsia="en-US"/>
        </w:rPr>
        <w:t>Napomena:</w:t>
      </w:r>
      <w:r w:rsidRPr="00C368FF">
        <w:rPr>
          <w:bCs/>
          <w:sz w:val="22"/>
          <w:szCs w:val="22"/>
          <w:lang w:eastAsia="en-US"/>
        </w:rPr>
        <w:t xml:space="preserve"> Jednom mjesečno su u poslijepodnevnom terminu u školi svi učitelji, stručni suradnici i</w:t>
      </w:r>
    </w:p>
    <w:p w14:paraId="7D3E30E0" w14:textId="77777777" w:rsidR="00E30689" w:rsidRPr="00C368FF" w:rsidRDefault="00E30689" w:rsidP="0088237C">
      <w:pPr>
        <w:jc w:val="both"/>
        <w:rPr>
          <w:bCs/>
          <w:sz w:val="22"/>
          <w:szCs w:val="22"/>
          <w:lang w:eastAsia="en-US"/>
        </w:rPr>
      </w:pPr>
      <w:r w:rsidRPr="00C368FF">
        <w:rPr>
          <w:bCs/>
          <w:sz w:val="22"/>
          <w:szCs w:val="22"/>
          <w:lang w:eastAsia="en-US"/>
        </w:rPr>
        <w:t xml:space="preserve"> </w:t>
      </w:r>
      <w:r w:rsidR="00CE0BB0" w:rsidRPr="00C368FF">
        <w:rPr>
          <w:bCs/>
          <w:sz w:val="22"/>
          <w:szCs w:val="22"/>
          <w:lang w:eastAsia="en-US"/>
        </w:rPr>
        <w:t xml:space="preserve">                    ravnatelj</w:t>
      </w:r>
      <w:r w:rsidRPr="00C368FF">
        <w:rPr>
          <w:bCs/>
          <w:sz w:val="22"/>
          <w:szCs w:val="22"/>
          <w:lang w:eastAsia="en-US"/>
        </w:rPr>
        <w:t>.</w:t>
      </w:r>
      <w:r w:rsidR="00B74CD1" w:rsidRPr="00C368FF">
        <w:rPr>
          <w:bCs/>
          <w:sz w:val="22"/>
          <w:szCs w:val="22"/>
          <w:lang w:eastAsia="en-US"/>
        </w:rPr>
        <w:t xml:space="preserve"> Informacije o tome objavljuju se na internetskoj stranici škole. </w:t>
      </w:r>
    </w:p>
    <w:p w14:paraId="55E5FAE8" w14:textId="77777777" w:rsidR="00634607" w:rsidRPr="00C368FF" w:rsidRDefault="00634607" w:rsidP="0088237C">
      <w:pPr>
        <w:jc w:val="both"/>
        <w:rPr>
          <w:bCs/>
          <w:sz w:val="22"/>
          <w:szCs w:val="22"/>
          <w:lang w:eastAsia="en-US"/>
        </w:rPr>
      </w:pPr>
      <w:r w:rsidRPr="00C368FF">
        <w:rPr>
          <w:bCs/>
          <w:sz w:val="22"/>
          <w:szCs w:val="22"/>
          <w:lang w:eastAsia="en-US"/>
        </w:rPr>
        <w:t>Logoped je na porodiljnom dopustu</w:t>
      </w:r>
      <w:r w:rsidR="004568E7" w:rsidRPr="00C368FF">
        <w:rPr>
          <w:bCs/>
          <w:sz w:val="22"/>
          <w:szCs w:val="22"/>
          <w:lang w:eastAsia="en-US"/>
        </w:rPr>
        <w:t>.</w:t>
      </w:r>
      <w:r w:rsidR="00014013" w:rsidRPr="00C368FF">
        <w:rPr>
          <w:bCs/>
          <w:sz w:val="22"/>
          <w:szCs w:val="22"/>
          <w:lang w:eastAsia="en-US"/>
        </w:rPr>
        <w:t xml:space="preserve"> Zamjena </w:t>
      </w:r>
      <w:r w:rsidR="00F40A4B" w:rsidRPr="00C368FF">
        <w:rPr>
          <w:bCs/>
          <w:sz w:val="22"/>
          <w:szCs w:val="22"/>
          <w:lang w:eastAsia="en-US"/>
        </w:rPr>
        <w:t xml:space="preserve">Irena </w:t>
      </w:r>
      <w:proofErr w:type="spellStart"/>
      <w:r w:rsidR="00F40A4B" w:rsidRPr="00C368FF">
        <w:rPr>
          <w:bCs/>
          <w:sz w:val="22"/>
          <w:szCs w:val="22"/>
          <w:lang w:eastAsia="en-US"/>
        </w:rPr>
        <w:t>Sovar</w:t>
      </w:r>
      <w:proofErr w:type="spellEnd"/>
      <w:r w:rsidR="00F40A4B" w:rsidRPr="00C368FF">
        <w:rPr>
          <w:bCs/>
          <w:sz w:val="22"/>
          <w:szCs w:val="22"/>
          <w:lang w:eastAsia="en-US"/>
        </w:rPr>
        <w:t xml:space="preserve">. </w:t>
      </w:r>
    </w:p>
    <w:p w14:paraId="72D78818" w14:textId="77777777" w:rsidR="00AB3CA0" w:rsidRPr="00C368FF" w:rsidRDefault="00AB3CA0" w:rsidP="0088237C">
      <w:pPr>
        <w:jc w:val="both"/>
        <w:rPr>
          <w:bCs/>
          <w:sz w:val="22"/>
          <w:szCs w:val="22"/>
          <w:lang w:eastAsia="en-US"/>
        </w:rPr>
      </w:pPr>
    </w:p>
    <w:p w14:paraId="518CFD8C" w14:textId="77777777" w:rsidR="00AB3CA0" w:rsidRPr="00C368FF" w:rsidRDefault="00AB3CA0" w:rsidP="0088237C">
      <w:pPr>
        <w:jc w:val="both"/>
        <w:rPr>
          <w:bCs/>
          <w:sz w:val="22"/>
          <w:szCs w:val="22"/>
          <w:lang w:eastAsia="en-US"/>
        </w:rPr>
      </w:pPr>
    </w:p>
    <w:p w14:paraId="28E7D561" w14:textId="77777777" w:rsidR="00AB3CA0" w:rsidRPr="00C368FF" w:rsidRDefault="00AB3CA0" w:rsidP="0088237C">
      <w:pPr>
        <w:jc w:val="both"/>
        <w:rPr>
          <w:bCs/>
          <w:sz w:val="22"/>
          <w:szCs w:val="22"/>
          <w:lang w:eastAsia="en-US"/>
        </w:rPr>
      </w:pPr>
    </w:p>
    <w:p w14:paraId="60F1A4D5" w14:textId="77777777" w:rsidR="00AB3CA0" w:rsidRPr="00C368FF" w:rsidRDefault="00AB3CA0" w:rsidP="0088237C">
      <w:pPr>
        <w:jc w:val="both"/>
        <w:rPr>
          <w:bCs/>
          <w:sz w:val="22"/>
          <w:szCs w:val="22"/>
          <w:lang w:eastAsia="en-US"/>
        </w:rPr>
      </w:pPr>
    </w:p>
    <w:p w14:paraId="314D5ADE" w14:textId="77777777" w:rsidR="00AB3CA0" w:rsidRPr="00C368FF" w:rsidRDefault="00AB3CA0" w:rsidP="0088237C">
      <w:pPr>
        <w:jc w:val="both"/>
        <w:rPr>
          <w:bCs/>
          <w:sz w:val="22"/>
          <w:szCs w:val="22"/>
          <w:lang w:eastAsia="en-US"/>
        </w:rPr>
      </w:pPr>
    </w:p>
    <w:p w14:paraId="7FA3C82B" w14:textId="77777777" w:rsidR="00AB3CA0" w:rsidRPr="00C368FF" w:rsidRDefault="00AB3CA0" w:rsidP="0088237C">
      <w:pPr>
        <w:jc w:val="both"/>
        <w:rPr>
          <w:bCs/>
          <w:sz w:val="22"/>
          <w:szCs w:val="22"/>
          <w:lang w:eastAsia="en-US"/>
        </w:rPr>
      </w:pPr>
    </w:p>
    <w:p w14:paraId="49430B70" w14:textId="77777777" w:rsidR="00AB3CA0" w:rsidRPr="00C368FF" w:rsidRDefault="00AB3CA0" w:rsidP="0088237C">
      <w:pPr>
        <w:jc w:val="both"/>
        <w:rPr>
          <w:bCs/>
          <w:sz w:val="22"/>
          <w:szCs w:val="22"/>
          <w:lang w:eastAsia="en-US"/>
        </w:rPr>
      </w:pPr>
    </w:p>
    <w:p w14:paraId="2C1A9E3B" w14:textId="77777777" w:rsidR="00AB3CA0" w:rsidRPr="00C368FF" w:rsidRDefault="00AB3CA0" w:rsidP="0088237C">
      <w:pPr>
        <w:jc w:val="both"/>
        <w:rPr>
          <w:bCs/>
          <w:sz w:val="22"/>
          <w:szCs w:val="22"/>
          <w:lang w:eastAsia="en-US"/>
        </w:rPr>
      </w:pPr>
    </w:p>
    <w:p w14:paraId="14350F68" w14:textId="77777777" w:rsidR="00AB3CA0" w:rsidRPr="00C368FF" w:rsidRDefault="00AB3CA0" w:rsidP="0088237C">
      <w:pPr>
        <w:jc w:val="both"/>
        <w:rPr>
          <w:bCs/>
          <w:sz w:val="22"/>
          <w:szCs w:val="22"/>
          <w:lang w:eastAsia="en-US"/>
        </w:rPr>
      </w:pPr>
    </w:p>
    <w:p w14:paraId="529CD7AE" w14:textId="77777777" w:rsidR="00AB3CA0" w:rsidRPr="00C368FF" w:rsidRDefault="00AB3CA0" w:rsidP="0088237C">
      <w:pPr>
        <w:jc w:val="both"/>
        <w:rPr>
          <w:bCs/>
          <w:sz w:val="22"/>
          <w:szCs w:val="22"/>
          <w:lang w:eastAsia="en-US"/>
        </w:rPr>
      </w:pPr>
    </w:p>
    <w:p w14:paraId="660B1250" w14:textId="77777777" w:rsidR="00AB3CA0" w:rsidRPr="00C368FF" w:rsidRDefault="00AB3CA0" w:rsidP="0088237C">
      <w:pPr>
        <w:jc w:val="both"/>
        <w:rPr>
          <w:bCs/>
          <w:sz w:val="22"/>
          <w:szCs w:val="22"/>
          <w:lang w:eastAsia="en-US"/>
        </w:rPr>
      </w:pPr>
    </w:p>
    <w:p w14:paraId="51CA7AAD" w14:textId="77777777" w:rsidR="00AB3CA0" w:rsidRPr="00C368FF" w:rsidRDefault="00AB3CA0" w:rsidP="0088237C">
      <w:pPr>
        <w:jc w:val="both"/>
        <w:rPr>
          <w:bCs/>
          <w:sz w:val="22"/>
          <w:szCs w:val="22"/>
          <w:lang w:eastAsia="en-US"/>
        </w:rPr>
      </w:pPr>
    </w:p>
    <w:p w14:paraId="5FD1231A" w14:textId="77777777" w:rsidR="00AB3CA0" w:rsidRPr="00C368FF" w:rsidRDefault="00AB3CA0" w:rsidP="0088237C">
      <w:pPr>
        <w:jc w:val="both"/>
        <w:rPr>
          <w:bCs/>
          <w:sz w:val="22"/>
          <w:szCs w:val="22"/>
          <w:lang w:eastAsia="en-US"/>
        </w:rPr>
      </w:pPr>
    </w:p>
    <w:p w14:paraId="753C77A1" w14:textId="77777777" w:rsidR="00AB3CA0" w:rsidRPr="00C368FF" w:rsidRDefault="00AB3CA0" w:rsidP="0088237C">
      <w:pPr>
        <w:jc w:val="both"/>
        <w:rPr>
          <w:bCs/>
          <w:sz w:val="22"/>
          <w:szCs w:val="22"/>
          <w:lang w:eastAsia="en-US"/>
        </w:rPr>
      </w:pPr>
    </w:p>
    <w:p w14:paraId="2BC65DDD" w14:textId="77777777" w:rsidR="00AB3CA0" w:rsidRPr="00C368FF" w:rsidRDefault="00AB3CA0" w:rsidP="0088237C">
      <w:pPr>
        <w:jc w:val="both"/>
        <w:rPr>
          <w:bCs/>
          <w:sz w:val="22"/>
          <w:szCs w:val="22"/>
          <w:lang w:eastAsia="en-US"/>
        </w:rPr>
      </w:pPr>
    </w:p>
    <w:p w14:paraId="740BC338" w14:textId="77777777" w:rsidR="00AB3CA0" w:rsidRPr="00C368FF" w:rsidRDefault="00AB3CA0" w:rsidP="0088237C">
      <w:pPr>
        <w:jc w:val="both"/>
        <w:rPr>
          <w:bCs/>
          <w:sz w:val="22"/>
          <w:szCs w:val="22"/>
          <w:lang w:eastAsia="en-US"/>
        </w:rPr>
      </w:pPr>
    </w:p>
    <w:p w14:paraId="024D36AE" w14:textId="77777777" w:rsidR="00AB3CA0" w:rsidRPr="00C368FF" w:rsidRDefault="00AB3CA0" w:rsidP="0088237C">
      <w:pPr>
        <w:jc w:val="both"/>
        <w:rPr>
          <w:bCs/>
          <w:sz w:val="22"/>
          <w:szCs w:val="22"/>
          <w:lang w:eastAsia="en-US"/>
        </w:rPr>
      </w:pPr>
    </w:p>
    <w:p w14:paraId="67376416" w14:textId="77777777" w:rsidR="00AB3CA0" w:rsidRPr="00C368FF" w:rsidRDefault="00AB3CA0" w:rsidP="0088237C">
      <w:pPr>
        <w:jc w:val="both"/>
        <w:rPr>
          <w:bCs/>
          <w:sz w:val="22"/>
          <w:szCs w:val="22"/>
          <w:lang w:eastAsia="en-US"/>
        </w:rPr>
      </w:pPr>
    </w:p>
    <w:p w14:paraId="530786A5" w14:textId="77777777" w:rsidR="00AB3CA0" w:rsidRPr="00C368FF" w:rsidRDefault="00AB3CA0" w:rsidP="0088237C">
      <w:pPr>
        <w:jc w:val="both"/>
        <w:rPr>
          <w:bCs/>
          <w:sz w:val="22"/>
          <w:szCs w:val="22"/>
          <w:lang w:eastAsia="en-US"/>
        </w:rPr>
      </w:pPr>
    </w:p>
    <w:p w14:paraId="62C552F0" w14:textId="77777777" w:rsidR="00AB3CA0" w:rsidRPr="00C368FF" w:rsidRDefault="00AB3CA0" w:rsidP="0088237C">
      <w:pPr>
        <w:jc w:val="both"/>
        <w:rPr>
          <w:bCs/>
          <w:sz w:val="22"/>
          <w:szCs w:val="22"/>
          <w:lang w:eastAsia="en-US"/>
        </w:rPr>
      </w:pPr>
    </w:p>
    <w:p w14:paraId="470BA9B6" w14:textId="77777777" w:rsidR="00AB3CA0" w:rsidRPr="00C368FF" w:rsidRDefault="00AB3CA0" w:rsidP="0088237C">
      <w:pPr>
        <w:jc w:val="both"/>
        <w:rPr>
          <w:bCs/>
          <w:sz w:val="22"/>
          <w:szCs w:val="22"/>
          <w:lang w:eastAsia="en-US"/>
        </w:rPr>
      </w:pPr>
    </w:p>
    <w:p w14:paraId="257A93DE" w14:textId="77777777" w:rsidR="00AB3CA0" w:rsidRPr="00C368FF" w:rsidRDefault="00AB3CA0" w:rsidP="0088237C">
      <w:pPr>
        <w:jc w:val="both"/>
        <w:rPr>
          <w:bCs/>
          <w:sz w:val="22"/>
          <w:szCs w:val="22"/>
          <w:lang w:eastAsia="en-US"/>
        </w:rPr>
      </w:pPr>
    </w:p>
    <w:p w14:paraId="6A8782F0" w14:textId="77777777" w:rsidR="00AB3CA0" w:rsidRPr="00C368FF" w:rsidRDefault="00AB3CA0" w:rsidP="0088237C">
      <w:pPr>
        <w:jc w:val="both"/>
        <w:rPr>
          <w:bCs/>
          <w:sz w:val="22"/>
          <w:szCs w:val="22"/>
          <w:lang w:eastAsia="en-US"/>
        </w:rPr>
      </w:pPr>
    </w:p>
    <w:p w14:paraId="6BB7227A" w14:textId="77777777" w:rsidR="00AB3CA0" w:rsidRPr="00C368FF" w:rsidRDefault="00AB3CA0" w:rsidP="0088237C">
      <w:pPr>
        <w:jc w:val="both"/>
        <w:rPr>
          <w:bCs/>
          <w:sz w:val="22"/>
          <w:szCs w:val="22"/>
          <w:lang w:eastAsia="en-US"/>
        </w:rPr>
      </w:pPr>
    </w:p>
    <w:p w14:paraId="6BB294BC" w14:textId="77777777" w:rsidR="00AB3CA0" w:rsidRPr="00C368FF" w:rsidRDefault="00AB3CA0" w:rsidP="0088237C">
      <w:pPr>
        <w:jc w:val="both"/>
        <w:rPr>
          <w:bCs/>
          <w:sz w:val="22"/>
          <w:szCs w:val="22"/>
          <w:lang w:eastAsia="en-US"/>
        </w:rPr>
      </w:pPr>
    </w:p>
    <w:p w14:paraId="3D00D839" w14:textId="77777777" w:rsidR="00AB3CA0" w:rsidRPr="00C368FF" w:rsidRDefault="00AB3CA0" w:rsidP="0088237C">
      <w:pPr>
        <w:jc w:val="both"/>
        <w:rPr>
          <w:bCs/>
          <w:sz w:val="22"/>
          <w:szCs w:val="22"/>
          <w:lang w:eastAsia="en-US"/>
        </w:rPr>
      </w:pPr>
    </w:p>
    <w:p w14:paraId="6473DA25" w14:textId="77777777" w:rsidR="00AB3CA0" w:rsidRPr="00C368FF" w:rsidRDefault="00AB3CA0" w:rsidP="0088237C">
      <w:pPr>
        <w:jc w:val="both"/>
        <w:rPr>
          <w:bCs/>
          <w:sz w:val="22"/>
          <w:szCs w:val="22"/>
          <w:lang w:eastAsia="en-US"/>
        </w:rPr>
      </w:pPr>
    </w:p>
    <w:p w14:paraId="4B84BCAB" w14:textId="77777777" w:rsidR="00AB3CA0" w:rsidRPr="00C368FF" w:rsidRDefault="00AB3CA0" w:rsidP="0088237C">
      <w:pPr>
        <w:jc w:val="both"/>
        <w:rPr>
          <w:bCs/>
          <w:sz w:val="22"/>
          <w:szCs w:val="22"/>
          <w:lang w:eastAsia="en-US"/>
        </w:rPr>
      </w:pPr>
    </w:p>
    <w:p w14:paraId="3E46D64B" w14:textId="77777777" w:rsidR="00AB3CA0" w:rsidRPr="00C368FF" w:rsidRDefault="00AB3CA0" w:rsidP="0088237C">
      <w:pPr>
        <w:jc w:val="both"/>
        <w:rPr>
          <w:bCs/>
          <w:sz w:val="22"/>
          <w:szCs w:val="22"/>
          <w:lang w:eastAsia="en-US"/>
        </w:rPr>
      </w:pPr>
    </w:p>
    <w:p w14:paraId="3E97E3D9" w14:textId="77777777" w:rsidR="001542E3" w:rsidRPr="00C368FF" w:rsidRDefault="00CB4BDC" w:rsidP="00025E43">
      <w:pPr>
        <w:jc w:val="both"/>
        <w:rPr>
          <w:bCs/>
          <w:sz w:val="22"/>
          <w:szCs w:val="22"/>
          <w:lang w:eastAsia="en-US"/>
        </w:rPr>
      </w:pPr>
      <w:r w:rsidRPr="00C368FF">
        <w:rPr>
          <w:bCs/>
          <w:sz w:val="22"/>
          <w:szCs w:val="22"/>
          <w:lang w:eastAsia="en-US"/>
        </w:rPr>
        <w:t xml:space="preserve">                 </w:t>
      </w:r>
      <w:r w:rsidR="0088237C" w:rsidRPr="00C368FF">
        <w:rPr>
          <w:bCs/>
          <w:sz w:val="22"/>
          <w:szCs w:val="22"/>
          <w:lang w:eastAsia="en-US"/>
        </w:rPr>
        <w:t xml:space="preserve"> </w:t>
      </w:r>
      <w:r w:rsidRPr="00C368FF">
        <w:rPr>
          <w:bCs/>
          <w:sz w:val="22"/>
          <w:szCs w:val="22"/>
          <w:lang w:eastAsia="en-US"/>
        </w:rPr>
        <w:t xml:space="preserve">   </w:t>
      </w:r>
    </w:p>
    <w:p w14:paraId="640CC52F" w14:textId="77777777" w:rsidR="001542E3" w:rsidRPr="00C368FF" w:rsidRDefault="001542E3" w:rsidP="007356CB">
      <w:pPr>
        <w:numPr>
          <w:ilvl w:val="2"/>
          <w:numId w:val="49"/>
        </w:numPr>
        <w:jc w:val="both"/>
        <w:rPr>
          <w:b/>
          <w:bCs/>
        </w:rPr>
      </w:pPr>
      <w:r w:rsidRPr="00C368FF">
        <w:rPr>
          <w:b/>
          <w:bCs/>
        </w:rPr>
        <w:lastRenderedPageBreak/>
        <w:t>Tjedna i godišnja zaduženja pomoćnika u nastavi</w:t>
      </w:r>
    </w:p>
    <w:p w14:paraId="58F5959B" w14:textId="77777777" w:rsidR="001542E3" w:rsidRPr="00C368FF" w:rsidRDefault="001542E3" w:rsidP="001542E3">
      <w:pPr>
        <w:jc w:val="both"/>
        <w:rPr>
          <w:b/>
          <w:bCs/>
        </w:rPr>
      </w:pPr>
    </w:p>
    <w:tbl>
      <w:tblPr>
        <w:tblW w:w="6803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832"/>
        <w:gridCol w:w="1842"/>
        <w:gridCol w:w="1134"/>
        <w:gridCol w:w="1275"/>
      </w:tblGrid>
      <w:tr w:rsidR="001542E3" w:rsidRPr="00C368FF" w14:paraId="1859B17A" w14:textId="77777777" w:rsidTr="00AB3CA0">
        <w:trPr>
          <w:trHeight w:val="741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794CF9" w14:textId="77777777" w:rsidR="001542E3" w:rsidRPr="00C368FF" w:rsidRDefault="001542E3" w:rsidP="006371D1">
            <w:pPr>
              <w:pStyle w:val="Tijeloteksta3"/>
              <w:ind w:left="-108" w:right="-108"/>
              <w:jc w:val="center"/>
              <w:rPr>
                <w:sz w:val="20"/>
                <w:szCs w:val="20"/>
              </w:rPr>
            </w:pPr>
            <w:r w:rsidRPr="00C368FF">
              <w:t>Red.</w:t>
            </w:r>
          </w:p>
          <w:p w14:paraId="288ADB5A" w14:textId="77777777" w:rsidR="001542E3" w:rsidRPr="00C368FF" w:rsidRDefault="001542E3" w:rsidP="006371D1">
            <w:pPr>
              <w:pStyle w:val="Tijeloteksta3"/>
              <w:ind w:left="-108" w:right="-108"/>
              <w:jc w:val="center"/>
            </w:pPr>
            <w:r w:rsidRPr="00C368FF">
              <w:t>broj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0DDEF0" w14:textId="77777777" w:rsidR="001542E3" w:rsidRPr="00C368FF" w:rsidRDefault="001542E3" w:rsidP="006371D1">
            <w:pPr>
              <w:pStyle w:val="Tijeloteksta3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Ime i prezime</w:t>
            </w:r>
          </w:p>
          <w:p w14:paraId="192E95D3" w14:textId="77777777" w:rsidR="001542E3" w:rsidRPr="00C368FF" w:rsidRDefault="001542E3" w:rsidP="006371D1">
            <w:pPr>
              <w:pStyle w:val="Tijeloteksta3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radnika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368437" w14:textId="77777777" w:rsidR="001542E3" w:rsidRPr="00C368FF" w:rsidRDefault="001542E3" w:rsidP="006371D1">
            <w:pPr>
              <w:pStyle w:val="Tijeloteksta3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Radno mjesto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7AED2C" w14:textId="77777777" w:rsidR="001542E3" w:rsidRPr="00C368FF" w:rsidRDefault="001542E3" w:rsidP="006371D1">
            <w:pPr>
              <w:pStyle w:val="Tijeloteksta3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Broj sati tjedno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E99DDB" w14:textId="77777777" w:rsidR="001542E3" w:rsidRPr="00C368FF" w:rsidRDefault="001542E3" w:rsidP="006371D1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Broj sati godišnjeg zaduženja</w:t>
            </w:r>
          </w:p>
        </w:tc>
      </w:tr>
      <w:tr w:rsidR="00B74CD1" w:rsidRPr="00C368FF" w14:paraId="24E06BFA" w14:textId="77777777" w:rsidTr="00DF1903">
        <w:trPr>
          <w:trHeight w:val="301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FA63C5" w14:textId="77777777" w:rsidR="00B74CD1" w:rsidRPr="00C368FF" w:rsidRDefault="00B74CD1" w:rsidP="00B74CD1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C368FF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5D39" w14:textId="77777777" w:rsidR="00B74CD1" w:rsidRPr="00C368FF" w:rsidRDefault="00B74CD1" w:rsidP="00B74CD1">
            <w:pPr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  <w:lang w:eastAsia="en-US"/>
              </w:rPr>
              <w:t>Goran Blagaj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4F39AF" w14:textId="77777777" w:rsidR="00B74CD1" w:rsidRPr="00C368FF" w:rsidRDefault="00B74CD1" w:rsidP="00B74CD1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pomoćnik u nastavi</w:t>
            </w:r>
          </w:p>
          <w:p w14:paraId="6664D0A7" w14:textId="77777777" w:rsidR="00B74CD1" w:rsidRPr="00C368FF" w:rsidRDefault="00B74CD1" w:rsidP="00B74C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PRO3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A58DF4" w14:textId="77777777" w:rsidR="00B74CD1" w:rsidRPr="00C368FF" w:rsidRDefault="00B74CD1" w:rsidP="00B74CD1">
            <w:pPr>
              <w:jc w:val="center"/>
            </w:pPr>
            <w:r w:rsidRPr="00C368FF">
              <w:t>20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43AA13" w14:textId="77777777" w:rsidR="00B74CD1" w:rsidRPr="00C368FF" w:rsidRDefault="00B74CD1" w:rsidP="00B74CD1">
            <w:pPr>
              <w:jc w:val="center"/>
            </w:pPr>
            <w:r w:rsidRPr="00C368FF">
              <w:t>720</w:t>
            </w:r>
          </w:p>
        </w:tc>
      </w:tr>
      <w:tr w:rsidR="00B74CD1" w:rsidRPr="00C368FF" w14:paraId="23365AFE" w14:textId="77777777" w:rsidTr="00DF1903">
        <w:trPr>
          <w:trHeight w:val="301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9B1DD3" w14:textId="77777777" w:rsidR="00B74CD1" w:rsidRPr="00C368FF" w:rsidRDefault="00B74CD1" w:rsidP="00B74CD1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C368FF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16D8" w14:textId="77777777" w:rsidR="00B74CD1" w:rsidRPr="00C368FF" w:rsidRDefault="00B74CD1" w:rsidP="00B74CD1">
            <w:pPr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  <w:lang w:eastAsia="en-US"/>
              </w:rPr>
              <w:t>Jasminka Dragić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7D4B97" w14:textId="77777777" w:rsidR="00B74CD1" w:rsidRPr="00C368FF" w:rsidRDefault="00B74CD1" w:rsidP="00B74CD1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pomoćnik u nastavi</w:t>
            </w:r>
          </w:p>
          <w:p w14:paraId="49C9A1A4" w14:textId="77777777" w:rsidR="00B74CD1" w:rsidRPr="00C368FF" w:rsidRDefault="002E1520" w:rsidP="00B74C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3</w:t>
            </w:r>
            <w:r w:rsidR="0074219F" w:rsidRPr="00C368FF">
              <w:rPr>
                <w:sz w:val="20"/>
                <w:szCs w:val="20"/>
              </w:rPr>
              <w:t>.c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4AFCD9" w14:textId="77777777" w:rsidR="00B74CD1" w:rsidRPr="00C368FF" w:rsidRDefault="00B74CD1" w:rsidP="00B74CD1">
            <w:pPr>
              <w:jc w:val="center"/>
            </w:pPr>
            <w:r w:rsidRPr="00C368FF">
              <w:t>20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D2FCBA" w14:textId="77777777" w:rsidR="00B74CD1" w:rsidRPr="00C368FF" w:rsidRDefault="00B74CD1" w:rsidP="00B74CD1">
            <w:pPr>
              <w:jc w:val="center"/>
            </w:pPr>
            <w:r w:rsidRPr="00C368FF">
              <w:t>720</w:t>
            </w:r>
          </w:p>
        </w:tc>
      </w:tr>
      <w:tr w:rsidR="00B74CD1" w:rsidRPr="00C368FF" w14:paraId="7F948F0A" w14:textId="77777777" w:rsidTr="00DF1903">
        <w:trPr>
          <w:trHeight w:val="301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4D79A4" w14:textId="77777777" w:rsidR="00B74CD1" w:rsidRPr="00C368FF" w:rsidRDefault="00B74CD1" w:rsidP="00B74CD1">
            <w:pPr>
              <w:pStyle w:val="Tijeloteksta3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368FF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91B2" w14:textId="77777777" w:rsidR="00B74CD1" w:rsidRPr="00C368FF" w:rsidRDefault="00B74CD1" w:rsidP="00B74CD1">
            <w:pPr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  <w:lang w:eastAsia="en-US"/>
              </w:rPr>
              <w:t xml:space="preserve">Kristina </w:t>
            </w:r>
            <w:proofErr w:type="spellStart"/>
            <w:r w:rsidRPr="00C368FF">
              <w:rPr>
                <w:sz w:val="22"/>
                <w:szCs w:val="22"/>
                <w:lang w:eastAsia="en-US"/>
              </w:rPr>
              <w:t>Benković</w:t>
            </w:r>
            <w:proofErr w:type="spellEnd"/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224317" w14:textId="77777777" w:rsidR="00B74CD1" w:rsidRPr="00C368FF" w:rsidRDefault="00B74CD1" w:rsidP="00B74CD1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pomoćnik u nastavi</w:t>
            </w:r>
          </w:p>
          <w:p w14:paraId="677492B5" w14:textId="77777777" w:rsidR="00B74CD1" w:rsidRPr="00C368FF" w:rsidRDefault="002E1520" w:rsidP="00B74C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3</w:t>
            </w:r>
            <w:r w:rsidR="0074219F" w:rsidRPr="00C368FF">
              <w:rPr>
                <w:sz w:val="20"/>
                <w:szCs w:val="20"/>
              </w:rPr>
              <w:t>.b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2D2349" w14:textId="77777777" w:rsidR="00B74CD1" w:rsidRPr="00C368FF" w:rsidRDefault="00B74CD1" w:rsidP="00B74CD1">
            <w:pPr>
              <w:jc w:val="center"/>
            </w:pPr>
            <w:r w:rsidRPr="00C368FF">
              <w:t>20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AF9930" w14:textId="77777777" w:rsidR="00B74CD1" w:rsidRPr="00C368FF" w:rsidRDefault="00B74CD1" w:rsidP="00B74CD1">
            <w:pPr>
              <w:jc w:val="center"/>
            </w:pPr>
            <w:r w:rsidRPr="00C368FF">
              <w:t>720</w:t>
            </w:r>
          </w:p>
        </w:tc>
      </w:tr>
      <w:tr w:rsidR="00B74CD1" w:rsidRPr="00C368FF" w14:paraId="32672BFD" w14:textId="77777777" w:rsidTr="00DF1903">
        <w:trPr>
          <w:trHeight w:val="301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407337" w14:textId="77777777" w:rsidR="00B74CD1" w:rsidRPr="00C368FF" w:rsidRDefault="00B74CD1" w:rsidP="00B74CD1">
            <w:pPr>
              <w:pStyle w:val="Tijeloteksta3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368FF">
              <w:rPr>
                <w:b/>
                <w:sz w:val="22"/>
                <w:szCs w:val="22"/>
              </w:rPr>
              <w:t xml:space="preserve">4.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ACC5" w14:textId="77777777" w:rsidR="00B74CD1" w:rsidRPr="00C368FF" w:rsidRDefault="00B74CD1" w:rsidP="00B74CD1">
            <w:pPr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  <w:lang w:eastAsia="en-US"/>
              </w:rPr>
              <w:t xml:space="preserve">Dubravka </w:t>
            </w:r>
            <w:proofErr w:type="spellStart"/>
            <w:r w:rsidRPr="00C368FF">
              <w:rPr>
                <w:sz w:val="22"/>
                <w:szCs w:val="22"/>
                <w:lang w:eastAsia="en-US"/>
              </w:rPr>
              <w:t>Denačić</w:t>
            </w:r>
            <w:proofErr w:type="spellEnd"/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40C659" w14:textId="77777777" w:rsidR="00B74CD1" w:rsidRPr="00C368FF" w:rsidRDefault="00B74CD1" w:rsidP="00B74CD1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pomoćnik u nastavi</w:t>
            </w:r>
          </w:p>
          <w:p w14:paraId="7506464B" w14:textId="77777777" w:rsidR="00B74CD1" w:rsidRPr="00C368FF" w:rsidRDefault="002E1520" w:rsidP="00B74C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7</w:t>
            </w:r>
            <w:r w:rsidR="0074219F" w:rsidRPr="00C368FF">
              <w:rPr>
                <w:sz w:val="20"/>
                <w:szCs w:val="20"/>
              </w:rPr>
              <w:t>.b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C39A71" w14:textId="77777777" w:rsidR="00B74CD1" w:rsidRPr="00C368FF" w:rsidRDefault="00B74CD1" w:rsidP="00B74CD1">
            <w:pPr>
              <w:jc w:val="center"/>
            </w:pPr>
            <w:r w:rsidRPr="00C368FF">
              <w:t>20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08A9CE" w14:textId="77777777" w:rsidR="00B74CD1" w:rsidRPr="00C368FF" w:rsidRDefault="00B74CD1" w:rsidP="00B74CD1">
            <w:pPr>
              <w:jc w:val="center"/>
            </w:pPr>
            <w:r w:rsidRPr="00C368FF">
              <w:t>720</w:t>
            </w:r>
          </w:p>
        </w:tc>
      </w:tr>
      <w:tr w:rsidR="00B74CD1" w:rsidRPr="00C368FF" w14:paraId="5AC2E3C8" w14:textId="77777777" w:rsidTr="00DF1903">
        <w:trPr>
          <w:trHeight w:val="301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0F4ED2" w14:textId="77777777" w:rsidR="00B74CD1" w:rsidRPr="00C368FF" w:rsidRDefault="00B74CD1" w:rsidP="00B74CD1">
            <w:pPr>
              <w:pStyle w:val="Tijeloteksta3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368FF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93D2" w14:textId="77777777" w:rsidR="00B74CD1" w:rsidRPr="00C368FF" w:rsidRDefault="00B74CD1" w:rsidP="00B74CD1">
            <w:pPr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  <w:lang w:eastAsia="en-US"/>
              </w:rPr>
              <w:t xml:space="preserve">Marina </w:t>
            </w:r>
            <w:proofErr w:type="spellStart"/>
            <w:r w:rsidRPr="00C368FF">
              <w:rPr>
                <w:sz w:val="22"/>
                <w:szCs w:val="22"/>
                <w:lang w:eastAsia="en-US"/>
              </w:rPr>
              <w:t>Gizdavec</w:t>
            </w:r>
            <w:proofErr w:type="spellEnd"/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E6CEB5" w14:textId="77777777" w:rsidR="00B74CD1" w:rsidRPr="00C368FF" w:rsidRDefault="00B74CD1" w:rsidP="00B74CD1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pomoćnik u nastavi</w:t>
            </w:r>
          </w:p>
          <w:p w14:paraId="7994D369" w14:textId="77777777" w:rsidR="00B74CD1" w:rsidRPr="00C368FF" w:rsidRDefault="002E1520" w:rsidP="00B74C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1</w:t>
            </w:r>
            <w:r w:rsidR="0074219F" w:rsidRPr="00C368FF">
              <w:rPr>
                <w:sz w:val="20"/>
                <w:szCs w:val="20"/>
              </w:rPr>
              <w:t>.b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7F654B" w14:textId="77777777" w:rsidR="00B74CD1" w:rsidRPr="00C368FF" w:rsidRDefault="00B74CD1" w:rsidP="00B74CD1">
            <w:pPr>
              <w:jc w:val="center"/>
            </w:pPr>
            <w:r w:rsidRPr="00C368FF">
              <w:t>20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5DDBB7" w14:textId="77777777" w:rsidR="00B74CD1" w:rsidRPr="00C368FF" w:rsidRDefault="00B74CD1" w:rsidP="00B74CD1">
            <w:pPr>
              <w:jc w:val="center"/>
            </w:pPr>
            <w:r w:rsidRPr="00C368FF">
              <w:t>720</w:t>
            </w:r>
          </w:p>
        </w:tc>
      </w:tr>
      <w:tr w:rsidR="004568E7" w:rsidRPr="00C368FF" w14:paraId="3473B235" w14:textId="77777777" w:rsidTr="009D2EEB">
        <w:trPr>
          <w:trHeight w:val="301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A94381" w14:textId="77777777" w:rsidR="004568E7" w:rsidRPr="00C368FF" w:rsidRDefault="004568E7" w:rsidP="00B74CD1">
            <w:pPr>
              <w:pStyle w:val="Tijeloteksta3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368FF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6927" w14:textId="77777777" w:rsidR="004568E7" w:rsidRPr="00C368FF" w:rsidRDefault="004568E7" w:rsidP="00B74CD1">
            <w:pPr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  <w:lang w:eastAsia="en-US"/>
              </w:rPr>
              <w:t>Slađana Lovrenčić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C1ED55" w14:textId="77777777" w:rsidR="004568E7" w:rsidRPr="00C368FF" w:rsidRDefault="004568E7" w:rsidP="00B74CD1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pomoćnik u nastavi</w:t>
            </w:r>
          </w:p>
          <w:p w14:paraId="1FBADE53" w14:textId="77777777" w:rsidR="004568E7" w:rsidRPr="00C368FF" w:rsidRDefault="002E1520" w:rsidP="00B74C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4</w:t>
            </w:r>
            <w:r w:rsidR="004568E7" w:rsidRPr="00C368FF">
              <w:rPr>
                <w:sz w:val="20"/>
                <w:szCs w:val="20"/>
              </w:rPr>
              <w:t>.b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EFE726" w14:textId="77777777" w:rsidR="004568E7" w:rsidRPr="00C368FF" w:rsidRDefault="004568E7" w:rsidP="00B74CD1">
            <w:pPr>
              <w:jc w:val="center"/>
            </w:pPr>
            <w:r w:rsidRPr="00C368FF">
              <w:t>20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838435" w14:textId="77777777" w:rsidR="004568E7" w:rsidRPr="00C368FF" w:rsidRDefault="004568E7" w:rsidP="00B74CD1">
            <w:pPr>
              <w:jc w:val="center"/>
            </w:pPr>
            <w:r w:rsidRPr="00C368FF">
              <w:t>720</w:t>
            </w:r>
          </w:p>
        </w:tc>
      </w:tr>
      <w:tr w:rsidR="004568E7" w:rsidRPr="00C368FF" w14:paraId="54DF139A" w14:textId="77777777" w:rsidTr="009D2EEB">
        <w:trPr>
          <w:trHeight w:val="301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8863A2" w14:textId="77777777" w:rsidR="004568E7" w:rsidRPr="00C368FF" w:rsidRDefault="004568E7" w:rsidP="00B74CD1">
            <w:pPr>
              <w:pStyle w:val="Tijeloteksta3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368FF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2985" w14:textId="77777777" w:rsidR="004568E7" w:rsidRPr="00C368FF" w:rsidRDefault="002E1520" w:rsidP="00B74CD1">
            <w:pPr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  <w:lang w:eastAsia="en-US"/>
              </w:rPr>
              <w:t>Dubravka Blagaj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3CD432" w14:textId="77777777" w:rsidR="004568E7" w:rsidRPr="00C368FF" w:rsidRDefault="004568E7" w:rsidP="00B74CD1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pomoćnik u nastavi</w:t>
            </w:r>
          </w:p>
          <w:p w14:paraId="3FA545D3" w14:textId="77777777" w:rsidR="004568E7" w:rsidRPr="00C368FF" w:rsidRDefault="004568E7" w:rsidP="002E152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PRO</w:t>
            </w:r>
            <w:r w:rsidR="002E1520" w:rsidRPr="00C368FF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748A51" w14:textId="77777777" w:rsidR="004568E7" w:rsidRPr="00C368FF" w:rsidRDefault="004568E7" w:rsidP="00B74CD1">
            <w:pPr>
              <w:jc w:val="center"/>
            </w:pPr>
            <w:r w:rsidRPr="00C368FF">
              <w:t>20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EB1707" w14:textId="77777777" w:rsidR="004568E7" w:rsidRPr="00C368FF" w:rsidRDefault="004568E7" w:rsidP="00B74CD1">
            <w:pPr>
              <w:jc w:val="center"/>
            </w:pPr>
            <w:r w:rsidRPr="00C368FF">
              <w:t>720</w:t>
            </w:r>
          </w:p>
        </w:tc>
      </w:tr>
      <w:tr w:rsidR="004568E7" w:rsidRPr="00C368FF" w14:paraId="7206F04C" w14:textId="77777777" w:rsidTr="009D2EEB">
        <w:trPr>
          <w:trHeight w:val="301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FFCD4C" w14:textId="77777777" w:rsidR="004568E7" w:rsidRPr="00C368FF" w:rsidRDefault="004568E7" w:rsidP="00B74CD1">
            <w:pPr>
              <w:pStyle w:val="Tijeloteksta3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368FF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81A0" w14:textId="77777777" w:rsidR="004568E7" w:rsidRPr="00C368FF" w:rsidRDefault="004568E7" w:rsidP="00B74CD1">
            <w:pPr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  <w:lang w:eastAsia="en-US"/>
              </w:rPr>
              <w:t xml:space="preserve">Martina </w:t>
            </w:r>
            <w:proofErr w:type="spellStart"/>
            <w:r w:rsidRPr="00C368FF">
              <w:rPr>
                <w:sz w:val="22"/>
                <w:szCs w:val="22"/>
                <w:lang w:eastAsia="en-US"/>
              </w:rPr>
              <w:t>Rajh-Kokolek</w:t>
            </w:r>
            <w:proofErr w:type="spellEnd"/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40A6A1" w14:textId="77777777" w:rsidR="004568E7" w:rsidRPr="00C368FF" w:rsidRDefault="004568E7" w:rsidP="0072050E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pomoćnik u nastavi</w:t>
            </w:r>
          </w:p>
          <w:p w14:paraId="7945173F" w14:textId="77777777" w:rsidR="004568E7" w:rsidRPr="00C368FF" w:rsidRDefault="002E1520" w:rsidP="00B74C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1.a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99C4E5" w14:textId="77777777" w:rsidR="004568E7" w:rsidRPr="00C368FF" w:rsidRDefault="004568E7" w:rsidP="00B74CD1">
            <w:pPr>
              <w:jc w:val="center"/>
            </w:pPr>
            <w:r w:rsidRPr="00C368FF">
              <w:t>20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236C85" w14:textId="77777777" w:rsidR="004568E7" w:rsidRPr="00C368FF" w:rsidRDefault="004568E7" w:rsidP="00B74CD1">
            <w:pPr>
              <w:jc w:val="center"/>
            </w:pPr>
            <w:r w:rsidRPr="00C368FF">
              <w:t>720</w:t>
            </w:r>
          </w:p>
        </w:tc>
      </w:tr>
      <w:tr w:rsidR="004568E7" w:rsidRPr="00C368FF" w14:paraId="5E4168BB" w14:textId="77777777" w:rsidTr="009D2EEB">
        <w:trPr>
          <w:trHeight w:val="301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3D867A" w14:textId="77777777" w:rsidR="004568E7" w:rsidRPr="00C368FF" w:rsidRDefault="004568E7" w:rsidP="00B74CD1">
            <w:pPr>
              <w:pStyle w:val="Tijeloteksta3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368FF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BB54" w14:textId="77777777" w:rsidR="004568E7" w:rsidRPr="00C368FF" w:rsidRDefault="004568E7" w:rsidP="00B74CD1">
            <w:pPr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  <w:lang w:eastAsia="en-US"/>
              </w:rPr>
              <w:t>Irena Danilović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8B6A84" w14:textId="77777777" w:rsidR="004568E7" w:rsidRPr="00C368FF" w:rsidRDefault="004568E7" w:rsidP="00B74C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pomoćnik u nastavi</w:t>
            </w:r>
          </w:p>
          <w:p w14:paraId="75824475" w14:textId="77777777" w:rsidR="004568E7" w:rsidRPr="00C368FF" w:rsidRDefault="004568E7" w:rsidP="002E152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PRO</w:t>
            </w:r>
            <w:r w:rsidR="002E1520" w:rsidRPr="00C368FF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893C1C" w14:textId="77777777" w:rsidR="004568E7" w:rsidRPr="00C368FF" w:rsidRDefault="004568E7" w:rsidP="00B74CD1">
            <w:pPr>
              <w:jc w:val="center"/>
            </w:pPr>
            <w:r w:rsidRPr="00C368FF">
              <w:t>20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D3BE89" w14:textId="77777777" w:rsidR="004568E7" w:rsidRPr="00C368FF" w:rsidRDefault="004568E7" w:rsidP="00B74CD1">
            <w:pPr>
              <w:jc w:val="center"/>
            </w:pPr>
            <w:r w:rsidRPr="00C368FF">
              <w:t>720</w:t>
            </w:r>
          </w:p>
        </w:tc>
      </w:tr>
      <w:tr w:rsidR="004568E7" w:rsidRPr="00C368FF" w14:paraId="777E4353" w14:textId="77777777" w:rsidTr="009D2EEB">
        <w:trPr>
          <w:trHeight w:val="301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5BBB68" w14:textId="77777777" w:rsidR="004568E7" w:rsidRPr="00C368FF" w:rsidRDefault="004568E7" w:rsidP="00B74CD1">
            <w:pPr>
              <w:pStyle w:val="Tijeloteksta3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368FF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46B7" w14:textId="77777777" w:rsidR="004568E7" w:rsidRPr="00C368FF" w:rsidRDefault="002E1520" w:rsidP="00B74CD1">
            <w:pPr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  <w:lang w:eastAsia="en-US"/>
              </w:rPr>
              <w:t xml:space="preserve">Karla </w:t>
            </w:r>
            <w:proofErr w:type="spellStart"/>
            <w:r w:rsidRPr="00C368FF">
              <w:rPr>
                <w:sz w:val="22"/>
                <w:szCs w:val="22"/>
                <w:lang w:eastAsia="en-US"/>
              </w:rPr>
              <w:t>Skoliber</w:t>
            </w:r>
            <w:proofErr w:type="spellEnd"/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72D4B1" w14:textId="77777777" w:rsidR="004568E7" w:rsidRPr="00C368FF" w:rsidRDefault="004568E7" w:rsidP="00B74C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pomoćnik u nastavi</w:t>
            </w:r>
          </w:p>
          <w:p w14:paraId="295647AB" w14:textId="77777777" w:rsidR="004568E7" w:rsidRPr="00C368FF" w:rsidRDefault="002E1520" w:rsidP="00B74C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5</w:t>
            </w:r>
            <w:r w:rsidR="004568E7" w:rsidRPr="00C368FF">
              <w:rPr>
                <w:sz w:val="20"/>
                <w:szCs w:val="20"/>
              </w:rPr>
              <w:t>.d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083BE4" w14:textId="77777777" w:rsidR="004568E7" w:rsidRPr="00C368FF" w:rsidRDefault="004568E7" w:rsidP="00B74CD1">
            <w:pPr>
              <w:jc w:val="center"/>
            </w:pPr>
            <w:r w:rsidRPr="00C368FF">
              <w:t>20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EE92B0" w14:textId="77777777" w:rsidR="004568E7" w:rsidRPr="00C368FF" w:rsidRDefault="004568E7" w:rsidP="00B74CD1">
            <w:pPr>
              <w:jc w:val="center"/>
            </w:pPr>
            <w:r w:rsidRPr="00C368FF">
              <w:t>720</w:t>
            </w:r>
          </w:p>
        </w:tc>
      </w:tr>
      <w:tr w:rsidR="002E1520" w:rsidRPr="00C368FF" w14:paraId="0C9E8216" w14:textId="77777777" w:rsidTr="009D2EEB">
        <w:trPr>
          <w:trHeight w:val="301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E9BBBE" w14:textId="77777777" w:rsidR="002E1520" w:rsidRPr="00C368FF" w:rsidRDefault="002E1520" w:rsidP="00B74CD1">
            <w:pPr>
              <w:pStyle w:val="Tijeloteksta3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368FF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33C7" w14:textId="77777777" w:rsidR="002E1520" w:rsidRPr="00C368FF" w:rsidRDefault="002E1520" w:rsidP="00B74CD1">
            <w:pPr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  <w:lang w:eastAsia="en-US"/>
              </w:rPr>
              <w:t xml:space="preserve">Nataša </w:t>
            </w:r>
            <w:proofErr w:type="spellStart"/>
            <w:r w:rsidRPr="00C368FF">
              <w:rPr>
                <w:sz w:val="22"/>
                <w:szCs w:val="22"/>
                <w:lang w:eastAsia="en-US"/>
              </w:rPr>
              <w:t>Sobočanec</w:t>
            </w:r>
            <w:proofErr w:type="spellEnd"/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D32545" w14:textId="77777777" w:rsidR="002E1520" w:rsidRPr="00C368FF" w:rsidRDefault="002E1520" w:rsidP="00B74C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pomoćnik u nastavi</w:t>
            </w:r>
          </w:p>
          <w:p w14:paraId="5849A8F3" w14:textId="77777777" w:rsidR="002E1520" w:rsidRPr="00C368FF" w:rsidRDefault="002E1520" w:rsidP="00B74C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4.c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E346E0" w14:textId="77777777" w:rsidR="002E1520" w:rsidRPr="00C368FF" w:rsidRDefault="002E1520" w:rsidP="00B74CD1">
            <w:pPr>
              <w:jc w:val="center"/>
            </w:pPr>
            <w:r w:rsidRPr="00C368FF">
              <w:t>20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22B59F" w14:textId="77777777" w:rsidR="002E1520" w:rsidRPr="00C368FF" w:rsidRDefault="002E1520" w:rsidP="00B74CD1">
            <w:pPr>
              <w:jc w:val="center"/>
            </w:pPr>
            <w:r w:rsidRPr="00C368FF">
              <w:t>720</w:t>
            </w:r>
          </w:p>
        </w:tc>
      </w:tr>
      <w:tr w:rsidR="00AB3CA0" w:rsidRPr="00C368FF" w14:paraId="7A0225C9" w14:textId="77777777" w:rsidTr="009D2EEB">
        <w:trPr>
          <w:trHeight w:val="301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F139FE" w14:textId="77777777" w:rsidR="00AB3CA0" w:rsidRPr="00C368FF" w:rsidRDefault="00AB3CA0" w:rsidP="00B74CD1">
            <w:pPr>
              <w:pStyle w:val="Tijeloteksta3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368FF"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A15C" w14:textId="77777777" w:rsidR="00AB3CA0" w:rsidRPr="00C368FF" w:rsidRDefault="00AB3CA0" w:rsidP="00B74CD1">
            <w:pPr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  <w:lang w:eastAsia="en-US"/>
              </w:rPr>
              <w:t xml:space="preserve">Jelena </w:t>
            </w:r>
            <w:proofErr w:type="spellStart"/>
            <w:r w:rsidRPr="00C368FF">
              <w:rPr>
                <w:sz w:val="22"/>
                <w:szCs w:val="22"/>
                <w:lang w:eastAsia="en-US"/>
              </w:rPr>
              <w:t>Filipašić</w:t>
            </w:r>
            <w:proofErr w:type="spellEnd"/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1D2955" w14:textId="77777777" w:rsidR="00AB3CA0" w:rsidRPr="00C368FF" w:rsidRDefault="00AB3CA0" w:rsidP="00B74C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 xml:space="preserve">pomoćnik u nastavi </w:t>
            </w:r>
          </w:p>
          <w:p w14:paraId="77C74C5C" w14:textId="77777777" w:rsidR="00AB3CA0" w:rsidRPr="00C368FF" w:rsidRDefault="00AB3CA0" w:rsidP="002E152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5.b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C96540" w14:textId="77777777" w:rsidR="00AB3CA0" w:rsidRPr="00C368FF" w:rsidRDefault="00AB3CA0" w:rsidP="00B74CD1">
            <w:pPr>
              <w:jc w:val="center"/>
            </w:pPr>
            <w:r w:rsidRPr="00C368FF">
              <w:t>20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3E1D98" w14:textId="77777777" w:rsidR="00AB3CA0" w:rsidRPr="00C368FF" w:rsidRDefault="00AB3CA0" w:rsidP="00B74CD1">
            <w:pPr>
              <w:jc w:val="center"/>
            </w:pPr>
            <w:r w:rsidRPr="00C368FF">
              <w:t>720</w:t>
            </w:r>
          </w:p>
        </w:tc>
      </w:tr>
      <w:tr w:rsidR="00AB3CA0" w:rsidRPr="00C368FF" w14:paraId="078103EE" w14:textId="77777777" w:rsidTr="009D2EEB">
        <w:trPr>
          <w:trHeight w:val="301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707A7E" w14:textId="77777777" w:rsidR="00AB3CA0" w:rsidRPr="00C368FF" w:rsidRDefault="00AB3CA0" w:rsidP="00B74CD1">
            <w:pPr>
              <w:pStyle w:val="Tijeloteksta3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368FF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11F5" w14:textId="77777777" w:rsidR="00AB3CA0" w:rsidRPr="00C368FF" w:rsidRDefault="00AB3CA0" w:rsidP="00B74CD1">
            <w:pPr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  <w:lang w:eastAsia="en-US"/>
              </w:rPr>
              <w:t xml:space="preserve">Aleksandra </w:t>
            </w:r>
            <w:proofErr w:type="spellStart"/>
            <w:r w:rsidRPr="00C368FF">
              <w:rPr>
                <w:sz w:val="22"/>
                <w:szCs w:val="22"/>
                <w:lang w:eastAsia="en-US"/>
              </w:rPr>
              <w:t>Vručina</w:t>
            </w:r>
            <w:proofErr w:type="spellEnd"/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75CA36" w14:textId="77777777" w:rsidR="00AB3CA0" w:rsidRPr="00C368FF" w:rsidRDefault="00AB3CA0" w:rsidP="00AB3CA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 xml:space="preserve">pomoćnik u nastavi </w:t>
            </w:r>
          </w:p>
          <w:p w14:paraId="40DB23CD" w14:textId="77777777" w:rsidR="00AB3CA0" w:rsidRPr="00C368FF" w:rsidRDefault="00AB3CA0" w:rsidP="00B74C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3.e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F9536E" w14:textId="77777777" w:rsidR="00AB3CA0" w:rsidRPr="00C368FF" w:rsidRDefault="00AB3CA0" w:rsidP="00B74CD1">
            <w:pPr>
              <w:jc w:val="center"/>
            </w:pPr>
            <w:r w:rsidRPr="00C368FF">
              <w:t>20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026246" w14:textId="77777777" w:rsidR="00AB3CA0" w:rsidRPr="00C368FF" w:rsidRDefault="00AB3CA0" w:rsidP="00B74CD1">
            <w:pPr>
              <w:jc w:val="center"/>
            </w:pPr>
            <w:r w:rsidRPr="00C368FF">
              <w:t>720</w:t>
            </w:r>
          </w:p>
        </w:tc>
      </w:tr>
      <w:tr w:rsidR="00AB3CA0" w:rsidRPr="00C368FF" w14:paraId="00F923A9" w14:textId="77777777" w:rsidTr="009D2EEB">
        <w:trPr>
          <w:trHeight w:val="301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807588" w14:textId="77777777" w:rsidR="00AB3CA0" w:rsidRPr="00C368FF" w:rsidRDefault="00AB3CA0" w:rsidP="00B74CD1">
            <w:pPr>
              <w:pStyle w:val="Tijeloteksta3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368FF"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EBD4" w14:textId="77777777" w:rsidR="00AB3CA0" w:rsidRPr="00C368FF" w:rsidRDefault="00AB3CA0" w:rsidP="00B74CD1">
            <w:pPr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  <w:lang w:eastAsia="en-US"/>
              </w:rPr>
              <w:t>Branka Bedeković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48DC97" w14:textId="77777777" w:rsidR="00AB3CA0" w:rsidRPr="00C368FF" w:rsidRDefault="00AB3CA0" w:rsidP="00AB3CA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 xml:space="preserve">pomoćnik u nastavi </w:t>
            </w:r>
          </w:p>
          <w:p w14:paraId="574345A6" w14:textId="77777777" w:rsidR="00AB3CA0" w:rsidRPr="00C368FF" w:rsidRDefault="00AB3CA0" w:rsidP="00B74C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1.c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D3E55E" w14:textId="77777777" w:rsidR="00AB3CA0" w:rsidRPr="00C368FF" w:rsidRDefault="00AB3CA0" w:rsidP="00B74CD1">
            <w:pPr>
              <w:jc w:val="center"/>
            </w:pPr>
            <w:r w:rsidRPr="00C368FF">
              <w:t>20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132EDA" w14:textId="77777777" w:rsidR="00AB3CA0" w:rsidRPr="00C368FF" w:rsidRDefault="00AB3CA0" w:rsidP="00B74CD1">
            <w:pPr>
              <w:jc w:val="center"/>
            </w:pPr>
            <w:r w:rsidRPr="00C368FF">
              <w:t>720</w:t>
            </w:r>
          </w:p>
        </w:tc>
      </w:tr>
    </w:tbl>
    <w:p w14:paraId="70D9C24A" w14:textId="77777777" w:rsidR="0088237C" w:rsidRPr="00C368FF" w:rsidRDefault="0088237C" w:rsidP="00E30689">
      <w:pPr>
        <w:jc w:val="both"/>
        <w:rPr>
          <w:b/>
          <w:bCs/>
        </w:rPr>
      </w:pPr>
    </w:p>
    <w:p w14:paraId="6CFF7E0D" w14:textId="77777777" w:rsidR="00EB5DB1" w:rsidRPr="00C368FF" w:rsidRDefault="00EB5DB1" w:rsidP="00ED7936">
      <w:pPr>
        <w:jc w:val="both"/>
        <w:rPr>
          <w:b/>
          <w:bCs/>
        </w:rPr>
      </w:pPr>
    </w:p>
    <w:p w14:paraId="2093B721" w14:textId="77777777" w:rsidR="00EB5DB1" w:rsidRPr="00C368FF" w:rsidRDefault="00EB5DB1" w:rsidP="006936C9">
      <w:pPr>
        <w:ind w:firstLine="720"/>
        <w:jc w:val="both"/>
        <w:rPr>
          <w:b/>
          <w:bCs/>
        </w:rPr>
      </w:pPr>
    </w:p>
    <w:p w14:paraId="5DE530F2" w14:textId="77777777" w:rsidR="006936C9" w:rsidRPr="00C368FF" w:rsidRDefault="006936C9" w:rsidP="007356CB">
      <w:pPr>
        <w:numPr>
          <w:ilvl w:val="2"/>
          <w:numId w:val="49"/>
        </w:numPr>
        <w:jc w:val="both"/>
        <w:rPr>
          <w:b/>
          <w:bCs/>
        </w:rPr>
      </w:pPr>
      <w:r w:rsidRPr="00C368FF">
        <w:rPr>
          <w:b/>
          <w:bCs/>
        </w:rPr>
        <w:t xml:space="preserve">Tjedna i godišnja zaduženja </w:t>
      </w:r>
      <w:r w:rsidR="005432B0" w:rsidRPr="00C368FF">
        <w:rPr>
          <w:b/>
          <w:bCs/>
        </w:rPr>
        <w:t>administrativnih zaposlenika</w:t>
      </w:r>
    </w:p>
    <w:p w14:paraId="3C93AA73" w14:textId="77777777" w:rsidR="006C5E8B" w:rsidRPr="00C368FF" w:rsidRDefault="006C5E8B" w:rsidP="006C5E8B">
      <w:pPr>
        <w:jc w:val="both"/>
        <w:rPr>
          <w:b/>
          <w:bCs/>
        </w:rPr>
      </w:pPr>
    </w:p>
    <w:tbl>
      <w:tblPr>
        <w:tblW w:w="1020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832"/>
        <w:gridCol w:w="2126"/>
        <w:gridCol w:w="1559"/>
        <w:gridCol w:w="1560"/>
        <w:gridCol w:w="1134"/>
        <w:gridCol w:w="1275"/>
      </w:tblGrid>
      <w:tr w:rsidR="006936C9" w:rsidRPr="00C368FF" w14:paraId="3DB2CF8A" w14:textId="77777777" w:rsidTr="004568E7"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FEE542" w14:textId="77777777" w:rsidR="006936C9" w:rsidRPr="00C368FF" w:rsidRDefault="006936C9">
            <w:pPr>
              <w:pStyle w:val="Tijeloteksta3"/>
              <w:ind w:left="-108" w:right="-108"/>
              <w:jc w:val="center"/>
              <w:rPr>
                <w:sz w:val="20"/>
                <w:szCs w:val="20"/>
              </w:rPr>
            </w:pPr>
            <w:r w:rsidRPr="00C368FF">
              <w:t>Red.</w:t>
            </w:r>
          </w:p>
          <w:p w14:paraId="58ADC288" w14:textId="77777777" w:rsidR="006936C9" w:rsidRPr="00C368FF" w:rsidRDefault="006936C9">
            <w:pPr>
              <w:pStyle w:val="Tijeloteksta3"/>
              <w:ind w:left="-108" w:right="-108"/>
              <w:jc w:val="center"/>
            </w:pPr>
            <w:r w:rsidRPr="00C368FF">
              <w:t>broj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0CC608" w14:textId="77777777" w:rsidR="006936C9" w:rsidRPr="00C368FF" w:rsidRDefault="006936C9">
            <w:pPr>
              <w:pStyle w:val="Tijeloteksta3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Ime i prezime</w:t>
            </w:r>
          </w:p>
          <w:p w14:paraId="0E15E698" w14:textId="77777777" w:rsidR="006936C9" w:rsidRPr="00C368FF" w:rsidRDefault="006936C9">
            <w:pPr>
              <w:pStyle w:val="Tijeloteksta3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radnika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3C05D8" w14:textId="77777777" w:rsidR="006936C9" w:rsidRPr="00C368FF" w:rsidRDefault="006936C9">
            <w:pPr>
              <w:pStyle w:val="Tijeloteksta3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Struka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B92B41" w14:textId="77777777" w:rsidR="006936C9" w:rsidRPr="00C368FF" w:rsidRDefault="006936C9">
            <w:pPr>
              <w:pStyle w:val="Tijeloteksta3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Radno mjesto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BD12C9" w14:textId="77777777" w:rsidR="00FA3EF9" w:rsidRPr="00C368FF" w:rsidRDefault="006936C9" w:rsidP="00FA3EF9">
            <w:pPr>
              <w:pStyle w:val="Tijeloteksta3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Radno vrijeme</w:t>
            </w:r>
          </w:p>
          <w:p w14:paraId="20868F60" w14:textId="77777777" w:rsidR="006936C9" w:rsidRPr="00C368FF" w:rsidRDefault="002E2767" w:rsidP="00FA3EF9">
            <w:pPr>
              <w:pStyle w:val="Tijeloteksta3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 xml:space="preserve"> (o</w:t>
            </w:r>
            <w:r w:rsidR="006936C9" w:rsidRPr="00C368FF">
              <w:rPr>
                <w:sz w:val="22"/>
                <w:szCs w:val="22"/>
              </w:rPr>
              <w:t>d – do)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370E25" w14:textId="77777777" w:rsidR="006936C9" w:rsidRPr="00C368FF" w:rsidRDefault="006936C9" w:rsidP="00FA3EF9">
            <w:pPr>
              <w:pStyle w:val="Tijeloteksta3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Broj sati</w:t>
            </w:r>
            <w:r w:rsidR="00FA3EF9" w:rsidRPr="00C368FF">
              <w:rPr>
                <w:sz w:val="22"/>
                <w:szCs w:val="22"/>
              </w:rPr>
              <w:t xml:space="preserve"> </w:t>
            </w:r>
            <w:r w:rsidRPr="00C368FF">
              <w:rPr>
                <w:sz w:val="22"/>
                <w:szCs w:val="22"/>
              </w:rPr>
              <w:t>tjedno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268B18" w14:textId="77777777" w:rsidR="006936C9" w:rsidRPr="00C368FF" w:rsidRDefault="006936C9" w:rsidP="002E2767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Broj sati godišnjeg</w:t>
            </w:r>
            <w:r w:rsidR="002E2767" w:rsidRPr="00C368FF">
              <w:rPr>
                <w:sz w:val="22"/>
                <w:szCs w:val="22"/>
              </w:rPr>
              <w:t xml:space="preserve"> </w:t>
            </w:r>
            <w:r w:rsidRPr="00C368FF">
              <w:rPr>
                <w:sz w:val="22"/>
                <w:szCs w:val="22"/>
              </w:rPr>
              <w:t>zaduženja</w:t>
            </w:r>
          </w:p>
        </w:tc>
      </w:tr>
      <w:tr w:rsidR="0048195B" w:rsidRPr="00C368FF" w14:paraId="4E5FAF04" w14:textId="77777777" w:rsidTr="004568E7">
        <w:trPr>
          <w:trHeight w:val="301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D0C757" w14:textId="77777777" w:rsidR="0048195B" w:rsidRPr="00C368FF" w:rsidRDefault="0048195B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C368FF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7BFECA" w14:textId="77777777" w:rsidR="0048195B" w:rsidRPr="00C368FF" w:rsidRDefault="00AB3CA0" w:rsidP="00AB3CA0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Emina Belić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EA6F56" w14:textId="77777777" w:rsidR="0048195B" w:rsidRPr="00C368FF" w:rsidRDefault="00AB3CA0" w:rsidP="00AB3CA0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magistra prava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BE1BEC" w14:textId="77777777" w:rsidR="0048195B" w:rsidRPr="00C368FF" w:rsidRDefault="009F7ECE" w:rsidP="00EC0756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t</w:t>
            </w:r>
            <w:r w:rsidR="0048195B" w:rsidRPr="00C368FF">
              <w:rPr>
                <w:sz w:val="20"/>
                <w:szCs w:val="20"/>
              </w:rPr>
              <w:t>ajnik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41F2DD" w14:textId="77777777" w:rsidR="0048195B" w:rsidRPr="00C368FF" w:rsidRDefault="0048195B">
            <w:pPr>
              <w:pStyle w:val="Tijeloteksta3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7.00</w:t>
            </w:r>
            <w:r w:rsidR="00FF709A" w:rsidRPr="00C368FF">
              <w:rPr>
                <w:sz w:val="22"/>
                <w:szCs w:val="22"/>
              </w:rPr>
              <w:t xml:space="preserve"> </w:t>
            </w:r>
            <w:r w:rsidRPr="00C368FF">
              <w:rPr>
                <w:sz w:val="22"/>
                <w:szCs w:val="22"/>
              </w:rPr>
              <w:t>-</w:t>
            </w:r>
            <w:r w:rsidR="00FF709A" w:rsidRPr="00C368FF">
              <w:rPr>
                <w:sz w:val="22"/>
                <w:szCs w:val="22"/>
              </w:rPr>
              <w:t xml:space="preserve"> </w:t>
            </w:r>
            <w:r w:rsidRPr="00C368FF">
              <w:rPr>
                <w:sz w:val="22"/>
                <w:szCs w:val="22"/>
              </w:rPr>
              <w:t>15.00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0F0916" w14:textId="77777777" w:rsidR="0048195B" w:rsidRPr="00C368FF" w:rsidRDefault="0048195B" w:rsidP="00FA3EF9">
            <w:pPr>
              <w:pStyle w:val="Tijeloteksta3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40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DC7420" w14:textId="77777777" w:rsidR="0048195B" w:rsidRPr="00C368FF" w:rsidRDefault="0040767B" w:rsidP="00C519BF">
            <w:pPr>
              <w:jc w:val="center"/>
              <w:rPr>
                <w:color w:val="000000"/>
              </w:rPr>
            </w:pPr>
            <w:r w:rsidRPr="00C368FF">
              <w:t>1760</w:t>
            </w:r>
          </w:p>
        </w:tc>
      </w:tr>
      <w:tr w:rsidR="0048195B" w:rsidRPr="00C368FF" w14:paraId="658B01B4" w14:textId="77777777" w:rsidTr="004568E7">
        <w:trPr>
          <w:trHeight w:val="301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C9F98E" w14:textId="77777777" w:rsidR="0048195B" w:rsidRPr="00C368FF" w:rsidRDefault="0048195B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C368FF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7792E8" w14:textId="77777777" w:rsidR="0048195B" w:rsidRPr="00C368FF" w:rsidRDefault="00AB3CA0" w:rsidP="00EC0756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Karmen Horvatić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4B8B59" w14:textId="77777777" w:rsidR="0048195B" w:rsidRPr="00C368FF" w:rsidRDefault="00A23CA1" w:rsidP="00EC0756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magistra ekonomije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2DB099" w14:textId="77777777" w:rsidR="0048195B" w:rsidRPr="00C368FF" w:rsidRDefault="0048195B" w:rsidP="00EC0756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računovođa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DC9A34" w14:textId="77777777" w:rsidR="0048195B" w:rsidRPr="00C368FF" w:rsidRDefault="0048195B" w:rsidP="00EC0756">
            <w:pPr>
              <w:pStyle w:val="Tijeloteksta3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7.00</w:t>
            </w:r>
            <w:r w:rsidR="00FF709A" w:rsidRPr="00C368FF">
              <w:rPr>
                <w:sz w:val="22"/>
                <w:szCs w:val="22"/>
              </w:rPr>
              <w:t xml:space="preserve"> </w:t>
            </w:r>
            <w:r w:rsidRPr="00C368FF">
              <w:rPr>
                <w:sz w:val="22"/>
                <w:szCs w:val="22"/>
              </w:rPr>
              <w:t>-</w:t>
            </w:r>
            <w:r w:rsidR="00FF709A" w:rsidRPr="00C368FF">
              <w:rPr>
                <w:sz w:val="22"/>
                <w:szCs w:val="22"/>
              </w:rPr>
              <w:t xml:space="preserve"> </w:t>
            </w:r>
            <w:r w:rsidRPr="00C368FF">
              <w:rPr>
                <w:sz w:val="22"/>
                <w:szCs w:val="22"/>
              </w:rPr>
              <w:t>15.00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146E57" w14:textId="77777777" w:rsidR="0048195B" w:rsidRPr="00C368FF" w:rsidRDefault="0048195B" w:rsidP="00FA3EF9">
            <w:pPr>
              <w:jc w:val="center"/>
            </w:pPr>
            <w:r w:rsidRPr="00C368FF">
              <w:rPr>
                <w:sz w:val="22"/>
                <w:szCs w:val="22"/>
              </w:rPr>
              <w:t>40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D9FB50" w14:textId="77777777" w:rsidR="0048195B" w:rsidRPr="00C368FF" w:rsidRDefault="0040767B" w:rsidP="00C519BF">
            <w:pPr>
              <w:jc w:val="center"/>
            </w:pPr>
            <w:r w:rsidRPr="00C368FF">
              <w:t>1760</w:t>
            </w:r>
          </w:p>
        </w:tc>
      </w:tr>
      <w:tr w:rsidR="0048195B" w:rsidRPr="00C368FF" w14:paraId="49711E06" w14:textId="77777777" w:rsidTr="004568E7">
        <w:trPr>
          <w:trHeight w:val="301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CD47D6" w14:textId="77777777" w:rsidR="0048195B" w:rsidRPr="00C368FF" w:rsidRDefault="0048195B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C368FF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49905D" w14:textId="77777777" w:rsidR="0048195B" w:rsidRPr="00C368FF" w:rsidRDefault="004568E7" w:rsidP="00EC0756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 xml:space="preserve">Renata </w:t>
            </w:r>
            <w:proofErr w:type="spellStart"/>
            <w:r w:rsidRPr="00C368FF">
              <w:rPr>
                <w:sz w:val="20"/>
                <w:szCs w:val="20"/>
              </w:rPr>
              <w:t>Oštarijaš</w:t>
            </w:r>
            <w:proofErr w:type="spellEnd"/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3445C1" w14:textId="77777777" w:rsidR="0048195B" w:rsidRPr="00C368FF" w:rsidRDefault="004568E7" w:rsidP="00EC0756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prvostupnik ekonomije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64F49F" w14:textId="77777777" w:rsidR="0048195B" w:rsidRPr="00C368FF" w:rsidRDefault="00D82912" w:rsidP="00EC0756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računovodstveni referent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096D19" w14:textId="77777777" w:rsidR="0048195B" w:rsidRPr="00C368FF" w:rsidRDefault="0048195B" w:rsidP="00EC0756">
            <w:pPr>
              <w:pStyle w:val="Tijeloteksta3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7.00</w:t>
            </w:r>
            <w:r w:rsidR="00FF709A" w:rsidRPr="00C368FF">
              <w:rPr>
                <w:sz w:val="22"/>
                <w:szCs w:val="22"/>
              </w:rPr>
              <w:t xml:space="preserve"> </w:t>
            </w:r>
            <w:r w:rsidRPr="00C368FF">
              <w:rPr>
                <w:sz w:val="22"/>
                <w:szCs w:val="22"/>
              </w:rPr>
              <w:t>-</w:t>
            </w:r>
            <w:r w:rsidR="00FF709A" w:rsidRPr="00C368FF">
              <w:rPr>
                <w:sz w:val="22"/>
                <w:szCs w:val="22"/>
              </w:rPr>
              <w:t xml:space="preserve"> </w:t>
            </w:r>
            <w:r w:rsidRPr="00C368FF">
              <w:rPr>
                <w:sz w:val="22"/>
                <w:szCs w:val="22"/>
              </w:rPr>
              <w:t>15.00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AB4328" w14:textId="77777777" w:rsidR="0048195B" w:rsidRPr="00C368FF" w:rsidRDefault="0048195B" w:rsidP="00FA3EF9">
            <w:pPr>
              <w:jc w:val="center"/>
            </w:pPr>
            <w:r w:rsidRPr="00C368FF">
              <w:rPr>
                <w:sz w:val="22"/>
                <w:szCs w:val="22"/>
              </w:rPr>
              <w:t>40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3C1EAA" w14:textId="77777777" w:rsidR="0048195B" w:rsidRPr="00C368FF" w:rsidRDefault="0040767B" w:rsidP="00C519BF">
            <w:pPr>
              <w:jc w:val="center"/>
            </w:pPr>
            <w:r w:rsidRPr="00C368FF">
              <w:t>1760</w:t>
            </w:r>
          </w:p>
        </w:tc>
      </w:tr>
    </w:tbl>
    <w:p w14:paraId="1399A3D9" w14:textId="77777777" w:rsidR="00E61AF9" w:rsidRPr="00C368FF" w:rsidRDefault="00E61AF9" w:rsidP="00DB6E35">
      <w:pPr>
        <w:rPr>
          <w:b/>
          <w:lang w:eastAsia="en-US"/>
        </w:rPr>
      </w:pPr>
    </w:p>
    <w:p w14:paraId="082F833E" w14:textId="77777777" w:rsidR="00AB3CA0" w:rsidRPr="00C368FF" w:rsidRDefault="00AB3CA0" w:rsidP="00DB6E35">
      <w:pPr>
        <w:rPr>
          <w:b/>
          <w:lang w:eastAsia="en-US"/>
        </w:rPr>
      </w:pPr>
    </w:p>
    <w:p w14:paraId="21CA98F9" w14:textId="77777777" w:rsidR="00AB3CA0" w:rsidRPr="00C368FF" w:rsidRDefault="00AB3CA0" w:rsidP="00DB6E35">
      <w:pPr>
        <w:rPr>
          <w:b/>
          <w:lang w:eastAsia="en-US"/>
        </w:rPr>
      </w:pPr>
    </w:p>
    <w:p w14:paraId="745B4BD1" w14:textId="77777777" w:rsidR="00AB3CA0" w:rsidRPr="00C368FF" w:rsidRDefault="00AB3CA0" w:rsidP="00DB6E35">
      <w:pPr>
        <w:rPr>
          <w:b/>
          <w:lang w:eastAsia="en-US"/>
        </w:rPr>
      </w:pPr>
    </w:p>
    <w:p w14:paraId="6D787614" w14:textId="77777777" w:rsidR="00F3235A" w:rsidRDefault="00F3235A"/>
    <w:p w14:paraId="4156BF7F" w14:textId="77777777" w:rsidR="00FE3C20" w:rsidRDefault="00FE3C20"/>
    <w:p w14:paraId="37FD4A12" w14:textId="77777777" w:rsidR="00FE3C20" w:rsidRPr="00C368FF" w:rsidRDefault="00FE3C20"/>
    <w:p w14:paraId="0B0F73B4" w14:textId="77777777" w:rsidR="005432B0" w:rsidRPr="00C368FF" w:rsidRDefault="005432B0" w:rsidP="007356CB">
      <w:pPr>
        <w:numPr>
          <w:ilvl w:val="2"/>
          <w:numId w:val="49"/>
        </w:numPr>
        <w:ind w:left="0" w:firstLine="0"/>
        <w:jc w:val="both"/>
        <w:rPr>
          <w:b/>
          <w:bCs/>
        </w:rPr>
      </w:pPr>
      <w:r w:rsidRPr="00C368FF">
        <w:rPr>
          <w:b/>
          <w:bCs/>
        </w:rPr>
        <w:lastRenderedPageBreak/>
        <w:t>Tjedna i godišnja zaduženja ostalih radnika škole</w:t>
      </w:r>
      <w:r w:rsidR="00E90C26" w:rsidRPr="00C368FF">
        <w:rPr>
          <w:b/>
          <w:bCs/>
        </w:rPr>
        <w:t xml:space="preserve"> </w:t>
      </w:r>
    </w:p>
    <w:p w14:paraId="6AD667BA" w14:textId="77777777" w:rsidR="005432B0" w:rsidRPr="00C368FF" w:rsidRDefault="005432B0"/>
    <w:p w14:paraId="3E563246" w14:textId="77777777" w:rsidR="005432B0" w:rsidRPr="00C368FF" w:rsidRDefault="005432B0"/>
    <w:tbl>
      <w:tblPr>
        <w:tblW w:w="978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832"/>
        <w:gridCol w:w="2693"/>
        <w:gridCol w:w="1276"/>
        <w:gridCol w:w="1701"/>
        <w:gridCol w:w="709"/>
        <w:gridCol w:w="850"/>
      </w:tblGrid>
      <w:tr w:rsidR="00F8497B" w:rsidRPr="00C368FF" w14:paraId="477B555F" w14:textId="77777777" w:rsidTr="00F8497B">
        <w:trPr>
          <w:trHeight w:val="301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D369E5" w14:textId="77777777" w:rsidR="00F8497B" w:rsidRPr="00C368FF" w:rsidRDefault="00F8497B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Red.br.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922E16" w14:textId="77777777" w:rsidR="00F8497B" w:rsidRPr="00C368FF" w:rsidRDefault="00F8497B" w:rsidP="00F8497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Ime i prezime</w:t>
            </w:r>
          </w:p>
          <w:p w14:paraId="2AFEEF2A" w14:textId="77777777" w:rsidR="00F8497B" w:rsidRPr="00C368FF" w:rsidRDefault="00F8497B" w:rsidP="00F8497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radnika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29EAB0" w14:textId="77777777" w:rsidR="00F8497B" w:rsidRPr="00C368FF" w:rsidRDefault="00F8497B" w:rsidP="00F8497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Struka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1D1FE8" w14:textId="77777777" w:rsidR="00F8497B" w:rsidRPr="00C368FF" w:rsidRDefault="00F8497B" w:rsidP="00F8497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Radno mjesto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5DC313" w14:textId="77777777" w:rsidR="00F8497B" w:rsidRPr="00C368FF" w:rsidRDefault="00F8497B" w:rsidP="00EC0756">
            <w:pPr>
              <w:pStyle w:val="Tijeloteksta3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Radno vrijeme</w:t>
            </w:r>
          </w:p>
          <w:p w14:paraId="501187CB" w14:textId="77777777" w:rsidR="00F8497B" w:rsidRPr="00C368FF" w:rsidRDefault="00F8497B" w:rsidP="00EC0756">
            <w:pPr>
              <w:pStyle w:val="Tijeloteksta3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(od – do)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93530F" w14:textId="77777777" w:rsidR="00F8497B" w:rsidRPr="00C368FF" w:rsidRDefault="00F8497B" w:rsidP="00F8497B">
            <w:r w:rsidRPr="00C368FF">
              <w:t xml:space="preserve">   T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E637E5" w14:textId="77777777" w:rsidR="00F8497B" w:rsidRPr="00C368FF" w:rsidRDefault="00F8497B">
            <w:pPr>
              <w:rPr>
                <w:color w:val="000000"/>
              </w:rPr>
            </w:pPr>
          </w:p>
          <w:p w14:paraId="33FB370A" w14:textId="77777777" w:rsidR="00F8497B" w:rsidRPr="00C368FF" w:rsidRDefault="00F8497B" w:rsidP="00F8497B">
            <w:pPr>
              <w:jc w:val="center"/>
              <w:rPr>
                <w:color w:val="000000"/>
              </w:rPr>
            </w:pPr>
            <w:r w:rsidRPr="00C368FF">
              <w:rPr>
                <w:color w:val="000000"/>
              </w:rPr>
              <w:t>G</w:t>
            </w:r>
          </w:p>
        </w:tc>
      </w:tr>
      <w:tr w:rsidR="00622B1E" w:rsidRPr="00C368FF" w14:paraId="1B4CC219" w14:textId="77777777" w:rsidTr="00281E0A">
        <w:trPr>
          <w:trHeight w:val="301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86F613" w14:textId="77777777" w:rsidR="00622B1E" w:rsidRPr="00C368FF" w:rsidRDefault="00622B1E" w:rsidP="00017479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C368FF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9B2B92" w14:textId="77777777" w:rsidR="00622B1E" w:rsidRPr="00C368FF" w:rsidRDefault="00622B1E" w:rsidP="00017479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Zvonko Jadanić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E32C66" w14:textId="77777777" w:rsidR="00622B1E" w:rsidRPr="00C368FF" w:rsidRDefault="00622B1E" w:rsidP="00017479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Elektrotehničar za elektromotorne pogone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2B0CEA" w14:textId="77777777" w:rsidR="00622B1E" w:rsidRPr="00C368FF" w:rsidRDefault="00622B1E" w:rsidP="00017479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domar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9B27E7" w14:textId="77777777" w:rsidR="00622B1E" w:rsidRPr="00C368FF" w:rsidRDefault="00622B1E" w:rsidP="00017479">
            <w:pPr>
              <w:pStyle w:val="Tijeloteksta3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7.00-15.00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5699EA" w14:textId="77777777" w:rsidR="00622B1E" w:rsidRPr="00C368FF" w:rsidRDefault="00622B1E" w:rsidP="00017479">
            <w:pPr>
              <w:jc w:val="center"/>
            </w:pPr>
            <w:r w:rsidRPr="00C368FF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5B8D68" w14:textId="77777777" w:rsidR="00622B1E" w:rsidRPr="00C368FF" w:rsidRDefault="00622B1E" w:rsidP="00017479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1760</w:t>
            </w:r>
          </w:p>
        </w:tc>
      </w:tr>
      <w:tr w:rsidR="00622B1E" w:rsidRPr="00C368FF" w14:paraId="43ABA3F4" w14:textId="77777777" w:rsidTr="00281E0A">
        <w:trPr>
          <w:trHeight w:val="301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BF0176" w14:textId="77777777" w:rsidR="00622B1E" w:rsidRPr="00C368FF" w:rsidRDefault="00622B1E" w:rsidP="00017479">
            <w:pPr>
              <w:pStyle w:val="Tijeloteksta3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368FF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A7F78A" w14:textId="77777777" w:rsidR="00622B1E" w:rsidRPr="00C368FF" w:rsidRDefault="00622B1E" w:rsidP="00017479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Vjekoslav Horvat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D043A6" w14:textId="77777777" w:rsidR="00622B1E" w:rsidRPr="00C368FF" w:rsidRDefault="00622B1E" w:rsidP="00BC52DC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 xml:space="preserve">ugostiteljski radnik-priprema hrane </w:t>
            </w:r>
          </w:p>
          <w:p w14:paraId="5ABFFAF7" w14:textId="77777777" w:rsidR="00622B1E" w:rsidRPr="00C368FF" w:rsidRDefault="00622B1E" w:rsidP="00017479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(kuhar specijalista)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0BB066" w14:textId="77777777" w:rsidR="00622B1E" w:rsidRPr="00C368FF" w:rsidRDefault="00622B1E" w:rsidP="00017479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kuhar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7AE449" w14:textId="77777777" w:rsidR="00622B1E" w:rsidRPr="00C368FF" w:rsidRDefault="00622B1E" w:rsidP="00017479">
            <w:pPr>
              <w:pStyle w:val="Tijeloteksta3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6.00-14.00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94BD4E" w14:textId="77777777" w:rsidR="00622B1E" w:rsidRPr="00C368FF" w:rsidRDefault="00622B1E" w:rsidP="00017479">
            <w:pPr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2F2BB0" w14:textId="77777777" w:rsidR="00622B1E" w:rsidRPr="00C368FF" w:rsidRDefault="00622B1E" w:rsidP="0001747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1760</w:t>
            </w:r>
          </w:p>
        </w:tc>
      </w:tr>
      <w:tr w:rsidR="00622B1E" w:rsidRPr="00C368FF" w14:paraId="74429986" w14:textId="77777777" w:rsidTr="00281E0A">
        <w:trPr>
          <w:trHeight w:val="301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BD9725" w14:textId="77777777" w:rsidR="00622B1E" w:rsidRPr="00C368FF" w:rsidRDefault="00622B1E" w:rsidP="000D031E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C368FF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5C2635" w14:textId="77777777" w:rsidR="00622B1E" w:rsidRPr="00C368FF" w:rsidRDefault="00622B1E" w:rsidP="000D031E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 xml:space="preserve">Draženka </w:t>
            </w:r>
            <w:proofErr w:type="spellStart"/>
            <w:r w:rsidRPr="00C368FF">
              <w:rPr>
                <w:sz w:val="20"/>
                <w:szCs w:val="20"/>
              </w:rPr>
              <w:t>Tržec</w:t>
            </w:r>
            <w:proofErr w:type="spellEnd"/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3288D5" w14:textId="77777777" w:rsidR="00622B1E" w:rsidRPr="00C368FF" w:rsidRDefault="00622B1E" w:rsidP="00BC52DC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ugostiteljski stručni radnik-priprema hrane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B83B75" w14:textId="77777777" w:rsidR="00622B1E" w:rsidRPr="00C368FF" w:rsidRDefault="00622B1E" w:rsidP="000D031E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kuharica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CDB672" w14:textId="77777777" w:rsidR="00622B1E" w:rsidRPr="00C368FF" w:rsidRDefault="00622B1E" w:rsidP="000D031E">
            <w:pPr>
              <w:pStyle w:val="Tijeloteksta3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6.00-14.00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DCFD12" w14:textId="77777777" w:rsidR="00622B1E" w:rsidRPr="00C368FF" w:rsidRDefault="00622B1E" w:rsidP="000D031E">
            <w:pPr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E56438" w14:textId="77777777" w:rsidR="00622B1E" w:rsidRPr="00C368FF" w:rsidRDefault="00622B1E" w:rsidP="000D03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1760</w:t>
            </w:r>
          </w:p>
        </w:tc>
      </w:tr>
      <w:tr w:rsidR="00622B1E" w:rsidRPr="00C368FF" w14:paraId="1B6902E9" w14:textId="77777777" w:rsidTr="00281E0A">
        <w:trPr>
          <w:trHeight w:val="301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089A13" w14:textId="77777777" w:rsidR="00622B1E" w:rsidRPr="00C368FF" w:rsidRDefault="00622B1E" w:rsidP="000D031E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C368FF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0B900F" w14:textId="77777777" w:rsidR="00622B1E" w:rsidRPr="00C368FF" w:rsidRDefault="00622B1E" w:rsidP="000D031E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Ivana Kolman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A28264" w14:textId="77777777" w:rsidR="00622B1E" w:rsidRPr="00C368FF" w:rsidRDefault="00622B1E" w:rsidP="000D031E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kuhar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710262" w14:textId="77777777" w:rsidR="00622B1E" w:rsidRPr="00C368FF" w:rsidRDefault="00622B1E" w:rsidP="000D031E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kuharica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752B16" w14:textId="77777777" w:rsidR="00622B1E" w:rsidRPr="00C368FF" w:rsidRDefault="00622B1E" w:rsidP="000D031E">
            <w:pPr>
              <w:pStyle w:val="Tijeloteksta3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6.00-14.00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02E1C0" w14:textId="77777777" w:rsidR="00622B1E" w:rsidRPr="00C368FF" w:rsidRDefault="00622B1E" w:rsidP="000D031E">
            <w:pPr>
              <w:jc w:val="center"/>
            </w:pPr>
            <w:r w:rsidRPr="00C368FF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9B7F21" w14:textId="77777777" w:rsidR="00622B1E" w:rsidRPr="00C368FF" w:rsidRDefault="00622B1E" w:rsidP="000D031E">
            <w:pPr>
              <w:jc w:val="center"/>
              <w:rPr>
                <w:color w:val="000000"/>
              </w:rPr>
            </w:pPr>
            <w:r w:rsidRPr="00C368FF">
              <w:rPr>
                <w:sz w:val="22"/>
                <w:szCs w:val="22"/>
              </w:rPr>
              <w:t>1760</w:t>
            </w:r>
          </w:p>
        </w:tc>
      </w:tr>
      <w:tr w:rsidR="00622B1E" w:rsidRPr="00C368FF" w14:paraId="69806991" w14:textId="77777777" w:rsidTr="00281E0A">
        <w:trPr>
          <w:trHeight w:val="301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A16A08" w14:textId="77777777" w:rsidR="00622B1E" w:rsidRPr="00C368FF" w:rsidRDefault="00622B1E" w:rsidP="000D031E">
            <w:pPr>
              <w:pStyle w:val="Tijeloteksta3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368FF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6D7007" w14:textId="77777777" w:rsidR="00622B1E" w:rsidRPr="00C368FF" w:rsidRDefault="00622B1E" w:rsidP="000D031E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Sanja Sović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6F7C16" w14:textId="77777777" w:rsidR="00622B1E" w:rsidRPr="00C368FF" w:rsidRDefault="00622B1E" w:rsidP="000D031E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ugostiteljski radnik-priprema hrane (kuhar)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F80CAB" w14:textId="77777777" w:rsidR="00622B1E" w:rsidRPr="00C368FF" w:rsidRDefault="00622B1E" w:rsidP="000D031E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kuharica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0ACA32" w14:textId="77777777" w:rsidR="00622B1E" w:rsidRPr="00C368FF" w:rsidRDefault="00622B1E" w:rsidP="000D031E">
            <w:pPr>
              <w:pStyle w:val="Tijeloteksta3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6.00-14.00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FBC457" w14:textId="77777777" w:rsidR="00622B1E" w:rsidRPr="00C368FF" w:rsidRDefault="00622B1E" w:rsidP="000D031E">
            <w:pPr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A83830" w14:textId="77777777" w:rsidR="00622B1E" w:rsidRPr="00C368FF" w:rsidRDefault="00622B1E" w:rsidP="000D031E">
            <w:pPr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1760</w:t>
            </w:r>
          </w:p>
        </w:tc>
      </w:tr>
      <w:tr w:rsidR="00622B1E" w:rsidRPr="00C368FF" w14:paraId="1293B5D5" w14:textId="77777777" w:rsidTr="00281E0A">
        <w:trPr>
          <w:trHeight w:val="301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5EE1AC" w14:textId="77777777" w:rsidR="00622B1E" w:rsidRPr="00C368FF" w:rsidRDefault="00622B1E" w:rsidP="000D031E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C368FF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04894F" w14:textId="77777777" w:rsidR="00622B1E" w:rsidRPr="00C368FF" w:rsidRDefault="00622B1E" w:rsidP="000D031E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Marina Kelemen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145F0F" w14:textId="77777777" w:rsidR="00622B1E" w:rsidRPr="00C368FF" w:rsidRDefault="00622B1E" w:rsidP="000D031E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industrijski krojač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8FA79A" w14:textId="77777777" w:rsidR="00622B1E" w:rsidRPr="00C368FF" w:rsidRDefault="00622B1E" w:rsidP="000D031E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spremačica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1DA106" w14:textId="77777777" w:rsidR="00622B1E" w:rsidRPr="00C368FF" w:rsidRDefault="00622B1E" w:rsidP="000D031E">
            <w:pPr>
              <w:pStyle w:val="Tijeloteksta3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13.00-21.00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B75A78" w14:textId="77777777" w:rsidR="00622B1E" w:rsidRPr="00C368FF" w:rsidRDefault="00622B1E" w:rsidP="000D031E">
            <w:pPr>
              <w:jc w:val="center"/>
            </w:pPr>
            <w:r w:rsidRPr="00C368FF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1667AA" w14:textId="77777777" w:rsidR="00622B1E" w:rsidRPr="00C368FF" w:rsidRDefault="00622B1E" w:rsidP="000D031E">
            <w:pPr>
              <w:jc w:val="center"/>
              <w:rPr>
                <w:color w:val="000000"/>
              </w:rPr>
            </w:pPr>
            <w:r w:rsidRPr="00C368FF">
              <w:rPr>
                <w:sz w:val="22"/>
                <w:szCs w:val="22"/>
              </w:rPr>
              <w:t>1760</w:t>
            </w:r>
          </w:p>
        </w:tc>
      </w:tr>
      <w:tr w:rsidR="00622B1E" w:rsidRPr="00C368FF" w14:paraId="6D82B44C" w14:textId="77777777" w:rsidTr="00281E0A">
        <w:trPr>
          <w:trHeight w:val="301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B37463" w14:textId="77777777" w:rsidR="00622B1E" w:rsidRPr="00C368FF" w:rsidRDefault="00622B1E" w:rsidP="0086461D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C368FF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84C2CB" w14:textId="77777777" w:rsidR="00622B1E" w:rsidRPr="00C368FF" w:rsidRDefault="00622B1E" w:rsidP="000D031E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Vlatka Kocijan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31D4DD" w14:textId="77777777" w:rsidR="00622B1E" w:rsidRPr="00C368FF" w:rsidRDefault="00622B1E" w:rsidP="000D031E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Radnica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C00A70" w14:textId="77777777" w:rsidR="00622B1E" w:rsidRPr="00C368FF" w:rsidRDefault="00622B1E" w:rsidP="000D031E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spremačica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5D3098" w14:textId="77777777" w:rsidR="00622B1E" w:rsidRPr="00C368FF" w:rsidRDefault="00622B1E" w:rsidP="000D031E">
            <w:pPr>
              <w:pStyle w:val="Tijeloteksta3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13.00-21.00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1E231E" w14:textId="77777777" w:rsidR="00622B1E" w:rsidRPr="00C368FF" w:rsidRDefault="00622B1E" w:rsidP="000D031E">
            <w:pPr>
              <w:jc w:val="center"/>
            </w:pPr>
            <w:r w:rsidRPr="00C368FF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35FEF3" w14:textId="77777777" w:rsidR="00622B1E" w:rsidRPr="00C368FF" w:rsidRDefault="00622B1E" w:rsidP="000D031E">
            <w:pPr>
              <w:ind w:left="-108" w:right="-108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368FF">
              <w:rPr>
                <w:color w:val="000000"/>
              </w:rPr>
              <w:t>1760</w:t>
            </w:r>
          </w:p>
        </w:tc>
      </w:tr>
      <w:tr w:rsidR="00622B1E" w:rsidRPr="00C368FF" w14:paraId="3D9C6B78" w14:textId="77777777" w:rsidTr="00281E0A">
        <w:trPr>
          <w:trHeight w:val="301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4BC9E9" w14:textId="77777777" w:rsidR="00622B1E" w:rsidRPr="00C368FF" w:rsidRDefault="00622B1E" w:rsidP="000D031E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C368FF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8DC4B0" w14:textId="77777777" w:rsidR="00622B1E" w:rsidRPr="00C368FF" w:rsidRDefault="00622B1E" w:rsidP="000D031E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 xml:space="preserve">Mirjana </w:t>
            </w:r>
            <w:proofErr w:type="spellStart"/>
            <w:r w:rsidRPr="00C368FF">
              <w:rPr>
                <w:sz w:val="20"/>
                <w:szCs w:val="20"/>
              </w:rPr>
              <w:t>Funtek</w:t>
            </w:r>
            <w:proofErr w:type="spellEnd"/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BF73FF" w14:textId="77777777" w:rsidR="00622B1E" w:rsidRPr="00C368FF" w:rsidRDefault="00622B1E" w:rsidP="000D031E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krojač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D1D23B" w14:textId="77777777" w:rsidR="00622B1E" w:rsidRPr="00C368FF" w:rsidRDefault="00622B1E" w:rsidP="000D031E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spremačica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7AFE0B" w14:textId="77777777" w:rsidR="00622B1E" w:rsidRPr="00C368FF" w:rsidRDefault="00622B1E" w:rsidP="009D17C5">
            <w:pPr>
              <w:pStyle w:val="Tijeloteksta3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13.00-21.00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70D951" w14:textId="77777777" w:rsidR="00622B1E" w:rsidRPr="00C368FF" w:rsidRDefault="00622B1E" w:rsidP="000D031E">
            <w:pPr>
              <w:jc w:val="center"/>
            </w:pPr>
            <w:r w:rsidRPr="00C368FF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4DD2CA" w14:textId="77777777" w:rsidR="00622B1E" w:rsidRPr="00C368FF" w:rsidRDefault="00622B1E" w:rsidP="000D031E">
            <w:pPr>
              <w:jc w:val="center"/>
              <w:rPr>
                <w:color w:val="000000"/>
              </w:rPr>
            </w:pPr>
            <w:r w:rsidRPr="00C368FF">
              <w:rPr>
                <w:sz w:val="22"/>
                <w:szCs w:val="22"/>
              </w:rPr>
              <w:t>1760</w:t>
            </w:r>
          </w:p>
        </w:tc>
      </w:tr>
      <w:tr w:rsidR="00622B1E" w:rsidRPr="00C368FF" w14:paraId="7CE4F734" w14:textId="77777777" w:rsidTr="00281E0A">
        <w:trPr>
          <w:trHeight w:val="301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D3BD80" w14:textId="77777777" w:rsidR="00622B1E" w:rsidRPr="00C368FF" w:rsidRDefault="00622B1E" w:rsidP="000D031E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C368FF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19A859" w14:textId="77777777" w:rsidR="00622B1E" w:rsidRPr="00C368FF" w:rsidRDefault="00622B1E" w:rsidP="000D031E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 xml:space="preserve">Biserka </w:t>
            </w:r>
            <w:proofErr w:type="spellStart"/>
            <w:r w:rsidRPr="00C368FF">
              <w:rPr>
                <w:sz w:val="20"/>
                <w:szCs w:val="20"/>
              </w:rPr>
              <w:t>Krobot</w:t>
            </w:r>
            <w:proofErr w:type="spellEnd"/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5C37CD" w14:textId="77777777" w:rsidR="00622B1E" w:rsidRPr="00C368FF" w:rsidRDefault="00622B1E" w:rsidP="000D031E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Radnica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D5624E" w14:textId="77777777" w:rsidR="00622B1E" w:rsidRPr="00C368FF" w:rsidRDefault="00622B1E" w:rsidP="000D031E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spremačica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2911F8" w14:textId="77777777" w:rsidR="00622B1E" w:rsidRPr="00C368FF" w:rsidRDefault="00622B1E" w:rsidP="000D031E">
            <w:pPr>
              <w:jc w:val="center"/>
            </w:pPr>
            <w:r w:rsidRPr="00C368FF">
              <w:rPr>
                <w:sz w:val="22"/>
                <w:szCs w:val="22"/>
              </w:rPr>
              <w:t>13.00-21.00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A32372" w14:textId="77777777" w:rsidR="00622B1E" w:rsidRPr="00C368FF" w:rsidRDefault="00622B1E" w:rsidP="000D031E">
            <w:pPr>
              <w:jc w:val="center"/>
            </w:pPr>
            <w:r w:rsidRPr="00C368FF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93A9C7" w14:textId="77777777" w:rsidR="00622B1E" w:rsidRPr="00C368FF" w:rsidRDefault="00622B1E" w:rsidP="000D031E">
            <w:pPr>
              <w:jc w:val="center"/>
            </w:pPr>
            <w:r w:rsidRPr="00C368FF">
              <w:rPr>
                <w:sz w:val="22"/>
                <w:szCs w:val="22"/>
              </w:rPr>
              <w:t>1760</w:t>
            </w:r>
          </w:p>
        </w:tc>
      </w:tr>
      <w:tr w:rsidR="00622B1E" w:rsidRPr="00C368FF" w14:paraId="34D18812" w14:textId="77777777" w:rsidTr="00281E0A">
        <w:trPr>
          <w:trHeight w:val="301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EC83C4" w14:textId="77777777" w:rsidR="00622B1E" w:rsidRPr="00C368FF" w:rsidRDefault="00622B1E" w:rsidP="00DC085A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C368FF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87FC66" w14:textId="77777777" w:rsidR="00622B1E" w:rsidRPr="00C368FF" w:rsidRDefault="00622B1E" w:rsidP="00DC085A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 xml:space="preserve">Ksenija </w:t>
            </w:r>
            <w:proofErr w:type="spellStart"/>
            <w:r w:rsidRPr="00C368FF">
              <w:rPr>
                <w:sz w:val="20"/>
                <w:szCs w:val="20"/>
              </w:rPr>
              <w:t>Kosec</w:t>
            </w:r>
            <w:proofErr w:type="spellEnd"/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EABB2E" w14:textId="77777777" w:rsidR="00622B1E" w:rsidRPr="00C368FF" w:rsidRDefault="00622B1E" w:rsidP="00DC085A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odjevni tehničar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1BC3A8" w14:textId="77777777" w:rsidR="00622B1E" w:rsidRPr="00C368FF" w:rsidRDefault="00622B1E" w:rsidP="00DC085A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spremačica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2DC5E5" w14:textId="77777777" w:rsidR="00622B1E" w:rsidRPr="00C368FF" w:rsidRDefault="00622B1E" w:rsidP="00DC085A">
            <w:pPr>
              <w:jc w:val="center"/>
            </w:pPr>
            <w:r w:rsidRPr="00C368FF">
              <w:rPr>
                <w:sz w:val="22"/>
                <w:szCs w:val="22"/>
              </w:rPr>
              <w:t>13.00-21.00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0DAF12" w14:textId="77777777" w:rsidR="00622B1E" w:rsidRPr="00C368FF" w:rsidRDefault="00622B1E" w:rsidP="00DC085A">
            <w:pPr>
              <w:jc w:val="center"/>
            </w:pPr>
            <w:r w:rsidRPr="00C368FF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0206F4" w14:textId="77777777" w:rsidR="00622B1E" w:rsidRPr="00C368FF" w:rsidRDefault="00622B1E" w:rsidP="00DC085A">
            <w:pPr>
              <w:jc w:val="center"/>
            </w:pPr>
            <w:r w:rsidRPr="00C368FF">
              <w:rPr>
                <w:sz w:val="22"/>
                <w:szCs w:val="22"/>
              </w:rPr>
              <w:t>1760</w:t>
            </w:r>
          </w:p>
        </w:tc>
      </w:tr>
      <w:tr w:rsidR="00622B1E" w:rsidRPr="00C368FF" w14:paraId="0ECDDC0F" w14:textId="77777777" w:rsidTr="00281E0A">
        <w:trPr>
          <w:trHeight w:val="301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5DF4AD" w14:textId="77777777" w:rsidR="00622B1E" w:rsidRPr="00C368FF" w:rsidRDefault="00622B1E" w:rsidP="0086461D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C368FF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807E64" w14:textId="77777777" w:rsidR="00622B1E" w:rsidRPr="00C368FF" w:rsidRDefault="00622B1E" w:rsidP="00DC085A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 xml:space="preserve">Aleksandra </w:t>
            </w:r>
            <w:proofErr w:type="spellStart"/>
            <w:r w:rsidRPr="00C368FF">
              <w:rPr>
                <w:sz w:val="20"/>
                <w:szCs w:val="20"/>
              </w:rPr>
              <w:t>Pišpek</w:t>
            </w:r>
            <w:proofErr w:type="spellEnd"/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7DB199" w14:textId="77777777" w:rsidR="00622B1E" w:rsidRPr="00C368FF" w:rsidRDefault="00622B1E" w:rsidP="00DC085A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Vrtlar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130A4E" w14:textId="77777777" w:rsidR="00622B1E" w:rsidRPr="00C368FF" w:rsidRDefault="00622B1E" w:rsidP="00DC085A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spremač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7F365E" w14:textId="77777777" w:rsidR="00622B1E" w:rsidRPr="00C368FF" w:rsidRDefault="00622B1E" w:rsidP="00DC085A">
            <w:pPr>
              <w:pStyle w:val="Tijeloteksta3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7.00-15.00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557A6F" w14:textId="77777777" w:rsidR="00622B1E" w:rsidRPr="00C368FF" w:rsidRDefault="00622B1E" w:rsidP="00DC085A">
            <w:pPr>
              <w:jc w:val="center"/>
            </w:pPr>
            <w:r w:rsidRPr="00C368FF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46B657" w14:textId="77777777" w:rsidR="00622B1E" w:rsidRPr="00C368FF" w:rsidRDefault="00622B1E" w:rsidP="00DC085A">
            <w:pPr>
              <w:jc w:val="center"/>
              <w:rPr>
                <w:color w:val="000000"/>
              </w:rPr>
            </w:pPr>
            <w:r w:rsidRPr="00C368FF">
              <w:rPr>
                <w:sz w:val="22"/>
                <w:szCs w:val="22"/>
              </w:rPr>
              <w:t>1760</w:t>
            </w:r>
          </w:p>
        </w:tc>
      </w:tr>
      <w:tr w:rsidR="00622B1E" w:rsidRPr="00C368FF" w14:paraId="5B87281C" w14:textId="77777777" w:rsidTr="00281E0A">
        <w:trPr>
          <w:trHeight w:val="301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7FE4A0" w14:textId="77777777" w:rsidR="00622B1E" w:rsidRPr="00C368FF" w:rsidRDefault="00622B1E" w:rsidP="0086461D">
            <w:pPr>
              <w:pStyle w:val="Tijeloteksta3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368FF"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7271F0" w14:textId="77777777" w:rsidR="00622B1E" w:rsidRPr="00C368FF" w:rsidRDefault="00622B1E" w:rsidP="00DC085A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 xml:space="preserve">Irena </w:t>
            </w:r>
            <w:proofErr w:type="spellStart"/>
            <w:r w:rsidRPr="00C368FF">
              <w:rPr>
                <w:sz w:val="20"/>
                <w:szCs w:val="20"/>
              </w:rPr>
              <w:t>Kelek</w:t>
            </w:r>
            <w:proofErr w:type="spellEnd"/>
            <w:r w:rsidRPr="00C368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89FDA6" w14:textId="77777777" w:rsidR="00622B1E" w:rsidRPr="00C368FF" w:rsidRDefault="00622B1E" w:rsidP="00DC085A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 xml:space="preserve">radnica                    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D48DA4" w14:textId="77777777" w:rsidR="00622B1E" w:rsidRPr="00C368FF" w:rsidRDefault="00622B1E" w:rsidP="00DC085A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spremačica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4A993B" w14:textId="77777777" w:rsidR="00622B1E" w:rsidRPr="00C368FF" w:rsidRDefault="00622B1E" w:rsidP="00DC085A">
            <w:pPr>
              <w:pStyle w:val="Tijeloteksta3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 xml:space="preserve">7.00-15.00 </w:t>
            </w:r>
          </w:p>
          <w:p w14:paraId="2DE53F4E" w14:textId="77777777" w:rsidR="00622B1E" w:rsidRPr="00C368FF" w:rsidRDefault="00622B1E" w:rsidP="00DC085A">
            <w:pPr>
              <w:pStyle w:val="Tijeloteksta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BA6921" w14:textId="77777777" w:rsidR="00622B1E" w:rsidRPr="00C368FF" w:rsidRDefault="00622B1E" w:rsidP="00DC085A">
            <w:pPr>
              <w:jc w:val="center"/>
            </w:pPr>
            <w:r w:rsidRPr="00C368FF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5FF000" w14:textId="77777777" w:rsidR="00622B1E" w:rsidRPr="00C368FF" w:rsidRDefault="00622B1E" w:rsidP="00DC085A">
            <w:pPr>
              <w:jc w:val="center"/>
              <w:rPr>
                <w:color w:val="000000"/>
              </w:rPr>
            </w:pPr>
            <w:r w:rsidRPr="00C368FF">
              <w:rPr>
                <w:sz w:val="22"/>
                <w:szCs w:val="22"/>
              </w:rPr>
              <w:t>1760</w:t>
            </w:r>
          </w:p>
        </w:tc>
      </w:tr>
      <w:tr w:rsidR="00622B1E" w:rsidRPr="00C368FF" w14:paraId="24A61D64" w14:textId="77777777" w:rsidTr="00F43763">
        <w:trPr>
          <w:trHeight w:val="587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1A9A87" w14:textId="77777777" w:rsidR="00622B1E" w:rsidRPr="00C368FF" w:rsidRDefault="00622B1E" w:rsidP="0086461D">
            <w:pPr>
              <w:pStyle w:val="Tijeloteksta3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368FF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A71D82" w14:textId="77777777" w:rsidR="00622B1E" w:rsidRPr="00C368FF" w:rsidRDefault="00622B1E" w:rsidP="00DC085A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 xml:space="preserve">Anica </w:t>
            </w:r>
            <w:proofErr w:type="spellStart"/>
            <w:r w:rsidRPr="00C368FF">
              <w:rPr>
                <w:sz w:val="20"/>
                <w:szCs w:val="20"/>
              </w:rPr>
              <w:t>Vadjon</w:t>
            </w:r>
            <w:proofErr w:type="spellEnd"/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23F6CC" w14:textId="77777777" w:rsidR="00622B1E" w:rsidRPr="00C368FF" w:rsidRDefault="00622B1E" w:rsidP="00DC085A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Radnica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BF993E" w14:textId="77777777" w:rsidR="00622B1E" w:rsidRPr="00C368FF" w:rsidRDefault="00622B1E" w:rsidP="00DC085A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spremačica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66D503" w14:textId="77777777" w:rsidR="00622B1E" w:rsidRPr="00C368FF" w:rsidRDefault="00622B1E" w:rsidP="00DC085A">
            <w:pPr>
              <w:pStyle w:val="Tijeloteksta3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7.00-15.00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06A6BC" w14:textId="77777777" w:rsidR="00622B1E" w:rsidRPr="00C368FF" w:rsidRDefault="00622B1E" w:rsidP="00DC085A">
            <w:pPr>
              <w:jc w:val="center"/>
            </w:pPr>
            <w:r w:rsidRPr="00C368FF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37618C" w14:textId="77777777" w:rsidR="00622B1E" w:rsidRPr="00C368FF" w:rsidRDefault="00622B1E" w:rsidP="00DC085A">
            <w:pPr>
              <w:ind w:left="-108" w:right="-108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368FF">
              <w:rPr>
                <w:color w:val="000000"/>
              </w:rPr>
              <w:t>1760</w:t>
            </w:r>
          </w:p>
        </w:tc>
      </w:tr>
      <w:tr w:rsidR="00622B1E" w:rsidRPr="00C368FF" w14:paraId="4641F676" w14:textId="77777777" w:rsidTr="00281E0A">
        <w:trPr>
          <w:trHeight w:val="301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C23D87" w14:textId="77777777" w:rsidR="00622B1E" w:rsidRPr="00C368FF" w:rsidRDefault="00622B1E" w:rsidP="00DC085A">
            <w:pPr>
              <w:pStyle w:val="Tijeloteksta3"/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BF205D" w14:textId="77777777" w:rsidR="00622B1E" w:rsidRPr="00C368FF" w:rsidRDefault="00622B1E" w:rsidP="00DC085A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494BBA" w14:textId="77777777" w:rsidR="00622B1E" w:rsidRPr="00C368FF" w:rsidRDefault="00622B1E" w:rsidP="00DC085A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EB0466" w14:textId="2D549589" w:rsidR="00622B1E" w:rsidRPr="00C368FF" w:rsidRDefault="00622B1E" w:rsidP="00DC085A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14911F" w14:textId="77777777" w:rsidR="00622B1E" w:rsidRPr="00C368FF" w:rsidRDefault="00622B1E" w:rsidP="00DC085A">
            <w:pPr>
              <w:pStyle w:val="Tijeloteksta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104AD3" w14:textId="77777777" w:rsidR="00622B1E" w:rsidRPr="00C368FF" w:rsidRDefault="00622B1E" w:rsidP="00DC085A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133E18" w14:textId="77777777" w:rsidR="00622B1E" w:rsidRPr="00C368FF" w:rsidRDefault="00622B1E" w:rsidP="00DC085A">
            <w:pPr>
              <w:jc w:val="center"/>
              <w:rPr>
                <w:color w:val="000000"/>
              </w:rPr>
            </w:pPr>
          </w:p>
        </w:tc>
      </w:tr>
    </w:tbl>
    <w:p w14:paraId="6B98DB3D" w14:textId="77777777" w:rsidR="00A92AA2" w:rsidRPr="00C368FF" w:rsidRDefault="00A92AA2" w:rsidP="00A92AA2">
      <w:pPr>
        <w:rPr>
          <w:bCs/>
          <w:sz w:val="22"/>
          <w:szCs w:val="22"/>
        </w:rPr>
      </w:pPr>
    </w:p>
    <w:p w14:paraId="621FB336" w14:textId="77777777" w:rsidR="002D4E9A" w:rsidRPr="00C368FF" w:rsidRDefault="002D4E9A" w:rsidP="00A92AA2">
      <w:pPr>
        <w:rPr>
          <w:bCs/>
          <w:sz w:val="22"/>
          <w:szCs w:val="22"/>
        </w:rPr>
      </w:pPr>
    </w:p>
    <w:p w14:paraId="752B08CA" w14:textId="77777777" w:rsidR="002D4E9A" w:rsidRPr="00C368FF" w:rsidRDefault="002D4E9A" w:rsidP="00A92AA2">
      <w:pPr>
        <w:rPr>
          <w:bCs/>
          <w:sz w:val="22"/>
          <w:szCs w:val="22"/>
        </w:rPr>
      </w:pPr>
    </w:p>
    <w:p w14:paraId="0EFD15FC" w14:textId="77777777" w:rsidR="002D4E9A" w:rsidRPr="00C368FF" w:rsidRDefault="002D4E9A" w:rsidP="00A92AA2">
      <w:pPr>
        <w:rPr>
          <w:bCs/>
          <w:sz w:val="22"/>
          <w:szCs w:val="22"/>
        </w:rPr>
      </w:pPr>
    </w:p>
    <w:p w14:paraId="1E412DE7" w14:textId="77777777" w:rsidR="002D4E9A" w:rsidRPr="00C368FF" w:rsidRDefault="002D4E9A" w:rsidP="00A92AA2">
      <w:pPr>
        <w:rPr>
          <w:bCs/>
          <w:sz w:val="22"/>
          <w:szCs w:val="22"/>
        </w:rPr>
        <w:sectPr w:rsidR="002D4E9A" w:rsidRPr="00C368FF" w:rsidSect="0072664C">
          <w:pgSz w:w="12240" w:h="15840"/>
          <w:pgMar w:top="720" w:right="720" w:bottom="720" w:left="1418" w:header="709" w:footer="709" w:gutter="0"/>
          <w:cols w:space="720"/>
          <w:docGrid w:linePitch="326"/>
        </w:sectPr>
      </w:pPr>
    </w:p>
    <w:p w14:paraId="458ACA17" w14:textId="77777777" w:rsidR="00B04FB0" w:rsidRPr="00C368FF" w:rsidRDefault="00B04FB0" w:rsidP="007356CB">
      <w:pPr>
        <w:numPr>
          <w:ilvl w:val="0"/>
          <w:numId w:val="49"/>
        </w:numPr>
        <w:jc w:val="both"/>
        <w:rPr>
          <w:b/>
          <w:bCs/>
        </w:rPr>
      </w:pPr>
      <w:r w:rsidRPr="00C368FF">
        <w:rPr>
          <w:b/>
          <w:bCs/>
        </w:rPr>
        <w:lastRenderedPageBreak/>
        <w:t>PODACI O ORGANIZACIJI RADA</w:t>
      </w:r>
    </w:p>
    <w:p w14:paraId="78779FA8" w14:textId="77777777" w:rsidR="007C2D32" w:rsidRPr="00C368FF" w:rsidRDefault="007C2D32" w:rsidP="007C2D32">
      <w:pPr>
        <w:jc w:val="both"/>
        <w:rPr>
          <w:b/>
          <w:bCs/>
        </w:rPr>
      </w:pPr>
    </w:p>
    <w:p w14:paraId="2034DEED" w14:textId="77777777" w:rsidR="006417E5" w:rsidRPr="00C368FF" w:rsidRDefault="006417E5" w:rsidP="006417E5">
      <w:pPr>
        <w:rPr>
          <w:b/>
        </w:rPr>
      </w:pPr>
      <w:r w:rsidRPr="00C368FF">
        <w:rPr>
          <w:b/>
        </w:rPr>
        <w:t>3.1 ORGANIZACIJA NASTAVE</w:t>
      </w:r>
    </w:p>
    <w:p w14:paraId="2758FD58" w14:textId="77777777" w:rsidR="006417E5" w:rsidRPr="00C368FF" w:rsidRDefault="006417E5" w:rsidP="006417E5"/>
    <w:p w14:paraId="1BFBEB3E" w14:textId="77777777" w:rsidR="00516CDD" w:rsidRPr="00C368FF" w:rsidRDefault="006417E5" w:rsidP="006417E5">
      <w:r w:rsidRPr="00C368FF">
        <w:tab/>
        <w:t xml:space="preserve">Rad </w:t>
      </w:r>
      <w:r w:rsidR="00367651" w:rsidRPr="00C368FF">
        <w:t xml:space="preserve">redovne osnovne </w:t>
      </w:r>
      <w:r w:rsidRPr="00C368FF">
        <w:t>škole organiziran je u petodnevnom radnom tjednu. Nastava se odvija u jednoj smjeni s početkom u 8</w:t>
      </w:r>
      <w:r w:rsidR="00516CDD" w:rsidRPr="00C368FF">
        <w:t>,00 s</w:t>
      </w:r>
      <w:r w:rsidR="00671D1D" w:rsidRPr="00C368FF">
        <w:t xml:space="preserve">ati. </w:t>
      </w:r>
      <w:r w:rsidRPr="00C368FF">
        <w:t>Cjelokupna nastava organizirana je u okviru 8 nastavnih sati.</w:t>
      </w:r>
      <w:r w:rsidR="00081CDA" w:rsidRPr="00C368FF">
        <w:t xml:space="preserve"> </w:t>
      </w:r>
    </w:p>
    <w:p w14:paraId="2A7C6DEF" w14:textId="77777777" w:rsidR="00B94316" w:rsidRPr="00C368FF" w:rsidRDefault="00B94316" w:rsidP="00B94316">
      <w:pPr>
        <w:ind w:firstLine="360"/>
        <w:jc w:val="both"/>
      </w:pPr>
      <w:r w:rsidRPr="00C368FF">
        <w:t xml:space="preserve">     Z</w:t>
      </w:r>
      <w:r w:rsidR="00F45AED" w:rsidRPr="00C368FF">
        <w:t>a učenike od prvog do četvrtog</w:t>
      </w:r>
      <w:r w:rsidRPr="00C368FF">
        <w:t xml:space="preserve"> razreda osnovne škole organiziran je produženi boravak. </w:t>
      </w:r>
    </w:p>
    <w:p w14:paraId="02923D73" w14:textId="77777777" w:rsidR="006417E5" w:rsidRPr="00C368FF" w:rsidRDefault="00B94316" w:rsidP="00B94316">
      <w:pPr>
        <w:jc w:val="both"/>
      </w:pPr>
      <w:r w:rsidRPr="00C368FF">
        <w:t>Boravak i rad prema takvom obliku organizira se po završetku nastave te traje do 17 sati.</w:t>
      </w:r>
    </w:p>
    <w:p w14:paraId="3F4C0D2A" w14:textId="77777777" w:rsidR="00671D1D" w:rsidRPr="00C368FF" w:rsidRDefault="007C2D32" w:rsidP="00B94316">
      <w:r w:rsidRPr="00C368FF">
        <w:tab/>
      </w:r>
    </w:p>
    <w:p w14:paraId="63A1DA6D" w14:textId="77777777" w:rsidR="006417E5" w:rsidRPr="00C368FF" w:rsidRDefault="006417E5" w:rsidP="006417E5">
      <w:r w:rsidRPr="00C368FF">
        <w:rPr>
          <w:b/>
          <w:u w:val="single"/>
        </w:rPr>
        <w:t>ŠKOLSKO ZVONO</w:t>
      </w:r>
      <w:r w:rsidRPr="00C368FF">
        <w:t>:</w:t>
      </w:r>
    </w:p>
    <w:p w14:paraId="53457418" w14:textId="77777777" w:rsidR="00196F2C" w:rsidRPr="00C368FF" w:rsidRDefault="00196F2C" w:rsidP="006417E5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2268"/>
        <w:gridCol w:w="2410"/>
        <w:gridCol w:w="3402"/>
      </w:tblGrid>
      <w:tr w:rsidR="006417E5" w:rsidRPr="00C368FF" w14:paraId="7DBC7D64" w14:textId="77777777" w:rsidTr="00CC3F6A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A839729" w14:textId="77777777" w:rsidR="006417E5" w:rsidRPr="00C368FF" w:rsidRDefault="006417E5" w:rsidP="00A958DC">
            <w:pPr>
              <w:jc w:val="center"/>
              <w:rPr>
                <w:b/>
              </w:rPr>
            </w:pPr>
            <w:r w:rsidRPr="00C368FF">
              <w:rPr>
                <w:b/>
              </w:rPr>
              <w:t>SAT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54ABC97" w14:textId="77777777" w:rsidR="006417E5" w:rsidRPr="00C368FF" w:rsidRDefault="006417E5" w:rsidP="00A958DC">
            <w:pPr>
              <w:jc w:val="center"/>
              <w:rPr>
                <w:b/>
              </w:rPr>
            </w:pPr>
            <w:r w:rsidRPr="00C368FF">
              <w:rPr>
                <w:b/>
              </w:rPr>
              <w:t>POČETAK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F31A546" w14:textId="77777777" w:rsidR="006417E5" w:rsidRPr="00C368FF" w:rsidRDefault="006417E5" w:rsidP="00A958DC">
            <w:pPr>
              <w:jc w:val="center"/>
              <w:rPr>
                <w:b/>
              </w:rPr>
            </w:pPr>
            <w:r w:rsidRPr="00C368FF">
              <w:rPr>
                <w:b/>
              </w:rPr>
              <w:t>ZAVRŠETAK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E9E6604" w14:textId="77777777" w:rsidR="006417E5" w:rsidRPr="00C368FF" w:rsidRDefault="006417E5" w:rsidP="00A958DC">
            <w:pPr>
              <w:jc w:val="center"/>
              <w:rPr>
                <w:b/>
              </w:rPr>
            </w:pPr>
            <w:r w:rsidRPr="00C368FF">
              <w:rPr>
                <w:b/>
              </w:rPr>
              <w:t>NAPOMENA</w:t>
            </w:r>
          </w:p>
        </w:tc>
      </w:tr>
      <w:tr w:rsidR="00671D1D" w:rsidRPr="00C368FF" w14:paraId="0BA2C962" w14:textId="77777777" w:rsidTr="00CC3F6A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72A5" w14:textId="77777777" w:rsidR="00671D1D" w:rsidRPr="00C368FF" w:rsidRDefault="00671D1D" w:rsidP="00A958DC">
            <w:pPr>
              <w:jc w:val="center"/>
              <w:rPr>
                <w:b/>
              </w:rPr>
            </w:pPr>
            <w:r w:rsidRPr="00C368FF">
              <w:rPr>
                <w:b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ED99" w14:textId="77777777" w:rsidR="00671D1D" w:rsidRPr="00C368FF" w:rsidRDefault="00671D1D" w:rsidP="00A958DC">
            <w:pPr>
              <w:jc w:val="center"/>
              <w:rPr>
                <w:b/>
              </w:rPr>
            </w:pPr>
            <w:r w:rsidRPr="00C368FF">
              <w:rPr>
                <w:b/>
              </w:rPr>
              <w:t>8,00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CF42" w14:textId="77777777" w:rsidR="00671D1D" w:rsidRPr="00C368FF" w:rsidRDefault="00671D1D" w:rsidP="00A958DC">
            <w:pPr>
              <w:jc w:val="center"/>
              <w:rPr>
                <w:b/>
              </w:rPr>
            </w:pPr>
            <w:r w:rsidRPr="00C368FF">
              <w:rPr>
                <w:b/>
              </w:rPr>
              <w:t>8,45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001E85" w14:textId="77777777" w:rsidR="000E6432" w:rsidRPr="00C368FF" w:rsidRDefault="000E6432" w:rsidP="00A958DC">
            <w:pPr>
              <w:jc w:val="center"/>
              <w:rPr>
                <w:b/>
              </w:rPr>
            </w:pPr>
          </w:p>
          <w:p w14:paraId="719FC4C8" w14:textId="77777777" w:rsidR="00671D1D" w:rsidRPr="00C368FF" w:rsidRDefault="00671D1D" w:rsidP="00A958DC">
            <w:pPr>
              <w:jc w:val="center"/>
              <w:rPr>
                <w:b/>
              </w:rPr>
            </w:pPr>
            <w:r w:rsidRPr="00C368FF">
              <w:rPr>
                <w:b/>
              </w:rPr>
              <w:t>Redovita nastava</w:t>
            </w:r>
          </w:p>
          <w:p w14:paraId="194D1F39" w14:textId="77777777" w:rsidR="00671D1D" w:rsidRPr="00C368FF" w:rsidRDefault="00F71077" w:rsidP="00A958DC">
            <w:pPr>
              <w:jc w:val="center"/>
              <w:rPr>
                <w:b/>
              </w:rPr>
            </w:pPr>
            <w:r w:rsidRPr="00C368FF">
              <w:rPr>
                <w:b/>
              </w:rPr>
              <w:t xml:space="preserve">- </w:t>
            </w:r>
            <w:r w:rsidR="00671D1D" w:rsidRPr="00C368FF">
              <w:rPr>
                <w:b/>
              </w:rPr>
              <w:t>razredna i predmetna</w:t>
            </w:r>
          </w:p>
          <w:p w14:paraId="3EB39D35" w14:textId="77777777" w:rsidR="00671D1D" w:rsidRPr="00C368FF" w:rsidRDefault="00671D1D" w:rsidP="00A958DC">
            <w:pPr>
              <w:jc w:val="center"/>
              <w:rPr>
                <w:b/>
              </w:rPr>
            </w:pPr>
            <w:r w:rsidRPr="00C368FF">
              <w:rPr>
                <w:b/>
              </w:rPr>
              <w:t>nastava</w:t>
            </w:r>
          </w:p>
        </w:tc>
      </w:tr>
      <w:tr w:rsidR="00671D1D" w:rsidRPr="00C368FF" w14:paraId="62996362" w14:textId="77777777" w:rsidTr="00CC3F6A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60E1" w14:textId="77777777" w:rsidR="00671D1D" w:rsidRPr="00C368FF" w:rsidRDefault="00671D1D" w:rsidP="00A958DC">
            <w:pPr>
              <w:jc w:val="center"/>
              <w:rPr>
                <w:b/>
              </w:rPr>
            </w:pPr>
            <w:r w:rsidRPr="00C368FF">
              <w:rPr>
                <w:b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A55A" w14:textId="77777777" w:rsidR="00671D1D" w:rsidRPr="00C368FF" w:rsidRDefault="00671D1D" w:rsidP="00A958DC">
            <w:pPr>
              <w:jc w:val="center"/>
              <w:rPr>
                <w:b/>
              </w:rPr>
            </w:pPr>
            <w:r w:rsidRPr="00C368FF">
              <w:rPr>
                <w:b/>
              </w:rPr>
              <w:t>8,50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5339" w14:textId="77777777" w:rsidR="00671D1D" w:rsidRPr="00C368FF" w:rsidRDefault="00671D1D" w:rsidP="00A958DC">
            <w:pPr>
              <w:jc w:val="center"/>
              <w:rPr>
                <w:b/>
              </w:rPr>
            </w:pPr>
            <w:r w:rsidRPr="00C368FF">
              <w:rPr>
                <w:b/>
              </w:rPr>
              <w:t>9,35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C69044" w14:textId="77777777" w:rsidR="00671D1D" w:rsidRPr="00C368FF" w:rsidRDefault="00671D1D" w:rsidP="00A958DC">
            <w:pPr>
              <w:rPr>
                <w:b/>
              </w:rPr>
            </w:pPr>
          </w:p>
        </w:tc>
      </w:tr>
      <w:tr w:rsidR="00671D1D" w:rsidRPr="00C368FF" w14:paraId="786FB2A5" w14:textId="77777777" w:rsidTr="00CC3F6A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88E9" w14:textId="77777777" w:rsidR="00671D1D" w:rsidRPr="00C368FF" w:rsidRDefault="00671D1D" w:rsidP="00A958DC">
            <w:pPr>
              <w:jc w:val="center"/>
              <w:rPr>
                <w:b/>
              </w:rPr>
            </w:pPr>
            <w:r w:rsidRPr="00C368FF">
              <w:rPr>
                <w:b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121D" w14:textId="77777777" w:rsidR="00671D1D" w:rsidRPr="00C368FF" w:rsidRDefault="00671D1D" w:rsidP="00A958DC">
            <w:pPr>
              <w:jc w:val="center"/>
              <w:rPr>
                <w:b/>
              </w:rPr>
            </w:pPr>
            <w:r w:rsidRPr="00C368FF">
              <w:rPr>
                <w:b/>
              </w:rPr>
              <w:t>9,50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903E" w14:textId="77777777" w:rsidR="00671D1D" w:rsidRPr="00C368FF" w:rsidRDefault="00671D1D" w:rsidP="00A958DC">
            <w:pPr>
              <w:jc w:val="center"/>
              <w:rPr>
                <w:b/>
              </w:rPr>
            </w:pPr>
            <w:r w:rsidRPr="00C368FF">
              <w:rPr>
                <w:b/>
              </w:rPr>
              <w:t>10,35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F86CB7" w14:textId="77777777" w:rsidR="00671D1D" w:rsidRPr="00C368FF" w:rsidRDefault="00671D1D" w:rsidP="00A958DC">
            <w:pPr>
              <w:rPr>
                <w:b/>
              </w:rPr>
            </w:pPr>
          </w:p>
        </w:tc>
      </w:tr>
      <w:tr w:rsidR="00671D1D" w:rsidRPr="00C368FF" w14:paraId="01411FAC" w14:textId="77777777" w:rsidTr="00CC3F6A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620B" w14:textId="77777777" w:rsidR="00671D1D" w:rsidRPr="00C368FF" w:rsidRDefault="00671D1D" w:rsidP="00A958DC">
            <w:pPr>
              <w:jc w:val="center"/>
              <w:rPr>
                <w:b/>
              </w:rPr>
            </w:pPr>
            <w:r w:rsidRPr="00C368FF">
              <w:rPr>
                <w:b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34CF" w14:textId="77777777" w:rsidR="00671D1D" w:rsidRPr="00C368FF" w:rsidRDefault="00671D1D" w:rsidP="00A958DC">
            <w:pPr>
              <w:jc w:val="center"/>
              <w:rPr>
                <w:b/>
              </w:rPr>
            </w:pPr>
            <w:r w:rsidRPr="00C368FF">
              <w:rPr>
                <w:b/>
              </w:rPr>
              <w:t>10,50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C9EE" w14:textId="77777777" w:rsidR="00671D1D" w:rsidRPr="00C368FF" w:rsidRDefault="00671D1D" w:rsidP="00A958DC">
            <w:pPr>
              <w:jc w:val="center"/>
              <w:rPr>
                <w:b/>
              </w:rPr>
            </w:pPr>
            <w:r w:rsidRPr="00C368FF">
              <w:rPr>
                <w:b/>
              </w:rPr>
              <w:t>11,35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949C69" w14:textId="77777777" w:rsidR="00671D1D" w:rsidRPr="00C368FF" w:rsidRDefault="00671D1D" w:rsidP="00A958DC">
            <w:pPr>
              <w:rPr>
                <w:b/>
              </w:rPr>
            </w:pPr>
          </w:p>
        </w:tc>
      </w:tr>
      <w:tr w:rsidR="00671D1D" w:rsidRPr="00C368FF" w14:paraId="29A4B16D" w14:textId="77777777" w:rsidTr="00CC3F6A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68AD73" w14:textId="77777777" w:rsidR="00671D1D" w:rsidRPr="00C368FF" w:rsidRDefault="00671D1D" w:rsidP="00A958DC">
            <w:pPr>
              <w:jc w:val="center"/>
              <w:rPr>
                <w:b/>
              </w:rPr>
            </w:pPr>
            <w:r w:rsidRPr="00C368FF">
              <w:rPr>
                <w:b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D2F5CF" w14:textId="77777777" w:rsidR="00671D1D" w:rsidRPr="00C368FF" w:rsidRDefault="00671D1D" w:rsidP="00A958DC">
            <w:pPr>
              <w:jc w:val="center"/>
              <w:rPr>
                <w:b/>
              </w:rPr>
            </w:pPr>
            <w:r w:rsidRPr="00C368FF">
              <w:rPr>
                <w:b/>
              </w:rPr>
              <w:t>11,40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2CF41F" w14:textId="77777777" w:rsidR="00671D1D" w:rsidRPr="00C368FF" w:rsidRDefault="00671D1D" w:rsidP="00A958DC">
            <w:pPr>
              <w:jc w:val="center"/>
              <w:rPr>
                <w:b/>
              </w:rPr>
            </w:pPr>
            <w:r w:rsidRPr="00C368FF">
              <w:rPr>
                <w:b/>
              </w:rPr>
              <w:t>12,25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B9E0EA5" w14:textId="77777777" w:rsidR="00671D1D" w:rsidRPr="00C368FF" w:rsidRDefault="00671D1D" w:rsidP="00A958DC">
            <w:pPr>
              <w:jc w:val="center"/>
              <w:rPr>
                <w:b/>
              </w:rPr>
            </w:pPr>
          </w:p>
        </w:tc>
      </w:tr>
      <w:tr w:rsidR="00671D1D" w:rsidRPr="00C368FF" w14:paraId="6E6CEF6F" w14:textId="77777777" w:rsidTr="00CC3F6A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E376237" w14:textId="77777777" w:rsidR="00671D1D" w:rsidRPr="00C368FF" w:rsidRDefault="00671D1D" w:rsidP="00A958DC">
            <w:pPr>
              <w:jc w:val="center"/>
              <w:rPr>
                <w:b/>
              </w:rPr>
            </w:pPr>
            <w:r w:rsidRPr="00C368FF">
              <w:rPr>
                <w:b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BF93A0" w14:textId="77777777" w:rsidR="00671D1D" w:rsidRPr="00C368FF" w:rsidRDefault="00671D1D" w:rsidP="00A958DC">
            <w:pPr>
              <w:jc w:val="center"/>
              <w:rPr>
                <w:b/>
              </w:rPr>
            </w:pPr>
            <w:r w:rsidRPr="00C368FF">
              <w:rPr>
                <w:b/>
              </w:rPr>
              <w:t>12,30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98F2B14" w14:textId="77777777" w:rsidR="00671D1D" w:rsidRPr="00C368FF" w:rsidRDefault="00671D1D" w:rsidP="00A958DC">
            <w:pPr>
              <w:jc w:val="center"/>
              <w:rPr>
                <w:b/>
              </w:rPr>
            </w:pPr>
            <w:r w:rsidRPr="00C368FF">
              <w:rPr>
                <w:b/>
              </w:rPr>
              <w:t>13,15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47482D1" w14:textId="77777777" w:rsidR="00671D1D" w:rsidRPr="00C368FF" w:rsidRDefault="00671D1D" w:rsidP="000E6432">
            <w:pPr>
              <w:jc w:val="center"/>
              <w:rPr>
                <w:b/>
              </w:rPr>
            </w:pPr>
            <w:r w:rsidRPr="00C368FF">
              <w:rPr>
                <w:b/>
              </w:rPr>
              <w:t>Redovita nastava</w:t>
            </w:r>
          </w:p>
          <w:p w14:paraId="64CB82FC" w14:textId="77777777" w:rsidR="00671D1D" w:rsidRPr="00C368FF" w:rsidRDefault="00F71077" w:rsidP="000E6432">
            <w:pPr>
              <w:jc w:val="center"/>
              <w:rPr>
                <w:b/>
              </w:rPr>
            </w:pPr>
            <w:r w:rsidRPr="00C368FF">
              <w:rPr>
                <w:b/>
              </w:rPr>
              <w:t xml:space="preserve">- </w:t>
            </w:r>
            <w:r w:rsidR="00671D1D" w:rsidRPr="00C368FF">
              <w:rPr>
                <w:b/>
              </w:rPr>
              <w:t>predmetna nastava</w:t>
            </w:r>
          </w:p>
        </w:tc>
      </w:tr>
      <w:tr w:rsidR="006417E5" w:rsidRPr="00C368FF" w14:paraId="5A1C44D3" w14:textId="77777777" w:rsidTr="00CC3F6A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42A791F" w14:textId="77777777" w:rsidR="006417E5" w:rsidRPr="00C368FF" w:rsidRDefault="006417E5" w:rsidP="00A958DC">
            <w:pPr>
              <w:jc w:val="center"/>
              <w:rPr>
                <w:b/>
              </w:rPr>
            </w:pPr>
            <w:r w:rsidRPr="00C368FF">
              <w:rPr>
                <w:b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C758795" w14:textId="77777777" w:rsidR="006417E5" w:rsidRPr="00C368FF" w:rsidRDefault="006417E5" w:rsidP="00A958DC">
            <w:pPr>
              <w:jc w:val="center"/>
              <w:rPr>
                <w:b/>
              </w:rPr>
            </w:pPr>
            <w:r w:rsidRPr="00C368FF">
              <w:rPr>
                <w:b/>
              </w:rPr>
              <w:t>13,20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3DF397E" w14:textId="77777777" w:rsidR="006417E5" w:rsidRPr="00C368FF" w:rsidRDefault="006417E5" w:rsidP="00A958DC">
            <w:pPr>
              <w:jc w:val="center"/>
              <w:rPr>
                <w:b/>
              </w:rPr>
            </w:pPr>
            <w:r w:rsidRPr="00C368FF">
              <w:rPr>
                <w:b/>
              </w:rPr>
              <w:t>14,05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5AD72DC" w14:textId="77777777" w:rsidR="006417E5" w:rsidRPr="00C368FF" w:rsidRDefault="00671D1D" w:rsidP="00A958DC">
            <w:pPr>
              <w:jc w:val="center"/>
              <w:rPr>
                <w:b/>
              </w:rPr>
            </w:pPr>
            <w:r w:rsidRPr="00C368FF">
              <w:rPr>
                <w:b/>
              </w:rPr>
              <w:t>TZK,</w:t>
            </w:r>
            <w:r w:rsidR="00183784" w:rsidRPr="00C368FF">
              <w:rPr>
                <w:b/>
              </w:rPr>
              <w:t xml:space="preserve"> </w:t>
            </w:r>
            <w:r w:rsidR="000E6432" w:rsidRPr="00C368FF">
              <w:rPr>
                <w:b/>
              </w:rPr>
              <w:t>INA,</w:t>
            </w:r>
            <w:r w:rsidR="00A23CA1" w:rsidRPr="00C368FF">
              <w:rPr>
                <w:b/>
              </w:rPr>
              <w:t xml:space="preserve"> GK,</w:t>
            </w:r>
            <w:r w:rsidR="000E6432" w:rsidRPr="00C368FF">
              <w:rPr>
                <w:b/>
              </w:rPr>
              <w:t xml:space="preserve"> </w:t>
            </w:r>
            <w:r w:rsidRPr="00C368FF">
              <w:rPr>
                <w:b/>
              </w:rPr>
              <w:t>i</w:t>
            </w:r>
            <w:r w:rsidR="006417E5" w:rsidRPr="00C368FF">
              <w:rPr>
                <w:b/>
              </w:rPr>
              <w:t>zborna, dopunska i dodatna nastava</w:t>
            </w:r>
          </w:p>
        </w:tc>
      </w:tr>
      <w:tr w:rsidR="006417E5" w:rsidRPr="00C368FF" w14:paraId="5F44FC15" w14:textId="77777777" w:rsidTr="00CC3F6A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98949DE" w14:textId="77777777" w:rsidR="006417E5" w:rsidRPr="00C368FF" w:rsidRDefault="006417E5" w:rsidP="00A958DC">
            <w:pPr>
              <w:jc w:val="center"/>
              <w:rPr>
                <w:b/>
              </w:rPr>
            </w:pPr>
            <w:r w:rsidRPr="00C368FF">
              <w:rPr>
                <w:b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2E37CBF" w14:textId="77777777" w:rsidR="006417E5" w:rsidRPr="00C368FF" w:rsidRDefault="006417E5" w:rsidP="00A958DC">
            <w:pPr>
              <w:jc w:val="center"/>
              <w:rPr>
                <w:b/>
              </w:rPr>
            </w:pPr>
            <w:r w:rsidRPr="00C368FF">
              <w:rPr>
                <w:b/>
              </w:rPr>
              <w:t>14,10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C35A6F2" w14:textId="77777777" w:rsidR="006417E5" w:rsidRPr="00C368FF" w:rsidRDefault="006417E5" w:rsidP="00A958DC">
            <w:pPr>
              <w:jc w:val="center"/>
              <w:rPr>
                <w:b/>
              </w:rPr>
            </w:pPr>
            <w:r w:rsidRPr="00C368FF">
              <w:rPr>
                <w:b/>
              </w:rPr>
              <w:t>14,55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2599F" w14:textId="77777777" w:rsidR="006417E5" w:rsidRPr="00C368FF" w:rsidRDefault="006417E5" w:rsidP="00A958DC">
            <w:pPr>
              <w:rPr>
                <w:b/>
              </w:rPr>
            </w:pPr>
          </w:p>
        </w:tc>
      </w:tr>
    </w:tbl>
    <w:p w14:paraId="74878ADE" w14:textId="77777777" w:rsidR="006417E5" w:rsidRPr="00C368FF" w:rsidRDefault="006417E5" w:rsidP="006417E5"/>
    <w:p w14:paraId="0EE74D4E" w14:textId="77777777" w:rsidR="00516CDD" w:rsidRPr="00C368FF" w:rsidRDefault="00D96073" w:rsidP="00516CDD">
      <w:pPr>
        <w:ind w:firstLine="708"/>
        <w:jc w:val="both"/>
      </w:pPr>
      <w:r w:rsidRPr="00C368FF">
        <w:t>Z</w:t>
      </w:r>
      <w:r w:rsidR="00C34DF8" w:rsidRPr="00C368FF">
        <w:t xml:space="preserve">a učenike </w:t>
      </w:r>
      <w:r w:rsidRPr="00C368FF">
        <w:t xml:space="preserve">je </w:t>
      </w:r>
      <w:r w:rsidR="00C34DF8" w:rsidRPr="00C368FF">
        <w:t>organizirana prehran</w:t>
      </w:r>
      <w:r w:rsidR="00C30F74" w:rsidRPr="00C368FF">
        <w:t>a u školskoj kuhinji. Priprema se obrok koji</w:t>
      </w:r>
      <w:r w:rsidR="007012B0" w:rsidRPr="00C368FF">
        <w:t xml:space="preserve"> se poslužuje </w:t>
      </w:r>
      <w:r w:rsidR="00622B1E" w:rsidRPr="00C368FF">
        <w:t>za vrijeme velikog</w:t>
      </w:r>
      <w:r w:rsidR="00C34DF8" w:rsidRPr="00C368FF">
        <w:t xml:space="preserve"> odmor</w:t>
      </w:r>
      <w:r w:rsidR="00622B1E" w:rsidRPr="00C368FF">
        <w:t>a,</w:t>
      </w:r>
      <w:r w:rsidR="00C34DF8" w:rsidRPr="00C368FF">
        <w:t xml:space="preserve"> pos</w:t>
      </w:r>
      <w:r w:rsidRPr="00C368FF">
        <w:t xml:space="preserve">lije drugog i poslije trećeg </w:t>
      </w:r>
      <w:r w:rsidR="007012B0" w:rsidRPr="00C368FF">
        <w:t>školskog sata</w:t>
      </w:r>
      <w:r w:rsidR="00C34DF8" w:rsidRPr="00C368FF">
        <w:t xml:space="preserve">. </w:t>
      </w:r>
      <w:r w:rsidR="00516CDD" w:rsidRPr="00C368FF">
        <w:t>Za učenike u produženo</w:t>
      </w:r>
      <w:r w:rsidRPr="00C368FF">
        <w:t xml:space="preserve">m boravku u školskoj kuhinji </w:t>
      </w:r>
      <w:r w:rsidR="00516CDD" w:rsidRPr="00C368FF">
        <w:t>s</w:t>
      </w:r>
      <w:r w:rsidRPr="00C368FF">
        <w:t>e priprema</w:t>
      </w:r>
      <w:r w:rsidR="00516CDD" w:rsidRPr="00C368FF">
        <w:t xml:space="preserve"> i ručak.</w:t>
      </w:r>
    </w:p>
    <w:p w14:paraId="5A8D571E" w14:textId="77777777" w:rsidR="0076212A" w:rsidRPr="00C368FF" w:rsidRDefault="0076212A" w:rsidP="00A23CA1">
      <w:pPr>
        <w:ind w:firstLine="708"/>
        <w:jc w:val="both"/>
      </w:pPr>
      <w:r w:rsidRPr="00C368FF">
        <w:t>Prijevoz učenika je organiziran AP-ovim autobusima. Autobusi voze svak</w:t>
      </w:r>
      <w:r w:rsidR="00D96073" w:rsidRPr="00C368FF">
        <w:t>i dan od ponedjeljka do petka</w:t>
      </w:r>
      <w:r w:rsidRPr="00C368FF">
        <w:t xml:space="preserve"> poslije petog, šestog i osmog</w:t>
      </w:r>
      <w:r w:rsidR="00D96073" w:rsidRPr="00C368FF">
        <w:t xml:space="preserve"> sata</w:t>
      </w:r>
      <w:r w:rsidR="00671D1D" w:rsidRPr="00C368FF">
        <w:t>.</w:t>
      </w:r>
    </w:p>
    <w:p w14:paraId="7B53F30F" w14:textId="77777777" w:rsidR="0052491D" w:rsidRPr="00C368FF" w:rsidRDefault="0052491D" w:rsidP="00A23CA1">
      <w:pPr>
        <w:ind w:firstLine="708"/>
        <w:jc w:val="both"/>
      </w:pPr>
      <w:r w:rsidRPr="00C368FF">
        <w:t>Dežurstva su organizirana za vrijeme dolaska učenika na ulazima u školu, za vrijeme odmora na hodnicima i blagovaonici (za vrijeme jela – veliki odmori) kao i na autobusnoj stanici kod ispraćaja učenika putnika.</w:t>
      </w:r>
    </w:p>
    <w:p w14:paraId="5EA08C7F" w14:textId="77777777" w:rsidR="008D348A" w:rsidRPr="00C368FF" w:rsidRDefault="008D348A" w:rsidP="008D348A"/>
    <w:p w14:paraId="503ABC54" w14:textId="77777777" w:rsidR="008D348A" w:rsidRPr="00C368FF" w:rsidRDefault="008D348A" w:rsidP="008D348A">
      <w:pPr>
        <w:ind w:firstLine="360"/>
        <w:jc w:val="both"/>
      </w:pPr>
      <w:r w:rsidRPr="00C368FF">
        <w:t xml:space="preserve">     Za učenike od prvog do četvrtog razreda osnovne škole organiziran je produženi boravak. </w:t>
      </w:r>
    </w:p>
    <w:p w14:paraId="7857B456" w14:textId="77777777" w:rsidR="008D348A" w:rsidRPr="00C368FF" w:rsidRDefault="008D348A" w:rsidP="008D348A">
      <w:pPr>
        <w:jc w:val="both"/>
      </w:pPr>
      <w:r w:rsidRPr="00C368FF">
        <w:t>Boravak i rad prema takvom obliku organizira se po završetku nastave te traje do 17 sati.</w:t>
      </w:r>
    </w:p>
    <w:p w14:paraId="57AE2E91" w14:textId="77777777" w:rsidR="008D348A" w:rsidRPr="00C368FF" w:rsidRDefault="008D348A" w:rsidP="008D348A">
      <w:r w:rsidRPr="00C368FF">
        <w:tab/>
      </w:r>
    </w:p>
    <w:p w14:paraId="503D5D19" w14:textId="77777777" w:rsidR="008D348A" w:rsidRPr="00C368FF" w:rsidRDefault="008D348A" w:rsidP="008D348A">
      <w:pPr>
        <w:ind w:firstLine="708"/>
        <w:jc w:val="both"/>
      </w:pPr>
      <w:r w:rsidRPr="00C368FF">
        <w:t>Za učenike je organizirana prehrana u školskoj kuhinji. Priprema se obrok koji se poslužuje pod velikim odmorima. Za sve učenike razredne nastave i učenike u posebnim razrednim odjelima obrok se odvija u učionicama za vrijeme prvog velikog odmora. Za učenike predmetne nastave obrok se poslužuje u školskoj blagovaonici i to za učenike petih i šestih razreda za vrijeme prvog, a za učenike sedmih i osmih razreda za vrijeme drugog velikog odmora. Za učenike u produženom boravku u školskoj kuhinji se priprema i ručak koji se poslužuje u školskoj blagovaonici prema rasporedu.</w:t>
      </w:r>
    </w:p>
    <w:p w14:paraId="5D295B8D" w14:textId="77777777" w:rsidR="009E676A" w:rsidRPr="00C368FF" w:rsidRDefault="009E676A" w:rsidP="009E676A">
      <w:pPr>
        <w:ind w:firstLine="708"/>
        <w:jc w:val="both"/>
      </w:pPr>
    </w:p>
    <w:p w14:paraId="16AA1767" w14:textId="77777777" w:rsidR="00634607" w:rsidRPr="00C368FF" w:rsidRDefault="00634607" w:rsidP="004034FE">
      <w:pPr>
        <w:ind w:firstLine="708"/>
        <w:jc w:val="both"/>
      </w:pPr>
    </w:p>
    <w:p w14:paraId="16508278" w14:textId="77777777" w:rsidR="00634607" w:rsidRPr="00C368FF" w:rsidRDefault="00634607" w:rsidP="004034FE">
      <w:pPr>
        <w:ind w:firstLine="708"/>
        <w:jc w:val="both"/>
      </w:pPr>
    </w:p>
    <w:p w14:paraId="29A9E3FA" w14:textId="77777777" w:rsidR="00634607" w:rsidRPr="00C368FF" w:rsidRDefault="00634607" w:rsidP="004034FE">
      <w:pPr>
        <w:ind w:firstLine="708"/>
        <w:jc w:val="both"/>
      </w:pPr>
    </w:p>
    <w:p w14:paraId="759BB201" w14:textId="77777777" w:rsidR="00634607" w:rsidRPr="00C368FF" w:rsidRDefault="00634607" w:rsidP="004034FE">
      <w:pPr>
        <w:ind w:firstLine="708"/>
        <w:jc w:val="both"/>
      </w:pPr>
    </w:p>
    <w:p w14:paraId="7108B570" w14:textId="77777777" w:rsidR="00634607" w:rsidRPr="00C368FF" w:rsidRDefault="00634607" w:rsidP="004034FE">
      <w:pPr>
        <w:ind w:firstLine="708"/>
        <w:jc w:val="both"/>
      </w:pPr>
    </w:p>
    <w:p w14:paraId="76258B3C" w14:textId="77777777" w:rsidR="00B0089D" w:rsidRPr="00C368FF" w:rsidRDefault="009E676A" w:rsidP="004034FE">
      <w:pPr>
        <w:ind w:firstLine="708"/>
        <w:jc w:val="both"/>
      </w:pPr>
      <w:r w:rsidRPr="00C368FF">
        <w:t xml:space="preserve"> </w:t>
      </w:r>
    </w:p>
    <w:p w14:paraId="195B7F40" w14:textId="77777777" w:rsidR="00622B1E" w:rsidRPr="00C368FF" w:rsidRDefault="00622B1E" w:rsidP="004034FE">
      <w:pPr>
        <w:ind w:firstLine="708"/>
        <w:jc w:val="both"/>
      </w:pPr>
    </w:p>
    <w:p w14:paraId="662D76DD" w14:textId="77777777" w:rsidR="00B0089D" w:rsidRPr="00C368FF" w:rsidRDefault="00196F2C" w:rsidP="00516CDD">
      <w:pPr>
        <w:jc w:val="both"/>
      </w:pPr>
      <w:r w:rsidRPr="00C368FF">
        <w:t xml:space="preserve">    </w:t>
      </w:r>
    </w:p>
    <w:p w14:paraId="7935FA76" w14:textId="77777777" w:rsidR="007C2D32" w:rsidRPr="00C368FF" w:rsidRDefault="00B04FB0" w:rsidP="00B0089D">
      <w:pPr>
        <w:pStyle w:val="Naslov1"/>
        <w:spacing w:before="0" w:after="0"/>
        <w:rPr>
          <w:b w:val="0"/>
          <w:sz w:val="28"/>
          <w:szCs w:val="28"/>
          <w:u w:val="single"/>
        </w:rPr>
      </w:pPr>
      <w:r w:rsidRPr="00C368FF">
        <w:rPr>
          <w:b w:val="0"/>
          <w:sz w:val="28"/>
          <w:szCs w:val="28"/>
          <w:u w:val="single"/>
        </w:rPr>
        <w:lastRenderedPageBreak/>
        <w:t>RASPORED DEŽURSTVA</w:t>
      </w:r>
    </w:p>
    <w:p w14:paraId="26D67C93" w14:textId="77777777" w:rsidR="00417D9A" w:rsidRPr="00C368FF" w:rsidRDefault="00417D9A" w:rsidP="00417D9A"/>
    <w:p w14:paraId="0D75E90C" w14:textId="77777777" w:rsidR="00417D9A" w:rsidRPr="00C368FF" w:rsidRDefault="00417D9A" w:rsidP="00417D9A"/>
    <w:tbl>
      <w:tblPr>
        <w:tblStyle w:val="TableNormal"/>
        <w:tblW w:w="10083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2"/>
        <w:gridCol w:w="3801"/>
        <w:gridCol w:w="4010"/>
      </w:tblGrid>
      <w:tr w:rsidR="00622B1E" w:rsidRPr="00C368FF" w14:paraId="33A2B386" w14:textId="77777777" w:rsidTr="00622B1E">
        <w:trPr>
          <w:trHeight w:val="398"/>
        </w:trPr>
        <w:tc>
          <w:tcPr>
            <w:tcW w:w="2272" w:type="dxa"/>
            <w:vMerge w:val="restart"/>
          </w:tcPr>
          <w:p w14:paraId="7F7A3C6F" w14:textId="77777777" w:rsidR="00622B1E" w:rsidRPr="00C368FF" w:rsidRDefault="00622B1E" w:rsidP="00622B1E">
            <w:pPr>
              <w:pStyle w:val="TableParagraph"/>
              <w:spacing w:before="252"/>
              <w:ind w:left="107"/>
              <w:rPr>
                <w:b/>
                <w:sz w:val="36"/>
                <w:lang w:val="hr-HR"/>
              </w:rPr>
            </w:pPr>
            <w:r w:rsidRPr="00C368FF">
              <w:rPr>
                <w:b/>
                <w:color w:val="FF0000"/>
                <w:sz w:val="36"/>
                <w:lang w:val="hr-HR"/>
              </w:rPr>
              <w:t>PONEDJELJAK</w:t>
            </w:r>
          </w:p>
        </w:tc>
        <w:tc>
          <w:tcPr>
            <w:tcW w:w="3801" w:type="dxa"/>
          </w:tcPr>
          <w:p w14:paraId="0F6D6EAE" w14:textId="77777777" w:rsidR="00622B1E" w:rsidRPr="00C368FF" w:rsidRDefault="00622B1E" w:rsidP="00622B1E">
            <w:pPr>
              <w:pStyle w:val="TableParagraph"/>
              <w:spacing w:before="65"/>
              <w:ind w:left="111"/>
              <w:rPr>
                <w:b/>
                <w:lang w:val="hr-HR"/>
              </w:rPr>
            </w:pPr>
            <w:r w:rsidRPr="00C368FF">
              <w:rPr>
                <w:b/>
                <w:color w:val="FFC000"/>
                <w:lang w:val="hr-HR"/>
              </w:rPr>
              <w:t>RAZREDNA NASTAVA</w:t>
            </w:r>
          </w:p>
        </w:tc>
        <w:tc>
          <w:tcPr>
            <w:tcW w:w="4010" w:type="dxa"/>
          </w:tcPr>
          <w:p w14:paraId="743BC287" w14:textId="77777777" w:rsidR="00622B1E" w:rsidRPr="00C368FF" w:rsidRDefault="00622B1E" w:rsidP="00622B1E">
            <w:pPr>
              <w:pStyle w:val="TableParagraph"/>
              <w:spacing w:before="65"/>
              <w:rPr>
                <w:b/>
                <w:lang w:val="hr-HR"/>
              </w:rPr>
            </w:pPr>
            <w:r w:rsidRPr="00C368FF">
              <w:rPr>
                <w:b/>
                <w:color w:val="00AF50"/>
                <w:lang w:val="hr-HR"/>
              </w:rPr>
              <w:t>PREDMETNA NASTAVA</w:t>
            </w:r>
          </w:p>
        </w:tc>
      </w:tr>
      <w:tr w:rsidR="00622B1E" w:rsidRPr="00C368FF" w14:paraId="38D7B34F" w14:textId="77777777" w:rsidTr="00622B1E">
        <w:trPr>
          <w:trHeight w:val="537"/>
        </w:trPr>
        <w:tc>
          <w:tcPr>
            <w:tcW w:w="2272" w:type="dxa"/>
            <w:vMerge/>
            <w:tcBorders>
              <w:top w:val="nil"/>
            </w:tcBorders>
          </w:tcPr>
          <w:p w14:paraId="03CDE689" w14:textId="77777777" w:rsidR="00622B1E" w:rsidRPr="00C368FF" w:rsidRDefault="00622B1E" w:rsidP="00622B1E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3801" w:type="dxa"/>
          </w:tcPr>
          <w:p w14:paraId="0D11DADB" w14:textId="77777777" w:rsidR="00622B1E" w:rsidRPr="00C368FF" w:rsidRDefault="00622B1E" w:rsidP="00622B1E">
            <w:pPr>
              <w:pStyle w:val="TableParagraph"/>
              <w:spacing w:line="266" w:lineRule="exact"/>
              <w:ind w:left="111"/>
              <w:rPr>
                <w:lang w:val="hr-HR"/>
              </w:rPr>
            </w:pPr>
            <w:r w:rsidRPr="00C368FF">
              <w:rPr>
                <w:b/>
                <w:lang w:val="hr-HR"/>
              </w:rPr>
              <w:t xml:space="preserve">UJUTRO: </w:t>
            </w:r>
            <w:r w:rsidRPr="00C368FF">
              <w:rPr>
                <w:lang w:val="hr-HR"/>
              </w:rPr>
              <w:t xml:space="preserve">S. </w:t>
            </w:r>
            <w:proofErr w:type="spellStart"/>
            <w:r w:rsidRPr="00C368FF">
              <w:rPr>
                <w:lang w:val="hr-HR"/>
              </w:rPr>
              <w:t>Šijak</w:t>
            </w:r>
            <w:proofErr w:type="spellEnd"/>
            <w:r w:rsidRPr="00C368FF">
              <w:rPr>
                <w:lang w:val="hr-HR"/>
              </w:rPr>
              <w:t>, N. Zlatić</w:t>
            </w:r>
          </w:p>
          <w:p w14:paraId="0105C92C" w14:textId="77777777" w:rsidR="00622B1E" w:rsidRPr="00C368FF" w:rsidRDefault="00622B1E" w:rsidP="00622B1E">
            <w:pPr>
              <w:pStyle w:val="TableParagraph"/>
              <w:spacing w:line="252" w:lineRule="exact"/>
              <w:ind w:left="111"/>
              <w:rPr>
                <w:lang w:val="hr-HR"/>
              </w:rPr>
            </w:pPr>
            <w:r w:rsidRPr="00C368FF">
              <w:rPr>
                <w:b/>
                <w:lang w:val="hr-HR"/>
              </w:rPr>
              <w:t xml:space="preserve">ISPRAĆAJ: </w:t>
            </w:r>
            <w:r w:rsidRPr="00C368FF">
              <w:rPr>
                <w:lang w:val="hr-HR"/>
              </w:rPr>
              <w:t xml:space="preserve">A. </w:t>
            </w:r>
            <w:proofErr w:type="spellStart"/>
            <w:r w:rsidRPr="00C368FF">
              <w:rPr>
                <w:lang w:val="hr-HR"/>
              </w:rPr>
              <w:t>Mišak</w:t>
            </w:r>
            <w:proofErr w:type="spellEnd"/>
            <w:r w:rsidRPr="00C368FF">
              <w:rPr>
                <w:lang w:val="hr-HR"/>
              </w:rPr>
              <w:t xml:space="preserve">, M. </w:t>
            </w:r>
            <w:proofErr w:type="spellStart"/>
            <w:r w:rsidRPr="00C368FF">
              <w:rPr>
                <w:lang w:val="hr-HR"/>
              </w:rPr>
              <w:t>Mežnarić</w:t>
            </w:r>
            <w:proofErr w:type="spellEnd"/>
          </w:p>
        </w:tc>
        <w:tc>
          <w:tcPr>
            <w:tcW w:w="4010" w:type="dxa"/>
          </w:tcPr>
          <w:p w14:paraId="560346A5" w14:textId="77777777" w:rsidR="00622B1E" w:rsidRPr="00C368FF" w:rsidRDefault="00622B1E" w:rsidP="00622B1E">
            <w:pPr>
              <w:pStyle w:val="TableParagraph"/>
              <w:spacing w:line="266" w:lineRule="exact"/>
              <w:rPr>
                <w:lang w:val="hr-HR"/>
              </w:rPr>
            </w:pPr>
            <w:r w:rsidRPr="00C368FF">
              <w:rPr>
                <w:b/>
                <w:lang w:val="hr-HR"/>
              </w:rPr>
              <w:t xml:space="preserve">UJUTRO: </w:t>
            </w:r>
            <w:r w:rsidRPr="00C368FF">
              <w:rPr>
                <w:lang w:val="hr-HR"/>
              </w:rPr>
              <w:t xml:space="preserve">A. Horvatić, N. </w:t>
            </w:r>
            <w:proofErr w:type="spellStart"/>
            <w:r w:rsidRPr="00C368FF">
              <w:rPr>
                <w:lang w:val="hr-HR"/>
              </w:rPr>
              <w:t>Vađon</w:t>
            </w:r>
            <w:proofErr w:type="spellEnd"/>
          </w:p>
          <w:p w14:paraId="56BA017B" w14:textId="77777777" w:rsidR="00622B1E" w:rsidRPr="00C368FF" w:rsidRDefault="00622B1E" w:rsidP="00622B1E">
            <w:pPr>
              <w:pStyle w:val="TableParagraph"/>
              <w:spacing w:line="252" w:lineRule="exact"/>
              <w:rPr>
                <w:lang w:val="hr-HR"/>
              </w:rPr>
            </w:pPr>
            <w:r w:rsidRPr="00C368FF">
              <w:rPr>
                <w:b/>
                <w:lang w:val="hr-HR"/>
              </w:rPr>
              <w:t xml:space="preserve">ISPRAĆAJ: </w:t>
            </w:r>
            <w:r w:rsidRPr="00C368FF">
              <w:rPr>
                <w:lang w:val="hr-HR"/>
              </w:rPr>
              <w:t xml:space="preserve">M. Matanović, A. </w:t>
            </w:r>
            <w:proofErr w:type="spellStart"/>
            <w:r w:rsidRPr="00C368FF">
              <w:rPr>
                <w:lang w:val="hr-HR"/>
              </w:rPr>
              <w:t>Vuger</w:t>
            </w:r>
            <w:proofErr w:type="spellEnd"/>
          </w:p>
        </w:tc>
      </w:tr>
      <w:tr w:rsidR="00622B1E" w:rsidRPr="00C368FF" w14:paraId="135626FF" w14:textId="77777777" w:rsidTr="00622B1E">
        <w:trPr>
          <w:trHeight w:val="394"/>
        </w:trPr>
        <w:tc>
          <w:tcPr>
            <w:tcW w:w="2272" w:type="dxa"/>
            <w:vMerge w:val="restart"/>
          </w:tcPr>
          <w:p w14:paraId="4606BF8E" w14:textId="77777777" w:rsidR="00622B1E" w:rsidRPr="00C368FF" w:rsidRDefault="00622B1E" w:rsidP="00622B1E">
            <w:pPr>
              <w:pStyle w:val="TableParagraph"/>
              <w:spacing w:before="252"/>
              <w:ind w:left="107"/>
              <w:rPr>
                <w:b/>
                <w:sz w:val="36"/>
                <w:lang w:val="hr-HR"/>
              </w:rPr>
            </w:pPr>
            <w:r w:rsidRPr="00C368FF">
              <w:rPr>
                <w:b/>
                <w:color w:val="FF0000"/>
                <w:sz w:val="36"/>
                <w:lang w:val="hr-HR"/>
              </w:rPr>
              <w:t>UTORAK</w:t>
            </w:r>
          </w:p>
        </w:tc>
        <w:tc>
          <w:tcPr>
            <w:tcW w:w="3801" w:type="dxa"/>
          </w:tcPr>
          <w:p w14:paraId="0BEF8CF8" w14:textId="77777777" w:rsidR="00622B1E" w:rsidRPr="00C368FF" w:rsidRDefault="00622B1E" w:rsidP="00622B1E">
            <w:pPr>
              <w:pStyle w:val="TableParagraph"/>
              <w:spacing w:before="62"/>
              <w:ind w:left="111"/>
              <w:rPr>
                <w:b/>
                <w:lang w:val="hr-HR"/>
              </w:rPr>
            </w:pPr>
            <w:r w:rsidRPr="00C368FF">
              <w:rPr>
                <w:b/>
                <w:color w:val="FFC000"/>
                <w:lang w:val="hr-HR"/>
              </w:rPr>
              <w:t>RAZREDNA NASTAVA</w:t>
            </w:r>
          </w:p>
        </w:tc>
        <w:tc>
          <w:tcPr>
            <w:tcW w:w="4010" w:type="dxa"/>
          </w:tcPr>
          <w:p w14:paraId="7FFFCC86" w14:textId="77777777" w:rsidR="00622B1E" w:rsidRPr="00C368FF" w:rsidRDefault="00622B1E" w:rsidP="00622B1E">
            <w:pPr>
              <w:pStyle w:val="TableParagraph"/>
              <w:spacing w:before="62"/>
              <w:rPr>
                <w:b/>
                <w:lang w:val="hr-HR"/>
              </w:rPr>
            </w:pPr>
            <w:r w:rsidRPr="00C368FF">
              <w:rPr>
                <w:b/>
                <w:color w:val="00AF50"/>
                <w:lang w:val="hr-HR"/>
              </w:rPr>
              <w:t>PREDMETNA NASTAVA</w:t>
            </w:r>
          </w:p>
        </w:tc>
      </w:tr>
      <w:tr w:rsidR="00622B1E" w:rsidRPr="00C368FF" w14:paraId="6CAB3D50" w14:textId="77777777" w:rsidTr="00622B1E">
        <w:trPr>
          <w:trHeight w:val="537"/>
        </w:trPr>
        <w:tc>
          <w:tcPr>
            <w:tcW w:w="2272" w:type="dxa"/>
            <w:vMerge/>
            <w:tcBorders>
              <w:top w:val="nil"/>
            </w:tcBorders>
          </w:tcPr>
          <w:p w14:paraId="6B22B0EB" w14:textId="77777777" w:rsidR="00622B1E" w:rsidRPr="00C368FF" w:rsidRDefault="00622B1E" w:rsidP="00622B1E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3801" w:type="dxa"/>
          </w:tcPr>
          <w:p w14:paraId="2CEA0EA0" w14:textId="77777777" w:rsidR="00622B1E" w:rsidRPr="00C368FF" w:rsidRDefault="00622B1E" w:rsidP="00622B1E">
            <w:pPr>
              <w:pStyle w:val="TableParagraph"/>
              <w:spacing w:before="1" w:line="268" w:lineRule="exact"/>
              <w:ind w:left="111"/>
              <w:rPr>
                <w:lang w:val="hr-HR"/>
              </w:rPr>
            </w:pPr>
            <w:r w:rsidRPr="00C368FF">
              <w:rPr>
                <w:b/>
                <w:lang w:val="hr-HR"/>
              </w:rPr>
              <w:t xml:space="preserve">UJUTRO: </w:t>
            </w:r>
            <w:r w:rsidRPr="00C368FF">
              <w:rPr>
                <w:lang w:val="hr-HR"/>
              </w:rPr>
              <w:t xml:space="preserve">K. </w:t>
            </w:r>
            <w:proofErr w:type="spellStart"/>
            <w:r w:rsidRPr="00C368FF">
              <w:rPr>
                <w:lang w:val="hr-HR"/>
              </w:rPr>
              <w:t>Mihin</w:t>
            </w:r>
            <w:proofErr w:type="spellEnd"/>
            <w:r w:rsidRPr="00C368FF">
              <w:rPr>
                <w:lang w:val="hr-HR"/>
              </w:rPr>
              <w:t>, J. Prelog</w:t>
            </w:r>
          </w:p>
          <w:p w14:paraId="2A3FCF4B" w14:textId="77777777" w:rsidR="00622B1E" w:rsidRPr="00C368FF" w:rsidRDefault="00622B1E" w:rsidP="00622B1E">
            <w:pPr>
              <w:pStyle w:val="TableParagraph"/>
              <w:spacing w:line="248" w:lineRule="exact"/>
              <w:ind w:left="111"/>
              <w:rPr>
                <w:lang w:val="hr-HR"/>
              </w:rPr>
            </w:pPr>
            <w:r w:rsidRPr="00C368FF">
              <w:rPr>
                <w:b/>
                <w:lang w:val="hr-HR"/>
              </w:rPr>
              <w:t xml:space="preserve">ISPRAĆAJ: </w:t>
            </w:r>
            <w:r w:rsidRPr="00C368FF">
              <w:rPr>
                <w:lang w:val="hr-HR"/>
              </w:rPr>
              <w:t>S. Lisjak, K. Šimunić</w:t>
            </w:r>
          </w:p>
        </w:tc>
        <w:tc>
          <w:tcPr>
            <w:tcW w:w="4010" w:type="dxa"/>
          </w:tcPr>
          <w:p w14:paraId="6D002871" w14:textId="77777777" w:rsidR="00622B1E" w:rsidRPr="00C368FF" w:rsidRDefault="00622B1E" w:rsidP="00622B1E">
            <w:pPr>
              <w:pStyle w:val="TableParagraph"/>
              <w:spacing w:before="1" w:line="268" w:lineRule="exact"/>
              <w:rPr>
                <w:lang w:val="hr-HR"/>
              </w:rPr>
            </w:pPr>
            <w:r w:rsidRPr="00C368FF">
              <w:rPr>
                <w:b/>
                <w:lang w:val="hr-HR"/>
              </w:rPr>
              <w:t xml:space="preserve">UJUTRO: </w:t>
            </w:r>
            <w:r w:rsidRPr="00C368FF">
              <w:rPr>
                <w:lang w:val="hr-HR"/>
              </w:rPr>
              <w:t>I. Markov, I. Sabol</w:t>
            </w:r>
          </w:p>
          <w:p w14:paraId="3A1C59BB" w14:textId="77777777" w:rsidR="00622B1E" w:rsidRPr="00C368FF" w:rsidRDefault="00622B1E" w:rsidP="00622B1E">
            <w:pPr>
              <w:pStyle w:val="TableParagraph"/>
              <w:spacing w:line="248" w:lineRule="exact"/>
              <w:rPr>
                <w:lang w:val="hr-HR"/>
              </w:rPr>
            </w:pPr>
            <w:r w:rsidRPr="00C368FF">
              <w:rPr>
                <w:b/>
                <w:lang w:val="hr-HR"/>
              </w:rPr>
              <w:t xml:space="preserve">ISPRAĆAJ: </w:t>
            </w:r>
            <w:r w:rsidRPr="00C368FF">
              <w:rPr>
                <w:lang w:val="hr-HR"/>
              </w:rPr>
              <w:t>D. Horvatić, V. Međimorec</w:t>
            </w:r>
          </w:p>
        </w:tc>
      </w:tr>
      <w:tr w:rsidR="00622B1E" w:rsidRPr="00C368FF" w14:paraId="39B604CC" w14:textId="77777777" w:rsidTr="00622B1E">
        <w:trPr>
          <w:trHeight w:val="398"/>
        </w:trPr>
        <w:tc>
          <w:tcPr>
            <w:tcW w:w="2272" w:type="dxa"/>
            <w:vMerge w:val="restart"/>
            <w:vAlign w:val="center"/>
          </w:tcPr>
          <w:p w14:paraId="005C12DD" w14:textId="77777777" w:rsidR="00622B1E" w:rsidRPr="00C368FF" w:rsidRDefault="00622B1E" w:rsidP="00622B1E">
            <w:pPr>
              <w:pStyle w:val="TableParagraph"/>
              <w:rPr>
                <w:b/>
                <w:sz w:val="36"/>
                <w:lang w:val="hr-HR"/>
              </w:rPr>
            </w:pPr>
            <w:r w:rsidRPr="00C368FF">
              <w:rPr>
                <w:b/>
                <w:color w:val="FF0000"/>
                <w:sz w:val="36"/>
                <w:lang w:val="hr-HR"/>
              </w:rPr>
              <w:t xml:space="preserve"> SRIJEDA</w:t>
            </w:r>
          </w:p>
        </w:tc>
        <w:tc>
          <w:tcPr>
            <w:tcW w:w="3801" w:type="dxa"/>
          </w:tcPr>
          <w:p w14:paraId="674C51DE" w14:textId="77777777" w:rsidR="00622B1E" w:rsidRPr="00C368FF" w:rsidRDefault="00622B1E" w:rsidP="00622B1E">
            <w:pPr>
              <w:pStyle w:val="TableParagraph"/>
              <w:spacing w:before="65"/>
              <w:ind w:left="111"/>
              <w:rPr>
                <w:b/>
                <w:lang w:val="hr-HR"/>
              </w:rPr>
            </w:pPr>
            <w:r w:rsidRPr="00C368FF">
              <w:rPr>
                <w:b/>
                <w:color w:val="FFC000"/>
                <w:lang w:val="hr-HR"/>
              </w:rPr>
              <w:t>RAZREDNA NASTAVA</w:t>
            </w:r>
          </w:p>
        </w:tc>
        <w:tc>
          <w:tcPr>
            <w:tcW w:w="4010" w:type="dxa"/>
          </w:tcPr>
          <w:p w14:paraId="75EDAA95" w14:textId="77777777" w:rsidR="00622B1E" w:rsidRPr="00C368FF" w:rsidRDefault="00622B1E" w:rsidP="00622B1E">
            <w:pPr>
              <w:pStyle w:val="TableParagraph"/>
              <w:spacing w:before="65"/>
              <w:rPr>
                <w:b/>
                <w:lang w:val="hr-HR"/>
              </w:rPr>
            </w:pPr>
            <w:r w:rsidRPr="00C368FF">
              <w:rPr>
                <w:b/>
                <w:color w:val="00AF50"/>
                <w:lang w:val="hr-HR"/>
              </w:rPr>
              <w:t>PREDMETNA NASTAVA</w:t>
            </w:r>
          </w:p>
        </w:tc>
      </w:tr>
      <w:tr w:rsidR="00622B1E" w:rsidRPr="00C368FF" w14:paraId="5E57E54F" w14:textId="77777777" w:rsidTr="00622B1E">
        <w:trPr>
          <w:trHeight w:val="469"/>
        </w:trPr>
        <w:tc>
          <w:tcPr>
            <w:tcW w:w="2272" w:type="dxa"/>
            <w:vMerge/>
            <w:tcBorders>
              <w:top w:val="nil"/>
            </w:tcBorders>
          </w:tcPr>
          <w:p w14:paraId="16E2EAE4" w14:textId="77777777" w:rsidR="00622B1E" w:rsidRPr="00C368FF" w:rsidRDefault="00622B1E" w:rsidP="00622B1E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3801" w:type="dxa"/>
          </w:tcPr>
          <w:p w14:paraId="1A59EC12" w14:textId="77777777" w:rsidR="00622B1E" w:rsidRPr="00C368FF" w:rsidRDefault="00622B1E" w:rsidP="00622B1E">
            <w:pPr>
              <w:pStyle w:val="TableParagraph"/>
              <w:spacing w:line="266" w:lineRule="exact"/>
              <w:ind w:left="111"/>
              <w:rPr>
                <w:lang w:val="hr-HR"/>
              </w:rPr>
            </w:pPr>
            <w:r w:rsidRPr="00C368FF">
              <w:rPr>
                <w:b/>
                <w:lang w:val="hr-HR"/>
              </w:rPr>
              <w:t xml:space="preserve">UJUTRO: </w:t>
            </w:r>
            <w:r w:rsidRPr="00C368FF">
              <w:rPr>
                <w:lang w:val="hr-HR"/>
              </w:rPr>
              <w:t xml:space="preserve">D. </w:t>
            </w:r>
            <w:proofErr w:type="spellStart"/>
            <w:r w:rsidRPr="00C368FF">
              <w:rPr>
                <w:lang w:val="hr-HR"/>
              </w:rPr>
              <w:t>Miklošič</w:t>
            </w:r>
            <w:proofErr w:type="spellEnd"/>
            <w:r w:rsidRPr="00C368FF">
              <w:rPr>
                <w:lang w:val="hr-HR"/>
              </w:rPr>
              <w:t>, D. Orehovec</w:t>
            </w:r>
          </w:p>
          <w:p w14:paraId="06C22DB5" w14:textId="77777777" w:rsidR="00622B1E" w:rsidRPr="00C368FF" w:rsidRDefault="00622B1E" w:rsidP="00622B1E">
            <w:pPr>
              <w:pStyle w:val="TableParagraph"/>
              <w:spacing w:before="3" w:line="248" w:lineRule="exact"/>
              <w:ind w:left="111"/>
              <w:rPr>
                <w:lang w:val="hr-HR"/>
              </w:rPr>
            </w:pPr>
            <w:r w:rsidRPr="00C368FF">
              <w:rPr>
                <w:b/>
                <w:lang w:val="hr-HR"/>
              </w:rPr>
              <w:t xml:space="preserve">ISPRAĆAJ: </w:t>
            </w:r>
            <w:r w:rsidRPr="00C368FF">
              <w:rPr>
                <w:lang w:val="hr-HR"/>
              </w:rPr>
              <w:t>I. Juras, S. Miličević</w:t>
            </w:r>
          </w:p>
        </w:tc>
        <w:tc>
          <w:tcPr>
            <w:tcW w:w="4010" w:type="dxa"/>
          </w:tcPr>
          <w:p w14:paraId="626030F3" w14:textId="77777777" w:rsidR="00622B1E" w:rsidRPr="00C368FF" w:rsidRDefault="00622B1E" w:rsidP="00622B1E">
            <w:pPr>
              <w:pStyle w:val="TableParagraph"/>
              <w:spacing w:line="268" w:lineRule="exact"/>
              <w:rPr>
                <w:lang w:val="hr-HR"/>
              </w:rPr>
            </w:pPr>
            <w:r w:rsidRPr="00C368FF">
              <w:rPr>
                <w:b/>
                <w:lang w:val="hr-HR"/>
              </w:rPr>
              <w:t xml:space="preserve">UJUTRO: </w:t>
            </w:r>
            <w:r w:rsidRPr="00C368FF">
              <w:rPr>
                <w:lang w:val="hr-HR"/>
              </w:rPr>
              <w:t>M. Busija, N. Sedlar</w:t>
            </w:r>
          </w:p>
          <w:p w14:paraId="1F42BCF6" w14:textId="77777777" w:rsidR="00622B1E" w:rsidRPr="00C368FF" w:rsidRDefault="00622B1E" w:rsidP="00622B1E">
            <w:pPr>
              <w:pStyle w:val="TableParagraph"/>
              <w:spacing w:line="268" w:lineRule="exact"/>
              <w:rPr>
                <w:lang w:val="hr-HR"/>
              </w:rPr>
            </w:pPr>
            <w:r w:rsidRPr="00C368FF">
              <w:rPr>
                <w:b/>
                <w:lang w:val="hr-HR"/>
              </w:rPr>
              <w:t xml:space="preserve">ISPRAĆAJ: </w:t>
            </w:r>
            <w:r w:rsidRPr="00C368FF">
              <w:rPr>
                <w:lang w:val="hr-HR"/>
              </w:rPr>
              <w:t xml:space="preserve">M. </w:t>
            </w:r>
            <w:proofErr w:type="spellStart"/>
            <w:r w:rsidRPr="00C368FF">
              <w:rPr>
                <w:lang w:val="hr-HR"/>
              </w:rPr>
              <w:t>Erdelji</w:t>
            </w:r>
            <w:proofErr w:type="spellEnd"/>
            <w:r w:rsidRPr="00C368FF">
              <w:rPr>
                <w:lang w:val="hr-HR"/>
              </w:rPr>
              <w:t xml:space="preserve">, P. </w:t>
            </w:r>
            <w:proofErr w:type="spellStart"/>
            <w:r w:rsidRPr="00C368FF">
              <w:rPr>
                <w:lang w:val="hr-HR"/>
              </w:rPr>
              <w:t>Mihin</w:t>
            </w:r>
            <w:proofErr w:type="spellEnd"/>
          </w:p>
        </w:tc>
      </w:tr>
      <w:tr w:rsidR="00622B1E" w:rsidRPr="00C368FF" w14:paraId="33EF538E" w14:textId="77777777" w:rsidTr="00622B1E">
        <w:trPr>
          <w:trHeight w:val="394"/>
        </w:trPr>
        <w:tc>
          <w:tcPr>
            <w:tcW w:w="2272" w:type="dxa"/>
            <w:vMerge w:val="restart"/>
          </w:tcPr>
          <w:p w14:paraId="6D04ED86" w14:textId="77777777" w:rsidR="00622B1E" w:rsidRPr="00C368FF" w:rsidRDefault="00622B1E" w:rsidP="00622B1E">
            <w:pPr>
              <w:pStyle w:val="TableParagraph"/>
              <w:spacing w:before="252"/>
              <w:ind w:left="107"/>
              <w:rPr>
                <w:b/>
                <w:sz w:val="36"/>
                <w:lang w:val="hr-HR"/>
              </w:rPr>
            </w:pPr>
            <w:r w:rsidRPr="00C368FF">
              <w:rPr>
                <w:b/>
                <w:color w:val="FF0000"/>
                <w:sz w:val="36"/>
                <w:lang w:val="hr-HR"/>
              </w:rPr>
              <w:t>ČETVRTAK</w:t>
            </w:r>
          </w:p>
        </w:tc>
        <w:tc>
          <w:tcPr>
            <w:tcW w:w="3801" w:type="dxa"/>
          </w:tcPr>
          <w:p w14:paraId="7119281C" w14:textId="77777777" w:rsidR="00622B1E" w:rsidRPr="00C368FF" w:rsidRDefault="00622B1E" w:rsidP="00622B1E">
            <w:pPr>
              <w:pStyle w:val="TableParagraph"/>
              <w:spacing w:before="61"/>
              <w:ind w:left="111"/>
              <w:rPr>
                <w:b/>
                <w:lang w:val="hr-HR"/>
              </w:rPr>
            </w:pPr>
            <w:r w:rsidRPr="00C368FF">
              <w:rPr>
                <w:b/>
                <w:color w:val="FFC000"/>
                <w:lang w:val="hr-HR"/>
              </w:rPr>
              <w:t>RAZREDNA NASTAVA</w:t>
            </w:r>
          </w:p>
        </w:tc>
        <w:tc>
          <w:tcPr>
            <w:tcW w:w="4010" w:type="dxa"/>
          </w:tcPr>
          <w:p w14:paraId="6D24B2E1" w14:textId="77777777" w:rsidR="00622B1E" w:rsidRPr="00C368FF" w:rsidRDefault="00622B1E" w:rsidP="00622B1E">
            <w:pPr>
              <w:pStyle w:val="TableParagraph"/>
              <w:spacing w:before="61"/>
              <w:rPr>
                <w:b/>
                <w:lang w:val="hr-HR"/>
              </w:rPr>
            </w:pPr>
            <w:r w:rsidRPr="00C368FF">
              <w:rPr>
                <w:b/>
                <w:color w:val="00AF50"/>
                <w:lang w:val="hr-HR"/>
              </w:rPr>
              <w:t>PREDMETNA NASTAVA</w:t>
            </w:r>
          </w:p>
        </w:tc>
      </w:tr>
      <w:tr w:rsidR="00622B1E" w:rsidRPr="00C368FF" w14:paraId="19B19855" w14:textId="77777777" w:rsidTr="00622B1E">
        <w:trPr>
          <w:trHeight w:val="537"/>
        </w:trPr>
        <w:tc>
          <w:tcPr>
            <w:tcW w:w="2272" w:type="dxa"/>
            <w:vMerge/>
            <w:tcBorders>
              <w:top w:val="nil"/>
            </w:tcBorders>
          </w:tcPr>
          <w:p w14:paraId="7F654520" w14:textId="77777777" w:rsidR="00622B1E" w:rsidRPr="00C368FF" w:rsidRDefault="00622B1E" w:rsidP="00622B1E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3801" w:type="dxa"/>
          </w:tcPr>
          <w:p w14:paraId="6B19D4F5" w14:textId="77777777" w:rsidR="00622B1E" w:rsidRPr="00C368FF" w:rsidRDefault="00622B1E" w:rsidP="00622B1E">
            <w:pPr>
              <w:pStyle w:val="TableParagraph"/>
              <w:spacing w:before="1" w:line="268" w:lineRule="exact"/>
              <w:ind w:left="111"/>
              <w:rPr>
                <w:lang w:val="hr-HR"/>
              </w:rPr>
            </w:pPr>
            <w:r w:rsidRPr="00C368FF">
              <w:rPr>
                <w:b/>
                <w:lang w:val="hr-HR"/>
              </w:rPr>
              <w:t xml:space="preserve">UJUTRO: </w:t>
            </w:r>
            <w:r w:rsidRPr="00C368FF">
              <w:rPr>
                <w:lang w:val="hr-HR"/>
              </w:rPr>
              <w:t xml:space="preserve">K. Nakić, Ž. Žnidarić </w:t>
            </w:r>
            <w:proofErr w:type="spellStart"/>
            <w:r w:rsidRPr="00C368FF">
              <w:rPr>
                <w:lang w:val="hr-HR"/>
              </w:rPr>
              <w:t>Šeba</w:t>
            </w:r>
            <w:proofErr w:type="spellEnd"/>
          </w:p>
          <w:p w14:paraId="590BB06A" w14:textId="77777777" w:rsidR="00622B1E" w:rsidRPr="00C368FF" w:rsidRDefault="00622B1E" w:rsidP="00622B1E">
            <w:pPr>
              <w:pStyle w:val="TableParagraph"/>
              <w:spacing w:line="248" w:lineRule="exact"/>
              <w:ind w:left="111"/>
              <w:rPr>
                <w:lang w:val="hr-HR"/>
              </w:rPr>
            </w:pPr>
            <w:r w:rsidRPr="00C368FF">
              <w:rPr>
                <w:b/>
                <w:lang w:val="hr-HR"/>
              </w:rPr>
              <w:t xml:space="preserve">ISPRAĆAJ: </w:t>
            </w:r>
            <w:r w:rsidRPr="00C368FF">
              <w:rPr>
                <w:lang w:val="hr-HR"/>
              </w:rPr>
              <w:t>N. Janković, L. Špoljarić</w:t>
            </w:r>
          </w:p>
        </w:tc>
        <w:tc>
          <w:tcPr>
            <w:tcW w:w="4010" w:type="dxa"/>
          </w:tcPr>
          <w:p w14:paraId="307BC4A0" w14:textId="77777777" w:rsidR="00622B1E" w:rsidRPr="00C368FF" w:rsidRDefault="00622B1E" w:rsidP="00622B1E">
            <w:pPr>
              <w:pStyle w:val="TableParagraph"/>
              <w:spacing w:before="1" w:line="268" w:lineRule="exact"/>
              <w:rPr>
                <w:lang w:val="hr-HR"/>
              </w:rPr>
            </w:pPr>
            <w:r w:rsidRPr="00C368FF">
              <w:rPr>
                <w:b/>
                <w:lang w:val="hr-HR"/>
              </w:rPr>
              <w:t xml:space="preserve">UJUTRO: </w:t>
            </w:r>
            <w:r w:rsidRPr="00C368FF">
              <w:rPr>
                <w:lang w:val="hr-HR"/>
              </w:rPr>
              <w:t>T. Denžić, S. Lesjak</w:t>
            </w:r>
          </w:p>
          <w:p w14:paraId="1732FA1B" w14:textId="77777777" w:rsidR="00622B1E" w:rsidRPr="00C368FF" w:rsidRDefault="00622B1E" w:rsidP="00622B1E">
            <w:pPr>
              <w:pStyle w:val="TableParagraph"/>
              <w:spacing w:line="248" w:lineRule="exact"/>
              <w:rPr>
                <w:lang w:val="hr-HR"/>
              </w:rPr>
            </w:pPr>
            <w:r w:rsidRPr="00C368FF">
              <w:rPr>
                <w:b/>
                <w:lang w:val="hr-HR"/>
              </w:rPr>
              <w:t xml:space="preserve">ISPRAĆAJ: </w:t>
            </w:r>
            <w:r w:rsidRPr="00C368FF">
              <w:rPr>
                <w:lang w:val="hr-HR"/>
              </w:rPr>
              <w:t>K. Kanižaj Jadanić, G. Pokos</w:t>
            </w:r>
          </w:p>
        </w:tc>
      </w:tr>
      <w:tr w:rsidR="00622B1E" w:rsidRPr="00C368FF" w14:paraId="6BA1629B" w14:textId="77777777" w:rsidTr="00622B1E">
        <w:trPr>
          <w:trHeight w:val="398"/>
        </w:trPr>
        <w:tc>
          <w:tcPr>
            <w:tcW w:w="2272" w:type="dxa"/>
            <w:vMerge w:val="restart"/>
          </w:tcPr>
          <w:p w14:paraId="4D2DA309" w14:textId="77777777" w:rsidR="00622B1E" w:rsidRPr="00C368FF" w:rsidRDefault="00622B1E" w:rsidP="00622B1E">
            <w:pPr>
              <w:pStyle w:val="TableParagraph"/>
              <w:spacing w:before="9"/>
              <w:rPr>
                <w:b/>
                <w:sz w:val="31"/>
                <w:lang w:val="hr-HR"/>
              </w:rPr>
            </w:pPr>
          </w:p>
          <w:p w14:paraId="6AD465E9" w14:textId="77777777" w:rsidR="00622B1E" w:rsidRPr="00C368FF" w:rsidRDefault="00622B1E" w:rsidP="00622B1E">
            <w:pPr>
              <w:pStyle w:val="TableParagraph"/>
              <w:ind w:left="107"/>
              <w:rPr>
                <w:b/>
                <w:sz w:val="36"/>
                <w:lang w:val="hr-HR"/>
              </w:rPr>
            </w:pPr>
            <w:r w:rsidRPr="00C368FF">
              <w:rPr>
                <w:b/>
                <w:color w:val="FF0000"/>
                <w:sz w:val="36"/>
                <w:lang w:val="hr-HR"/>
              </w:rPr>
              <w:t>PETAK</w:t>
            </w:r>
          </w:p>
        </w:tc>
        <w:tc>
          <w:tcPr>
            <w:tcW w:w="3801" w:type="dxa"/>
          </w:tcPr>
          <w:p w14:paraId="71568D15" w14:textId="77777777" w:rsidR="00622B1E" w:rsidRPr="00C368FF" w:rsidRDefault="00622B1E" w:rsidP="00622B1E">
            <w:pPr>
              <w:pStyle w:val="TableParagraph"/>
              <w:spacing w:before="65"/>
              <w:ind w:left="111"/>
              <w:rPr>
                <w:b/>
                <w:lang w:val="hr-HR"/>
              </w:rPr>
            </w:pPr>
            <w:r w:rsidRPr="00C368FF">
              <w:rPr>
                <w:b/>
                <w:color w:val="FFC000"/>
                <w:lang w:val="hr-HR"/>
              </w:rPr>
              <w:t>RAZREDNA NASTAVA</w:t>
            </w:r>
          </w:p>
        </w:tc>
        <w:tc>
          <w:tcPr>
            <w:tcW w:w="4010" w:type="dxa"/>
          </w:tcPr>
          <w:p w14:paraId="206F5F22" w14:textId="77777777" w:rsidR="00622B1E" w:rsidRPr="00C368FF" w:rsidRDefault="00622B1E" w:rsidP="00622B1E">
            <w:pPr>
              <w:pStyle w:val="TableParagraph"/>
              <w:spacing w:before="65"/>
              <w:rPr>
                <w:b/>
                <w:lang w:val="hr-HR"/>
              </w:rPr>
            </w:pPr>
            <w:r w:rsidRPr="00C368FF">
              <w:rPr>
                <w:b/>
                <w:color w:val="00AF50"/>
                <w:lang w:val="hr-HR"/>
              </w:rPr>
              <w:t>PREDMETNA NASTAVA</w:t>
            </w:r>
          </w:p>
        </w:tc>
      </w:tr>
      <w:tr w:rsidR="00622B1E" w:rsidRPr="00C368FF" w14:paraId="4C75EA4F" w14:textId="77777777" w:rsidTr="00622B1E">
        <w:trPr>
          <w:trHeight w:val="802"/>
        </w:trPr>
        <w:tc>
          <w:tcPr>
            <w:tcW w:w="2272" w:type="dxa"/>
            <w:vMerge/>
            <w:tcBorders>
              <w:top w:val="nil"/>
            </w:tcBorders>
          </w:tcPr>
          <w:p w14:paraId="2950CA8C" w14:textId="77777777" w:rsidR="00622B1E" w:rsidRPr="00C368FF" w:rsidRDefault="00622B1E" w:rsidP="00622B1E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3801" w:type="dxa"/>
          </w:tcPr>
          <w:p w14:paraId="1B77289D" w14:textId="77777777" w:rsidR="00622B1E" w:rsidRPr="00C368FF" w:rsidRDefault="00622B1E" w:rsidP="00622B1E">
            <w:pPr>
              <w:pStyle w:val="TableParagraph"/>
              <w:spacing w:before="133" w:line="268" w:lineRule="exact"/>
              <w:ind w:left="111"/>
              <w:rPr>
                <w:lang w:val="hr-HR"/>
              </w:rPr>
            </w:pPr>
            <w:r w:rsidRPr="00C368FF">
              <w:rPr>
                <w:b/>
                <w:lang w:val="hr-HR"/>
              </w:rPr>
              <w:t xml:space="preserve">UJUTRO: </w:t>
            </w:r>
            <w:r w:rsidRPr="00C368FF">
              <w:rPr>
                <w:lang w:val="hr-HR"/>
              </w:rPr>
              <w:t xml:space="preserve">D. </w:t>
            </w:r>
            <w:proofErr w:type="spellStart"/>
            <w:r w:rsidRPr="00C368FF">
              <w:rPr>
                <w:lang w:val="hr-HR"/>
              </w:rPr>
              <w:t>Jemrić</w:t>
            </w:r>
            <w:proofErr w:type="spellEnd"/>
            <w:r w:rsidRPr="00C368FF">
              <w:rPr>
                <w:lang w:val="hr-HR"/>
              </w:rPr>
              <w:t xml:space="preserve"> – </w:t>
            </w:r>
            <w:proofErr w:type="spellStart"/>
            <w:r w:rsidRPr="00C368FF">
              <w:rPr>
                <w:lang w:val="hr-HR"/>
              </w:rPr>
              <w:t>Dolovski</w:t>
            </w:r>
            <w:proofErr w:type="spellEnd"/>
            <w:r w:rsidRPr="00C368FF">
              <w:rPr>
                <w:lang w:val="hr-HR"/>
              </w:rPr>
              <w:t>, S. Ivančić</w:t>
            </w:r>
          </w:p>
          <w:p w14:paraId="455DDB03" w14:textId="77777777" w:rsidR="00622B1E" w:rsidRPr="00C368FF" w:rsidRDefault="00622B1E" w:rsidP="00622B1E">
            <w:pPr>
              <w:pStyle w:val="TableParagraph"/>
              <w:ind w:left="111"/>
              <w:rPr>
                <w:lang w:val="hr-HR"/>
              </w:rPr>
            </w:pPr>
            <w:r w:rsidRPr="00C368FF">
              <w:rPr>
                <w:b/>
                <w:lang w:val="hr-HR"/>
              </w:rPr>
              <w:t xml:space="preserve">ISPRAĆAJ: </w:t>
            </w:r>
            <w:r w:rsidRPr="00C368FF">
              <w:rPr>
                <w:lang w:val="hr-HR"/>
              </w:rPr>
              <w:t xml:space="preserve">A. </w:t>
            </w:r>
            <w:proofErr w:type="spellStart"/>
            <w:r w:rsidRPr="00C368FF">
              <w:rPr>
                <w:lang w:val="hr-HR"/>
              </w:rPr>
              <w:t>Majhen</w:t>
            </w:r>
            <w:proofErr w:type="spellEnd"/>
            <w:r w:rsidRPr="00C368FF">
              <w:rPr>
                <w:lang w:val="hr-HR"/>
              </w:rPr>
              <w:t xml:space="preserve">, M. </w:t>
            </w:r>
            <w:proofErr w:type="spellStart"/>
            <w:r w:rsidRPr="00C368FF">
              <w:rPr>
                <w:lang w:val="hr-HR"/>
              </w:rPr>
              <w:t>Rukelj</w:t>
            </w:r>
            <w:proofErr w:type="spellEnd"/>
          </w:p>
        </w:tc>
        <w:tc>
          <w:tcPr>
            <w:tcW w:w="4010" w:type="dxa"/>
          </w:tcPr>
          <w:p w14:paraId="3CA7E2F9" w14:textId="77777777" w:rsidR="00622B1E" w:rsidRPr="00C368FF" w:rsidRDefault="00622B1E" w:rsidP="00622B1E">
            <w:pPr>
              <w:pStyle w:val="TableParagraph"/>
              <w:spacing w:before="1" w:line="268" w:lineRule="exact"/>
              <w:rPr>
                <w:lang w:val="hr-HR"/>
              </w:rPr>
            </w:pPr>
            <w:r w:rsidRPr="00C368FF">
              <w:rPr>
                <w:b/>
                <w:lang w:val="hr-HR"/>
              </w:rPr>
              <w:t xml:space="preserve">UJUTRO: </w:t>
            </w:r>
            <w:r w:rsidRPr="00C368FF">
              <w:rPr>
                <w:lang w:val="hr-HR"/>
              </w:rPr>
              <w:t>Đ. Kladić, K. Stanko</w:t>
            </w:r>
          </w:p>
          <w:p w14:paraId="0FBB3EFB" w14:textId="77777777" w:rsidR="00622B1E" w:rsidRPr="00C368FF" w:rsidRDefault="00622B1E" w:rsidP="00622B1E">
            <w:pPr>
              <w:pStyle w:val="TableParagraph"/>
              <w:spacing w:line="268" w:lineRule="exact"/>
              <w:rPr>
                <w:lang w:val="hr-HR"/>
              </w:rPr>
            </w:pPr>
            <w:r w:rsidRPr="00C368FF">
              <w:rPr>
                <w:b/>
                <w:lang w:val="hr-HR"/>
              </w:rPr>
              <w:t xml:space="preserve">ISPRAĆAJ: </w:t>
            </w:r>
            <w:r w:rsidRPr="00C368FF">
              <w:rPr>
                <w:lang w:val="hr-HR"/>
              </w:rPr>
              <w:t>T. Crnković, D. Šipek (5.sat),</w:t>
            </w:r>
          </w:p>
          <w:p w14:paraId="1D6BD277" w14:textId="77777777" w:rsidR="00622B1E" w:rsidRPr="00C368FF" w:rsidRDefault="00622B1E" w:rsidP="00622B1E">
            <w:pPr>
              <w:pStyle w:val="TableParagraph"/>
              <w:spacing w:line="244" w:lineRule="exact"/>
              <w:ind w:left="1099"/>
              <w:rPr>
                <w:lang w:val="hr-HR"/>
              </w:rPr>
            </w:pPr>
            <w:r w:rsidRPr="00C368FF">
              <w:rPr>
                <w:lang w:val="hr-HR"/>
              </w:rPr>
              <w:t>A. Ivančić, Z. Vugrinec (6.sat)</w:t>
            </w:r>
          </w:p>
        </w:tc>
      </w:tr>
    </w:tbl>
    <w:p w14:paraId="62AAB2B0" w14:textId="77777777" w:rsidR="000B7BF4" w:rsidRPr="00C368FF" w:rsidRDefault="000B7BF4" w:rsidP="000B7BF4">
      <w:pPr>
        <w:pStyle w:val="Tijeloteksta"/>
        <w:rPr>
          <w:b/>
          <w:sz w:val="20"/>
        </w:rPr>
      </w:pPr>
    </w:p>
    <w:p w14:paraId="4995E98C" w14:textId="77777777" w:rsidR="000B7BF4" w:rsidRPr="00C368FF" w:rsidRDefault="000B7BF4" w:rsidP="000B7BF4">
      <w:pPr>
        <w:spacing w:before="173"/>
        <w:ind w:left="396"/>
        <w:rPr>
          <w:sz w:val="28"/>
        </w:rPr>
      </w:pPr>
      <w:r w:rsidRPr="00C368FF">
        <w:rPr>
          <w:b/>
          <w:sz w:val="28"/>
          <w:u w:val="single"/>
        </w:rPr>
        <w:t>RAZREDNA NASTAVA</w:t>
      </w:r>
      <w:r w:rsidRPr="00C368FF">
        <w:rPr>
          <w:b/>
          <w:sz w:val="28"/>
        </w:rPr>
        <w:t xml:space="preserve"> </w:t>
      </w:r>
      <w:r w:rsidRPr="00C368FF">
        <w:rPr>
          <w:sz w:val="28"/>
        </w:rPr>
        <w:t>– ispraćaj autobusa poslije 5. sata</w:t>
      </w:r>
    </w:p>
    <w:p w14:paraId="172D7102" w14:textId="77777777" w:rsidR="000B7BF4" w:rsidRPr="00C368FF" w:rsidRDefault="000B7BF4" w:rsidP="000B7BF4">
      <w:pPr>
        <w:pStyle w:val="Tijeloteksta"/>
        <w:spacing w:before="190" w:line="259" w:lineRule="auto"/>
        <w:ind w:left="396" w:right="2121" w:firstLine="708"/>
      </w:pPr>
      <w:r w:rsidRPr="00C368FF">
        <w:t>- učitelj koji je dežuran na ulazu zadužen je za zaključavanje i otključavanje malog ulaza</w:t>
      </w:r>
    </w:p>
    <w:p w14:paraId="455528B3" w14:textId="77777777" w:rsidR="000B7BF4" w:rsidRPr="00C368FF" w:rsidRDefault="000B7BF4" w:rsidP="000B7BF4">
      <w:pPr>
        <w:spacing w:before="158"/>
        <w:ind w:left="396"/>
        <w:rPr>
          <w:sz w:val="28"/>
        </w:rPr>
      </w:pPr>
      <w:r w:rsidRPr="00C368FF">
        <w:rPr>
          <w:b/>
          <w:sz w:val="28"/>
          <w:u w:val="single"/>
        </w:rPr>
        <w:t>PREDMETNA NASTAVA</w:t>
      </w:r>
      <w:r w:rsidRPr="00C368FF">
        <w:rPr>
          <w:b/>
          <w:sz w:val="28"/>
        </w:rPr>
        <w:t xml:space="preserve"> </w:t>
      </w:r>
      <w:r w:rsidRPr="00C368FF">
        <w:rPr>
          <w:sz w:val="28"/>
        </w:rPr>
        <w:t>– ispraćaj autobusa od ponedjeljka do četvrtka poslije</w:t>
      </w:r>
    </w:p>
    <w:p w14:paraId="6F074619" w14:textId="77777777" w:rsidR="000B7BF4" w:rsidRPr="00C368FF" w:rsidRDefault="000B7BF4" w:rsidP="000B7BF4">
      <w:pPr>
        <w:pStyle w:val="Tijeloteksta"/>
        <w:spacing w:before="27"/>
        <w:ind w:left="396"/>
      </w:pPr>
      <w:r w:rsidRPr="00C368FF">
        <w:t>6. sata, a petkom poslije 5. i 6. sata</w:t>
      </w:r>
    </w:p>
    <w:p w14:paraId="05191C94" w14:textId="77777777" w:rsidR="000B7BF4" w:rsidRPr="00C368FF" w:rsidRDefault="000B7BF4" w:rsidP="000B7BF4">
      <w:pPr>
        <w:ind w:firstLine="396"/>
        <w:rPr>
          <w:b/>
          <w:color w:val="000000"/>
          <w:sz w:val="28"/>
          <w:u w:val="single"/>
        </w:rPr>
      </w:pPr>
      <w:r w:rsidRPr="00C368FF">
        <w:rPr>
          <w:b/>
          <w:color w:val="000000"/>
          <w:sz w:val="28"/>
          <w:u w:val="single"/>
        </w:rPr>
        <w:t>DEŽURSTVO 7. i 8. SAT I ISPRAĆAJ AUTOBUSA NAKON 8. SATA</w:t>
      </w:r>
    </w:p>
    <w:p w14:paraId="2F6A1808" w14:textId="77777777" w:rsidR="000B7BF4" w:rsidRPr="00C368FF" w:rsidRDefault="000B7BF4" w:rsidP="000B7BF4">
      <w:pPr>
        <w:spacing w:line="360" w:lineRule="auto"/>
        <w:ind w:left="396"/>
        <w:rPr>
          <w:b/>
          <w:sz w:val="28"/>
        </w:rPr>
      </w:pPr>
      <w:r w:rsidRPr="00C368FF">
        <w:rPr>
          <w:b/>
          <w:sz w:val="28"/>
        </w:rPr>
        <w:t xml:space="preserve">PONEDJELJAK – </w:t>
      </w:r>
      <w:r w:rsidR="00413C41" w:rsidRPr="00C368FF">
        <w:rPr>
          <w:sz w:val="28"/>
        </w:rPr>
        <w:t xml:space="preserve">K. </w:t>
      </w:r>
      <w:proofErr w:type="spellStart"/>
      <w:r w:rsidR="00413C41" w:rsidRPr="00C368FF">
        <w:rPr>
          <w:sz w:val="28"/>
        </w:rPr>
        <w:t>Kobal</w:t>
      </w:r>
      <w:proofErr w:type="spellEnd"/>
      <w:r w:rsidRPr="00C368FF">
        <w:rPr>
          <w:b/>
          <w:sz w:val="28"/>
        </w:rPr>
        <w:t xml:space="preserve"> </w:t>
      </w:r>
    </w:p>
    <w:p w14:paraId="1428C293" w14:textId="77777777" w:rsidR="000B7BF4" w:rsidRPr="00C368FF" w:rsidRDefault="000B7BF4" w:rsidP="000B7BF4">
      <w:pPr>
        <w:spacing w:line="360" w:lineRule="auto"/>
        <w:ind w:left="396"/>
        <w:rPr>
          <w:b/>
          <w:sz w:val="28"/>
        </w:rPr>
      </w:pPr>
      <w:r w:rsidRPr="00C368FF">
        <w:rPr>
          <w:b/>
          <w:sz w:val="28"/>
        </w:rPr>
        <w:t xml:space="preserve">UTORAK – </w:t>
      </w:r>
      <w:r w:rsidR="009823F4" w:rsidRPr="00C368FF">
        <w:rPr>
          <w:sz w:val="28"/>
        </w:rPr>
        <w:t xml:space="preserve">J. Novaković </w:t>
      </w:r>
    </w:p>
    <w:p w14:paraId="7ABD48CE" w14:textId="77777777" w:rsidR="000B7BF4" w:rsidRPr="00C368FF" w:rsidRDefault="000B7BF4" w:rsidP="000B7BF4">
      <w:pPr>
        <w:spacing w:line="360" w:lineRule="auto"/>
        <w:ind w:left="396"/>
        <w:rPr>
          <w:sz w:val="28"/>
        </w:rPr>
      </w:pPr>
      <w:r w:rsidRPr="00C368FF">
        <w:rPr>
          <w:b/>
          <w:sz w:val="28"/>
        </w:rPr>
        <w:t xml:space="preserve">SRIJEDA – </w:t>
      </w:r>
      <w:r w:rsidR="00413C41" w:rsidRPr="00C368FF">
        <w:rPr>
          <w:sz w:val="28"/>
        </w:rPr>
        <w:t xml:space="preserve">D. </w:t>
      </w:r>
      <w:proofErr w:type="spellStart"/>
      <w:r w:rsidR="00413C41" w:rsidRPr="00C368FF">
        <w:rPr>
          <w:sz w:val="28"/>
        </w:rPr>
        <w:t>Rajh</w:t>
      </w:r>
      <w:proofErr w:type="spellEnd"/>
    </w:p>
    <w:p w14:paraId="4A9F0B02" w14:textId="77777777" w:rsidR="000B7BF4" w:rsidRPr="00C368FF" w:rsidRDefault="000B7BF4" w:rsidP="000B7BF4">
      <w:pPr>
        <w:spacing w:line="360" w:lineRule="auto"/>
        <w:ind w:left="396"/>
        <w:rPr>
          <w:sz w:val="28"/>
        </w:rPr>
      </w:pPr>
      <w:r w:rsidRPr="00C368FF">
        <w:rPr>
          <w:b/>
          <w:sz w:val="28"/>
        </w:rPr>
        <w:t xml:space="preserve">ČETVRTAK – </w:t>
      </w:r>
      <w:r w:rsidR="009823F4" w:rsidRPr="00C368FF">
        <w:rPr>
          <w:sz w:val="28"/>
        </w:rPr>
        <w:t xml:space="preserve">S. </w:t>
      </w:r>
      <w:proofErr w:type="spellStart"/>
      <w:r w:rsidR="009823F4" w:rsidRPr="00C368FF">
        <w:rPr>
          <w:sz w:val="28"/>
        </w:rPr>
        <w:t>Šijak</w:t>
      </w:r>
      <w:proofErr w:type="spellEnd"/>
    </w:p>
    <w:p w14:paraId="52763573" w14:textId="77777777" w:rsidR="009823F4" w:rsidRPr="00C368FF" w:rsidRDefault="009823F4" w:rsidP="000B7BF4">
      <w:pPr>
        <w:ind w:firstLine="396"/>
        <w:rPr>
          <w:b/>
          <w:sz w:val="28"/>
        </w:rPr>
      </w:pPr>
    </w:p>
    <w:p w14:paraId="1BED61EF" w14:textId="77777777" w:rsidR="000B7BF4" w:rsidRPr="00C368FF" w:rsidRDefault="000B7BF4" w:rsidP="000B7BF4">
      <w:pPr>
        <w:ind w:firstLine="396"/>
        <w:rPr>
          <w:b/>
          <w:color w:val="000000"/>
          <w:sz w:val="28"/>
          <w:u w:val="single"/>
        </w:rPr>
      </w:pPr>
      <w:r w:rsidRPr="00C368FF">
        <w:rPr>
          <w:b/>
          <w:color w:val="000000"/>
          <w:sz w:val="28"/>
          <w:u w:val="single"/>
        </w:rPr>
        <w:t>DEŽURSTVO U KUHINJI NAKON 2. I 3. SATA (veliki odmori)</w:t>
      </w:r>
    </w:p>
    <w:p w14:paraId="7CD2C98A" w14:textId="77777777" w:rsidR="000B7BF4" w:rsidRPr="00C368FF" w:rsidRDefault="000B7BF4" w:rsidP="000B7BF4">
      <w:pPr>
        <w:spacing w:line="360" w:lineRule="auto"/>
        <w:ind w:left="396"/>
        <w:rPr>
          <w:b/>
          <w:sz w:val="28"/>
        </w:rPr>
      </w:pPr>
      <w:r w:rsidRPr="00C368FF">
        <w:rPr>
          <w:b/>
          <w:sz w:val="28"/>
        </w:rPr>
        <w:t xml:space="preserve">PONEDJELJAK – </w:t>
      </w:r>
      <w:r w:rsidR="00413C41" w:rsidRPr="00C368FF">
        <w:rPr>
          <w:sz w:val="28"/>
        </w:rPr>
        <w:t>Ž. Biškup</w:t>
      </w:r>
      <w:r w:rsidR="009823F4" w:rsidRPr="00C368FF">
        <w:rPr>
          <w:sz w:val="28"/>
        </w:rPr>
        <w:t xml:space="preserve"> </w:t>
      </w:r>
    </w:p>
    <w:p w14:paraId="3D8AAA6B" w14:textId="77777777" w:rsidR="000B7BF4" w:rsidRPr="00C368FF" w:rsidRDefault="000B7BF4" w:rsidP="000B7BF4">
      <w:pPr>
        <w:spacing w:line="360" w:lineRule="auto"/>
        <w:ind w:left="396"/>
        <w:rPr>
          <w:sz w:val="28"/>
        </w:rPr>
      </w:pPr>
      <w:r w:rsidRPr="00C368FF">
        <w:rPr>
          <w:b/>
          <w:sz w:val="28"/>
        </w:rPr>
        <w:t xml:space="preserve">UTORAK – </w:t>
      </w:r>
      <w:r w:rsidR="00413C41" w:rsidRPr="00C368FF">
        <w:rPr>
          <w:sz w:val="28"/>
        </w:rPr>
        <w:t xml:space="preserve">B. E. </w:t>
      </w:r>
      <w:proofErr w:type="spellStart"/>
      <w:r w:rsidR="00413C41" w:rsidRPr="00C368FF">
        <w:rPr>
          <w:sz w:val="28"/>
        </w:rPr>
        <w:t>Othman</w:t>
      </w:r>
      <w:proofErr w:type="spellEnd"/>
    </w:p>
    <w:p w14:paraId="0BB8AB4F" w14:textId="77777777" w:rsidR="000B7BF4" w:rsidRPr="00C368FF" w:rsidRDefault="000B7BF4" w:rsidP="000B7BF4">
      <w:pPr>
        <w:spacing w:line="360" w:lineRule="auto"/>
        <w:ind w:left="396"/>
        <w:rPr>
          <w:sz w:val="28"/>
        </w:rPr>
      </w:pPr>
      <w:r w:rsidRPr="00C368FF">
        <w:rPr>
          <w:b/>
          <w:sz w:val="28"/>
        </w:rPr>
        <w:t xml:space="preserve">SRIJEDA – </w:t>
      </w:r>
      <w:r w:rsidR="00413C41" w:rsidRPr="00C368FF">
        <w:rPr>
          <w:sz w:val="28"/>
        </w:rPr>
        <w:t xml:space="preserve">O. Mikulić </w:t>
      </w:r>
    </w:p>
    <w:p w14:paraId="4690A069" w14:textId="77777777" w:rsidR="000B7BF4" w:rsidRPr="00C368FF" w:rsidRDefault="000B7BF4" w:rsidP="000B7BF4">
      <w:pPr>
        <w:spacing w:line="360" w:lineRule="auto"/>
        <w:ind w:left="396"/>
        <w:rPr>
          <w:sz w:val="28"/>
        </w:rPr>
      </w:pPr>
      <w:r w:rsidRPr="00C368FF">
        <w:rPr>
          <w:b/>
          <w:sz w:val="28"/>
        </w:rPr>
        <w:t xml:space="preserve">ČETVRTAK – </w:t>
      </w:r>
      <w:r w:rsidRPr="00C368FF">
        <w:rPr>
          <w:sz w:val="28"/>
        </w:rPr>
        <w:t xml:space="preserve">K. </w:t>
      </w:r>
      <w:r w:rsidR="009823F4" w:rsidRPr="00C368FF">
        <w:rPr>
          <w:sz w:val="28"/>
        </w:rPr>
        <w:t>Varga</w:t>
      </w:r>
    </w:p>
    <w:p w14:paraId="3566A427" w14:textId="77777777" w:rsidR="000B7BF4" w:rsidRPr="00C368FF" w:rsidRDefault="000B7BF4" w:rsidP="000B7BF4">
      <w:pPr>
        <w:spacing w:line="360" w:lineRule="auto"/>
        <w:ind w:left="396"/>
        <w:rPr>
          <w:sz w:val="28"/>
        </w:rPr>
      </w:pPr>
      <w:r w:rsidRPr="00C368FF">
        <w:rPr>
          <w:b/>
          <w:sz w:val="28"/>
        </w:rPr>
        <w:t>PETAK –</w:t>
      </w:r>
      <w:r w:rsidR="00413C41" w:rsidRPr="00C368FF">
        <w:rPr>
          <w:sz w:val="28"/>
        </w:rPr>
        <w:t xml:space="preserve"> V. </w:t>
      </w:r>
      <w:proofErr w:type="spellStart"/>
      <w:r w:rsidR="00413C41" w:rsidRPr="00C368FF">
        <w:rPr>
          <w:sz w:val="28"/>
        </w:rPr>
        <w:t>Peček</w:t>
      </w:r>
      <w:proofErr w:type="spellEnd"/>
      <w:r w:rsidR="009823F4" w:rsidRPr="00C368FF">
        <w:rPr>
          <w:sz w:val="28"/>
        </w:rPr>
        <w:t xml:space="preserve"> </w:t>
      </w:r>
    </w:p>
    <w:p w14:paraId="3DB43500" w14:textId="77777777" w:rsidR="007933E0" w:rsidRPr="00C368FF" w:rsidRDefault="000B7BF4" w:rsidP="00774CC7">
      <w:pPr>
        <w:spacing w:before="1"/>
        <w:ind w:left="396"/>
        <w:rPr>
          <w:sz w:val="28"/>
        </w:rPr>
      </w:pPr>
      <w:r w:rsidRPr="00C368FF">
        <w:rPr>
          <w:b/>
          <w:sz w:val="28"/>
          <w:u w:val="single"/>
        </w:rPr>
        <w:t>SPORTSKA DVORANA – DEŽURSTVA:</w:t>
      </w:r>
      <w:r w:rsidRPr="00C368FF">
        <w:rPr>
          <w:b/>
          <w:sz w:val="28"/>
        </w:rPr>
        <w:t xml:space="preserve"> </w:t>
      </w:r>
      <w:r w:rsidR="00774CC7" w:rsidRPr="00C368FF">
        <w:rPr>
          <w:sz w:val="28"/>
        </w:rPr>
        <w:t>Z. Vugrinec, A. Ivančić</w:t>
      </w:r>
    </w:p>
    <w:p w14:paraId="456209C1" w14:textId="77777777" w:rsidR="002543AB" w:rsidRPr="00C368FF" w:rsidRDefault="008F2D7B" w:rsidP="00C819D1">
      <w:pPr>
        <w:numPr>
          <w:ilvl w:val="1"/>
          <w:numId w:val="9"/>
        </w:numPr>
        <w:rPr>
          <w:b/>
        </w:rPr>
      </w:pPr>
      <w:r w:rsidRPr="00C368FF">
        <w:rPr>
          <w:b/>
        </w:rPr>
        <w:lastRenderedPageBreak/>
        <w:t>GODIŠNJI KALENDAR RADA</w:t>
      </w:r>
    </w:p>
    <w:tbl>
      <w:tblPr>
        <w:tblpPr w:leftFromText="180" w:rightFromText="180" w:vertAnchor="text" w:horzAnchor="margin" w:tblpX="-68" w:tblpY="263"/>
        <w:tblW w:w="10676" w:type="dxa"/>
        <w:tblLook w:val="04A0" w:firstRow="1" w:lastRow="0" w:firstColumn="1" w:lastColumn="0" w:noHBand="0" w:noVBand="1"/>
      </w:tblPr>
      <w:tblGrid>
        <w:gridCol w:w="1526"/>
        <w:gridCol w:w="1142"/>
        <w:gridCol w:w="881"/>
        <w:gridCol w:w="421"/>
        <w:gridCol w:w="699"/>
        <w:gridCol w:w="293"/>
        <w:gridCol w:w="1525"/>
        <w:gridCol w:w="1751"/>
        <w:gridCol w:w="2438"/>
      </w:tblGrid>
      <w:tr w:rsidR="00B04FB0" w:rsidRPr="00C368FF" w14:paraId="4F6E3406" w14:textId="77777777" w:rsidTr="00200DD8">
        <w:trPr>
          <w:trHeight w:val="284"/>
        </w:trPr>
        <w:tc>
          <w:tcPr>
            <w:tcW w:w="15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1D1943" w14:textId="77777777" w:rsidR="00B04FB0" w:rsidRPr="00C368FF" w:rsidRDefault="00B04FB0" w:rsidP="00C210DE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05F0B9D" w14:textId="77777777" w:rsidR="00B04FB0" w:rsidRPr="00C368FF" w:rsidRDefault="00B04FB0" w:rsidP="00C210DE">
            <w:pPr>
              <w:jc w:val="center"/>
              <w:rPr>
                <w:rFonts w:ascii="Comic Sans MS" w:hAnsi="Comic Sans MS" w:cs="Arial"/>
                <w:bCs/>
                <w:sz w:val="18"/>
                <w:szCs w:val="18"/>
                <w:lang w:eastAsia="en-US"/>
              </w:rPr>
            </w:pPr>
            <w:r w:rsidRPr="00C368FF">
              <w:rPr>
                <w:rFonts w:ascii="Comic Sans MS" w:hAnsi="Comic Sans MS" w:cs="Arial"/>
                <w:bCs/>
                <w:sz w:val="18"/>
                <w:szCs w:val="18"/>
              </w:rPr>
              <w:t>Mjesec</w:t>
            </w:r>
          </w:p>
        </w:tc>
        <w:tc>
          <w:tcPr>
            <w:tcW w:w="20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94D4B92" w14:textId="77777777" w:rsidR="00B04FB0" w:rsidRPr="00C368FF" w:rsidRDefault="00B04FB0" w:rsidP="00C210DE">
            <w:pPr>
              <w:jc w:val="center"/>
              <w:rPr>
                <w:rFonts w:ascii="Comic Sans MS" w:hAnsi="Comic Sans MS" w:cs="Arial"/>
                <w:bCs/>
                <w:sz w:val="18"/>
                <w:szCs w:val="18"/>
                <w:lang w:eastAsia="en-US"/>
              </w:rPr>
            </w:pPr>
            <w:r w:rsidRPr="00C368FF">
              <w:rPr>
                <w:rFonts w:ascii="Comic Sans MS" w:hAnsi="Comic Sans MS" w:cs="Arial"/>
                <w:bCs/>
                <w:sz w:val="18"/>
                <w:szCs w:val="18"/>
              </w:rPr>
              <w:t>Broj dana</w:t>
            </w:r>
          </w:p>
        </w:tc>
        <w:tc>
          <w:tcPr>
            <w:tcW w:w="18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58E918" w14:textId="77777777" w:rsidR="00B04FB0" w:rsidRPr="00C368FF" w:rsidRDefault="00B04FB0" w:rsidP="00C210DE">
            <w:pPr>
              <w:jc w:val="center"/>
              <w:rPr>
                <w:rFonts w:ascii="Comic Sans MS" w:hAnsi="Comic Sans MS" w:cs="Arial"/>
                <w:bCs/>
                <w:sz w:val="18"/>
                <w:szCs w:val="18"/>
                <w:lang w:eastAsia="en-US"/>
              </w:rPr>
            </w:pPr>
            <w:r w:rsidRPr="00C368FF">
              <w:rPr>
                <w:rFonts w:ascii="Comic Sans MS" w:hAnsi="Comic Sans MS" w:cs="Arial"/>
                <w:bCs/>
                <w:sz w:val="18"/>
                <w:szCs w:val="18"/>
              </w:rPr>
              <w:t>Blagdani i neradni dani</w:t>
            </w:r>
          </w:p>
        </w:tc>
        <w:tc>
          <w:tcPr>
            <w:tcW w:w="41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F31B60" w14:textId="77777777" w:rsidR="00B04FB0" w:rsidRPr="00C368FF" w:rsidRDefault="00B04FB0" w:rsidP="00C210DE">
            <w:pPr>
              <w:rPr>
                <w:rFonts w:ascii="Comic Sans MS" w:hAnsi="Comic Sans MS" w:cs="Arial"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Comic Sans MS" w:hAnsi="Comic Sans MS" w:cs="Arial"/>
                <w:bCs/>
                <w:sz w:val="20"/>
                <w:szCs w:val="20"/>
              </w:rPr>
              <w:t>Dan škole, grada, općine, župe, školske priredbe...</w:t>
            </w:r>
          </w:p>
        </w:tc>
      </w:tr>
      <w:tr w:rsidR="00B04FB0" w:rsidRPr="00C368FF" w14:paraId="64D22B86" w14:textId="77777777" w:rsidTr="00200DD8">
        <w:trPr>
          <w:trHeight w:val="284"/>
        </w:trPr>
        <w:tc>
          <w:tcPr>
            <w:tcW w:w="15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CEB7A6" w14:textId="77777777" w:rsidR="00B04FB0" w:rsidRPr="00C368FF" w:rsidRDefault="00B04FB0" w:rsidP="00C210DE">
            <w:pPr>
              <w:rPr>
                <w:rFonts w:ascii="Comic Sans MS" w:hAnsi="Comic Sans MS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68439C" w14:textId="77777777" w:rsidR="00B04FB0" w:rsidRPr="00C368FF" w:rsidRDefault="00B04FB0" w:rsidP="00C210DE">
            <w:pPr>
              <w:rPr>
                <w:rFonts w:ascii="Comic Sans MS" w:hAnsi="Comic Sans MS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4F66527" w14:textId="77777777" w:rsidR="00B04FB0" w:rsidRPr="00C368FF" w:rsidRDefault="00B04FB0" w:rsidP="00C210DE">
            <w:pPr>
              <w:jc w:val="center"/>
              <w:rPr>
                <w:rFonts w:ascii="Comic Sans MS" w:hAnsi="Comic Sans MS" w:cs="Arial"/>
                <w:bCs/>
                <w:sz w:val="18"/>
                <w:szCs w:val="18"/>
                <w:lang w:eastAsia="en-US"/>
              </w:rPr>
            </w:pPr>
            <w:r w:rsidRPr="00C368FF">
              <w:rPr>
                <w:rFonts w:ascii="Comic Sans MS" w:hAnsi="Comic Sans MS" w:cs="Arial"/>
                <w:bCs/>
                <w:sz w:val="18"/>
                <w:szCs w:val="18"/>
              </w:rPr>
              <w:t>radnih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B936CD4" w14:textId="77777777" w:rsidR="00B04FB0" w:rsidRPr="00C368FF" w:rsidRDefault="00B04FB0" w:rsidP="00C210DE">
            <w:pPr>
              <w:jc w:val="center"/>
              <w:rPr>
                <w:rFonts w:ascii="Comic Sans MS" w:hAnsi="Comic Sans MS" w:cs="Arial"/>
                <w:bCs/>
                <w:sz w:val="18"/>
                <w:szCs w:val="18"/>
                <w:lang w:eastAsia="en-US"/>
              </w:rPr>
            </w:pPr>
            <w:r w:rsidRPr="00C368FF">
              <w:rPr>
                <w:rFonts w:ascii="Comic Sans MS" w:hAnsi="Comic Sans MS" w:cs="Arial"/>
                <w:bCs/>
                <w:sz w:val="18"/>
                <w:szCs w:val="18"/>
              </w:rPr>
              <w:t>nastavnih</w:t>
            </w:r>
          </w:p>
        </w:tc>
        <w:tc>
          <w:tcPr>
            <w:tcW w:w="18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C2BB89" w14:textId="77777777" w:rsidR="00B04FB0" w:rsidRPr="00C368FF" w:rsidRDefault="00B04FB0" w:rsidP="00C210DE">
            <w:pPr>
              <w:rPr>
                <w:rFonts w:ascii="Comic Sans MS" w:hAnsi="Comic Sans MS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1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A14B4A" w14:textId="77777777" w:rsidR="00B04FB0" w:rsidRPr="00C368FF" w:rsidRDefault="00B04FB0" w:rsidP="00C210DE">
            <w:pP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04FB0" w:rsidRPr="00C368FF" w14:paraId="06D1AD4C" w14:textId="77777777" w:rsidTr="00200DD8">
        <w:trPr>
          <w:trHeight w:val="498"/>
        </w:trPr>
        <w:tc>
          <w:tcPr>
            <w:tcW w:w="15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DCA51E" w14:textId="77777777" w:rsidR="00B04FB0" w:rsidRPr="00C368FF" w:rsidRDefault="00274F45" w:rsidP="00C210DE">
            <w:pPr>
              <w:pBdr>
                <w:left w:val="single" w:sz="8" w:space="4" w:color="FF0000"/>
              </w:pBd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Comic Sans MS" w:hAnsi="Comic Sans MS" w:cs="Arial"/>
                <w:b/>
                <w:bCs/>
                <w:sz w:val="20"/>
                <w:szCs w:val="20"/>
              </w:rPr>
              <w:t>I. obrazovno razdoblje</w:t>
            </w:r>
          </w:p>
          <w:p w14:paraId="44B77040" w14:textId="77777777" w:rsidR="00B04FB0" w:rsidRPr="00C368FF" w:rsidRDefault="00B04FB0" w:rsidP="00C210DE">
            <w:pPr>
              <w:pBdr>
                <w:left w:val="single" w:sz="8" w:space="4" w:color="FF0000"/>
              </w:pBd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C368FF">
              <w:rPr>
                <w:rFonts w:ascii="Comic Sans MS" w:hAnsi="Comic Sans MS" w:cs="Arial"/>
                <w:sz w:val="20"/>
                <w:szCs w:val="20"/>
              </w:rPr>
              <w:t xml:space="preserve">od </w:t>
            </w:r>
            <w:r w:rsidR="00413C41" w:rsidRPr="00C368FF">
              <w:rPr>
                <w:rFonts w:ascii="Comic Sans MS" w:hAnsi="Comic Sans MS" w:cs="Arial"/>
                <w:sz w:val="20"/>
                <w:szCs w:val="20"/>
              </w:rPr>
              <w:t>4</w:t>
            </w:r>
            <w:r w:rsidR="00FE2514" w:rsidRPr="00C368FF">
              <w:rPr>
                <w:rFonts w:ascii="Comic Sans MS" w:hAnsi="Comic Sans MS" w:cs="Arial"/>
                <w:sz w:val="20"/>
                <w:szCs w:val="20"/>
              </w:rPr>
              <w:t>.</w:t>
            </w:r>
            <w:r w:rsidR="007C7952" w:rsidRPr="00C368FF">
              <w:rPr>
                <w:rFonts w:ascii="Comic Sans MS" w:hAnsi="Comic Sans MS" w:cs="Arial"/>
                <w:sz w:val="20"/>
                <w:szCs w:val="20"/>
              </w:rPr>
              <w:t>9</w:t>
            </w:r>
            <w:r w:rsidR="002764AC" w:rsidRPr="00C368FF">
              <w:rPr>
                <w:rFonts w:ascii="Comic Sans MS" w:hAnsi="Comic Sans MS" w:cs="Arial"/>
                <w:sz w:val="20"/>
                <w:szCs w:val="20"/>
              </w:rPr>
              <w:t>.202</w:t>
            </w:r>
            <w:r w:rsidR="00013EAC" w:rsidRPr="00C368FF">
              <w:rPr>
                <w:rFonts w:ascii="Comic Sans MS" w:hAnsi="Comic Sans MS" w:cs="Arial"/>
                <w:sz w:val="20"/>
                <w:szCs w:val="20"/>
              </w:rPr>
              <w:t>3</w:t>
            </w:r>
            <w:r w:rsidR="00DD435D" w:rsidRPr="00C368FF">
              <w:rPr>
                <w:rFonts w:ascii="Comic Sans MS" w:hAnsi="Comic Sans MS" w:cs="Arial"/>
                <w:sz w:val="20"/>
                <w:szCs w:val="20"/>
              </w:rPr>
              <w:t>.</w:t>
            </w:r>
          </w:p>
          <w:p w14:paraId="4C5A26EF" w14:textId="77777777" w:rsidR="00013EAC" w:rsidRPr="00C368FF" w:rsidRDefault="00B04FB0" w:rsidP="00C210DE">
            <w:pPr>
              <w:pBdr>
                <w:left w:val="single" w:sz="8" w:space="4" w:color="FF0000"/>
              </w:pBd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C368FF">
              <w:rPr>
                <w:rFonts w:ascii="Comic Sans MS" w:hAnsi="Comic Sans MS" w:cs="Arial"/>
                <w:sz w:val="20"/>
                <w:szCs w:val="20"/>
              </w:rPr>
              <w:t xml:space="preserve">do </w:t>
            </w:r>
          </w:p>
          <w:p w14:paraId="399476F1" w14:textId="77777777" w:rsidR="00B04FB0" w:rsidRPr="00C368FF" w:rsidRDefault="00D44C07" w:rsidP="00013EAC">
            <w:pPr>
              <w:pBdr>
                <w:left w:val="single" w:sz="8" w:space="4" w:color="FF0000"/>
              </w:pBdr>
              <w:jc w:val="center"/>
              <w:rPr>
                <w:rFonts w:ascii="Comic Sans MS" w:hAnsi="Comic Sans MS" w:cs="Arial"/>
                <w:b/>
                <w:bCs/>
                <w:sz w:val="17"/>
                <w:szCs w:val="17"/>
                <w:lang w:eastAsia="en-US"/>
              </w:rPr>
            </w:pPr>
            <w:r w:rsidRPr="00C368FF">
              <w:rPr>
                <w:rFonts w:ascii="Comic Sans MS" w:hAnsi="Comic Sans MS" w:cs="Arial"/>
                <w:sz w:val="20"/>
                <w:szCs w:val="20"/>
              </w:rPr>
              <w:t>2</w:t>
            </w:r>
            <w:r w:rsidR="00413C41" w:rsidRPr="00C368FF">
              <w:rPr>
                <w:rFonts w:ascii="Comic Sans MS" w:hAnsi="Comic Sans MS" w:cs="Arial"/>
                <w:sz w:val="20"/>
                <w:szCs w:val="20"/>
              </w:rPr>
              <w:t>7</w:t>
            </w:r>
            <w:r w:rsidR="002764AC" w:rsidRPr="00C368FF">
              <w:rPr>
                <w:rFonts w:ascii="Comic Sans MS" w:hAnsi="Comic Sans MS" w:cs="Arial"/>
                <w:sz w:val="20"/>
                <w:szCs w:val="20"/>
              </w:rPr>
              <w:t>.10</w:t>
            </w:r>
            <w:r w:rsidR="007C7952" w:rsidRPr="00C368FF">
              <w:rPr>
                <w:rFonts w:ascii="Comic Sans MS" w:hAnsi="Comic Sans MS" w:cs="Arial"/>
                <w:sz w:val="20"/>
                <w:szCs w:val="20"/>
              </w:rPr>
              <w:t>.</w:t>
            </w:r>
            <w:r w:rsidR="002764AC" w:rsidRPr="00C368FF">
              <w:rPr>
                <w:rFonts w:ascii="Comic Sans MS" w:hAnsi="Comic Sans MS" w:cs="Arial"/>
                <w:sz w:val="20"/>
                <w:szCs w:val="20"/>
              </w:rPr>
              <w:t>202</w:t>
            </w:r>
            <w:r w:rsidR="00413C41" w:rsidRPr="00C368FF">
              <w:rPr>
                <w:rFonts w:ascii="Comic Sans MS" w:hAnsi="Comic Sans MS" w:cs="Arial"/>
                <w:sz w:val="20"/>
                <w:szCs w:val="20"/>
              </w:rPr>
              <w:t>3</w:t>
            </w:r>
            <w:r w:rsidR="007C7952" w:rsidRPr="00C368FF">
              <w:rPr>
                <w:rFonts w:ascii="Comic Sans MS" w:hAnsi="Comic Sans MS" w:cs="Arial"/>
                <w:sz w:val="20"/>
                <w:szCs w:val="20"/>
              </w:rPr>
              <w:t>.</w:t>
            </w:r>
            <w:r w:rsidR="00B04FB0" w:rsidRPr="00C368FF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B04FB0" w:rsidRPr="00C368FF">
              <w:rPr>
                <w:rFonts w:ascii="Comic Sans MS" w:hAnsi="Comic Sans MS" w:cs="Arial"/>
                <w:sz w:val="16"/>
                <w:szCs w:val="16"/>
              </w:rPr>
              <w:t xml:space="preserve">.        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FA3C668" w14:textId="77777777" w:rsidR="00B04FB0" w:rsidRPr="00C368FF" w:rsidRDefault="00B04FB0" w:rsidP="00C210DE">
            <w:pPr>
              <w:jc w:val="center"/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  <w:r w:rsidRPr="00C368FF">
              <w:rPr>
                <w:rFonts w:ascii="Comic Sans MS" w:hAnsi="Comic Sans MS" w:cs="Arial"/>
                <w:sz w:val="20"/>
                <w:szCs w:val="20"/>
              </w:rPr>
              <w:t>IX.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8FF48DE" w14:textId="77777777" w:rsidR="00B04FB0" w:rsidRPr="00C368FF" w:rsidRDefault="003D1AE5" w:rsidP="00413C41">
            <w:pPr>
              <w:jc w:val="center"/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  <w:r w:rsidRPr="00C368FF">
              <w:rPr>
                <w:rFonts w:ascii="Comic Sans MS" w:hAnsi="Comic Sans MS" w:cs="Arial"/>
                <w:sz w:val="20"/>
                <w:szCs w:val="20"/>
                <w:lang w:eastAsia="en-US"/>
              </w:rPr>
              <w:t>2</w:t>
            </w:r>
            <w:r w:rsidR="00413C41" w:rsidRPr="00C368FF">
              <w:rPr>
                <w:rFonts w:ascii="Comic Sans MS" w:hAnsi="Comic Sans MS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49B3243" w14:textId="77777777" w:rsidR="00B04FB0" w:rsidRPr="00C368FF" w:rsidRDefault="003D1AE5" w:rsidP="00C210DE">
            <w:pPr>
              <w:jc w:val="center"/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  <w:r w:rsidRPr="00C368FF">
              <w:rPr>
                <w:rFonts w:ascii="Comic Sans MS" w:hAnsi="Comic Sans MS" w:cs="Arial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8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0E3DE01" w14:textId="77777777" w:rsidR="00B04FB0" w:rsidRPr="00C368FF" w:rsidRDefault="00413C41" w:rsidP="00C210DE">
            <w:pPr>
              <w:jc w:val="center"/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  <w:r w:rsidRPr="00C368FF">
              <w:rPr>
                <w:rFonts w:ascii="Comic Sans MS" w:hAnsi="Comic Sans MS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1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0C87F8A" w14:textId="77777777" w:rsidR="00A153FD" w:rsidRPr="00C368FF" w:rsidRDefault="00A153FD" w:rsidP="00C210DE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  <w:r w:rsidRPr="00C368FF">
              <w:rPr>
                <w:rFonts w:ascii="Comic Sans MS" w:hAnsi="Comic Sans MS" w:cs="Arial"/>
                <w:sz w:val="20"/>
                <w:szCs w:val="20"/>
                <w:lang w:eastAsia="en-US"/>
              </w:rPr>
              <w:t>Europski dan jezika</w:t>
            </w:r>
          </w:p>
        </w:tc>
      </w:tr>
      <w:tr w:rsidR="00B04FB0" w:rsidRPr="00C368FF" w14:paraId="46C00D2D" w14:textId="77777777" w:rsidTr="00200DD8">
        <w:trPr>
          <w:trHeight w:val="1059"/>
        </w:trPr>
        <w:tc>
          <w:tcPr>
            <w:tcW w:w="1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F2001F" w14:textId="77777777" w:rsidR="00B04FB0" w:rsidRPr="00C368FF" w:rsidRDefault="00B04FB0" w:rsidP="00C210DE">
            <w:pPr>
              <w:rPr>
                <w:rFonts w:ascii="Comic Sans MS" w:hAnsi="Comic Sans MS" w:cs="Arial"/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2FB71FD" w14:textId="77777777" w:rsidR="00B04FB0" w:rsidRPr="00C368FF" w:rsidRDefault="00B04FB0" w:rsidP="00C210DE">
            <w:pPr>
              <w:jc w:val="center"/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  <w:r w:rsidRPr="00C368FF">
              <w:rPr>
                <w:rFonts w:ascii="Comic Sans MS" w:hAnsi="Comic Sans MS" w:cs="Arial"/>
                <w:sz w:val="20"/>
                <w:szCs w:val="20"/>
              </w:rPr>
              <w:t>X.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350D0C0" w14:textId="77777777" w:rsidR="00B04FB0" w:rsidRPr="00C368FF" w:rsidRDefault="00F940CC" w:rsidP="00013EAC">
            <w:pPr>
              <w:jc w:val="center"/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  <w:r w:rsidRPr="00C368FF">
              <w:rPr>
                <w:rFonts w:ascii="Comic Sans MS" w:hAnsi="Comic Sans MS" w:cs="Arial"/>
                <w:sz w:val="20"/>
                <w:szCs w:val="20"/>
                <w:lang w:eastAsia="en-US"/>
              </w:rPr>
              <w:t>2</w:t>
            </w:r>
            <w:r w:rsidR="00013EAC" w:rsidRPr="00C368FF">
              <w:rPr>
                <w:rFonts w:ascii="Comic Sans MS" w:hAnsi="Comic Sans MS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E65276D" w14:textId="77777777" w:rsidR="00B04FB0" w:rsidRPr="00C368FF" w:rsidRDefault="00013EAC" w:rsidP="00C210DE">
            <w:pPr>
              <w:jc w:val="center"/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  <w:r w:rsidRPr="00C368FF">
              <w:rPr>
                <w:rFonts w:ascii="Comic Sans MS" w:hAnsi="Comic Sans MS" w:cs="Arial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8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9A6339F" w14:textId="77777777" w:rsidR="00B04FB0" w:rsidRPr="00C368FF" w:rsidRDefault="00413C41" w:rsidP="00C210DE">
            <w:pPr>
              <w:jc w:val="center"/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  <w:r w:rsidRPr="00C368FF">
              <w:rPr>
                <w:rFonts w:ascii="Comic Sans MS" w:hAnsi="Comic Sans MS" w:cs="Arial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1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8174F59" w14:textId="77777777" w:rsidR="002805FB" w:rsidRPr="00C368FF" w:rsidRDefault="009A02B0" w:rsidP="00C210DE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  <w:r w:rsidRPr="00C368FF">
              <w:rPr>
                <w:rFonts w:ascii="Comic Sans MS" w:hAnsi="Comic Sans MS" w:cs="Arial"/>
                <w:sz w:val="20"/>
                <w:szCs w:val="20"/>
                <w:lang w:eastAsia="en-US"/>
              </w:rPr>
              <w:t xml:space="preserve"> </w:t>
            </w:r>
            <w:r w:rsidR="003A2687" w:rsidRPr="00FF7856">
              <w:rPr>
                <w:rFonts w:ascii="Comic Sans MS" w:hAnsi="Comic Sans MS" w:cs="Arial"/>
                <w:sz w:val="16"/>
                <w:szCs w:val="20"/>
                <w:lang w:eastAsia="en-US"/>
              </w:rPr>
              <w:t>„</w:t>
            </w:r>
            <w:r w:rsidR="00345F45" w:rsidRPr="00FF7856">
              <w:rPr>
                <w:rFonts w:ascii="Comic Sans MS" w:hAnsi="Comic Sans MS" w:cs="Arial"/>
                <w:sz w:val="16"/>
                <w:szCs w:val="20"/>
                <w:lang w:eastAsia="en-US"/>
              </w:rPr>
              <w:t>Dani kruha</w:t>
            </w:r>
            <w:r w:rsidR="00C5580A" w:rsidRPr="00FF7856">
              <w:rPr>
                <w:rFonts w:ascii="Comic Sans MS" w:hAnsi="Comic Sans MS" w:cs="Arial"/>
                <w:sz w:val="16"/>
                <w:szCs w:val="20"/>
                <w:lang w:eastAsia="en-US"/>
              </w:rPr>
              <w:t xml:space="preserve"> – Dani zahvalnosti za plodove zemlje</w:t>
            </w:r>
            <w:r w:rsidR="003A2687" w:rsidRPr="00FF7856">
              <w:rPr>
                <w:rFonts w:ascii="Comic Sans MS" w:hAnsi="Comic Sans MS" w:cs="Arial"/>
                <w:sz w:val="16"/>
                <w:szCs w:val="20"/>
                <w:lang w:eastAsia="en-US"/>
              </w:rPr>
              <w:t>“</w:t>
            </w:r>
            <w:r w:rsidR="00413C41" w:rsidRPr="00FF7856">
              <w:rPr>
                <w:rFonts w:ascii="Comic Sans MS" w:hAnsi="Comic Sans MS" w:cs="Arial"/>
                <w:sz w:val="16"/>
                <w:szCs w:val="20"/>
                <w:lang w:eastAsia="en-US"/>
              </w:rPr>
              <w:t xml:space="preserve"> 20.10.</w:t>
            </w:r>
          </w:p>
          <w:p w14:paraId="114BFB73" w14:textId="77777777" w:rsidR="00413C41" w:rsidRPr="00C368FF" w:rsidRDefault="00413C41" w:rsidP="00C210DE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  <w:r w:rsidRPr="00C368FF">
              <w:rPr>
                <w:rFonts w:ascii="Comic Sans MS" w:hAnsi="Comic Sans MS" w:cs="Arial"/>
                <w:sz w:val="20"/>
                <w:szCs w:val="20"/>
                <w:lang w:eastAsia="en-US"/>
              </w:rPr>
              <w:t>Tjedan svemira - projekt</w:t>
            </w:r>
          </w:p>
          <w:p w14:paraId="2AFA36C2" w14:textId="77777777" w:rsidR="00FA22EF" w:rsidRPr="00C368FF" w:rsidRDefault="00A153FD" w:rsidP="00C210DE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  <w:r w:rsidRPr="00C368FF">
              <w:rPr>
                <w:rFonts w:ascii="Comic Sans MS" w:hAnsi="Comic Sans MS" w:cs="Arial"/>
                <w:sz w:val="20"/>
                <w:szCs w:val="20"/>
                <w:lang w:eastAsia="en-US"/>
              </w:rPr>
              <w:t>Obilježavanje dječjeg tjedna</w:t>
            </w:r>
          </w:p>
          <w:p w14:paraId="5C136AFF" w14:textId="77777777" w:rsidR="00D36D16" w:rsidRPr="00FE3C20" w:rsidRDefault="006A00EA" w:rsidP="00C210DE">
            <w:pPr>
              <w:rPr>
                <w:rFonts w:ascii="Comic Sans MS" w:hAnsi="Comic Sans MS" w:cs="Arial"/>
                <w:sz w:val="18"/>
                <w:szCs w:val="20"/>
                <w:lang w:eastAsia="en-US"/>
              </w:rPr>
            </w:pPr>
            <w:r w:rsidRPr="00FE3C20">
              <w:rPr>
                <w:rFonts w:ascii="Comic Sans MS" w:hAnsi="Comic Sans MS" w:cs="Arial"/>
                <w:sz w:val="18"/>
                <w:szCs w:val="20"/>
                <w:lang w:eastAsia="en-US"/>
              </w:rPr>
              <w:t>Dan učitelja – studijsk</w:t>
            </w:r>
            <w:r w:rsidR="00413C41" w:rsidRPr="00FE3C20">
              <w:rPr>
                <w:rFonts w:ascii="Comic Sans MS" w:hAnsi="Comic Sans MS" w:cs="Arial"/>
                <w:sz w:val="18"/>
                <w:szCs w:val="20"/>
                <w:lang w:eastAsia="en-US"/>
              </w:rPr>
              <w:t>i dan</w:t>
            </w:r>
            <w:r w:rsidRPr="00FE3C20">
              <w:rPr>
                <w:rFonts w:ascii="Comic Sans MS" w:hAnsi="Comic Sans MS" w:cs="Arial"/>
                <w:sz w:val="18"/>
                <w:szCs w:val="20"/>
                <w:lang w:eastAsia="en-US"/>
              </w:rPr>
              <w:t xml:space="preserve"> (5.10.)</w:t>
            </w:r>
            <w:r w:rsidR="00D36D16" w:rsidRPr="00FE3C20">
              <w:rPr>
                <w:rFonts w:ascii="Comic Sans MS" w:hAnsi="Comic Sans MS" w:cs="Arial"/>
                <w:sz w:val="18"/>
                <w:szCs w:val="20"/>
                <w:lang w:eastAsia="en-US"/>
              </w:rPr>
              <w:t xml:space="preserve"> – nenastavni</w:t>
            </w:r>
          </w:p>
          <w:p w14:paraId="6FFC8D27" w14:textId="77777777" w:rsidR="00CC4D64" w:rsidRPr="00C368FF" w:rsidRDefault="00D36D16" w:rsidP="00C210DE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  <w:r w:rsidRPr="00C368FF">
              <w:rPr>
                <w:rFonts w:ascii="Comic Sans MS" w:hAnsi="Comic Sans MS" w:cs="Arial"/>
                <w:sz w:val="20"/>
                <w:szCs w:val="20"/>
                <w:lang w:eastAsia="en-US"/>
              </w:rPr>
              <w:t>6.10.2023. Nastava na daljinu</w:t>
            </w:r>
          </w:p>
        </w:tc>
      </w:tr>
      <w:tr w:rsidR="00B04FB0" w:rsidRPr="00C368FF" w14:paraId="38E924DB" w14:textId="77777777" w:rsidTr="00200DD8">
        <w:trPr>
          <w:trHeight w:val="360"/>
        </w:trPr>
        <w:tc>
          <w:tcPr>
            <w:tcW w:w="26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C64280" w14:textId="77777777" w:rsidR="00B04FB0" w:rsidRPr="00C368FF" w:rsidRDefault="00274F45" w:rsidP="00C210DE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eastAsia="en-US"/>
              </w:rPr>
            </w:pPr>
            <w:r w:rsidRPr="00C368FF">
              <w:rPr>
                <w:rFonts w:ascii="Comic Sans MS" w:hAnsi="Comic Sans MS" w:cs="Arial"/>
                <w:b/>
                <w:sz w:val="20"/>
                <w:szCs w:val="20"/>
              </w:rPr>
              <w:t>UKUPNO I. obrazovno razdoblje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0F20975" w14:textId="77777777" w:rsidR="00B04FB0" w:rsidRPr="00C368FF" w:rsidRDefault="003D1AE5" w:rsidP="00013EAC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eastAsia="en-US"/>
              </w:rPr>
            </w:pPr>
            <w:r w:rsidRPr="00C368FF">
              <w:rPr>
                <w:rFonts w:ascii="Comic Sans MS" w:hAnsi="Comic Sans MS" w:cs="Arial"/>
                <w:b/>
                <w:sz w:val="20"/>
                <w:szCs w:val="20"/>
                <w:lang w:eastAsia="en-US"/>
              </w:rPr>
              <w:t>4</w:t>
            </w:r>
            <w:r w:rsidR="00013EAC" w:rsidRPr="00C368FF">
              <w:rPr>
                <w:rFonts w:ascii="Comic Sans MS" w:hAnsi="Comic Sans MS" w:cs="Arial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061A8FE" w14:textId="77777777" w:rsidR="00B04FB0" w:rsidRPr="00C368FF" w:rsidRDefault="003D1AE5" w:rsidP="00C210DE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eastAsia="en-US"/>
              </w:rPr>
            </w:pPr>
            <w:r w:rsidRPr="00C368FF">
              <w:rPr>
                <w:rFonts w:ascii="Comic Sans MS" w:hAnsi="Comic Sans MS" w:cs="Arial"/>
                <w:b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8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D9CE9CB" w14:textId="77777777" w:rsidR="00B04FB0" w:rsidRPr="00C368FF" w:rsidRDefault="00413C41" w:rsidP="00C210DE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eastAsia="en-US"/>
              </w:rPr>
            </w:pPr>
            <w:r w:rsidRPr="00C368FF">
              <w:rPr>
                <w:rFonts w:ascii="Comic Sans MS" w:hAnsi="Comic Sans MS" w:cs="Arial"/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1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7C20291" w14:textId="77777777" w:rsidR="00B04FB0" w:rsidRPr="00C368FF" w:rsidRDefault="00BE1D71" w:rsidP="00413C41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  <w:r w:rsidRPr="00C368FF">
              <w:rPr>
                <w:rFonts w:ascii="Comic Sans MS" w:hAnsi="Comic Sans MS" w:cs="Arial"/>
                <w:sz w:val="20"/>
                <w:szCs w:val="20"/>
              </w:rPr>
              <w:t>Jesenski</w:t>
            </w:r>
            <w:r w:rsidR="00B04FB0" w:rsidRPr="00C368FF">
              <w:rPr>
                <w:rFonts w:ascii="Comic Sans MS" w:hAnsi="Comic Sans MS" w:cs="Arial"/>
                <w:sz w:val="20"/>
                <w:szCs w:val="20"/>
              </w:rPr>
              <w:t xml:space="preserve"> odmor učenika</w:t>
            </w:r>
            <w:r w:rsidR="009F28E1" w:rsidRPr="00C368FF">
              <w:rPr>
                <w:rFonts w:ascii="Comic Sans MS" w:hAnsi="Comic Sans MS" w:cs="Arial"/>
                <w:sz w:val="20"/>
                <w:szCs w:val="20"/>
                <w:lang w:eastAsia="en-US"/>
              </w:rPr>
              <w:t xml:space="preserve"> - </w:t>
            </w:r>
            <w:r w:rsidR="00B04FB0" w:rsidRPr="00C368FF">
              <w:rPr>
                <w:rFonts w:ascii="Comic Sans MS" w:hAnsi="Comic Sans MS" w:cs="Arial"/>
                <w:sz w:val="20"/>
                <w:szCs w:val="20"/>
              </w:rPr>
              <w:t xml:space="preserve">od </w:t>
            </w:r>
            <w:r w:rsidR="00D44C07" w:rsidRPr="00C368FF">
              <w:rPr>
                <w:rFonts w:ascii="Comic Sans MS" w:hAnsi="Comic Sans MS" w:cs="Arial"/>
                <w:sz w:val="20"/>
                <w:szCs w:val="20"/>
              </w:rPr>
              <w:t>3</w:t>
            </w:r>
            <w:r w:rsidR="00413C41" w:rsidRPr="00C368FF">
              <w:rPr>
                <w:rFonts w:ascii="Comic Sans MS" w:hAnsi="Comic Sans MS" w:cs="Arial"/>
                <w:sz w:val="20"/>
                <w:szCs w:val="20"/>
              </w:rPr>
              <w:t>0</w:t>
            </w:r>
            <w:r w:rsidR="002764AC" w:rsidRPr="00C368FF">
              <w:rPr>
                <w:rFonts w:ascii="Comic Sans MS" w:hAnsi="Comic Sans MS" w:cs="Arial"/>
                <w:sz w:val="20"/>
                <w:szCs w:val="20"/>
              </w:rPr>
              <w:t>.1</w:t>
            </w:r>
            <w:r w:rsidR="00D44C07" w:rsidRPr="00C368FF">
              <w:rPr>
                <w:rFonts w:ascii="Comic Sans MS" w:hAnsi="Comic Sans MS" w:cs="Arial"/>
                <w:sz w:val="20"/>
                <w:szCs w:val="20"/>
              </w:rPr>
              <w:t>0</w:t>
            </w:r>
            <w:r w:rsidR="002764AC" w:rsidRPr="00C368FF">
              <w:rPr>
                <w:rFonts w:ascii="Comic Sans MS" w:hAnsi="Comic Sans MS" w:cs="Arial"/>
                <w:sz w:val="20"/>
                <w:szCs w:val="20"/>
              </w:rPr>
              <w:t>.202</w:t>
            </w:r>
            <w:r w:rsidR="00413C41" w:rsidRPr="00C368FF">
              <w:rPr>
                <w:rFonts w:ascii="Comic Sans MS" w:hAnsi="Comic Sans MS" w:cs="Arial"/>
                <w:sz w:val="20"/>
                <w:szCs w:val="20"/>
              </w:rPr>
              <w:t>3</w:t>
            </w:r>
            <w:r w:rsidR="00CB63F9" w:rsidRPr="00C368FF">
              <w:rPr>
                <w:rFonts w:ascii="Comic Sans MS" w:hAnsi="Comic Sans MS" w:cs="Arial"/>
                <w:sz w:val="20"/>
                <w:szCs w:val="20"/>
              </w:rPr>
              <w:t>.</w:t>
            </w:r>
            <w:r w:rsidR="00B04FB0" w:rsidRPr="00C368FF">
              <w:rPr>
                <w:rFonts w:ascii="Comic Sans MS" w:hAnsi="Comic Sans MS" w:cs="Arial"/>
                <w:sz w:val="20"/>
                <w:szCs w:val="20"/>
              </w:rPr>
              <w:t xml:space="preserve"> do </w:t>
            </w:r>
            <w:r w:rsidR="00D44C07" w:rsidRPr="00C368FF">
              <w:rPr>
                <w:rFonts w:ascii="Comic Sans MS" w:hAnsi="Comic Sans MS" w:cs="Arial"/>
                <w:sz w:val="20"/>
                <w:szCs w:val="20"/>
              </w:rPr>
              <w:t>1</w:t>
            </w:r>
            <w:r w:rsidR="00103698" w:rsidRPr="00C368FF">
              <w:rPr>
                <w:rFonts w:ascii="Comic Sans MS" w:hAnsi="Comic Sans MS" w:cs="Arial"/>
                <w:sz w:val="20"/>
                <w:szCs w:val="20"/>
              </w:rPr>
              <w:t>.1</w:t>
            </w:r>
            <w:r w:rsidR="002764AC" w:rsidRPr="00C368FF">
              <w:rPr>
                <w:rFonts w:ascii="Comic Sans MS" w:hAnsi="Comic Sans MS" w:cs="Arial"/>
                <w:sz w:val="20"/>
                <w:szCs w:val="20"/>
              </w:rPr>
              <w:t>1.202</w:t>
            </w:r>
            <w:r w:rsidR="00413C41" w:rsidRPr="00C368FF">
              <w:rPr>
                <w:rFonts w:ascii="Comic Sans MS" w:hAnsi="Comic Sans MS" w:cs="Arial"/>
                <w:sz w:val="20"/>
                <w:szCs w:val="20"/>
              </w:rPr>
              <w:t>3</w:t>
            </w:r>
            <w:r w:rsidR="00CB63F9" w:rsidRPr="00C368FF">
              <w:rPr>
                <w:rFonts w:ascii="Comic Sans MS" w:hAnsi="Comic Sans MS" w:cs="Arial"/>
                <w:sz w:val="20"/>
                <w:szCs w:val="20"/>
              </w:rPr>
              <w:t>.</w:t>
            </w:r>
            <w:r w:rsidR="009F28E1" w:rsidRPr="00C368FF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B04FB0" w:rsidRPr="00C368FF">
              <w:rPr>
                <w:rFonts w:ascii="Comic Sans MS" w:hAnsi="Comic Sans MS" w:cs="Arial"/>
                <w:sz w:val="20"/>
                <w:szCs w:val="20"/>
              </w:rPr>
              <w:t>godine</w:t>
            </w:r>
          </w:p>
        </w:tc>
      </w:tr>
      <w:tr w:rsidR="00C210DE" w:rsidRPr="00C368FF" w14:paraId="7B41A527" w14:textId="77777777" w:rsidTr="00200DD8">
        <w:trPr>
          <w:trHeight w:val="360"/>
        </w:trPr>
        <w:tc>
          <w:tcPr>
            <w:tcW w:w="15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337B787" w14:textId="77777777" w:rsidR="00C210DE" w:rsidRPr="00C368FF" w:rsidRDefault="00C210DE" w:rsidP="00C210DE">
            <w:pPr>
              <w:pBdr>
                <w:left w:val="single" w:sz="8" w:space="4" w:color="FF0000"/>
              </w:pBd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Comic Sans MS" w:hAnsi="Comic Sans MS" w:cs="Arial"/>
                <w:b/>
                <w:bCs/>
                <w:sz w:val="20"/>
                <w:szCs w:val="20"/>
              </w:rPr>
              <w:t>II. obrazovno razdoblje</w:t>
            </w:r>
          </w:p>
          <w:p w14:paraId="6B88AB4E" w14:textId="77777777" w:rsidR="00C210DE" w:rsidRPr="00C368FF" w:rsidRDefault="00E601A0" w:rsidP="00013EAC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C368FF">
              <w:rPr>
                <w:rFonts w:ascii="Comic Sans MS" w:hAnsi="Comic Sans MS" w:cs="Arial"/>
                <w:sz w:val="20"/>
                <w:szCs w:val="20"/>
              </w:rPr>
              <w:t>o</w:t>
            </w:r>
            <w:r w:rsidR="00D4246E" w:rsidRPr="00C368FF">
              <w:rPr>
                <w:rFonts w:ascii="Comic Sans MS" w:hAnsi="Comic Sans MS" w:cs="Arial"/>
                <w:sz w:val="20"/>
                <w:szCs w:val="20"/>
              </w:rPr>
              <w:t xml:space="preserve">d </w:t>
            </w:r>
            <w:r w:rsidR="00D44C07" w:rsidRPr="00C368FF">
              <w:rPr>
                <w:rFonts w:ascii="Comic Sans MS" w:hAnsi="Comic Sans MS" w:cs="Arial"/>
                <w:sz w:val="20"/>
                <w:szCs w:val="20"/>
              </w:rPr>
              <w:t>2</w:t>
            </w:r>
            <w:r w:rsidR="00D4246E" w:rsidRPr="00C368FF">
              <w:rPr>
                <w:rFonts w:ascii="Comic Sans MS" w:hAnsi="Comic Sans MS" w:cs="Arial"/>
                <w:sz w:val="20"/>
                <w:szCs w:val="20"/>
              </w:rPr>
              <w:t>.11.202</w:t>
            </w:r>
            <w:r w:rsidR="00013EAC" w:rsidRPr="00C368FF">
              <w:rPr>
                <w:rFonts w:ascii="Comic Sans MS" w:hAnsi="Comic Sans MS" w:cs="Arial"/>
                <w:sz w:val="20"/>
                <w:szCs w:val="20"/>
              </w:rPr>
              <w:t>3</w:t>
            </w:r>
            <w:r w:rsidR="00D4246E" w:rsidRPr="00C368FF">
              <w:rPr>
                <w:rFonts w:ascii="Comic Sans MS" w:hAnsi="Comic Sans MS" w:cs="Arial"/>
                <w:sz w:val="20"/>
                <w:szCs w:val="20"/>
              </w:rPr>
              <w:t>. do 2</w:t>
            </w:r>
            <w:r w:rsidR="00413C41" w:rsidRPr="00C368FF">
              <w:rPr>
                <w:rFonts w:ascii="Comic Sans MS" w:hAnsi="Comic Sans MS" w:cs="Arial"/>
                <w:sz w:val="20"/>
                <w:szCs w:val="20"/>
              </w:rPr>
              <w:t>2</w:t>
            </w:r>
            <w:r w:rsidR="00D4246E" w:rsidRPr="00C368FF">
              <w:rPr>
                <w:rFonts w:ascii="Comic Sans MS" w:hAnsi="Comic Sans MS" w:cs="Arial"/>
                <w:sz w:val="20"/>
                <w:szCs w:val="20"/>
              </w:rPr>
              <w:t>.12.202</w:t>
            </w:r>
            <w:r w:rsidR="00013EAC" w:rsidRPr="00C368FF">
              <w:rPr>
                <w:rFonts w:ascii="Comic Sans MS" w:hAnsi="Comic Sans MS" w:cs="Arial"/>
                <w:sz w:val="20"/>
                <w:szCs w:val="20"/>
              </w:rPr>
              <w:t>3</w:t>
            </w:r>
            <w:r w:rsidR="008538DC" w:rsidRPr="00C368FF">
              <w:rPr>
                <w:rFonts w:ascii="Comic Sans MS" w:hAnsi="Comic Sans MS" w:cs="Arial"/>
                <w:sz w:val="20"/>
                <w:szCs w:val="20"/>
              </w:rPr>
              <w:t>.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20B370" w14:textId="77777777" w:rsidR="00C210DE" w:rsidRPr="00C368FF" w:rsidRDefault="00C210DE" w:rsidP="00C210D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C368FF">
              <w:rPr>
                <w:rFonts w:ascii="Comic Sans MS" w:hAnsi="Comic Sans MS" w:cs="Arial"/>
                <w:sz w:val="20"/>
                <w:szCs w:val="20"/>
              </w:rPr>
              <w:t>XI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290C34E" w14:textId="77777777" w:rsidR="00C210DE" w:rsidRPr="00C368FF" w:rsidRDefault="003D1AE5" w:rsidP="00C210DE">
            <w:pPr>
              <w:jc w:val="center"/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  <w:r w:rsidRPr="00C368FF">
              <w:rPr>
                <w:rFonts w:ascii="Comic Sans MS" w:hAnsi="Comic Sans MS" w:cs="Arial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6A1454E" w14:textId="77777777" w:rsidR="00C210DE" w:rsidRPr="00C368FF" w:rsidRDefault="00413C41" w:rsidP="00C210DE">
            <w:pPr>
              <w:jc w:val="center"/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  <w:r w:rsidRPr="00C368FF">
              <w:rPr>
                <w:rFonts w:ascii="Comic Sans MS" w:hAnsi="Comic Sans MS" w:cs="Arial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8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3EC7D21" w14:textId="77777777" w:rsidR="00C210DE" w:rsidRPr="00C368FF" w:rsidRDefault="00013EAC" w:rsidP="00C210DE">
            <w:pPr>
              <w:jc w:val="center"/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  <w:r w:rsidRPr="00C368FF">
              <w:rPr>
                <w:rFonts w:ascii="Comic Sans MS" w:hAnsi="Comic Sans MS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1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28949DF" w14:textId="77777777" w:rsidR="00C210DE" w:rsidRPr="00C368FF" w:rsidRDefault="00A153FD" w:rsidP="00C210DE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C368FF">
              <w:rPr>
                <w:rFonts w:ascii="Comic Sans MS" w:hAnsi="Comic Sans MS" w:cs="Arial"/>
                <w:sz w:val="20"/>
                <w:szCs w:val="20"/>
              </w:rPr>
              <w:t>18.11. – Dan sjećanja na žrtvu Vukovara</w:t>
            </w:r>
          </w:p>
          <w:p w14:paraId="77E3DA7B" w14:textId="77777777" w:rsidR="00014013" w:rsidRPr="00C368FF" w:rsidRDefault="00014013" w:rsidP="00C210DE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C210DE" w:rsidRPr="00C368FF" w14:paraId="0B8904C3" w14:textId="77777777" w:rsidTr="00200DD8">
        <w:trPr>
          <w:trHeight w:val="360"/>
        </w:trPr>
        <w:tc>
          <w:tcPr>
            <w:tcW w:w="15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69CEC4" w14:textId="77777777" w:rsidR="00C210DE" w:rsidRPr="00C368FF" w:rsidRDefault="00C210DE" w:rsidP="00C210DE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2E09F3" w14:textId="77777777" w:rsidR="00C210DE" w:rsidRPr="00C368FF" w:rsidRDefault="00C210DE" w:rsidP="00C210D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C368FF">
              <w:rPr>
                <w:rFonts w:ascii="Comic Sans MS" w:hAnsi="Comic Sans MS" w:cs="Arial"/>
                <w:sz w:val="20"/>
                <w:szCs w:val="20"/>
              </w:rPr>
              <w:t>XII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F407375" w14:textId="77777777" w:rsidR="0097271A" w:rsidRPr="00C368FF" w:rsidRDefault="00013EAC" w:rsidP="0097271A">
            <w:pPr>
              <w:jc w:val="center"/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  <w:r w:rsidRPr="00C368FF">
              <w:rPr>
                <w:rFonts w:ascii="Comic Sans MS" w:hAnsi="Comic Sans MS" w:cs="Arial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69A5AF2" w14:textId="77777777" w:rsidR="0097271A" w:rsidRPr="00C368FF" w:rsidRDefault="00013EAC" w:rsidP="0097271A">
            <w:pPr>
              <w:jc w:val="center"/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  <w:r w:rsidRPr="00C368FF">
              <w:rPr>
                <w:rFonts w:ascii="Comic Sans MS" w:hAnsi="Comic Sans MS" w:cs="Arial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8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A9FD11A" w14:textId="77777777" w:rsidR="00C210DE" w:rsidRPr="00C368FF" w:rsidRDefault="00013EAC" w:rsidP="0097271A">
            <w:pPr>
              <w:jc w:val="center"/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  <w:r w:rsidRPr="00C368FF">
              <w:rPr>
                <w:rFonts w:ascii="Comic Sans MS" w:hAnsi="Comic Sans MS" w:cs="Arial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1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025AE74" w14:textId="77777777" w:rsidR="00C210DE" w:rsidRPr="00C368FF" w:rsidRDefault="008538DC" w:rsidP="00C210DE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C368FF">
              <w:rPr>
                <w:rFonts w:ascii="Comic Sans MS" w:hAnsi="Comic Sans MS" w:cs="Arial"/>
                <w:sz w:val="20"/>
                <w:szCs w:val="20"/>
              </w:rPr>
              <w:t>Božić</w:t>
            </w:r>
          </w:p>
          <w:p w14:paraId="70A29A70" w14:textId="77777777" w:rsidR="00D44C07" w:rsidRPr="00C368FF" w:rsidRDefault="00D44C07" w:rsidP="00C210DE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C368FF">
              <w:rPr>
                <w:rFonts w:ascii="Comic Sans MS" w:hAnsi="Comic Sans MS" w:cs="Arial"/>
                <w:sz w:val="20"/>
                <w:szCs w:val="20"/>
              </w:rPr>
              <w:t>Priredba</w:t>
            </w:r>
          </w:p>
          <w:p w14:paraId="290BB619" w14:textId="77777777" w:rsidR="00014013" w:rsidRPr="00C368FF" w:rsidRDefault="00D44C07" w:rsidP="00014013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C368FF">
              <w:rPr>
                <w:rFonts w:ascii="Comic Sans MS" w:hAnsi="Comic Sans MS" w:cs="Arial"/>
                <w:sz w:val="20"/>
                <w:szCs w:val="20"/>
              </w:rPr>
              <w:t>Sveti Nikola</w:t>
            </w:r>
          </w:p>
          <w:p w14:paraId="415596DA" w14:textId="77777777" w:rsidR="00CC4D64" w:rsidRPr="00C368FF" w:rsidRDefault="00CC4D64" w:rsidP="00413C41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C210DE" w:rsidRPr="00C368FF" w14:paraId="6D35E7AD" w14:textId="77777777" w:rsidTr="00200DD8">
        <w:trPr>
          <w:trHeight w:val="360"/>
        </w:trPr>
        <w:tc>
          <w:tcPr>
            <w:tcW w:w="26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885EF8" w14:textId="77777777" w:rsidR="00C210DE" w:rsidRPr="00C368FF" w:rsidRDefault="00C210DE" w:rsidP="00C210DE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C368FF">
              <w:rPr>
                <w:rFonts w:ascii="Comic Sans MS" w:hAnsi="Comic Sans MS" w:cs="Arial"/>
                <w:b/>
                <w:sz w:val="20"/>
                <w:szCs w:val="20"/>
              </w:rPr>
              <w:t>UKUPNO II. obrazovno razdoblje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4B0176C" w14:textId="77777777" w:rsidR="00C210DE" w:rsidRPr="00C368FF" w:rsidRDefault="00013EAC" w:rsidP="003D1AE5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eastAsia="en-US"/>
              </w:rPr>
            </w:pPr>
            <w:r w:rsidRPr="00C368FF">
              <w:rPr>
                <w:rFonts w:ascii="Comic Sans MS" w:hAnsi="Comic Sans MS" w:cs="Arial"/>
                <w:b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27F8770" w14:textId="77777777" w:rsidR="00C210DE" w:rsidRPr="00C368FF" w:rsidRDefault="00013EAC" w:rsidP="003D1AE5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eastAsia="en-US"/>
              </w:rPr>
            </w:pPr>
            <w:r w:rsidRPr="00C368FF">
              <w:rPr>
                <w:rFonts w:ascii="Comic Sans MS" w:hAnsi="Comic Sans MS" w:cs="Arial"/>
                <w:b/>
                <w:sz w:val="20"/>
                <w:szCs w:val="20"/>
                <w:lang w:eastAsia="en-US"/>
              </w:rPr>
              <w:t>3</w:t>
            </w:r>
            <w:r w:rsidR="003D1AE5" w:rsidRPr="00C368FF">
              <w:rPr>
                <w:rFonts w:ascii="Comic Sans MS" w:hAnsi="Comic Sans MS" w:cs="Arial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17BC189" w14:textId="77777777" w:rsidR="00C210DE" w:rsidRPr="00C368FF" w:rsidRDefault="003D1AE5" w:rsidP="00013EAC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eastAsia="en-US"/>
              </w:rPr>
            </w:pPr>
            <w:r w:rsidRPr="00C368FF">
              <w:rPr>
                <w:rFonts w:ascii="Comic Sans MS" w:hAnsi="Comic Sans MS" w:cs="Arial"/>
                <w:b/>
                <w:sz w:val="20"/>
                <w:szCs w:val="20"/>
                <w:lang w:eastAsia="en-US"/>
              </w:rPr>
              <w:t>2</w:t>
            </w:r>
            <w:r w:rsidR="00013EAC" w:rsidRPr="00C368FF">
              <w:rPr>
                <w:rFonts w:ascii="Comic Sans MS" w:hAnsi="Comic Sans MS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3BC6330" w14:textId="77777777" w:rsidR="00C210DE" w:rsidRPr="00C368FF" w:rsidRDefault="00E601A0" w:rsidP="00013EAC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C368FF">
              <w:rPr>
                <w:rFonts w:ascii="Comic Sans MS" w:hAnsi="Comic Sans MS" w:cs="Arial"/>
                <w:sz w:val="20"/>
                <w:szCs w:val="20"/>
              </w:rPr>
              <w:t>Prvi dio zimskog</w:t>
            </w:r>
            <w:r w:rsidR="00BE1D71" w:rsidRPr="00C368FF">
              <w:rPr>
                <w:rFonts w:ascii="Comic Sans MS" w:hAnsi="Comic Sans MS" w:cs="Arial"/>
                <w:sz w:val="20"/>
                <w:szCs w:val="20"/>
              </w:rPr>
              <w:t xml:space="preserve"> odmor</w:t>
            </w:r>
            <w:r w:rsidRPr="00C368FF">
              <w:rPr>
                <w:rFonts w:ascii="Comic Sans MS" w:hAnsi="Comic Sans MS" w:cs="Arial"/>
                <w:sz w:val="20"/>
                <w:szCs w:val="20"/>
              </w:rPr>
              <w:t>a za učenike</w:t>
            </w:r>
            <w:r w:rsidR="00BE1D71" w:rsidRPr="00C368FF">
              <w:rPr>
                <w:rFonts w:ascii="Comic Sans MS" w:hAnsi="Comic Sans MS" w:cs="Arial"/>
                <w:sz w:val="20"/>
                <w:szCs w:val="20"/>
                <w:lang w:eastAsia="en-US"/>
              </w:rPr>
              <w:t xml:space="preserve"> - </w:t>
            </w:r>
            <w:r w:rsidR="00BE1D71" w:rsidRPr="00C368FF">
              <w:rPr>
                <w:rFonts w:ascii="Comic Sans MS" w:hAnsi="Comic Sans MS" w:cs="Arial"/>
                <w:sz w:val="20"/>
                <w:szCs w:val="20"/>
              </w:rPr>
              <w:t xml:space="preserve">od </w:t>
            </w:r>
            <w:r w:rsidR="008538DC" w:rsidRPr="00C368FF">
              <w:rPr>
                <w:rFonts w:ascii="Comic Sans MS" w:hAnsi="Comic Sans MS" w:cs="Arial"/>
                <w:sz w:val="20"/>
                <w:szCs w:val="20"/>
              </w:rPr>
              <w:t>2</w:t>
            </w:r>
            <w:r w:rsidR="00D44C07" w:rsidRPr="00C368FF">
              <w:rPr>
                <w:rFonts w:ascii="Comic Sans MS" w:hAnsi="Comic Sans MS" w:cs="Arial"/>
                <w:sz w:val="20"/>
                <w:szCs w:val="20"/>
              </w:rPr>
              <w:t>7</w:t>
            </w:r>
            <w:r w:rsidRPr="00C368FF">
              <w:rPr>
                <w:rFonts w:ascii="Comic Sans MS" w:hAnsi="Comic Sans MS" w:cs="Arial"/>
                <w:sz w:val="20"/>
                <w:szCs w:val="20"/>
              </w:rPr>
              <w:t>.12</w:t>
            </w:r>
            <w:r w:rsidR="002764AC" w:rsidRPr="00C368FF">
              <w:rPr>
                <w:rFonts w:ascii="Comic Sans MS" w:hAnsi="Comic Sans MS" w:cs="Arial"/>
                <w:sz w:val="20"/>
                <w:szCs w:val="20"/>
              </w:rPr>
              <w:t>.202</w:t>
            </w:r>
            <w:r w:rsidR="00013EAC" w:rsidRPr="00C368FF">
              <w:rPr>
                <w:rFonts w:ascii="Comic Sans MS" w:hAnsi="Comic Sans MS" w:cs="Arial"/>
                <w:sz w:val="20"/>
                <w:szCs w:val="20"/>
              </w:rPr>
              <w:t>3</w:t>
            </w:r>
            <w:r w:rsidR="00BE1D71" w:rsidRPr="00C368FF">
              <w:rPr>
                <w:rFonts w:ascii="Comic Sans MS" w:hAnsi="Comic Sans MS" w:cs="Arial"/>
                <w:sz w:val="20"/>
                <w:szCs w:val="20"/>
              </w:rPr>
              <w:t xml:space="preserve">. do </w:t>
            </w:r>
            <w:r w:rsidR="00D44C07" w:rsidRPr="00C368FF">
              <w:rPr>
                <w:rFonts w:ascii="Comic Sans MS" w:hAnsi="Comic Sans MS" w:cs="Arial"/>
                <w:sz w:val="20"/>
                <w:szCs w:val="20"/>
              </w:rPr>
              <w:t>5</w:t>
            </w:r>
            <w:r w:rsidR="00BE1D71" w:rsidRPr="00C368FF">
              <w:rPr>
                <w:rFonts w:ascii="Comic Sans MS" w:hAnsi="Comic Sans MS" w:cs="Arial"/>
                <w:sz w:val="20"/>
                <w:szCs w:val="20"/>
              </w:rPr>
              <w:t>.1</w:t>
            </w:r>
            <w:r w:rsidR="002764AC" w:rsidRPr="00C368FF">
              <w:rPr>
                <w:rFonts w:ascii="Comic Sans MS" w:hAnsi="Comic Sans MS" w:cs="Arial"/>
                <w:sz w:val="20"/>
                <w:szCs w:val="20"/>
              </w:rPr>
              <w:t>.202</w:t>
            </w:r>
            <w:r w:rsidR="00013EAC" w:rsidRPr="00C368FF">
              <w:rPr>
                <w:rFonts w:ascii="Comic Sans MS" w:hAnsi="Comic Sans MS" w:cs="Arial"/>
                <w:sz w:val="20"/>
                <w:szCs w:val="20"/>
              </w:rPr>
              <w:t>4</w:t>
            </w:r>
            <w:r w:rsidR="00BE1D71" w:rsidRPr="00C368FF">
              <w:rPr>
                <w:rFonts w:ascii="Comic Sans MS" w:hAnsi="Comic Sans MS" w:cs="Arial"/>
                <w:sz w:val="20"/>
                <w:szCs w:val="20"/>
              </w:rPr>
              <w:t>. godine</w:t>
            </w:r>
          </w:p>
        </w:tc>
      </w:tr>
      <w:tr w:rsidR="00BE1D71" w:rsidRPr="00C368FF" w14:paraId="108AE1F1" w14:textId="77777777" w:rsidTr="00200DD8">
        <w:trPr>
          <w:trHeight w:val="1115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805C8DF" w14:textId="77777777" w:rsidR="00E601A0" w:rsidRPr="00C368FF" w:rsidRDefault="00E601A0" w:rsidP="00E601A0">
            <w:pPr>
              <w:pBdr>
                <w:left w:val="single" w:sz="8" w:space="4" w:color="FF0000"/>
              </w:pBd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Comic Sans MS" w:hAnsi="Comic Sans MS" w:cs="Arial"/>
                <w:b/>
                <w:bCs/>
                <w:sz w:val="20"/>
                <w:szCs w:val="20"/>
              </w:rPr>
              <w:t>III. obrazovno razdoblje</w:t>
            </w:r>
          </w:p>
          <w:p w14:paraId="20F7F8B1" w14:textId="77777777" w:rsidR="00BE1D71" w:rsidRPr="00C368FF" w:rsidRDefault="00E601A0" w:rsidP="00013EAC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C368FF">
              <w:rPr>
                <w:rFonts w:ascii="Comic Sans MS" w:hAnsi="Comic Sans MS" w:cs="Arial"/>
                <w:sz w:val="20"/>
                <w:szCs w:val="20"/>
              </w:rPr>
              <w:t>o</w:t>
            </w:r>
            <w:r w:rsidR="002764AC" w:rsidRPr="00C368FF">
              <w:rPr>
                <w:rFonts w:ascii="Comic Sans MS" w:hAnsi="Comic Sans MS" w:cs="Arial"/>
                <w:sz w:val="20"/>
                <w:szCs w:val="20"/>
              </w:rPr>
              <w:t xml:space="preserve">d </w:t>
            </w:r>
            <w:r w:rsidR="00D44C07" w:rsidRPr="00C368FF">
              <w:rPr>
                <w:rFonts w:ascii="Comic Sans MS" w:hAnsi="Comic Sans MS" w:cs="Arial"/>
                <w:sz w:val="20"/>
                <w:szCs w:val="20"/>
              </w:rPr>
              <w:t>9</w:t>
            </w:r>
            <w:r w:rsidR="002764AC" w:rsidRPr="00C368FF">
              <w:rPr>
                <w:rFonts w:ascii="Comic Sans MS" w:hAnsi="Comic Sans MS" w:cs="Arial"/>
                <w:sz w:val="20"/>
                <w:szCs w:val="20"/>
              </w:rPr>
              <w:t>.1.202</w:t>
            </w:r>
            <w:r w:rsidR="00013EAC" w:rsidRPr="00C368FF">
              <w:rPr>
                <w:rFonts w:ascii="Comic Sans MS" w:hAnsi="Comic Sans MS" w:cs="Arial"/>
                <w:sz w:val="20"/>
                <w:szCs w:val="20"/>
              </w:rPr>
              <w:t>4</w:t>
            </w:r>
            <w:r w:rsidR="002764AC" w:rsidRPr="00C368FF">
              <w:rPr>
                <w:rFonts w:ascii="Comic Sans MS" w:hAnsi="Comic Sans MS" w:cs="Arial"/>
                <w:sz w:val="20"/>
                <w:szCs w:val="20"/>
              </w:rPr>
              <w:t xml:space="preserve">. do </w:t>
            </w:r>
            <w:r w:rsidR="00D44C07" w:rsidRPr="00C368FF">
              <w:rPr>
                <w:rFonts w:ascii="Comic Sans MS" w:hAnsi="Comic Sans MS" w:cs="Arial"/>
                <w:sz w:val="20"/>
                <w:szCs w:val="20"/>
              </w:rPr>
              <w:t>17</w:t>
            </w:r>
            <w:r w:rsidR="002764AC" w:rsidRPr="00C368FF">
              <w:rPr>
                <w:rFonts w:ascii="Comic Sans MS" w:hAnsi="Comic Sans MS" w:cs="Arial"/>
                <w:sz w:val="20"/>
                <w:szCs w:val="20"/>
              </w:rPr>
              <w:t>.2.202</w:t>
            </w:r>
            <w:r w:rsidR="00013EAC" w:rsidRPr="00C368FF">
              <w:rPr>
                <w:rFonts w:ascii="Comic Sans MS" w:hAnsi="Comic Sans MS" w:cs="Arial"/>
                <w:sz w:val="20"/>
                <w:szCs w:val="20"/>
              </w:rPr>
              <w:t>4</w:t>
            </w:r>
            <w:r w:rsidRPr="00C368FF">
              <w:rPr>
                <w:rFonts w:ascii="Comic Sans MS" w:hAnsi="Comic Sans MS" w:cs="Arial"/>
                <w:sz w:val="20"/>
                <w:szCs w:val="20"/>
              </w:rPr>
              <w:t>.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0C646F" w14:textId="77777777" w:rsidR="00BE1D71" w:rsidRPr="00C368FF" w:rsidRDefault="00BE1D71" w:rsidP="00C210D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C368FF">
              <w:rPr>
                <w:rFonts w:ascii="Comic Sans MS" w:hAnsi="Comic Sans MS" w:cs="Arial"/>
                <w:sz w:val="20"/>
                <w:szCs w:val="20"/>
              </w:rPr>
              <w:t>I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A75D0C3" w14:textId="77777777" w:rsidR="00BE1D71" w:rsidRPr="00C368FF" w:rsidRDefault="00013EAC" w:rsidP="00D615FC">
            <w:pPr>
              <w:jc w:val="center"/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  <w:r w:rsidRPr="00C368FF">
              <w:rPr>
                <w:rFonts w:ascii="Comic Sans MS" w:hAnsi="Comic Sans MS" w:cs="Arial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4D6ABE6" w14:textId="77777777" w:rsidR="00BE1D71" w:rsidRPr="00C368FF" w:rsidRDefault="00013EAC" w:rsidP="00D615FC">
            <w:pPr>
              <w:jc w:val="center"/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  <w:r w:rsidRPr="00C368FF">
              <w:rPr>
                <w:rFonts w:ascii="Comic Sans MS" w:hAnsi="Comic Sans MS" w:cs="Arial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8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A8D4EF9" w14:textId="77777777" w:rsidR="00BE1D71" w:rsidRPr="00C368FF" w:rsidRDefault="00013EAC" w:rsidP="0097271A">
            <w:pPr>
              <w:jc w:val="center"/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  <w:r w:rsidRPr="00C368FF">
              <w:rPr>
                <w:rFonts w:ascii="Comic Sans MS" w:hAnsi="Comic Sans MS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1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A1B9E0A" w14:textId="77777777" w:rsidR="00D44C07" w:rsidRPr="00C368FF" w:rsidRDefault="00D44C07" w:rsidP="00013EA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BE1D71" w:rsidRPr="00C368FF" w14:paraId="7F27B21C" w14:textId="77777777" w:rsidTr="00200DD8">
        <w:trPr>
          <w:trHeight w:val="116"/>
        </w:trPr>
        <w:tc>
          <w:tcPr>
            <w:tcW w:w="1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0A9B37" w14:textId="77777777" w:rsidR="00E92B0C" w:rsidRPr="00C368FF" w:rsidRDefault="00E92B0C" w:rsidP="00E92B0C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F15D75" w14:textId="77777777" w:rsidR="00BE1D71" w:rsidRPr="00C368FF" w:rsidRDefault="00BE1D71" w:rsidP="00C210D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C368FF">
              <w:rPr>
                <w:rFonts w:ascii="Comic Sans MS" w:hAnsi="Comic Sans MS" w:cs="Arial"/>
                <w:sz w:val="20"/>
                <w:szCs w:val="20"/>
              </w:rPr>
              <w:t>II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69B0820" w14:textId="77777777" w:rsidR="00BE1D71" w:rsidRPr="00C368FF" w:rsidRDefault="00013EAC" w:rsidP="00C210DE">
            <w:pPr>
              <w:jc w:val="center"/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  <w:r w:rsidRPr="00C368FF">
              <w:rPr>
                <w:rFonts w:ascii="Comic Sans MS" w:hAnsi="Comic Sans MS" w:cs="Arial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4939D6C" w14:textId="77777777" w:rsidR="00BE1D71" w:rsidRPr="00C368FF" w:rsidRDefault="00013EAC" w:rsidP="00C210DE">
            <w:pPr>
              <w:jc w:val="center"/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  <w:r w:rsidRPr="00C368FF">
              <w:rPr>
                <w:rFonts w:ascii="Comic Sans MS" w:hAnsi="Comic Sans MS" w:cs="Arial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8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E0B245C" w14:textId="77777777" w:rsidR="00BE1D71" w:rsidRPr="00C368FF" w:rsidRDefault="00BC7EB5" w:rsidP="00C210DE">
            <w:pPr>
              <w:jc w:val="center"/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  <w:r w:rsidRPr="00C368FF">
              <w:rPr>
                <w:rFonts w:ascii="Comic Sans MS" w:hAnsi="Comic Sans MS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1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C7E9504" w14:textId="77777777" w:rsidR="00BE1D71" w:rsidRPr="00C368FF" w:rsidRDefault="00D615FC" w:rsidP="00D615FC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  <w:r w:rsidRPr="00C368FF">
              <w:rPr>
                <w:rFonts w:ascii="Comic Sans MS" w:hAnsi="Comic Sans MS" w:cs="Arial"/>
                <w:sz w:val="20"/>
                <w:szCs w:val="20"/>
              </w:rPr>
              <w:t>Valentinovo-Fašnik</w:t>
            </w:r>
            <w:r w:rsidRPr="00C368FF">
              <w:rPr>
                <w:rFonts w:ascii="Comic Sans MS" w:hAnsi="Comic Sans MS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E1D71" w:rsidRPr="00C368FF" w14:paraId="44F404D3" w14:textId="77777777" w:rsidTr="00200DD8">
        <w:trPr>
          <w:trHeight w:val="611"/>
        </w:trPr>
        <w:tc>
          <w:tcPr>
            <w:tcW w:w="26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E8DF73" w14:textId="77777777" w:rsidR="00BE1D71" w:rsidRPr="00C368FF" w:rsidRDefault="00BE1D71" w:rsidP="00C210DE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C368FF">
              <w:rPr>
                <w:rFonts w:ascii="Comic Sans MS" w:hAnsi="Comic Sans MS" w:cs="Arial"/>
                <w:b/>
                <w:sz w:val="20"/>
                <w:szCs w:val="20"/>
              </w:rPr>
              <w:t>UKUPNO III. obrazovno razdoblje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0D0FB3E" w14:textId="77777777" w:rsidR="00BE1D71" w:rsidRPr="00C368FF" w:rsidRDefault="006F166B" w:rsidP="00013EAC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eastAsia="en-US"/>
              </w:rPr>
            </w:pPr>
            <w:r w:rsidRPr="00C368FF">
              <w:rPr>
                <w:rFonts w:ascii="Comic Sans MS" w:hAnsi="Comic Sans MS" w:cs="Arial"/>
                <w:b/>
                <w:sz w:val="20"/>
                <w:szCs w:val="20"/>
                <w:lang w:eastAsia="en-US"/>
              </w:rPr>
              <w:t>4</w:t>
            </w:r>
            <w:r w:rsidR="00013EAC" w:rsidRPr="00C368FF">
              <w:rPr>
                <w:rFonts w:ascii="Comic Sans MS" w:hAnsi="Comic Sans MS" w:cs="Arial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C4369C5" w14:textId="77777777" w:rsidR="00BE1D71" w:rsidRPr="00C368FF" w:rsidRDefault="00473BD4" w:rsidP="00013EAC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eastAsia="en-US"/>
              </w:rPr>
            </w:pPr>
            <w:r w:rsidRPr="00C368FF">
              <w:rPr>
                <w:rFonts w:ascii="Comic Sans MS" w:hAnsi="Comic Sans MS" w:cs="Arial"/>
                <w:b/>
                <w:sz w:val="20"/>
                <w:szCs w:val="20"/>
                <w:lang w:eastAsia="en-US"/>
              </w:rPr>
              <w:t>3</w:t>
            </w:r>
            <w:r w:rsidR="00013EAC" w:rsidRPr="00C368FF">
              <w:rPr>
                <w:rFonts w:ascii="Comic Sans MS" w:hAnsi="Comic Sans MS" w:cs="Arial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13D61F0" w14:textId="77777777" w:rsidR="00BE1D71" w:rsidRPr="00C368FF" w:rsidRDefault="00473BD4" w:rsidP="00013EAC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eastAsia="en-US"/>
              </w:rPr>
            </w:pPr>
            <w:r w:rsidRPr="00C368FF">
              <w:rPr>
                <w:rFonts w:ascii="Comic Sans MS" w:hAnsi="Comic Sans MS" w:cs="Arial"/>
                <w:b/>
                <w:sz w:val="20"/>
                <w:szCs w:val="20"/>
                <w:lang w:eastAsia="en-US"/>
              </w:rPr>
              <w:t>1</w:t>
            </w:r>
            <w:r w:rsidR="00013EAC" w:rsidRPr="00C368FF">
              <w:rPr>
                <w:rFonts w:ascii="Comic Sans MS" w:hAnsi="Comic Sans MS" w:cs="Arial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1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AE316F2" w14:textId="77777777" w:rsidR="00BE1D71" w:rsidRPr="00C368FF" w:rsidRDefault="00E601A0" w:rsidP="00013EAC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C368FF">
              <w:rPr>
                <w:rFonts w:ascii="Comic Sans MS" w:hAnsi="Comic Sans MS" w:cs="Arial"/>
                <w:sz w:val="20"/>
                <w:szCs w:val="20"/>
              </w:rPr>
              <w:t>Drugi dio zimskog odmora za učenike</w:t>
            </w:r>
            <w:r w:rsidRPr="00C368FF">
              <w:rPr>
                <w:rFonts w:ascii="Comic Sans MS" w:hAnsi="Comic Sans MS" w:cs="Arial"/>
                <w:sz w:val="20"/>
                <w:szCs w:val="20"/>
                <w:lang w:eastAsia="en-US"/>
              </w:rPr>
              <w:t xml:space="preserve"> - </w:t>
            </w:r>
            <w:r w:rsidRPr="00C368FF">
              <w:rPr>
                <w:rFonts w:ascii="Comic Sans MS" w:hAnsi="Comic Sans MS" w:cs="Arial"/>
                <w:sz w:val="20"/>
                <w:szCs w:val="20"/>
              </w:rPr>
              <w:t xml:space="preserve">od </w:t>
            </w:r>
            <w:r w:rsidR="00013EAC" w:rsidRPr="00C368FF">
              <w:rPr>
                <w:rFonts w:ascii="Comic Sans MS" w:hAnsi="Comic Sans MS" w:cs="Arial"/>
                <w:sz w:val="20"/>
                <w:szCs w:val="20"/>
              </w:rPr>
              <w:t>19</w:t>
            </w:r>
            <w:r w:rsidR="002764AC" w:rsidRPr="00C368FF">
              <w:rPr>
                <w:rFonts w:ascii="Comic Sans MS" w:hAnsi="Comic Sans MS" w:cs="Arial"/>
                <w:sz w:val="20"/>
                <w:szCs w:val="20"/>
              </w:rPr>
              <w:t>.2.202</w:t>
            </w:r>
            <w:r w:rsidR="00013EAC" w:rsidRPr="00C368FF">
              <w:rPr>
                <w:rFonts w:ascii="Comic Sans MS" w:hAnsi="Comic Sans MS" w:cs="Arial"/>
                <w:sz w:val="20"/>
                <w:szCs w:val="20"/>
              </w:rPr>
              <w:t>4</w:t>
            </w:r>
            <w:r w:rsidRPr="00C368FF">
              <w:rPr>
                <w:rFonts w:ascii="Comic Sans MS" w:hAnsi="Comic Sans MS" w:cs="Arial"/>
                <w:sz w:val="20"/>
                <w:szCs w:val="20"/>
              </w:rPr>
              <w:t xml:space="preserve">. do </w:t>
            </w:r>
            <w:r w:rsidR="00013EAC" w:rsidRPr="00C368FF">
              <w:rPr>
                <w:rFonts w:ascii="Comic Sans MS" w:hAnsi="Comic Sans MS" w:cs="Arial"/>
                <w:sz w:val="20"/>
                <w:szCs w:val="20"/>
              </w:rPr>
              <w:t>23</w:t>
            </w:r>
            <w:r w:rsidR="002764AC" w:rsidRPr="00C368FF">
              <w:rPr>
                <w:rFonts w:ascii="Comic Sans MS" w:hAnsi="Comic Sans MS" w:cs="Arial"/>
                <w:sz w:val="20"/>
                <w:szCs w:val="20"/>
              </w:rPr>
              <w:t>.2.202</w:t>
            </w:r>
            <w:r w:rsidR="00013EAC" w:rsidRPr="00C368FF">
              <w:rPr>
                <w:rFonts w:ascii="Comic Sans MS" w:hAnsi="Comic Sans MS" w:cs="Arial"/>
                <w:sz w:val="20"/>
                <w:szCs w:val="20"/>
              </w:rPr>
              <w:t>4</w:t>
            </w:r>
            <w:r w:rsidRPr="00C368FF">
              <w:rPr>
                <w:rFonts w:ascii="Comic Sans MS" w:hAnsi="Comic Sans MS" w:cs="Arial"/>
                <w:sz w:val="20"/>
                <w:szCs w:val="20"/>
              </w:rPr>
              <w:t>. godine</w:t>
            </w:r>
          </w:p>
        </w:tc>
      </w:tr>
      <w:tr w:rsidR="00B04FB0" w:rsidRPr="00C368FF" w14:paraId="0470662A" w14:textId="77777777" w:rsidTr="00200DD8">
        <w:trPr>
          <w:trHeight w:val="1461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069F45B" w14:textId="77777777" w:rsidR="00B04FB0" w:rsidRPr="00C368FF" w:rsidRDefault="00E601A0" w:rsidP="00E92B0C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Comic Sans MS" w:hAnsi="Comic Sans MS" w:cs="Arial"/>
                <w:b/>
                <w:bCs/>
                <w:sz w:val="20"/>
                <w:szCs w:val="20"/>
              </w:rPr>
              <w:t>IV</w:t>
            </w:r>
            <w:r w:rsidR="00B04FB0" w:rsidRPr="00C368FF">
              <w:rPr>
                <w:rFonts w:ascii="Comic Sans MS" w:hAnsi="Comic Sans MS" w:cs="Arial"/>
                <w:b/>
                <w:bCs/>
                <w:sz w:val="20"/>
                <w:szCs w:val="20"/>
              </w:rPr>
              <w:t>.</w:t>
            </w:r>
            <w:r w:rsidR="00C210DE" w:rsidRPr="00C368FF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obrazovno razdoblje</w:t>
            </w:r>
          </w:p>
          <w:p w14:paraId="5BD041DD" w14:textId="77777777" w:rsidR="00B04FB0" w:rsidRPr="00C368FF" w:rsidRDefault="00B04FB0" w:rsidP="00E92B0C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C368FF">
              <w:rPr>
                <w:rFonts w:ascii="Comic Sans MS" w:hAnsi="Comic Sans MS" w:cs="Arial"/>
                <w:sz w:val="20"/>
                <w:szCs w:val="20"/>
              </w:rPr>
              <w:t xml:space="preserve">od </w:t>
            </w:r>
            <w:r w:rsidR="00385D7D" w:rsidRPr="00C368FF">
              <w:rPr>
                <w:rFonts w:ascii="Comic Sans MS" w:hAnsi="Comic Sans MS" w:cs="Arial"/>
                <w:sz w:val="20"/>
                <w:szCs w:val="20"/>
              </w:rPr>
              <w:t>2</w:t>
            </w:r>
            <w:r w:rsidR="00013EAC" w:rsidRPr="00C368FF">
              <w:rPr>
                <w:rFonts w:ascii="Comic Sans MS" w:hAnsi="Comic Sans MS" w:cs="Arial"/>
                <w:sz w:val="20"/>
                <w:szCs w:val="20"/>
              </w:rPr>
              <w:t>6</w:t>
            </w:r>
            <w:r w:rsidR="005D14A4" w:rsidRPr="00C368FF">
              <w:rPr>
                <w:rFonts w:ascii="Comic Sans MS" w:hAnsi="Comic Sans MS" w:cs="Arial"/>
                <w:sz w:val="20"/>
                <w:szCs w:val="20"/>
              </w:rPr>
              <w:t>.</w:t>
            </w:r>
            <w:r w:rsidR="00385D7D" w:rsidRPr="00C368FF">
              <w:rPr>
                <w:rFonts w:ascii="Comic Sans MS" w:hAnsi="Comic Sans MS" w:cs="Arial"/>
                <w:sz w:val="20"/>
                <w:szCs w:val="20"/>
              </w:rPr>
              <w:t>2.202</w:t>
            </w:r>
            <w:r w:rsidR="00013EAC" w:rsidRPr="00C368FF">
              <w:rPr>
                <w:rFonts w:ascii="Comic Sans MS" w:hAnsi="Comic Sans MS" w:cs="Arial"/>
                <w:sz w:val="20"/>
                <w:szCs w:val="20"/>
              </w:rPr>
              <w:t>4</w:t>
            </w:r>
            <w:r w:rsidR="001E4772" w:rsidRPr="00C368FF">
              <w:rPr>
                <w:rFonts w:ascii="Comic Sans MS" w:hAnsi="Comic Sans MS" w:cs="Arial"/>
                <w:sz w:val="20"/>
                <w:szCs w:val="20"/>
              </w:rPr>
              <w:t>.</w:t>
            </w:r>
          </w:p>
          <w:p w14:paraId="5F7BB052" w14:textId="77777777" w:rsidR="00B04FB0" w:rsidRPr="00C368FF" w:rsidRDefault="00B04FB0" w:rsidP="00013EAC">
            <w:pPr>
              <w:jc w:val="center"/>
              <w:rPr>
                <w:rFonts w:ascii="Comic Sans MS" w:hAnsi="Comic Sans MS" w:cs="Arial"/>
                <w:b/>
                <w:bCs/>
                <w:sz w:val="17"/>
                <w:szCs w:val="17"/>
                <w:lang w:eastAsia="en-US"/>
              </w:rPr>
            </w:pPr>
            <w:r w:rsidRPr="00C368FF">
              <w:rPr>
                <w:rFonts w:ascii="Comic Sans MS" w:hAnsi="Comic Sans MS" w:cs="Arial"/>
                <w:sz w:val="20"/>
                <w:szCs w:val="20"/>
              </w:rPr>
              <w:t xml:space="preserve">do </w:t>
            </w:r>
            <w:r w:rsidR="00013EAC" w:rsidRPr="00C368FF">
              <w:rPr>
                <w:rFonts w:ascii="Comic Sans MS" w:hAnsi="Comic Sans MS" w:cs="Arial"/>
                <w:sz w:val="20"/>
                <w:szCs w:val="20"/>
              </w:rPr>
              <w:t>27</w:t>
            </w:r>
            <w:r w:rsidR="005D14A4" w:rsidRPr="00C368FF">
              <w:rPr>
                <w:rFonts w:ascii="Comic Sans MS" w:hAnsi="Comic Sans MS" w:cs="Arial"/>
                <w:sz w:val="20"/>
                <w:szCs w:val="20"/>
              </w:rPr>
              <w:t>.</w:t>
            </w:r>
            <w:r w:rsidR="00013EAC" w:rsidRPr="00C368FF">
              <w:rPr>
                <w:rFonts w:ascii="Comic Sans MS" w:hAnsi="Comic Sans MS" w:cs="Arial"/>
                <w:sz w:val="20"/>
                <w:szCs w:val="20"/>
              </w:rPr>
              <w:t>3</w:t>
            </w:r>
            <w:r w:rsidR="001E4772" w:rsidRPr="00C368FF">
              <w:rPr>
                <w:rFonts w:ascii="Comic Sans MS" w:hAnsi="Comic Sans MS" w:cs="Arial"/>
                <w:sz w:val="20"/>
                <w:szCs w:val="20"/>
              </w:rPr>
              <w:t>.</w:t>
            </w:r>
            <w:r w:rsidR="00385D7D" w:rsidRPr="00C368FF">
              <w:rPr>
                <w:rFonts w:ascii="Comic Sans MS" w:hAnsi="Comic Sans MS" w:cs="Arial"/>
                <w:sz w:val="20"/>
                <w:szCs w:val="20"/>
              </w:rPr>
              <w:t>202</w:t>
            </w:r>
            <w:r w:rsidR="00013EAC" w:rsidRPr="00C368FF">
              <w:rPr>
                <w:rFonts w:ascii="Comic Sans MS" w:hAnsi="Comic Sans MS" w:cs="Arial"/>
                <w:sz w:val="20"/>
                <w:szCs w:val="20"/>
              </w:rPr>
              <w:t>4</w:t>
            </w:r>
            <w:r w:rsidR="001E4772" w:rsidRPr="00C368FF">
              <w:rPr>
                <w:rFonts w:ascii="Comic Sans MS" w:hAnsi="Comic Sans MS" w:cs="Arial"/>
                <w:sz w:val="20"/>
                <w:szCs w:val="20"/>
              </w:rPr>
              <w:t>.</w:t>
            </w:r>
            <w:r w:rsidRPr="00C368FF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7282F5A" w14:textId="77777777" w:rsidR="00B04FB0" w:rsidRPr="00C368FF" w:rsidRDefault="00B04FB0" w:rsidP="00614FFA">
            <w:pPr>
              <w:jc w:val="center"/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  <w:r w:rsidRPr="00C368FF">
              <w:rPr>
                <w:rFonts w:ascii="Comic Sans MS" w:hAnsi="Comic Sans MS" w:cs="Arial"/>
                <w:sz w:val="20"/>
                <w:szCs w:val="20"/>
              </w:rPr>
              <w:t>I</w:t>
            </w:r>
            <w:r w:rsidR="00E601A0" w:rsidRPr="00C368FF">
              <w:rPr>
                <w:rFonts w:ascii="Comic Sans MS" w:hAnsi="Comic Sans MS" w:cs="Arial"/>
                <w:sz w:val="20"/>
                <w:szCs w:val="20"/>
              </w:rPr>
              <w:t>II</w:t>
            </w:r>
            <w:r w:rsidRPr="00C368FF">
              <w:rPr>
                <w:rFonts w:ascii="Comic Sans MS" w:hAnsi="Comic Sans MS" w:cs="Arial"/>
                <w:sz w:val="20"/>
                <w:szCs w:val="20"/>
              </w:rPr>
              <w:t>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BAD694F" w14:textId="77777777" w:rsidR="00B04FB0" w:rsidRPr="00C368FF" w:rsidRDefault="001F1766" w:rsidP="00614FFA">
            <w:pPr>
              <w:jc w:val="center"/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  <w:r w:rsidRPr="00C368FF">
              <w:rPr>
                <w:rFonts w:ascii="Comic Sans MS" w:hAnsi="Comic Sans MS" w:cs="Arial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6ADDED4" w14:textId="77777777" w:rsidR="00B04FB0" w:rsidRPr="00C368FF" w:rsidRDefault="001F1766" w:rsidP="00614FFA">
            <w:pPr>
              <w:jc w:val="center"/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  <w:r w:rsidRPr="00C368FF">
              <w:rPr>
                <w:rFonts w:ascii="Comic Sans MS" w:hAnsi="Comic Sans MS" w:cs="Arial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8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74A50C4" w14:textId="77777777" w:rsidR="00B04FB0" w:rsidRPr="00C368FF" w:rsidRDefault="001F1766" w:rsidP="00614FFA">
            <w:pPr>
              <w:jc w:val="center"/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  <w:r w:rsidRPr="00C368FF">
              <w:rPr>
                <w:rFonts w:ascii="Comic Sans MS" w:hAnsi="Comic Sans MS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1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90962AB" w14:textId="77777777" w:rsidR="00B04FB0" w:rsidRPr="00C368FF" w:rsidRDefault="005F2A7B" w:rsidP="00C5657A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  <w:r w:rsidRPr="00C368FF">
              <w:rPr>
                <w:rFonts w:ascii="Comic Sans MS" w:hAnsi="Comic Sans MS" w:cs="Arial"/>
                <w:sz w:val="20"/>
                <w:szCs w:val="20"/>
                <w:lang w:eastAsia="en-US"/>
              </w:rPr>
              <w:t>Dan grada</w:t>
            </w:r>
          </w:p>
          <w:p w14:paraId="681B1070" w14:textId="77777777" w:rsidR="00D44C07" w:rsidRPr="00C368FF" w:rsidRDefault="00D44C07" w:rsidP="00C5657A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  <w:r w:rsidRPr="00C368FF">
              <w:rPr>
                <w:rFonts w:ascii="Comic Sans MS" w:hAnsi="Comic Sans MS" w:cs="Arial"/>
                <w:sz w:val="20"/>
                <w:szCs w:val="20"/>
                <w:lang w:eastAsia="en-US"/>
              </w:rPr>
              <w:t>Uskrs</w:t>
            </w:r>
          </w:p>
          <w:p w14:paraId="71527C1D" w14:textId="77777777" w:rsidR="00D44C07" w:rsidRPr="00C368FF" w:rsidRDefault="00D44C07" w:rsidP="00C5657A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</w:p>
        </w:tc>
      </w:tr>
      <w:tr w:rsidR="00E601A0" w:rsidRPr="00C368FF" w14:paraId="122E3774" w14:textId="77777777" w:rsidTr="00200DD8">
        <w:trPr>
          <w:trHeight w:val="360"/>
        </w:trPr>
        <w:tc>
          <w:tcPr>
            <w:tcW w:w="26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0C1606" w14:textId="77777777" w:rsidR="00E601A0" w:rsidRPr="00C368FF" w:rsidRDefault="00E601A0" w:rsidP="00C210D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C368FF">
              <w:rPr>
                <w:rFonts w:ascii="Comic Sans MS" w:hAnsi="Comic Sans MS" w:cs="Arial"/>
                <w:b/>
                <w:sz w:val="20"/>
                <w:szCs w:val="20"/>
              </w:rPr>
              <w:t>UKUPNO IV. obrazovno razdoblje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5B5C9EE" w14:textId="77777777" w:rsidR="00E601A0" w:rsidRPr="00C368FF" w:rsidRDefault="00473BD4" w:rsidP="001F1766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eastAsia="en-US"/>
              </w:rPr>
            </w:pPr>
            <w:r w:rsidRPr="00C368FF">
              <w:rPr>
                <w:rFonts w:ascii="Comic Sans MS" w:hAnsi="Comic Sans MS" w:cs="Arial"/>
                <w:b/>
                <w:sz w:val="20"/>
                <w:szCs w:val="20"/>
                <w:lang w:eastAsia="en-US"/>
              </w:rPr>
              <w:t>2</w:t>
            </w:r>
            <w:r w:rsidR="001F1766" w:rsidRPr="00C368FF">
              <w:rPr>
                <w:rFonts w:ascii="Comic Sans MS" w:hAnsi="Comic Sans MS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A10A2ED" w14:textId="77777777" w:rsidR="00E601A0" w:rsidRPr="00C368FF" w:rsidRDefault="001F1766" w:rsidP="00C210DE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eastAsia="en-US"/>
              </w:rPr>
            </w:pPr>
            <w:r w:rsidRPr="00C368FF">
              <w:rPr>
                <w:rFonts w:ascii="Comic Sans MS" w:hAnsi="Comic Sans MS" w:cs="Arial"/>
                <w:b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8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B47346B" w14:textId="77777777" w:rsidR="00E601A0" w:rsidRPr="00C368FF" w:rsidRDefault="001F1766" w:rsidP="00C210DE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eastAsia="en-US"/>
              </w:rPr>
            </w:pPr>
            <w:r w:rsidRPr="00C368FF">
              <w:rPr>
                <w:rFonts w:ascii="Comic Sans MS" w:hAnsi="Comic Sans MS" w:cs="Arial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1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B2A9F0" w14:textId="77777777" w:rsidR="00E601A0" w:rsidRPr="00C368FF" w:rsidRDefault="00DF27EA" w:rsidP="001F1766">
            <w:pPr>
              <w:rPr>
                <w:rFonts w:ascii="Comic Sans MS" w:hAnsi="Comic Sans MS" w:cs="Arial"/>
                <w:sz w:val="14"/>
                <w:szCs w:val="14"/>
                <w:lang w:eastAsia="en-US"/>
              </w:rPr>
            </w:pPr>
            <w:r w:rsidRPr="00C368FF">
              <w:rPr>
                <w:rFonts w:ascii="Comic Sans MS" w:hAnsi="Comic Sans MS" w:cs="Arial"/>
                <w:sz w:val="20"/>
                <w:szCs w:val="20"/>
              </w:rPr>
              <w:t>Proljetni odmor za učenike</w:t>
            </w:r>
            <w:r w:rsidRPr="00C368FF">
              <w:rPr>
                <w:rFonts w:ascii="Comic Sans MS" w:hAnsi="Comic Sans MS" w:cs="Arial"/>
                <w:sz w:val="20"/>
                <w:szCs w:val="20"/>
                <w:lang w:eastAsia="en-US"/>
              </w:rPr>
              <w:t xml:space="preserve"> - </w:t>
            </w:r>
            <w:r w:rsidRPr="00C368FF">
              <w:rPr>
                <w:rFonts w:ascii="Comic Sans MS" w:hAnsi="Comic Sans MS" w:cs="Arial"/>
                <w:sz w:val="20"/>
                <w:szCs w:val="20"/>
              </w:rPr>
              <w:t xml:space="preserve">od </w:t>
            </w:r>
            <w:r w:rsidR="001F1766" w:rsidRPr="00C368FF">
              <w:rPr>
                <w:rFonts w:ascii="Comic Sans MS" w:hAnsi="Comic Sans MS" w:cs="Arial"/>
                <w:sz w:val="20"/>
                <w:szCs w:val="20"/>
              </w:rPr>
              <w:t>28</w:t>
            </w:r>
            <w:r w:rsidR="00385D7D" w:rsidRPr="00C368FF">
              <w:rPr>
                <w:rFonts w:ascii="Comic Sans MS" w:hAnsi="Comic Sans MS" w:cs="Arial"/>
                <w:sz w:val="20"/>
                <w:szCs w:val="20"/>
              </w:rPr>
              <w:t>.</w:t>
            </w:r>
            <w:r w:rsidR="001F1766" w:rsidRPr="00C368FF">
              <w:rPr>
                <w:rFonts w:ascii="Comic Sans MS" w:hAnsi="Comic Sans MS" w:cs="Arial"/>
                <w:sz w:val="20"/>
                <w:szCs w:val="20"/>
              </w:rPr>
              <w:t>3</w:t>
            </w:r>
            <w:r w:rsidR="00385D7D" w:rsidRPr="00C368FF">
              <w:rPr>
                <w:rFonts w:ascii="Comic Sans MS" w:hAnsi="Comic Sans MS" w:cs="Arial"/>
                <w:sz w:val="20"/>
                <w:szCs w:val="20"/>
              </w:rPr>
              <w:t>.202</w:t>
            </w:r>
            <w:r w:rsidR="001F1766" w:rsidRPr="00C368FF">
              <w:rPr>
                <w:rFonts w:ascii="Comic Sans MS" w:hAnsi="Comic Sans MS" w:cs="Arial"/>
                <w:sz w:val="20"/>
                <w:szCs w:val="20"/>
              </w:rPr>
              <w:t>4</w:t>
            </w:r>
            <w:r w:rsidRPr="00C368FF">
              <w:rPr>
                <w:rFonts w:ascii="Comic Sans MS" w:hAnsi="Comic Sans MS" w:cs="Arial"/>
                <w:sz w:val="20"/>
                <w:szCs w:val="20"/>
              </w:rPr>
              <w:t xml:space="preserve">. do </w:t>
            </w:r>
            <w:r w:rsidR="001F1766" w:rsidRPr="00C368FF">
              <w:rPr>
                <w:rFonts w:ascii="Comic Sans MS" w:hAnsi="Comic Sans MS" w:cs="Arial"/>
                <w:sz w:val="20"/>
                <w:szCs w:val="20"/>
              </w:rPr>
              <w:t>5</w:t>
            </w:r>
            <w:r w:rsidR="00385D7D" w:rsidRPr="00C368FF">
              <w:rPr>
                <w:rFonts w:ascii="Comic Sans MS" w:hAnsi="Comic Sans MS" w:cs="Arial"/>
                <w:sz w:val="20"/>
                <w:szCs w:val="20"/>
              </w:rPr>
              <w:t>.4.202</w:t>
            </w:r>
            <w:r w:rsidR="001F1766" w:rsidRPr="00C368FF">
              <w:rPr>
                <w:rFonts w:ascii="Comic Sans MS" w:hAnsi="Comic Sans MS" w:cs="Arial"/>
                <w:sz w:val="20"/>
                <w:szCs w:val="20"/>
              </w:rPr>
              <w:t>4</w:t>
            </w:r>
            <w:r w:rsidRPr="00C368FF">
              <w:rPr>
                <w:rFonts w:ascii="Comic Sans MS" w:hAnsi="Comic Sans MS" w:cs="Arial"/>
                <w:sz w:val="20"/>
                <w:szCs w:val="20"/>
              </w:rPr>
              <w:t>. godine</w:t>
            </w:r>
          </w:p>
        </w:tc>
      </w:tr>
      <w:tr w:rsidR="00060648" w:rsidRPr="00C368FF" w14:paraId="13A4278C" w14:textId="77777777" w:rsidTr="00200DD8">
        <w:trPr>
          <w:trHeight w:val="360"/>
        </w:trPr>
        <w:tc>
          <w:tcPr>
            <w:tcW w:w="15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21219C3" w14:textId="77777777" w:rsidR="00060648" w:rsidRPr="00C368FF" w:rsidRDefault="00060648" w:rsidP="00DF27EA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V. obrazovno razdoblje  </w:t>
            </w:r>
          </w:p>
          <w:p w14:paraId="5B72FF4B" w14:textId="77777777" w:rsidR="00060648" w:rsidRPr="00C368FF" w:rsidRDefault="00060648" w:rsidP="00DF27E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C368FF">
              <w:rPr>
                <w:rFonts w:ascii="Comic Sans MS" w:hAnsi="Comic Sans MS" w:cs="Arial"/>
                <w:sz w:val="20"/>
                <w:szCs w:val="20"/>
              </w:rPr>
              <w:t xml:space="preserve">od </w:t>
            </w:r>
            <w:r w:rsidR="001F1766" w:rsidRPr="00C368FF">
              <w:rPr>
                <w:rFonts w:ascii="Comic Sans MS" w:hAnsi="Comic Sans MS" w:cs="Arial"/>
                <w:sz w:val="20"/>
                <w:szCs w:val="20"/>
              </w:rPr>
              <w:t>8</w:t>
            </w:r>
            <w:r w:rsidR="00385D7D" w:rsidRPr="00C368FF">
              <w:rPr>
                <w:rFonts w:ascii="Comic Sans MS" w:hAnsi="Comic Sans MS" w:cs="Arial"/>
                <w:sz w:val="20"/>
                <w:szCs w:val="20"/>
              </w:rPr>
              <w:t>.4.202</w:t>
            </w:r>
            <w:r w:rsidR="001F1766" w:rsidRPr="00C368FF">
              <w:rPr>
                <w:rFonts w:ascii="Comic Sans MS" w:hAnsi="Comic Sans MS" w:cs="Arial"/>
                <w:sz w:val="20"/>
                <w:szCs w:val="20"/>
              </w:rPr>
              <w:t>4</w:t>
            </w:r>
            <w:r w:rsidRPr="00C368FF">
              <w:rPr>
                <w:rFonts w:ascii="Comic Sans MS" w:hAnsi="Comic Sans MS" w:cs="Arial"/>
                <w:sz w:val="20"/>
                <w:szCs w:val="20"/>
              </w:rPr>
              <w:t>.</w:t>
            </w:r>
          </w:p>
          <w:p w14:paraId="65B8B596" w14:textId="77777777" w:rsidR="00060648" w:rsidRPr="00C368FF" w:rsidRDefault="00060648" w:rsidP="001F1766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C368FF">
              <w:rPr>
                <w:rFonts w:ascii="Comic Sans MS" w:hAnsi="Comic Sans MS" w:cs="Arial"/>
                <w:sz w:val="20"/>
                <w:szCs w:val="20"/>
              </w:rPr>
              <w:t xml:space="preserve">do </w:t>
            </w:r>
            <w:r w:rsidR="00D44C07" w:rsidRPr="00C368FF">
              <w:rPr>
                <w:rFonts w:ascii="Comic Sans MS" w:hAnsi="Comic Sans MS" w:cs="Arial"/>
                <w:sz w:val="20"/>
                <w:szCs w:val="20"/>
              </w:rPr>
              <w:t>21</w:t>
            </w:r>
            <w:r w:rsidRPr="00C368FF">
              <w:rPr>
                <w:rFonts w:ascii="Comic Sans MS" w:hAnsi="Comic Sans MS" w:cs="Arial"/>
                <w:sz w:val="20"/>
                <w:szCs w:val="20"/>
              </w:rPr>
              <w:t>.6.</w:t>
            </w:r>
            <w:r w:rsidR="001F1766" w:rsidRPr="00C368FF">
              <w:rPr>
                <w:rFonts w:ascii="Comic Sans MS" w:hAnsi="Comic Sans MS" w:cs="Arial"/>
                <w:sz w:val="20"/>
                <w:szCs w:val="20"/>
              </w:rPr>
              <w:t>2</w:t>
            </w:r>
            <w:r w:rsidR="00385D7D" w:rsidRPr="00C368FF">
              <w:rPr>
                <w:rFonts w:ascii="Comic Sans MS" w:hAnsi="Comic Sans MS" w:cs="Arial"/>
                <w:sz w:val="20"/>
                <w:szCs w:val="20"/>
              </w:rPr>
              <w:t>02</w:t>
            </w:r>
            <w:r w:rsidR="001F1766" w:rsidRPr="00C368FF">
              <w:rPr>
                <w:rFonts w:ascii="Comic Sans MS" w:hAnsi="Comic Sans MS" w:cs="Arial"/>
                <w:sz w:val="20"/>
                <w:szCs w:val="20"/>
              </w:rPr>
              <w:t>4</w:t>
            </w:r>
            <w:r w:rsidRPr="00C368FF">
              <w:rPr>
                <w:rFonts w:ascii="Comic Sans MS" w:hAnsi="Comic Sans MS" w:cs="Arial"/>
                <w:sz w:val="20"/>
                <w:szCs w:val="20"/>
              </w:rPr>
              <w:t>.</w:t>
            </w:r>
            <w:r w:rsidRPr="00C368FF">
              <w:rPr>
                <w:rFonts w:ascii="Comic Sans MS" w:hAnsi="Comic Sans MS" w:cs="Arial"/>
                <w:sz w:val="16"/>
                <w:szCs w:val="16"/>
              </w:rPr>
              <w:t xml:space="preserve">        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A1B376C" w14:textId="77777777" w:rsidR="00060648" w:rsidRPr="00C368FF" w:rsidRDefault="00060648" w:rsidP="00C210D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C368FF">
              <w:rPr>
                <w:rFonts w:ascii="Comic Sans MS" w:hAnsi="Comic Sans MS" w:cs="Arial"/>
                <w:sz w:val="20"/>
                <w:szCs w:val="20"/>
              </w:rPr>
              <w:t>IV.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12A14B6" w14:textId="77777777" w:rsidR="00060648" w:rsidRPr="00C368FF" w:rsidRDefault="001F1766" w:rsidP="00C210DE">
            <w:pPr>
              <w:jc w:val="center"/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  <w:r w:rsidRPr="00C368FF">
              <w:rPr>
                <w:rFonts w:ascii="Comic Sans MS" w:hAnsi="Comic Sans MS" w:cs="Arial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66941F0" w14:textId="77777777" w:rsidR="00060648" w:rsidRPr="00C368FF" w:rsidRDefault="001F1766" w:rsidP="00D615FC">
            <w:pPr>
              <w:jc w:val="center"/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  <w:r w:rsidRPr="00C368FF">
              <w:rPr>
                <w:rFonts w:ascii="Comic Sans MS" w:hAnsi="Comic Sans MS" w:cs="Arial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8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F137A64" w14:textId="77777777" w:rsidR="00060648" w:rsidRPr="00C368FF" w:rsidRDefault="001F1766" w:rsidP="00C210DE">
            <w:pPr>
              <w:jc w:val="center"/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  <w:r w:rsidRPr="00C368FF">
              <w:rPr>
                <w:rFonts w:ascii="Comic Sans MS" w:hAnsi="Comic Sans MS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1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4B2A57" w14:textId="77777777" w:rsidR="00060648" w:rsidRPr="00C368FF" w:rsidRDefault="00060648" w:rsidP="00C210DE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</w:p>
        </w:tc>
      </w:tr>
      <w:tr w:rsidR="00060648" w:rsidRPr="00C368FF" w14:paraId="3AF0AAA7" w14:textId="77777777" w:rsidTr="00200DD8">
        <w:trPr>
          <w:trHeight w:val="403"/>
        </w:trPr>
        <w:tc>
          <w:tcPr>
            <w:tcW w:w="15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B8DD478" w14:textId="77777777" w:rsidR="00060648" w:rsidRPr="00C368FF" w:rsidRDefault="00060648" w:rsidP="00C210DE">
            <w:pPr>
              <w:rPr>
                <w:rFonts w:ascii="Comic Sans MS" w:hAnsi="Comic Sans MS" w:cs="Arial"/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B1CB252" w14:textId="77777777" w:rsidR="00060648" w:rsidRPr="00C368FF" w:rsidRDefault="00060648" w:rsidP="00DF27EA">
            <w:pPr>
              <w:jc w:val="center"/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  <w:r w:rsidRPr="00C368FF">
              <w:rPr>
                <w:rFonts w:ascii="Comic Sans MS" w:hAnsi="Comic Sans MS" w:cs="Arial"/>
                <w:sz w:val="20"/>
                <w:szCs w:val="20"/>
                <w:lang w:eastAsia="en-US"/>
              </w:rPr>
              <w:t>V.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F1CC82" w14:textId="77777777" w:rsidR="00060648" w:rsidRPr="00C368FF" w:rsidRDefault="00614FFA" w:rsidP="00473BD4">
            <w:pPr>
              <w:jc w:val="center"/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  <w:r w:rsidRPr="00C368FF">
              <w:rPr>
                <w:rFonts w:ascii="Comic Sans MS" w:hAnsi="Comic Sans MS" w:cs="Arial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3F4D1B" w14:textId="77777777" w:rsidR="00060648" w:rsidRPr="00C368FF" w:rsidRDefault="001F1766" w:rsidP="00473BD4">
            <w:pPr>
              <w:jc w:val="center"/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  <w:r w:rsidRPr="00C368FF">
              <w:rPr>
                <w:rFonts w:ascii="Comic Sans MS" w:hAnsi="Comic Sans MS" w:cs="Arial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8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7DA8EC" w14:textId="77777777" w:rsidR="00060648" w:rsidRPr="00C368FF" w:rsidRDefault="00614FFA" w:rsidP="00473BD4">
            <w:pPr>
              <w:jc w:val="center"/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  <w:r w:rsidRPr="00C368FF">
              <w:rPr>
                <w:rFonts w:ascii="Comic Sans MS" w:hAnsi="Comic Sans MS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1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C654B4" w14:textId="77777777" w:rsidR="00FF7856" w:rsidRDefault="00C5657A" w:rsidP="001F1766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  <w:proofErr w:type="spellStart"/>
            <w:r w:rsidRPr="00C368FF">
              <w:rPr>
                <w:rFonts w:ascii="Comic Sans MS" w:hAnsi="Comic Sans MS" w:cs="Arial"/>
                <w:sz w:val="20"/>
                <w:szCs w:val="20"/>
                <w:lang w:eastAsia="en-US"/>
              </w:rPr>
              <w:t>Jumicar</w:t>
            </w:r>
            <w:proofErr w:type="spellEnd"/>
            <w:r w:rsidR="00FF7856">
              <w:rPr>
                <w:rFonts w:ascii="Comic Sans MS" w:hAnsi="Comic Sans MS" w:cs="Arial"/>
                <w:sz w:val="20"/>
                <w:szCs w:val="20"/>
                <w:lang w:eastAsia="en-US"/>
              </w:rPr>
              <w:t xml:space="preserve">, </w:t>
            </w:r>
          </w:p>
          <w:p w14:paraId="4EAC579B" w14:textId="77777777" w:rsidR="00CC4D64" w:rsidRPr="00C368FF" w:rsidRDefault="001F1766" w:rsidP="001F1766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  <w:r w:rsidRPr="00C368FF">
              <w:rPr>
                <w:rFonts w:ascii="Comic Sans MS" w:hAnsi="Comic Sans MS" w:cs="Arial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C368FF">
              <w:rPr>
                <w:rFonts w:ascii="Comic Sans MS" w:hAnsi="Comic Sans MS" w:cs="Arial"/>
                <w:sz w:val="20"/>
                <w:szCs w:val="20"/>
                <w:lang w:eastAsia="en-US"/>
              </w:rPr>
              <w:t>izvanučionička</w:t>
            </w:r>
            <w:proofErr w:type="spellEnd"/>
            <w:r w:rsidRPr="00C368FF">
              <w:rPr>
                <w:rFonts w:ascii="Comic Sans MS" w:hAnsi="Comic Sans MS" w:cs="Arial"/>
                <w:sz w:val="20"/>
                <w:szCs w:val="20"/>
                <w:lang w:eastAsia="en-US"/>
              </w:rPr>
              <w:t xml:space="preserve"> nastava </w:t>
            </w:r>
          </w:p>
          <w:p w14:paraId="44A9A375" w14:textId="77777777" w:rsidR="00480E7D" w:rsidRPr="00C368FF" w:rsidRDefault="00480E7D" w:rsidP="001F1766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  <w:r w:rsidRPr="00C368FF">
              <w:rPr>
                <w:rFonts w:ascii="Comic Sans MS" w:hAnsi="Comic Sans MS" w:cs="Arial"/>
                <w:sz w:val="20"/>
                <w:szCs w:val="20"/>
                <w:lang w:eastAsia="en-US"/>
              </w:rPr>
              <w:t>31.5.2024. Nenastavni dan.</w:t>
            </w:r>
          </w:p>
        </w:tc>
      </w:tr>
      <w:tr w:rsidR="00060648" w:rsidRPr="00C368FF" w14:paraId="7AC17078" w14:textId="77777777" w:rsidTr="00200DD8">
        <w:trPr>
          <w:trHeight w:val="510"/>
        </w:trPr>
        <w:tc>
          <w:tcPr>
            <w:tcW w:w="15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DCF98C4" w14:textId="77777777" w:rsidR="00060648" w:rsidRPr="00C368FF" w:rsidRDefault="00060648" w:rsidP="00C210DE">
            <w:pPr>
              <w:rPr>
                <w:rFonts w:ascii="Comic Sans MS" w:hAnsi="Comic Sans MS" w:cs="Arial"/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02477B6" w14:textId="77777777" w:rsidR="00060648" w:rsidRPr="00C368FF" w:rsidRDefault="00060648" w:rsidP="00614FFA">
            <w:pPr>
              <w:jc w:val="center"/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  <w:r w:rsidRPr="00C368FF">
              <w:rPr>
                <w:rFonts w:ascii="Comic Sans MS" w:hAnsi="Comic Sans MS" w:cs="Arial"/>
                <w:sz w:val="20"/>
                <w:szCs w:val="20"/>
                <w:lang w:eastAsia="en-US"/>
              </w:rPr>
              <w:t>VI.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115928" w14:textId="77777777" w:rsidR="00060648" w:rsidRPr="00C368FF" w:rsidRDefault="0084553B" w:rsidP="00473BD4">
            <w:pPr>
              <w:jc w:val="center"/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  <w:r w:rsidRPr="00C368FF">
              <w:rPr>
                <w:rFonts w:ascii="Comic Sans MS" w:hAnsi="Comic Sans MS" w:cs="Arial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963DC8" w14:textId="77777777" w:rsidR="00060648" w:rsidRPr="00C368FF" w:rsidRDefault="001F1766" w:rsidP="00473BD4">
            <w:pPr>
              <w:jc w:val="center"/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  <w:r w:rsidRPr="00C368FF">
              <w:rPr>
                <w:rFonts w:ascii="Comic Sans MS" w:hAnsi="Comic Sans MS" w:cs="Arial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8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CCEB04" w14:textId="77777777" w:rsidR="00060648" w:rsidRPr="00C368FF" w:rsidRDefault="009878F8" w:rsidP="00473BD4">
            <w:pPr>
              <w:jc w:val="center"/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  <w:r w:rsidRPr="00C368FF">
              <w:rPr>
                <w:rFonts w:ascii="Comic Sans MS" w:hAnsi="Comic Sans MS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1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60A543" w14:textId="77777777" w:rsidR="001F1766" w:rsidRPr="00C368FF" w:rsidRDefault="00C5657A" w:rsidP="001F1766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  <w:r w:rsidRPr="00C368FF">
              <w:rPr>
                <w:rFonts w:ascii="Comic Sans MS" w:hAnsi="Comic Sans MS" w:cs="Arial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="00E92B0C" w:rsidRPr="00C368FF">
              <w:rPr>
                <w:rFonts w:ascii="Comic Sans MS" w:hAnsi="Comic Sans MS" w:cs="Arial"/>
                <w:sz w:val="20"/>
                <w:szCs w:val="20"/>
                <w:lang w:eastAsia="en-US"/>
              </w:rPr>
              <w:t>izvanučionička</w:t>
            </w:r>
            <w:proofErr w:type="spellEnd"/>
            <w:r w:rsidR="00E92B0C" w:rsidRPr="00C368FF">
              <w:rPr>
                <w:rFonts w:ascii="Comic Sans MS" w:hAnsi="Comic Sans MS" w:cs="Arial"/>
                <w:sz w:val="20"/>
                <w:szCs w:val="20"/>
                <w:lang w:eastAsia="en-US"/>
              </w:rPr>
              <w:t xml:space="preserve"> nastava</w:t>
            </w:r>
            <w:r w:rsidR="001F1766" w:rsidRPr="00C368FF">
              <w:rPr>
                <w:rFonts w:ascii="Comic Sans MS" w:hAnsi="Comic Sans MS" w:cs="Arial"/>
                <w:sz w:val="20"/>
                <w:szCs w:val="20"/>
                <w:lang w:eastAsia="en-US"/>
              </w:rPr>
              <w:t xml:space="preserve"> </w:t>
            </w:r>
          </w:p>
          <w:p w14:paraId="4AB0C6A4" w14:textId="77777777" w:rsidR="00E92B0C" w:rsidRPr="00C368FF" w:rsidRDefault="00044385" w:rsidP="001F1766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  <w:r w:rsidRPr="00C368FF">
              <w:rPr>
                <w:rFonts w:ascii="Comic Sans MS" w:hAnsi="Comic Sans MS" w:cs="Arial"/>
                <w:sz w:val="20"/>
                <w:szCs w:val="20"/>
                <w:lang w:eastAsia="en-US"/>
              </w:rPr>
              <w:t>21</w:t>
            </w:r>
            <w:r w:rsidR="00E92B0C" w:rsidRPr="00C368FF">
              <w:rPr>
                <w:rFonts w:ascii="Comic Sans MS" w:hAnsi="Comic Sans MS" w:cs="Arial"/>
                <w:sz w:val="20"/>
                <w:szCs w:val="20"/>
                <w:lang w:eastAsia="en-US"/>
              </w:rPr>
              <w:t>.6.</w:t>
            </w:r>
            <w:r w:rsidRPr="00C368FF">
              <w:rPr>
                <w:rFonts w:ascii="Comic Sans MS" w:hAnsi="Comic Sans MS" w:cs="Arial"/>
                <w:sz w:val="20"/>
                <w:szCs w:val="20"/>
                <w:lang w:eastAsia="en-US"/>
              </w:rPr>
              <w:t>202</w:t>
            </w:r>
            <w:r w:rsidR="001F1766" w:rsidRPr="00C368FF">
              <w:rPr>
                <w:rFonts w:ascii="Comic Sans MS" w:hAnsi="Comic Sans MS" w:cs="Arial"/>
                <w:sz w:val="20"/>
                <w:szCs w:val="20"/>
                <w:lang w:eastAsia="en-US"/>
              </w:rPr>
              <w:t>4</w:t>
            </w:r>
            <w:r w:rsidR="009878F8" w:rsidRPr="00C368FF">
              <w:rPr>
                <w:rFonts w:ascii="Comic Sans MS" w:hAnsi="Comic Sans MS" w:cs="Arial"/>
                <w:sz w:val="20"/>
                <w:szCs w:val="20"/>
                <w:lang w:eastAsia="en-US"/>
              </w:rPr>
              <w:t>.</w:t>
            </w:r>
            <w:r w:rsidR="00E92B0C" w:rsidRPr="00C368FF">
              <w:rPr>
                <w:rFonts w:ascii="Comic Sans MS" w:hAnsi="Comic Sans MS" w:cs="Arial"/>
                <w:sz w:val="20"/>
                <w:szCs w:val="20"/>
                <w:lang w:eastAsia="en-US"/>
              </w:rPr>
              <w:t xml:space="preserve"> - Dan škole</w:t>
            </w:r>
          </w:p>
        </w:tc>
      </w:tr>
      <w:tr w:rsidR="00060648" w:rsidRPr="00C368FF" w14:paraId="1C1DC47C" w14:textId="77777777" w:rsidTr="00200DD8">
        <w:trPr>
          <w:trHeight w:val="205"/>
        </w:trPr>
        <w:tc>
          <w:tcPr>
            <w:tcW w:w="15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A04A533" w14:textId="77777777" w:rsidR="00060648" w:rsidRPr="00C368FF" w:rsidRDefault="00060648" w:rsidP="00C210DE">
            <w:pPr>
              <w:rPr>
                <w:rFonts w:ascii="Comic Sans MS" w:hAnsi="Comic Sans MS" w:cs="Arial"/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F428E3C" w14:textId="77777777" w:rsidR="00060648" w:rsidRPr="00C368FF" w:rsidRDefault="00060648" w:rsidP="00DF27EA">
            <w:pPr>
              <w:jc w:val="center"/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  <w:r w:rsidRPr="00C368FF">
              <w:rPr>
                <w:rFonts w:ascii="Comic Sans MS" w:hAnsi="Comic Sans MS" w:cs="Arial"/>
                <w:sz w:val="20"/>
                <w:szCs w:val="20"/>
                <w:lang w:eastAsia="en-US"/>
              </w:rPr>
              <w:t>VII.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57858A" w14:textId="77777777" w:rsidR="00060648" w:rsidRPr="00C368FF" w:rsidRDefault="00060648" w:rsidP="001F1766">
            <w:pPr>
              <w:jc w:val="center"/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  <w:r w:rsidRPr="00C368FF">
              <w:rPr>
                <w:rFonts w:ascii="Comic Sans MS" w:hAnsi="Comic Sans MS" w:cs="Arial"/>
                <w:sz w:val="20"/>
                <w:szCs w:val="20"/>
                <w:lang w:eastAsia="en-US"/>
              </w:rPr>
              <w:t>2</w:t>
            </w:r>
            <w:r w:rsidR="001F1766" w:rsidRPr="00C368FF">
              <w:rPr>
                <w:rFonts w:ascii="Comic Sans MS" w:hAnsi="Comic Sans MS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AACEA3" w14:textId="77777777" w:rsidR="00060648" w:rsidRPr="00C368FF" w:rsidRDefault="00060648" w:rsidP="00473BD4">
            <w:pPr>
              <w:jc w:val="center"/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  <w:r w:rsidRPr="00C368FF">
              <w:rPr>
                <w:rFonts w:ascii="Comic Sans MS" w:hAnsi="Comic Sans MS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C5EBFA" w14:textId="77777777" w:rsidR="00060648" w:rsidRPr="00C368FF" w:rsidRDefault="001F1766" w:rsidP="00473BD4">
            <w:pPr>
              <w:jc w:val="center"/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  <w:r w:rsidRPr="00C368FF">
              <w:rPr>
                <w:rFonts w:ascii="Comic Sans MS" w:hAnsi="Comic Sans MS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1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FAA878" w14:textId="77777777" w:rsidR="00060648" w:rsidRPr="00C368FF" w:rsidRDefault="00060648" w:rsidP="00C210DE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</w:p>
        </w:tc>
      </w:tr>
      <w:tr w:rsidR="00060648" w:rsidRPr="00C368FF" w14:paraId="3AD4A91E" w14:textId="77777777" w:rsidTr="00200DD8">
        <w:trPr>
          <w:trHeight w:val="265"/>
        </w:trPr>
        <w:tc>
          <w:tcPr>
            <w:tcW w:w="15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078810" w14:textId="77777777" w:rsidR="00060648" w:rsidRPr="00C368FF" w:rsidRDefault="00060648" w:rsidP="00C210DE">
            <w:pPr>
              <w:rPr>
                <w:rFonts w:ascii="Comic Sans MS" w:hAnsi="Comic Sans MS" w:cs="Arial"/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4FB9E6F" w14:textId="77777777" w:rsidR="00060648" w:rsidRPr="00C368FF" w:rsidRDefault="00060648" w:rsidP="00DF27EA">
            <w:pPr>
              <w:jc w:val="center"/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  <w:r w:rsidRPr="00C368FF">
              <w:rPr>
                <w:rFonts w:ascii="Comic Sans MS" w:hAnsi="Comic Sans MS" w:cs="Arial"/>
                <w:sz w:val="20"/>
                <w:szCs w:val="20"/>
                <w:lang w:eastAsia="en-US"/>
              </w:rPr>
              <w:t>VIII.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F9F340" w14:textId="77777777" w:rsidR="00060648" w:rsidRPr="00C368FF" w:rsidRDefault="001F1766" w:rsidP="00473BD4">
            <w:pPr>
              <w:jc w:val="center"/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  <w:r w:rsidRPr="00C368FF">
              <w:rPr>
                <w:rFonts w:ascii="Comic Sans MS" w:hAnsi="Comic Sans MS" w:cs="Arial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F59971" w14:textId="77777777" w:rsidR="00060648" w:rsidRPr="00C368FF" w:rsidRDefault="00060648" w:rsidP="00473BD4">
            <w:pPr>
              <w:jc w:val="center"/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  <w:r w:rsidRPr="00C368FF">
              <w:rPr>
                <w:rFonts w:ascii="Comic Sans MS" w:hAnsi="Comic Sans MS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0C70EC" w14:textId="77777777" w:rsidR="00060648" w:rsidRPr="00C368FF" w:rsidRDefault="001F1766" w:rsidP="00473BD4">
            <w:pPr>
              <w:jc w:val="center"/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  <w:r w:rsidRPr="00C368FF">
              <w:rPr>
                <w:rFonts w:ascii="Comic Sans MS" w:hAnsi="Comic Sans MS" w:cs="Arial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1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54E4A7" w14:textId="77777777" w:rsidR="00060648" w:rsidRPr="00C368FF" w:rsidRDefault="00060648" w:rsidP="00C210DE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</w:p>
        </w:tc>
      </w:tr>
      <w:tr w:rsidR="0096527B" w:rsidRPr="00C368FF" w14:paraId="087A3178" w14:textId="77777777" w:rsidTr="00200DD8">
        <w:trPr>
          <w:trHeight w:val="402"/>
        </w:trPr>
        <w:tc>
          <w:tcPr>
            <w:tcW w:w="26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B68C48F" w14:textId="77777777" w:rsidR="0096527B" w:rsidRPr="00C368FF" w:rsidRDefault="0097271A" w:rsidP="0097271A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Comic Sans MS" w:hAnsi="Comic Sans MS" w:cs="Arial"/>
                <w:b/>
                <w:sz w:val="20"/>
                <w:szCs w:val="20"/>
              </w:rPr>
              <w:t>UKUPNO V. obrazovno razdoblje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D496190" w14:textId="77777777" w:rsidR="0096527B" w:rsidRPr="00C368FF" w:rsidRDefault="00C5657A" w:rsidP="001F1766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10</w:t>
            </w:r>
            <w:r w:rsidR="001F1766" w:rsidRPr="00C368FF"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330B352" w14:textId="77777777" w:rsidR="0096527B" w:rsidRPr="00C368FF" w:rsidRDefault="001F1766" w:rsidP="00D615FC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8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E5C1ABE" w14:textId="77777777" w:rsidR="0096527B" w:rsidRPr="00C368FF" w:rsidRDefault="001F1766" w:rsidP="00C210D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418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7ACF94" w14:textId="77777777" w:rsidR="0096527B" w:rsidRPr="00C368FF" w:rsidRDefault="0097271A" w:rsidP="001F1766">
            <w:pPr>
              <w:rPr>
                <w:rFonts w:ascii="Comic Sans MS" w:hAnsi="Comic Sans MS" w:cs="Arial"/>
                <w:sz w:val="18"/>
                <w:szCs w:val="18"/>
                <w:lang w:eastAsia="en-US"/>
              </w:rPr>
            </w:pPr>
            <w:r w:rsidRPr="00C368FF">
              <w:rPr>
                <w:rFonts w:ascii="Comic Sans MS" w:hAnsi="Comic Sans MS" w:cs="Arial"/>
                <w:sz w:val="20"/>
                <w:szCs w:val="20"/>
              </w:rPr>
              <w:t>Ljetni odmor za učenike</w:t>
            </w:r>
            <w:r w:rsidRPr="00C368FF">
              <w:rPr>
                <w:rFonts w:ascii="Comic Sans MS" w:hAnsi="Comic Sans MS" w:cs="Arial"/>
                <w:sz w:val="20"/>
                <w:szCs w:val="20"/>
                <w:lang w:eastAsia="en-US"/>
              </w:rPr>
              <w:t xml:space="preserve"> počinje</w:t>
            </w:r>
            <w:r w:rsidRPr="00C368FF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044385" w:rsidRPr="00C368FF">
              <w:rPr>
                <w:rFonts w:ascii="Comic Sans MS" w:hAnsi="Comic Sans MS" w:cs="Arial"/>
                <w:sz w:val="20"/>
                <w:szCs w:val="20"/>
              </w:rPr>
              <w:t>2</w:t>
            </w:r>
            <w:r w:rsidR="001F1766" w:rsidRPr="00C368FF">
              <w:rPr>
                <w:rFonts w:ascii="Comic Sans MS" w:hAnsi="Comic Sans MS" w:cs="Arial"/>
                <w:sz w:val="20"/>
                <w:szCs w:val="20"/>
              </w:rPr>
              <w:t>4</w:t>
            </w:r>
            <w:r w:rsidR="00044385" w:rsidRPr="00C368FF">
              <w:rPr>
                <w:rFonts w:ascii="Comic Sans MS" w:hAnsi="Comic Sans MS" w:cs="Arial"/>
                <w:sz w:val="20"/>
                <w:szCs w:val="20"/>
              </w:rPr>
              <w:t>.6.202</w:t>
            </w:r>
            <w:r w:rsidR="001F1766" w:rsidRPr="00C368FF">
              <w:rPr>
                <w:rFonts w:ascii="Comic Sans MS" w:hAnsi="Comic Sans MS" w:cs="Arial"/>
                <w:sz w:val="20"/>
                <w:szCs w:val="20"/>
              </w:rPr>
              <w:t>4</w:t>
            </w:r>
            <w:r w:rsidRPr="00C368FF">
              <w:rPr>
                <w:rFonts w:ascii="Comic Sans MS" w:hAnsi="Comic Sans MS" w:cs="Arial"/>
                <w:sz w:val="20"/>
                <w:szCs w:val="20"/>
              </w:rPr>
              <w:t>. godine</w:t>
            </w:r>
          </w:p>
        </w:tc>
      </w:tr>
      <w:tr w:rsidR="00FC6A29" w:rsidRPr="00C368FF" w14:paraId="7A93D230" w14:textId="77777777" w:rsidTr="00200DD8">
        <w:trPr>
          <w:trHeight w:val="343"/>
        </w:trPr>
        <w:tc>
          <w:tcPr>
            <w:tcW w:w="26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2C86DC2" w14:textId="77777777" w:rsidR="00FC6A29" w:rsidRPr="00C368FF" w:rsidRDefault="00FC6A29" w:rsidP="00C210D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Comic Sans MS" w:hAnsi="Comic Sans MS" w:cs="Arial"/>
                <w:b/>
                <w:bCs/>
                <w:sz w:val="20"/>
                <w:szCs w:val="20"/>
              </w:rPr>
              <w:t>U K U P N O: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E2788E9" w14:textId="77777777" w:rsidR="00FC6A29" w:rsidRPr="00C368FF" w:rsidRDefault="00FC6A29" w:rsidP="001F1766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25</w:t>
            </w:r>
            <w:r w:rsidR="001F1766" w:rsidRPr="00C368FF"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DBC3FE3" w14:textId="77777777" w:rsidR="00FC6A29" w:rsidRPr="00C368FF" w:rsidRDefault="001F1766" w:rsidP="00C210D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181</w:t>
            </w:r>
          </w:p>
        </w:tc>
        <w:tc>
          <w:tcPr>
            <w:tcW w:w="18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9EBE160" w14:textId="77777777" w:rsidR="00FC6A29" w:rsidRPr="00C368FF" w:rsidRDefault="00FC6A29" w:rsidP="00C210D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11</w:t>
            </w:r>
            <w:r w:rsidR="001F1766" w:rsidRPr="00C368FF"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1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31E7BC" w14:textId="77777777" w:rsidR="00FC6A29" w:rsidRPr="00C368FF" w:rsidRDefault="00FC6A29" w:rsidP="00C210DE">
            <w:pPr>
              <w:rPr>
                <w:rFonts w:ascii="Comic Sans MS" w:hAnsi="Comic Sans MS" w:cs="Arial"/>
                <w:sz w:val="18"/>
                <w:szCs w:val="18"/>
                <w:lang w:eastAsia="en-US"/>
              </w:rPr>
            </w:pPr>
          </w:p>
        </w:tc>
      </w:tr>
      <w:tr w:rsidR="0096527B" w:rsidRPr="00C368FF" w14:paraId="6C1ECBC1" w14:textId="77777777" w:rsidTr="00200DD8">
        <w:trPr>
          <w:trHeight w:val="80"/>
        </w:trPr>
        <w:tc>
          <w:tcPr>
            <w:tcW w:w="4962" w:type="dxa"/>
            <w:gridSpan w:val="6"/>
            <w:noWrap/>
            <w:vAlign w:val="bottom"/>
            <w:hideMark/>
          </w:tcPr>
          <w:p w14:paraId="13F372CD" w14:textId="77777777" w:rsidR="00CC4D64" w:rsidRPr="00C368FF" w:rsidRDefault="00CC4D64" w:rsidP="00C210DE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7D87E395" w14:textId="77777777" w:rsidR="009C6C67" w:rsidRPr="00C368FF" w:rsidRDefault="009C6C67" w:rsidP="00C210DE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6132C569" w14:textId="77777777" w:rsidR="0096527B" w:rsidRPr="00C368FF" w:rsidRDefault="0047248D" w:rsidP="00C210DE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C368FF">
              <w:rPr>
                <w:rFonts w:ascii="Comic Sans MS" w:hAnsi="Comic Sans MS" w:cs="Arial"/>
                <w:b/>
                <w:sz w:val="18"/>
                <w:szCs w:val="18"/>
              </w:rPr>
              <w:t>DRŽAVNI PRAZNICI I BLAGDANI</w:t>
            </w:r>
            <w:r w:rsidR="00285F17" w:rsidRPr="00C368FF">
              <w:rPr>
                <w:rFonts w:ascii="Comic Sans MS" w:hAnsi="Comic Sans MS" w:cs="Arial"/>
                <w:b/>
                <w:sz w:val="18"/>
                <w:szCs w:val="18"/>
              </w:rPr>
              <w:t>:</w:t>
            </w:r>
          </w:p>
        </w:tc>
        <w:tc>
          <w:tcPr>
            <w:tcW w:w="1525" w:type="dxa"/>
            <w:noWrap/>
            <w:vAlign w:val="bottom"/>
          </w:tcPr>
          <w:p w14:paraId="73CC37C4" w14:textId="77777777" w:rsidR="0096527B" w:rsidRPr="00C368FF" w:rsidRDefault="0096527B" w:rsidP="00C210DE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noWrap/>
            <w:vAlign w:val="bottom"/>
          </w:tcPr>
          <w:p w14:paraId="7C84463F" w14:textId="77777777" w:rsidR="0096527B" w:rsidRPr="00C368FF" w:rsidRDefault="0096527B" w:rsidP="00C210DE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</w:p>
        </w:tc>
        <w:tc>
          <w:tcPr>
            <w:tcW w:w="2438" w:type="dxa"/>
            <w:noWrap/>
            <w:vAlign w:val="bottom"/>
          </w:tcPr>
          <w:p w14:paraId="7987DC63" w14:textId="77777777" w:rsidR="0096527B" w:rsidRPr="00C368FF" w:rsidRDefault="0096527B" w:rsidP="00C210DE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</w:p>
        </w:tc>
      </w:tr>
      <w:tr w:rsidR="00240A38" w:rsidRPr="00C368FF" w14:paraId="6A7169FF" w14:textId="77777777" w:rsidTr="00200DD8">
        <w:trPr>
          <w:trHeight w:val="300"/>
        </w:trPr>
        <w:tc>
          <w:tcPr>
            <w:tcW w:w="10676" w:type="dxa"/>
            <w:gridSpan w:val="9"/>
            <w:noWrap/>
            <w:vAlign w:val="bottom"/>
            <w:hideMark/>
          </w:tcPr>
          <w:p w14:paraId="747BACD0" w14:textId="77777777" w:rsidR="00240A38" w:rsidRPr="00C368FF" w:rsidRDefault="00240A38" w:rsidP="00C210D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368FF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</w:p>
          <w:p w14:paraId="47A19196" w14:textId="77777777" w:rsidR="00240A38" w:rsidRPr="00C368FF" w:rsidRDefault="00240A38" w:rsidP="00C210D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368FF">
              <w:rPr>
                <w:rFonts w:ascii="Comic Sans MS" w:hAnsi="Comic Sans MS" w:cs="Arial"/>
                <w:sz w:val="18"/>
                <w:szCs w:val="18"/>
              </w:rPr>
              <w:t xml:space="preserve"> - 1.11. Svi sveti</w:t>
            </w:r>
          </w:p>
          <w:p w14:paraId="1C5B023C" w14:textId="77777777" w:rsidR="00240A38" w:rsidRPr="00C368FF" w:rsidRDefault="00240A38" w:rsidP="00C210DE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  <w:r w:rsidRPr="00C368FF">
              <w:rPr>
                <w:rFonts w:ascii="Comic Sans MS" w:hAnsi="Comic Sans MS" w:cs="Arial"/>
                <w:sz w:val="18"/>
                <w:szCs w:val="18"/>
              </w:rPr>
              <w:t xml:space="preserve"> - 18.11. Dan sjećanja na žrtve Domovinskog rata i Dan sjećanja na žrtvu Vukovara</w:t>
            </w:r>
            <w:r w:rsidR="001F1766" w:rsidRPr="00C368FF">
              <w:rPr>
                <w:rFonts w:ascii="Comic Sans MS" w:hAnsi="Comic Sans MS" w:cs="Arial"/>
                <w:sz w:val="18"/>
                <w:szCs w:val="18"/>
              </w:rPr>
              <w:t xml:space="preserve"> i Škabrnje</w:t>
            </w:r>
          </w:p>
        </w:tc>
      </w:tr>
      <w:tr w:rsidR="0096527B" w:rsidRPr="00C368FF" w14:paraId="13ED3B67" w14:textId="77777777" w:rsidTr="00200DD8">
        <w:trPr>
          <w:trHeight w:val="300"/>
        </w:trPr>
        <w:tc>
          <w:tcPr>
            <w:tcW w:w="4962" w:type="dxa"/>
            <w:gridSpan w:val="6"/>
            <w:noWrap/>
            <w:vAlign w:val="bottom"/>
            <w:hideMark/>
          </w:tcPr>
          <w:p w14:paraId="1BFC504D" w14:textId="77777777" w:rsidR="0096527B" w:rsidRPr="00C368FF" w:rsidRDefault="00D5681F" w:rsidP="00C210DE">
            <w:pPr>
              <w:rPr>
                <w:rFonts w:ascii="Comic Sans MS" w:hAnsi="Comic Sans MS" w:cs="Arial"/>
                <w:sz w:val="18"/>
                <w:szCs w:val="18"/>
                <w:lang w:eastAsia="en-US"/>
              </w:rPr>
            </w:pPr>
            <w:r w:rsidRPr="00C368FF">
              <w:rPr>
                <w:rFonts w:ascii="Comic Sans MS" w:hAnsi="Comic Sans MS" w:cs="Arial"/>
                <w:sz w:val="18"/>
                <w:szCs w:val="18"/>
              </w:rPr>
              <w:t xml:space="preserve"> - 25.12. Božić </w:t>
            </w:r>
          </w:p>
        </w:tc>
        <w:tc>
          <w:tcPr>
            <w:tcW w:w="1525" w:type="dxa"/>
            <w:noWrap/>
            <w:vAlign w:val="bottom"/>
          </w:tcPr>
          <w:p w14:paraId="39A16CB2" w14:textId="77777777" w:rsidR="0096527B" w:rsidRPr="00C368FF" w:rsidRDefault="0096527B" w:rsidP="00C210DE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noWrap/>
            <w:vAlign w:val="bottom"/>
          </w:tcPr>
          <w:p w14:paraId="00D3B086" w14:textId="77777777" w:rsidR="0096527B" w:rsidRPr="00C368FF" w:rsidRDefault="0096527B" w:rsidP="00C210DE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</w:p>
        </w:tc>
        <w:tc>
          <w:tcPr>
            <w:tcW w:w="2438" w:type="dxa"/>
            <w:noWrap/>
            <w:vAlign w:val="bottom"/>
          </w:tcPr>
          <w:p w14:paraId="5427BF93" w14:textId="77777777" w:rsidR="0096527B" w:rsidRPr="00C368FF" w:rsidRDefault="0096527B" w:rsidP="00C210DE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</w:p>
        </w:tc>
      </w:tr>
      <w:tr w:rsidR="0096527B" w:rsidRPr="00C368FF" w14:paraId="45466AC5" w14:textId="77777777" w:rsidTr="00200DD8">
        <w:trPr>
          <w:trHeight w:val="300"/>
        </w:trPr>
        <w:tc>
          <w:tcPr>
            <w:tcW w:w="4962" w:type="dxa"/>
            <w:gridSpan w:val="6"/>
            <w:noWrap/>
            <w:vAlign w:val="bottom"/>
            <w:hideMark/>
          </w:tcPr>
          <w:p w14:paraId="0F0CAAEC" w14:textId="77777777" w:rsidR="0096527B" w:rsidRPr="00C368FF" w:rsidRDefault="00D5681F" w:rsidP="00C210DE">
            <w:pPr>
              <w:rPr>
                <w:rFonts w:ascii="Comic Sans MS" w:hAnsi="Comic Sans MS" w:cs="Arial"/>
                <w:sz w:val="18"/>
                <w:szCs w:val="18"/>
                <w:lang w:eastAsia="en-US"/>
              </w:rPr>
            </w:pPr>
            <w:r w:rsidRPr="00C368FF">
              <w:rPr>
                <w:rFonts w:ascii="Comic Sans MS" w:hAnsi="Comic Sans MS" w:cs="Arial"/>
                <w:sz w:val="18"/>
                <w:szCs w:val="18"/>
              </w:rPr>
              <w:t xml:space="preserve"> - 26.12. Sveti Stjepan </w:t>
            </w:r>
          </w:p>
        </w:tc>
        <w:tc>
          <w:tcPr>
            <w:tcW w:w="1525" w:type="dxa"/>
            <w:noWrap/>
            <w:vAlign w:val="bottom"/>
          </w:tcPr>
          <w:p w14:paraId="7405E4AA" w14:textId="77777777" w:rsidR="0096527B" w:rsidRPr="00C368FF" w:rsidRDefault="0096527B" w:rsidP="00C210DE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noWrap/>
            <w:vAlign w:val="bottom"/>
          </w:tcPr>
          <w:p w14:paraId="21225229" w14:textId="77777777" w:rsidR="0096527B" w:rsidRPr="00C368FF" w:rsidRDefault="0096527B" w:rsidP="00C210DE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</w:p>
        </w:tc>
        <w:tc>
          <w:tcPr>
            <w:tcW w:w="2438" w:type="dxa"/>
            <w:noWrap/>
            <w:vAlign w:val="bottom"/>
          </w:tcPr>
          <w:p w14:paraId="3CB6A0DF" w14:textId="77777777" w:rsidR="0096527B" w:rsidRPr="00C368FF" w:rsidRDefault="0096527B" w:rsidP="00C210DE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</w:p>
        </w:tc>
      </w:tr>
      <w:tr w:rsidR="0096527B" w:rsidRPr="00C368FF" w14:paraId="5EDD0B8E" w14:textId="77777777" w:rsidTr="00200DD8">
        <w:trPr>
          <w:trHeight w:val="300"/>
        </w:trPr>
        <w:tc>
          <w:tcPr>
            <w:tcW w:w="4962" w:type="dxa"/>
            <w:gridSpan w:val="6"/>
            <w:noWrap/>
            <w:vAlign w:val="bottom"/>
            <w:hideMark/>
          </w:tcPr>
          <w:p w14:paraId="397AE6A7" w14:textId="77777777" w:rsidR="0096527B" w:rsidRPr="00C368FF" w:rsidRDefault="0096527B" w:rsidP="00C210D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368FF">
              <w:rPr>
                <w:rFonts w:ascii="Comic Sans MS" w:hAnsi="Comic Sans MS" w:cs="Arial"/>
                <w:sz w:val="18"/>
                <w:szCs w:val="18"/>
              </w:rPr>
              <w:t xml:space="preserve"> - 1. 1. Nova godina </w:t>
            </w:r>
          </w:p>
          <w:p w14:paraId="3AEF5B67" w14:textId="77777777" w:rsidR="0047248D" w:rsidRPr="00C368FF" w:rsidRDefault="0047248D" w:rsidP="00C210D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368FF">
              <w:rPr>
                <w:rFonts w:ascii="Comic Sans MS" w:hAnsi="Comic Sans MS" w:cs="Arial"/>
                <w:sz w:val="18"/>
                <w:szCs w:val="18"/>
              </w:rPr>
              <w:t xml:space="preserve"> - 6.1. </w:t>
            </w:r>
            <w:proofErr w:type="spellStart"/>
            <w:r w:rsidRPr="00C368FF">
              <w:rPr>
                <w:rFonts w:ascii="Comic Sans MS" w:hAnsi="Comic Sans MS" w:cs="Arial"/>
                <w:sz w:val="18"/>
                <w:szCs w:val="18"/>
              </w:rPr>
              <w:t>Bogojavljanje</w:t>
            </w:r>
            <w:proofErr w:type="spellEnd"/>
            <w:r w:rsidRPr="00C368FF">
              <w:rPr>
                <w:rFonts w:ascii="Comic Sans MS" w:hAnsi="Comic Sans MS" w:cs="Arial"/>
                <w:sz w:val="18"/>
                <w:szCs w:val="18"/>
              </w:rPr>
              <w:t xml:space="preserve"> – Sveta Tri kralja</w:t>
            </w:r>
          </w:p>
          <w:p w14:paraId="0B9243E1" w14:textId="77777777" w:rsidR="002F2BAC" w:rsidRPr="00C368FF" w:rsidRDefault="001A7360" w:rsidP="00C210D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368FF">
              <w:rPr>
                <w:rFonts w:ascii="Comic Sans MS" w:hAnsi="Comic Sans MS" w:cs="Arial"/>
                <w:sz w:val="18"/>
                <w:szCs w:val="18"/>
              </w:rPr>
              <w:t xml:space="preserve"> - </w:t>
            </w:r>
            <w:r w:rsidR="001F1766" w:rsidRPr="00C368FF">
              <w:rPr>
                <w:rFonts w:ascii="Comic Sans MS" w:hAnsi="Comic Sans MS" w:cs="Arial"/>
                <w:sz w:val="18"/>
                <w:szCs w:val="18"/>
              </w:rPr>
              <w:t>31</w:t>
            </w:r>
            <w:r w:rsidR="00200DD8" w:rsidRPr="00C368FF">
              <w:rPr>
                <w:rFonts w:ascii="Comic Sans MS" w:hAnsi="Comic Sans MS" w:cs="Arial"/>
                <w:sz w:val="18"/>
                <w:szCs w:val="18"/>
              </w:rPr>
              <w:t>.</w:t>
            </w:r>
            <w:r w:rsidR="001F1766" w:rsidRPr="00C368FF">
              <w:rPr>
                <w:rFonts w:ascii="Comic Sans MS" w:hAnsi="Comic Sans MS" w:cs="Arial"/>
                <w:sz w:val="18"/>
                <w:szCs w:val="18"/>
              </w:rPr>
              <w:t>3</w:t>
            </w:r>
            <w:r w:rsidR="005E47CC" w:rsidRPr="00C368FF">
              <w:rPr>
                <w:rFonts w:ascii="Comic Sans MS" w:hAnsi="Comic Sans MS" w:cs="Arial"/>
                <w:sz w:val="18"/>
                <w:szCs w:val="18"/>
              </w:rPr>
              <w:t xml:space="preserve">. </w:t>
            </w:r>
            <w:r w:rsidR="002F2BAC" w:rsidRPr="00C368FF">
              <w:rPr>
                <w:rFonts w:ascii="Comic Sans MS" w:hAnsi="Comic Sans MS" w:cs="Arial"/>
                <w:sz w:val="18"/>
                <w:szCs w:val="18"/>
              </w:rPr>
              <w:t xml:space="preserve"> Uskrs </w:t>
            </w:r>
          </w:p>
          <w:p w14:paraId="0542D0D4" w14:textId="77777777" w:rsidR="0047248D" w:rsidRPr="00C368FF" w:rsidRDefault="005E47CC" w:rsidP="00C210D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368FF">
              <w:rPr>
                <w:rFonts w:ascii="Comic Sans MS" w:hAnsi="Comic Sans MS" w:cs="Arial"/>
                <w:sz w:val="18"/>
                <w:szCs w:val="18"/>
              </w:rPr>
              <w:t xml:space="preserve"> -</w:t>
            </w:r>
            <w:r w:rsidR="001F1766" w:rsidRPr="00C368FF">
              <w:rPr>
                <w:rFonts w:ascii="Comic Sans MS" w:hAnsi="Comic Sans MS" w:cs="Arial"/>
                <w:sz w:val="18"/>
                <w:szCs w:val="18"/>
              </w:rPr>
              <w:t xml:space="preserve"> 1</w:t>
            </w:r>
            <w:r w:rsidR="00CF69D5" w:rsidRPr="00C368FF">
              <w:rPr>
                <w:rFonts w:ascii="Comic Sans MS" w:hAnsi="Comic Sans MS" w:cs="Arial"/>
                <w:sz w:val="18"/>
                <w:szCs w:val="18"/>
              </w:rPr>
              <w:t>.4</w:t>
            </w:r>
            <w:r w:rsidR="0047248D" w:rsidRPr="00C368FF">
              <w:rPr>
                <w:rFonts w:ascii="Comic Sans MS" w:hAnsi="Comic Sans MS" w:cs="Arial"/>
                <w:sz w:val="18"/>
                <w:szCs w:val="18"/>
              </w:rPr>
              <w:t>.  Uskrsni ponedjeljak</w:t>
            </w:r>
          </w:p>
        </w:tc>
        <w:tc>
          <w:tcPr>
            <w:tcW w:w="1525" w:type="dxa"/>
            <w:noWrap/>
            <w:vAlign w:val="bottom"/>
          </w:tcPr>
          <w:p w14:paraId="6F52106E" w14:textId="77777777" w:rsidR="0096527B" w:rsidRPr="00C368FF" w:rsidRDefault="0096527B" w:rsidP="00C210DE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noWrap/>
            <w:vAlign w:val="bottom"/>
          </w:tcPr>
          <w:p w14:paraId="3A4D4DBD" w14:textId="77777777" w:rsidR="0096527B" w:rsidRPr="00C368FF" w:rsidRDefault="0096527B" w:rsidP="00C210DE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</w:p>
        </w:tc>
        <w:tc>
          <w:tcPr>
            <w:tcW w:w="2438" w:type="dxa"/>
            <w:noWrap/>
            <w:vAlign w:val="bottom"/>
          </w:tcPr>
          <w:p w14:paraId="42AC1637" w14:textId="77777777" w:rsidR="0096527B" w:rsidRPr="00C368FF" w:rsidRDefault="0096527B" w:rsidP="00C210DE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</w:p>
        </w:tc>
      </w:tr>
      <w:tr w:rsidR="0096527B" w:rsidRPr="00C368FF" w14:paraId="74119262" w14:textId="77777777" w:rsidTr="00200DD8">
        <w:trPr>
          <w:trHeight w:val="300"/>
        </w:trPr>
        <w:tc>
          <w:tcPr>
            <w:tcW w:w="6487" w:type="dxa"/>
            <w:gridSpan w:val="7"/>
            <w:noWrap/>
            <w:vAlign w:val="bottom"/>
            <w:hideMark/>
          </w:tcPr>
          <w:p w14:paraId="61111CAD" w14:textId="77777777" w:rsidR="0096527B" w:rsidRPr="00C368FF" w:rsidRDefault="0096527B" w:rsidP="00C210D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368FF">
              <w:rPr>
                <w:rFonts w:ascii="Comic Sans MS" w:hAnsi="Comic Sans MS" w:cs="Arial"/>
                <w:sz w:val="18"/>
                <w:szCs w:val="18"/>
              </w:rPr>
              <w:t xml:space="preserve"> - 1. 5. Međunarodni praznik rad</w:t>
            </w:r>
            <w:r w:rsidR="0068322F" w:rsidRPr="00C368FF">
              <w:rPr>
                <w:rFonts w:ascii="Comic Sans MS" w:hAnsi="Comic Sans MS" w:cs="Arial"/>
                <w:sz w:val="18"/>
                <w:szCs w:val="18"/>
              </w:rPr>
              <w:t>a</w:t>
            </w:r>
          </w:p>
          <w:p w14:paraId="68860DBC" w14:textId="77777777" w:rsidR="00240A38" w:rsidRPr="00C368FF" w:rsidRDefault="00240A38" w:rsidP="00C210D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368FF">
              <w:rPr>
                <w:rFonts w:ascii="Comic Sans MS" w:hAnsi="Comic Sans MS" w:cs="Arial"/>
                <w:sz w:val="18"/>
                <w:szCs w:val="18"/>
              </w:rPr>
              <w:t xml:space="preserve"> - 30.5. Dan državnosti</w:t>
            </w:r>
          </w:p>
        </w:tc>
        <w:tc>
          <w:tcPr>
            <w:tcW w:w="1746" w:type="dxa"/>
            <w:noWrap/>
            <w:vAlign w:val="bottom"/>
          </w:tcPr>
          <w:p w14:paraId="79C9CCEB" w14:textId="77777777" w:rsidR="0096527B" w:rsidRPr="00C368FF" w:rsidRDefault="0096527B" w:rsidP="00C210DE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</w:p>
        </w:tc>
        <w:tc>
          <w:tcPr>
            <w:tcW w:w="2438" w:type="dxa"/>
            <w:noWrap/>
            <w:vAlign w:val="bottom"/>
          </w:tcPr>
          <w:p w14:paraId="4DC75B97" w14:textId="77777777" w:rsidR="0096527B" w:rsidRPr="00C368FF" w:rsidRDefault="0096527B" w:rsidP="00C210DE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</w:p>
        </w:tc>
      </w:tr>
      <w:tr w:rsidR="0096527B" w:rsidRPr="00C368FF" w14:paraId="758CDB48" w14:textId="77777777" w:rsidTr="00200DD8">
        <w:trPr>
          <w:trHeight w:val="300"/>
        </w:trPr>
        <w:tc>
          <w:tcPr>
            <w:tcW w:w="4669" w:type="dxa"/>
            <w:gridSpan w:val="5"/>
            <w:noWrap/>
            <w:vAlign w:val="bottom"/>
            <w:hideMark/>
          </w:tcPr>
          <w:p w14:paraId="6129B455" w14:textId="77777777" w:rsidR="0096527B" w:rsidRPr="00C368FF" w:rsidRDefault="005E47CC" w:rsidP="00C210D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368FF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="00044385" w:rsidRPr="00C368FF">
              <w:rPr>
                <w:rFonts w:ascii="Comic Sans MS" w:hAnsi="Comic Sans MS" w:cs="Arial"/>
                <w:sz w:val="18"/>
                <w:szCs w:val="18"/>
              </w:rPr>
              <w:t xml:space="preserve">- </w:t>
            </w:r>
            <w:r w:rsidR="001F1766" w:rsidRPr="00C368FF">
              <w:rPr>
                <w:rFonts w:ascii="Comic Sans MS" w:hAnsi="Comic Sans MS" w:cs="Arial"/>
                <w:sz w:val="18"/>
                <w:szCs w:val="18"/>
              </w:rPr>
              <w:t>30.5</w:t>
            </w:r>
            <w:r w:rsidR="0096527B" w:rsidRPr="00C368FF">
              <w:rPr>
                <w:rFonts w:ascii="Comic Sans MS" w:hAnsi="Comic Sans MS" w:cs="Arial"/>
                <w:sz w:val="18"/>
                <w:szCs w:val="18"/>
              </w:rPr>
              <w:t>. Tij</w:t>
            </w:r>
            <w:r w:rsidR="0068322F" w:rsidRPr="00C368FF">
              <w:rPr>
                <w:rFonts w:ascii="Comic Sans MS" w:hAnsi="Comic Sans MS" w:cs="Arial"/>
                <w:sz w:val="18"/>
                <w:szCs w:val="18"/>
              </w:rPr>
              <w:t xml:space="preserve">elovo </w:t>
            </w:r>
          </w:p>
          <w:p w14:paraId="17F80F1A" w14:textId="77777777" w:rsidR="0068322F" w:rsidRPr="00C368FF" w:rsidRDefault="0068322F" w:rsidP="00C210DE">
            <w:pPr>
              <w:rPr>
                <w:rFonts w:ascii="Comic Sans MS" w:hAnsi="Comic Sans MS" w:cs="Arial"/>
                <w:sz w:val="18"/>
                <w:szCs w:val="18"/>
                <w:lang w:eastAsia="en-US"/>
              </w:rPr>
            </w:pPr>
            <w:r w:rsidRPr="00C368FF">
              <w:rPr>
                <w:rFonts w:ascii="Comic Sans MS" w:hAnsi="Comic Sans MS" w:cs="Arial"/>
                <w:sz w:val="18"/>
                <w:szCs w:val="18"/>
              </w:rPr>
              <w:t xml:space="preserve"> - 22. 6. Dan antifašističke borbe</w:t>
            </w:r>
          </w:p>
        </w:tc>
        <w:tc>
          <w:tcPr>
            <w:tcW w:w="1818" w:type="dxa"/>
            <w:gridSpan w:val="2"/>
            <w:noWrap/>
            <w:vAlign w:val="bottom"/>
          </w:tcPr>
          <w:p w14:paraId="22681357" w14:textId="77777777" w:rsidR="0096527B" w:rsidRPr="00C368FF" w:rsidRDefault="0096527B" w:rsidP="00C210DE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noWrap/>
            <w:vAlign w:val="bottom"/>
          </w:tcPr>
          <w:p w14:paraId="0DBAC19B" w14:textId="77777777" w:rsidR="0096527B" w:rsidRPr="00C368FF" w:rsidRDefault="0096527B" w:rsidP="00C210DE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</w:p>
        </w:tc>
        <w:tc>
          <w:tcPr>
            <w:tcW w:w="2438" w:type="dxa"/>
            <w:noWrap/>
            <w:vAlign w:val="bottom"/>
          </w:tcPr>
          <w:p w14:paraId="50A21858" w14:textId="77777777" w:rsidR="0096527B" w:rsidRPr="00C368FF" w:rsidRDefault="0096527B" w:rsidP="00C210DE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</w:p>
        </w:tc>
      </w:tr>
      <w:tr w:rsidR="00200DD8" w:rsidRPr="00C368FF" w14:paraId="6DC3AEEE" w14:textId="77777777" w:rsidTr="00200DD8">
        <w:trPr>
          <w:trHeight w:val="300"/>
        </w:trPr>
        <w:tc>
          <w:tcPr>
            <w:tcW w:w="6487" w:type="dxa"/>
            <w:gridSpan w:val="7"/>
            <w:noWrap/>
            <w:vAlign w:val="bottom"/>
            <w:hideMark/>
          </w:tcPr>
          <w:p w14:paraId="37C547E7" w14:textId="77777777" w:rsidR="00200DD8" w:rsidRPr="00C368FF" w:rsidRDefault="00200DD8" w:rsidP="00C210DE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  <w:r w:rsidRPr="00C368FF">
              <w:rPr>
                <w:rFonts w:ascii="Comic Sans MS" w:hAnsi="Comic Sans MS" w:cs="Arial"/>
                <w:sz w:val="18"/>
                <w:szCs w:val="18"/>
              </w:rPr>
              <w:t xml:space="preserve"> - 5. 8. Dan pobjede i domovinske zahvalnosti i Dan hrvatskih branitelja</w:t>
            </w:r>
          </w:p>
        </w:tc>
        <w:tc>
          <w:tcPr>
            <w:tcW w:w="1746" w:type="dxa"/>
            <w:noWrap/>
            <w:vAlign w:val="bottom"/>
          </w:tcPr>
          <w:p w14:paraId="26642E61" w14:textId="77777777" w:rsidR="00200DD8" w:rsidRPr="00C368FF" w:rsidRDefault="00200DD8" w:rsidP="00C210DE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</w:p>
        </w:tc>
        <w:tc>
          <w:tcPr>
            <w:tcW w:w="2438" w:type="dxa"/>
            <w:noWrap/>
            <w:vAlign w:val="bottom"/>
          </w:tcPr>
          <w:p w14:paraId="6C540153" w14:textId="77777777" w:rsidR="00200DD8" w:rsidRPr="00C368FF" w:rsidRDefault="00200DD8" w:rsidP="00C210DE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</w:p>
        </w:tc>
      </w:tr>
      <w:tr w:rsidR="00200DD8" w:rsidRPr="00C368FF" w14:paraId="2CB26DD1" w14:textId="77777777" w:rsidTr="00200DD8">
        <w:trPr>
          <w:trHeight w:val="300"/>
        </w:trPr>
        <w:tc>
          <w:tcPr>
            <w:tcW w:w="8238" w:type="dxa"/>
            <w:gridSpan w:val="8"/>
            <w:noWrap/>
            <w:vAlign w:val="bottom"/>
            <w:hideMark/>
          </w:tcPr>
          <w:p w14:paraId="071AE251" w14:textId="77777777" w:rsidR="00200DD8" w:rsidRPr="00C368FF" w:rsidRDefault="00200DD8" w:rsidP="00C210DE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  <w:r w:rsidRPr="00C368FF">
              <w:rPr>
                <w:rFonts w:ascii="Comic Sans MS" w:hAnsi="Comic Sans MS" w:cs="Arial"/>
                <w:sz w:val="18"/>
                <w:szCs w:val="18"/>
              </w:rPr>
              <w:t xml:space="preserve"> - 15. 8. Velika Gospa </w:t>
            </w:r>
          </w:p>
        </w:tc>
        <w:tc>
          <w:tcPr>
            <w:tcW w:w="2438" w:type="dxa"/>
            <w:noWrap/>
            <w:vAlign w:val="bottom"/>
          </w:tcPr>
          <w:p w14:paraId="2D68E8A9" w14:textId="77777777" w:rsidR="00200DD8" w:rsidRPr="00C368FF" w:rsidRDefault="00200DD8" w:rsidP="00C210DE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</w:p>
        </w:tc>
      </w:tr>
      <w:tr w:rsidR="00200DD8" w:rsidRPr="00C368FF" w14:paraId="407DDF27" w14:textId="77777777" w:rsidTr="00200DD8">
        <w:trPr>
          <w:trHeight w:val="300"/>
        </w:trPr>
        <w:tc>
          <w:tcPr>
            <w:tcW w:w="6487" w:type="dxa"/>
            <w:gridSpan w:val="7"/>
            <w:noWrap/>
            <w:vAlign w:val="bottom"/>
            <w:hideMark/>
          </w:tcPr>
          <w:p w14:paraId="542BBD45" w14:textId="77777777" w:rsidR="00200DD8" w:rsidRPr="00C368FF" w:rsidRDefault="00200DD8" w:rsidP="00C210DE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noWrap/>
            <w:vAlign w:val="bottom"/>
          </w:tcPr>
          <w:p w14:paraId="2D08F1CF" w14:textId="77777777" w:rsidR="00200DD8" w:rsidRPr="00C368FF" w:rsidRDefault="00200DD8" w:rsidP="00C210DE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</w:p>
        </w:tc>
        <w:tc>
          <w:tcPr>
            <w:tcW w:w="2438" w:type="dxa"/>
            <w:noWrap/>
            <w:vAlign w:val="bottom"/>
          </w:tcPr>
          <w:p w14:paraId="4B3161B3" w14:textId="77777777" w:rsidR="00200DD8" w:rsidRPr="00C368FF" w:rsidRDefault="00200DD8" w:rsidP="00C210DE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</w:p>
        </w:tc>
      </w:tr>
      <w:tr w:rsidR="00200DD8" w:rsidRPr="00C368FF" w14:paraId="084F08FF" w14:textId="77777777" w:rsidTr="00200DD8">
        <w:trPr>
          <w:trHeight w:val="330"/>
        </w:trPr>
        <w:tc>
          <w:tcPr>
            <w:tcW w:w="6487" w:type="dxa"/>
            <w:gridSpan w:val="7"/>
            <w:noWrap/>
            <w:vAlign w:val="bottom"/>
          </w:tcPr>
          <w:p w14:paraId="37E6ADD1" w14:textId="77777777" w:rsidR="00200DD8" w:rsidRPr="00C368FF" w:rsidRDefault="00200DD8" w:rsidP="00C210DE">
            <w:pPr>
              <w:rPr>
                <w:rFonts w:ascii="Comic Sans MS" w:hAnsi="Comic Sans MS" w:cs="Arial"/>
                <w:sz w:val="18"/>
                <w:szCs w:val="18"/>
                <w:lang w:eastAsia="en-US"/>
              </w:rPr>
            </w:pPr>
          </w:p>
          <w:p w14:paraId="27A6EBD1" w14:textId="77777777" w:rsidR="00200DD8" w:rsidRPr="00C368FF" w:rsidRDefault="00E216E4" w:rsidP="00C210DE">
            <w:pPr>
              <w:rPr>
                <w:rFonts w:ascii="Comic Sans MS" w:hAnsi="Comic Sans MS" w:cs="Arial"/>
                <w:b/>
                <w:sz w:val="18"/>
                <w:szCs w:val="18"/>
                <w:lang w:eastAsia="en-US"/>
              </w:rPr>
            </w:pPr>
            <w:r w:rsidRPr="00C368FF">
              <w:rPr>
                <w:rFonts w:ascii="Comic Sans MS" w:hAnsi="Comic Sans MS" w:cs="Arial"/>
                <w:b/>
                <w:sz w:val="18"/>
                <w:szCs w:val="18"/>
                <w:lang w:eastAsia="en-US"/>
              </w:rPr>
              <w:t xml:space="preserve">NENASTAVNI DANI: </w:t>
            </w:r>
          </w:p>
          <w:p w14:paraId="49B16FF1" w14:textId="77777777" w:rsidR="00E216E4" w:rsidRPr="00C368FF" w:rsidRDefault="00E216E4" w:rsidP="00C210DE">
            <w:pPr>
              <w:rPr>
                <w:rFonts w:ascii="Comic Sans MS" w:hAnsi="Comic Sans MS" w:cs="Arial"/>
                <w:sz w:val="18"/>
                <w:szCs w:val="18"/>
                <w:lang w:eastAsia="en-US"/>
              </w:rPr>
            </w:pPr>
            <w:r w:rsidRPr="00C368FF">
              <w:rPr>
                <w:rFonts w:ascii="Comic Sans MS" w:hAnsi="Comic Sans MS" w:cs="Arial"/>
                <w:sz w:val="18"/>
                <w:szCs w:val="18"/>
                <w:lang w:eastAsia="en-US"/>
              </w:rPr>
              <w:t>5.10.2023.</w:t>
            </w:r>
          </w:p>
          <w:p w14:paraId="3720412D" w14:textId="77777777" w:rsidR="00E216E4" w:rsidRPr="00C368FF" w:rsidRDefault="00E216E4" w:rsidP="00C210DE">
            <w:pPr>
              <w:rPr>
                <w:rFonts w:ascii="Comic Sans MS" w:hAnsi="Comic Sans MS" w:cs="Arial"/>
                <w:sz w:val="18"/>
                <w:szCs w:val="18"/>
                <w:lang w:eastAsia="en-US"/>
              </w:rPr>
            </w:pPr>
            <w:r w:rsidRPr="00C368FF">
              <w:rPr>
                <w:rFonts w:ascii="Comic Sans MS" w:hAnsi="Comic Sans MS" w:cs="Arial"/>
                <w:sz w:val="18"/>
                <w:szCs w:val="18"/>
                <w:lang w:eastAsia="en-US"/>
              </w:rPr>
              <w:t>31.5.2024.</w:t>
            </w:r>
          </w:p>
          <w:p w14:paraId="6B711FE8" w14:textId="77777777" w:rsidR="00E216E4" w:rsidRPr="00C368FF" w:rsidRDefault="00E216E4" w:rsidP="00C210DE">
            <w:pPr>
              <w:rPr>
                <w:rFonts w:ascii="Comic Sans MS" w:hAnsi="Comic Sans MS" w:cs="Arial"/>
                <w:sz w:val="18"/>
                <w:szCs w:val="18"/>
                <w:lang w:eastAsia="en-US"/>
              </w:rPr>
            </w:pPr>
          </w:p>
          <w:p w14:paraId="6DE1E8D6" w14:textId="77777777" w:rsidR="00E216E4" w:rsidRPr="00C368FF" w:rsidRDefault="00E216E4" w:rsidP="00C210DE">
            <w:pPr>
              <w:rPr>
                <w:rFonts w:ascii="Comic Sans MS" w:hAnsi="Comic Sans MS" w:cs="Arial"/>
                <w:b/>
                <w:sz w:val="18"/>
                <w:szCs w:val="18"/>
                <w:lang w:eastAsia="en-US"/>
              </w:rPr>
            </w:pPr>
            <w:r w:rsidRPr="00C368FF">
              <w:rPr>
                <w:rFonts w:ascii="Comic Sans MS" w:hAnsi="Comic Sans MS" w:cs="Arial"/>
                <w:b/>
                <w:sz w:val="18"/>
                <w:szCs w:val="18"/>
                <w:lang w:eastAsia="en-US"/>
              </w:rPr>
              <w:t>NASTAVA NA DALJINU:</w:t>
            </w:r>
          </w:p>
          <w:p w14:paraId="0EAE46C4" w14:textId="77777777" w:rsidR="00E216E4" w:rsidRPr="00C368FF" w:rsidRDefault="00E216E4" w:rsidP="00C210DE">
            <w:pPr>
              <w:rPr>
                <w:rFonts w:ascii="Comic Sans MS" w:hAnsi="Comic Sans MS" w:cs="Arial"/>
                <w:sz w:val="18"/>
                <w:szCs w:val="18"/>
                <w:lang w:eastAsia="en-US"/>
              </w:rPr>
            </w:pPr>
            <w:r w:rsidRPr="00C368FF">
              <w:rPr>
                <w:rFonts w:ascii="Comic Sans MS" w:hAnsi="Comic Sans MS" w:cs="Arial"/>
                <w:sz w:val="18"/>
                <w:szCs w:val="18"/>
                <w:lang w:eastAsia="en-US"/>
              </w:rPr>
              <w:t>6.10.2023.</w:t>
            </w:r>
          </w:p>
          <w:p w14:paraId="4EDD8BC5" w14:textId="77777777" w:rsidR="00200DD8" w:rsidRPr="00C368FF" w:rsidRDefault="00200DD8" w:rsidP="00C210DE">
            <w:pPr>
              <w:rPr>
                <w:rFonts w:ascii="Comic Sans MS" w:hAnsi="Comic Sans MS" w:cs="Arial"/>
                <w:sz w:val="18"/>
                <w:szCs w:val="18"/>
                <w:lang w:eastAsia="en-US"/>
              </w:rPr>
            </w:pPr>
          </w:p>
          <w:p w14:paraId="2447D1BF" w14:textId="77777777" w:rsidR="00200DD8" w:rsidRPr="00C368FF" w:rsidRDefault="00200DD8" w:rsidP="00C210DE">
            <w:pPr>
              <w:rPr>
                <w:rFonts w:ascii="Comic Sans MS" w:hAnsi="Comic Sans MS" w:cs="Arial"/>
                <w:sz w:val="18"/>
                <w:szCs w:val="18"/>
                <w:lang w:eastAsia="en-US"/>
              </w:rPr>
            </w:pPr>
          </w:p>
          <w:p w14:paraId="7246434E" w14:textId="77777777" w:rsidR="00200DD8" w:rsidRPr="00C368FF" w:rsidRDefault="00200DD8" w:rsidP="00C210DE">
            <w:pPr>
              <w:rPr>
                <w:rFonts w:ascii="Comic Sans MS" w:hAnsi="Comic Sans MS" w:cs="Arial"/>
                <w:sz w:val="18"/>
                <w:szCs w:val="18"/>
                <w:lang w:eastAsia="en-US"/>
              </w:rPr>
            </w:pPr>
          </w:p>
          <w:p w14:paraId="0C910D03" w14:textId="77777777" w:rsidR="00200DD8" w:rsidRPr="00C368FF" w:rsidRDefault="00200DD8" w:rsidP="00C210DE">
            <w:pPr>
              <w:rPr>
                <w:rFonts w:ascii="Comic Sans MS" w:hAnsi="Comic Sans MS" w:cs="Arial"/>
                <w:sz w:val="18"/>
                <w:szCs w:val="18"/>
                <w:lang w:eastAsia="en-US"/>
              </w:rPr>
            </w:pPr>
          </w:p>
          <w:p w14:paraId="33ACE15D" w14:textId="77777777" w:rsidR="00200DD8" w:rsidRPr="00C368FF" w:rsidRDefault="00200DD8" w:rsidP="00C210DE">
            <w:pPr>
              <w:rPr>
                <w:rFonts w:ascii="Comic Sans MS" w:hAnsi="Comic Sans MS" w:cs="Arial"/>
                <w:sz w:val="18"/>
                <w:szCs w:val="18"/>
                <w:lang w:eastAsia="en-US"/>
              </w:rPr>
            </w:pPr>
          </w:p>
          <w:p w14:paraId="0A4E8C3F" w14:textId="77777777" w:rsidR="00200DD8" w:rsidRPr="00C368FF" w:rsidRDefault="00200DD8" w:rsidP="00C210DE">
            <w:pPr>
              <w:rPr>
                <w:rFonts w:ascii="Comic Sans MS" w:hAnsi="Comic Sans MS" w:cs="Arial"/>
                <w:sz w:val="18"/>
                <w:szCs w:val="18"/>
                <w:lang w:eastAsia="en-US"/>
              </w:rPr>
            </w:pPr>
          </w:p>
          <w:p w14:paraId="0267101A" w14:textId="77777777" w:rsidR="00200DD8" w:rsidRPr="00C368FF" w:rsidRDefault="00200DD8" w:rsidP="00C210DE">
            <w:pPr>
              <w:rPr>
                <w:rFonts w:ascii="Comic Sans MS" w:hAnsi="Comic Sans MS" w:cs="Arial"/>
                <w:sz w:val="18"/>
                <w:szCs w:val="18"/>
                <w:lang w:eastAsia="en-US"/>
              </w:rPr>
            </w:pPr>
          </w:p>
          <w:p w14:paraId="46E1664C" w14:textId="77777777" w:rsidR="00200DD8" w:rsidRPr="00C368FF" w:rsidRDefault="00200DD8" w:rsidP="00C210DE">
            <w:pPr>
              <w:rPr>
                <w:rFonts w:ascii="Comic Sans MS" w:hAnsi="Comic Sans MS" w:cs="Arial"/>
                <w:sz w:val="18"/>
                <w:szCs w:val="18"/>
                <w:lang w:eastAsia="en-US"/>
              </w:rPr>
            </w:pPr>
          </w:p>
          <w:p w14:paraId="501E5BEF" w14:textId="77777777" w:rsidR="00200DD8" w:rsidRPr="00C368FF" w:rsidRDefault="00200DD8" w:rsidP="00C210DE">
            <w:pPr>
              <w:rPr>
                <w:rFonts w:ascii="Comic Sans MS" w:hAnsi="Comic Sans MS" w:cs="Arial"/>
                <w:sz w:val="18"/>
                <w:szCs w:val="18"/>
                <w:lang w:eastAsia="en-US"/>
              </w:rPr>
            </w:pPr>
          </w:p>
          <w:p w14:paraId="37B9C700" w14:textId="77777777" w:rsidR="00200DD8" w:rsidRPr="00C368FF" w:rsidRDefault="00200DD8" w:rsidP="00C210DE">
            <w:pPr>
              <w:rPr>
                <w:rFonts w:ascii="Comic Sans MS" w:hAnsi="Comic Sans MS" w:cs="Arial"/>
                <w:sz w:val="18"/>
                <w:szCs w:val="18"/>
                <w:lang w:eastAsia="en-US"/>
              </w:rPr>
            </w:pPr>
          </w:p>
          <w:p w14:paraId="6D142968" w14:textId="77777777" w:rsidR="00200DD8" w:rsidRPr="00C368FF" w:rsidRDefault="00200DD8" w:rsidP="00C210DE">
            <w:pPr>
              <w:rPr>
                <w:rFonts w:ascii="Comic Sans MS" w:hAnsi="Comic Sans MS" w:cs="Arial"/>
                <w:sz w:val="18"/>
                <w:szCs w:val="18"/>
                <w:lang w:eastAsia="en-US"/>
              </w:rPr>
            </w:pPr>
          </w:p>
          <w:p w14:paraId="398575E4" w14:textId="77777777" w:rsidR="00200DD8" w:rsidRPr="00C368FF" w:rsidRDefault="00200DD8" w:rsidP="00C210DE">
            <w:pPr>
              <w:rPr>
                <w:rFonts w:ascii="Comic Sans MS" w:hAnsi="Comic Sans MS" w:cs="Arial"/>
                <w:sz w:val="18"/>
                <w:szCs w:val="18"/>
                <w:lang w:eastAsia="en-US"/>
              </w:rPr>
            </w:pPr>
          </w:p>
          <w:p w14:paraId="50087016" w14:textId="77777777" w:rsidR="00200DD8" w:rsidRPr="00C368FF" w:rsidRDefault="00200DD8" w:rsidP="00C210DE">
            <w:pPr>
              <w:rPr>
                <w:rFonts w:ascii="Comic Sans MS" w:hAnsi="Comic Sans MS" w:cs="Arial"/>
                <w:sz w:val="18"/>
                <w:szCs w:val="18"/>
                <w:lang w:eastAsia="en-US"/>
              </w:rPr>
            </w:pPr>
          </w:p>
          <w:p w14:paraId="6EC0E809" w14:textId="77777777" w:rsidR="00200DD8" w:rsidRPr="00C368FF" w:rsidRDefault="00200DD8" w:rsidP="00C210DE">
            <w:pPr>
              <w:rPr>
                <w:rFonts w:ascii="Comic Sans MS" w:hAnsi="Comic Sans MS" w:cs="Arial"/>
                <w:sz w:val="18"/>
                <w:szCs w:val="18"/>
                <w:lang w:eastAsia="en-US"/>
              </w:rPr>
            </w:pPr>
          </w:p>
          <w:p w14:paraId="79929E9F" w14:textId="77777777" w:rsidR="00200DD8" w:rsidRPr="00C368FF" w:rsidRDefault="00200DD8" w:rsidP="00C210DE">
            <w:pPr>
              <w:rPr>
                <w:rFonts w:ascii="Comic Sans MS" w:hAnsi="Comic Sans MS" w:cs="Arial"/>
                <w:sz w:val="18"/>
                <w:szCs w:val="18"/>
                <w:lang w:eastAsia="en-US"/>
              </w:rPr>
            </w:pPr>
          </w:p>
          <w:p w14:paraId="08DC359F" w14:textId="77777777" w:rsidR="00200DD8" w:rsidRPr="00C368FF" w:rsidRDefault="00200DD8" w:rsidP="00C210DE">
            <w:pPr>
              <w:rPr>
                <w:rFonts w:ascii="Comic Sans MS" w:hAnsi="Comic Sans MS" w:cs="Arial"/>
                <w:sz w:val="18"/>
                <w:szCs w:val="18"/>
                <w:lang w:eastAsia="en-US"/>
              </w:rPr>
            </w:pPr>
          </w:p>
          <w:p w14:paraId="0301D1FB" w14:textId="77777777" w:rsidR="00200DD8" w:rsidRPr="00C368FF" w:rsidRDefault="00200DD8" w:rsidP="00C210DE">
            <w:pPr>
              <w:rPr>
                <w:rFonts w:ascii="Comic Sans MS" w:hAnsi="Comic Sans MS" w:cs="Arial"/>
                <w:sz w:val="18"/>
                <w:szCs w:val="18"/>
                <w:lang w:eastAsia="en-US"/>
              </w:rPr>
            </w:pPr>
          </w:p>
          <w:p w14:paraId="77E14D04" w14:textId="77777777" w:rsidR="00200DD8" w:rsidRPr="00C368FF" w:rsidRDefault="00200DD8" w:rsidP="00C210DE">
            <w:pPr>
              <w:rPr>
                <w:rFonts w:ascii="Comic Sans MS" w:hAnsi="Comic Sans MS" w:cs="Arial"/>
                <w:sz w:val="18"/>
                <w:szCs w:val="18"/>
                <w:lang w:eastAsia="en-US"/>
              </w:rPr>
            </w:pPr>
          </w:p>
          <w:p w14:paraId="1954938F" w14:textId="77777777" w:rsidR="00200DD8" w:rsidRPr="00C368FF" w:rsidRDefault="00200DD8" w:rsidP="00C210DE">
            <w:pPr>
              <w:rPr>
                <w:rFonts w:ascii="Comic Sans MS" w:hAnsi="Comic Sans MS" w:cs="Arial"/>
                <w:sz w:val="18"/>
                <w:szCs w:val="18"/>
                <w:lang w:eastAsia="en-US"/>
              </w:rPr>
            </w:pPr>
          </w:p>
          <w:p w14:paraId="5CAD9E27" w14:textId="77777777" w:rsidR="00200DD8" w:rsidRPr="00C368FF" w:rsidRDefault="00200DD8" w:rsidP="00C210DE">
            <w:pPr>
              <w:rPr>
                <w:rFonts w:ascii="Comic Sans MS" w:hAnsi="Comic Sans MS" w:cs="Arial"/>
                <w:sz w:val="18"/>
                <w:szCs w:val="18"/>
                <w:lang w:eastAsia="en-US"/>
              </w:rPr>
            </w:pPr>
          </w:p>
          <w:p w14:paraId="0B9929C5" w14:textId="77777777" w:rsidR="00200DD8" w:rsidRPr="00C368FF" w:rsidRDefault="00200DD8" w:rsidP="00C210DE">
            <w:pPr>
              <w:rPr>
                <w:rFonts w:ascii="Comic Sans MS" w:hAnsi="Comic Sans MS" w:cs="Arial"/>
                <w:sz w:val="18"/>
                <w:szCs w:val="18"/>
                <w:lang w:eastAsia="en-US"/>
              </w:rPr>
            </w:pPr>
          </w:p>
          <w:p w14:paraId="0DE417C0" w14:textId="77777777" w:rsidR="00200DD8" w:rsidRPr="00C368FF" w:rsidRDefault="00200DD8" w:rsidP="00C210DE">
            <w:pPr>
              <w:rPr>
                <w:rFonts w:ascii="Comic Sans MS" w:hAnsi="Comic Sans MS" w:cs="Arial"/>
                <w:sz w:val="18"/>
                <w:szCs w:val="18"/>
                <w:lang w:eastAsia="en-US"/>
              </w:rPr>
            </w:pPr>
          </w:p>
          <w:p w14:paraId="026FE889" w14:textId="77777777" w:rsidR="00200DD8" w:rsidRPr="00C368FF" w:rsidRDefault="00200DD8" w:rsidP="00C210DE">
            <w:pPr>
              <w:rPr>
                <w:rFonts w:ascii="Comic Sans MS" w:hAnsi="Comic Sans MS" w:cs="Arial"/>
                <w:sz w:val="18"/>
                <w:szCs w:val="18"/>
                <w:lang w:eastAsia="en-US"/>
              </w:rPr>
            </w:pPr>
          </w:p>
          <w:p w14:paraId="1A3883B3" w14:textId="77777777" w:rsidR="00200DD8" w:rsidRPr="00C368FF" w:rsidRDefault="00200DD8" w:rsidP="00C210DE">
            <w:pPr>
              <w:rPr>
                <w:rFonts w:ascii="Comic Sans MS" w:hAnsi="Comic Sans MS" w:cs="Arial"/>
                <w:sz w:val="18"/>
                <w:szCs w:val="18"/>
                <w:lang w:eastAsia="en-US"/>
              </w:rPr>
            </w:pPr>
          </w:p>
          <w:p w14:paraId="052118CA" w14:textId="77777777" w:rsidR="00200DD8" w:rsidRPr="00C368FF" w:rsidRDefault="00200DD8" w:rsidP="00C210DE">
            <w:pPr>
              <w:rPr>
                <w:rFonts w:ascii="Comic Sans MS" w:hAnsi="Comic Sans MS" w:cs="Arial"/>
                <w:sz w:val="18"/>
                <w:szCs w:val="18"/>
                <w:lang w:eastAsia="en-US"/>
              </w:rPr>
            </w:pPr>
          </w:p>
          <w:p w14:paraId="61C0AEAF" w14:textId="77777777" w:rsidR="00200DD8" w:rsidRPr="00C368FF" w:rsidRDefault="00200DD8" w:rsidP="00C210DE">
            <w:pPr>
              <w:rPr>
                <w:rFonts w:ascii="Comic Sans MS" w:hAnsi="Comic Sans MS" w:cs="Arial"/>
                <w:sz w:val="18"/>
                <w:szCs w:val="18"/>
                <w:lang w:eastAsia="en-US"/>
              </w:rPr>
            </w:pPr>
          </w:p>
          <w:p w14:paraId="37FA5D58" w14:textId="77777777" w:rsidR="00200DD8" w:rsidRPr="00C368FF" w:rsidRDefault="00200DD8" w:rsidP="00C210DE">
            <w:pPr>
              <w:rPr>
                <w:rFonts w:ascii="Comic Sans MS" w:hAnsi="Comic Sans MS" w:cs="Arial"/>
                <w:sz w:val="18"/>
                <w:szCs w:val="18"/>
                <w:lang w:eastAsia="en-US"/>
              </w:rPr>
            </w:pPr>
          </w:p>
          <w:p w14:paraId="1ADBD6C8" w14:textId="77777777" w:rsidR="00200DD8" w:rsidRPr="00C368FF" w:rsidRDefault="00200DD8" w:rsidP="00C210DE">
            <w:pPr>
              <w:rPr>
                <w:rFonts w:ascii="Comic Sans MS" w:hAnsi="Comic Sans MS" w:cs="Arial"/>
                <w:sz w:val="18"/>
                <w:szCs w:val="18"/>
                <w:lang w:eastAsia="en-US"/>
              </w:rPr>
            </w:pPr>
          </w:p>
          <w:p w14:paraId="7ECB7A03" w14:textId="77777777" w:rsidR="00200DD8" w:rsidRPr="00C368FF" w:rsidRDefault="00200DD8" w:rsidP="00C210DE">
            <w:pP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noWrap/>
            <w:vAlign w:val="bottom"/>
          </w:tcPr>
          <w:p w14:paraId="5F14D09B" w14:textId="77777777" w:rsidR="00200DD8" w:rsidRPr="00C368FF" w:rsidRDefault="00200DD8" w:rsidP="00C210DE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</w:p>
        </w:tc>
        <w:tc>
          <w:tcPr>
            <w:tcW w:w="2438" w:type="dxa"/>
            <w:noWrap/>
            <w:vAlign w:val="bottom"/>
          </w:tcPr>
          <w:p w14:paraId="3C93AC8A" w14:textId="77777777" w:rsidR="00200DD8" w:rsidRPr="00C368FF" w:rsidRDefault="00200DD8" w:rsidP="00C210DE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</w:p>
        </w:tc>
      </w:tr>
      <w:tr w:rsidR="00200DD8" w:rsidRPr="00C368FF" w14:paraId="6D3F99AD" w14:textId="77777777" w:rsidTr="00200DD8">
        <w:trPr>
          <w:trHeight w:val="80"/>
        </w:trPr>
        <w:tc>
          <w:tcPr>
            <w:tcW w:w="2668" w:type="dxa"/>
            <w:gridSpan w:val="2"/>
            <w:noWrap/>
            <w:vAlign w:val="bottom"/>
          </w:tcPr>
          <w:p w14:paraId="5B18D076" w14:textId="77777777" w:rsidR="00200DD8" w:rsidRPr="00C368FF" w:rsidRDefault="00200DD8" w:rsidP="00C210DE">
            <w:pPr>
              <w:rPr>
                <w:rFonts w:ascii="Comic Sans MS" w:hAnsi="Comic Sans MS" w:cs="Arial"/>
                <w:sz w:val="18"/>
                <w:szCs w:val="18"/>
                <w:lang w:eastAsia="en-US"/>
              </w:rPr>
            </w:pPr>
          </w:p>
        </w:tc>
        <w:tc>
          <w:tcPr>
            <w:tcW w:w="1302" w:type="dxa"/>
            <w:gridSpan w:val="2"/>
            <w:noWrap/>
            <w:vAlign w:val="bottom"/>
          </w:tcPr>
          <w:p w14:paraId="6202370D" w14:textId="77777777" w:rsidR="00200DD8" w:rsidRPr="00C368FF" w:rsidRDefault="00200DD8" w:rsidP="00C210DE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</w:p>
        </w:tc>
        <w:tc>
          <w:tcPr>
            <w:tcW w:w="699" w:type="dxa"/>
            <w:noWrap/>
            <w:vAlign w:val="bottom"/>
          </w:tcPr>
          <w:p w14:paraId="0A06D50D" w14:textId="77777777" w:rsidR="00200DD8" w:rsidRPr="00C368FF" w:rsidRDefault="00200DD8" w:rsidP="00C210DE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</w:p>
        </w:tc>
        <w:tc>
          <w:tcPr>
            <w:tcW w:w="1818" w:type="dxa"/>
            <w:gridSpan w:val="2"/>
            <w:noWrap/>
            <w:vAlign w:val="bottom"/>
          </w:tcPr>
          <w:p w14:paraId="432819B5" w14:textId="77777777" w:rsidR="00200DD8" w:rsidRPr="00C368FF" w:rsidRDefault="00200DD8" w:rsidP="00C210DE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noWrap/>
            <w:vAlign w:val="bottom"/>
          </w:tcPr>
          <w:p w14:paraId="746F0141" w14:textId="77777777" w:rsidR="00200DD8" w:rsidRPr="00C368FF" w:rsidRDefault="00200DD8" w:rsidP="00C210DE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</w:p>
        </w:tc>
        <w:tc>
          <w:tcPr>
            <w:tcW w:w="2438" w:type="dxa"/>
            <w:noWrap/>
            <w:vAlign w:val="bottom"/>
          </w:tcPr>
          <w:p w14:paraId="619005E9" w14:textId="77777777" w:rsidR="00200DD8" w:rsidRPr="00C368FF" w:rsidRDefault="00200DD8" w:rsidP="00C210DE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</w:p>
        </w:tc>
      </w:tr>
      <w:tr w:rsidR="00200DD8" w:rsidRPr="00C368FF" w14:paraId="73B518BD" w14:textId="77777777" w:rsidTr="00200DD8">
        <w:trPr>
          <w:trHeight w:val="80"/>
        </w:trPr>
        <w:tc>
          <w:tcPr>
            <w:tcW w:w="3970" w:type="dxa"/>
            <w:gridSpan w:val="4"/>
            <w:noWrap/>
            <w:vAlign w:val="bottom"/>
          </w:tcPr>
          <w:p w14:paraId="3BF7807A" w14:textId="77777777" w:rsidR="00200DD8" w:rsidRPr="00C368FF" w:rsidRDefault="00200DD8" w:rsidP="00C210DE">
            <w:pPr>
              <w:rPr>
                <w:rFonts w:ascii="Comic Sans MS" w:hAnsi="Comic Sans MS" w:cs="Arial"/>
                <w:sz w:val="18"/>
                <w:szCs w:val="18"/>
                <w:lang w:eastAsia="en-US"/>
              </w:rPr>
            </w:pPr>
          </w:p>
        </w:tc>
        <w:tc>
          <w:tcPr>
            <w:tcW w:w="699" w:type="dxa"/>
            <w:noWrap/>
            <w:vAlign w:val="bottom"/>
          </w:tcPr>
          <w:p w14:paraId="2108A143" w14:textId="77777777" w:rsidR="00200DD8" w:rsidRPr="00C368FF" w:rsidRDefault="00200DD8" w:rsidP="00C210DE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</w:p>
        </w:tc>
        <w:tc>
          <w:tcPr>
            <w:tcW w:w="1818" w:type="dxa"/>
            <w:gridSpan w:val="2"/>
            <w:noWrap/>
            <w:vAlign w:val="bottom"/>
          </w:tcPr>
          <w:p w14:paraId="631F521E" w14:textId="77777777" w:rsidR="00200DD8" w:rsidRPr="00C368FF" w:rsidRDefault="00200DD8" w:rsidP="00C210DE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noWrap/>
            <w:vAlign w:val="bottom"/>
          </w:tcPr>
          <w:p w14:paraId="439E2D61" w14:textId="77777777" w:rsidR="00200DD8" w:rsidRPr="00C368FF" w:rsidRDefault="00200DD8" w:rsidP="00C210DE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</w:p>
        </w:tc>
        <w:tc>
          <w:tcPr>
            <w:tcW w:w="2438" w:type="dxa"/>
            <w:noWrap/>
            <w:vAlign w:val="bottom"/>
          </w:tcPr>
          <w:p w14:paraId="263FABF8" w14:textId="77777777" w:rsidR="00200DD8" w:rsidRPr="00C368FF" w:rsidRDefault="00200DD8" w:rsidP="00C210DE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</w:p>
        </w:tc>
      </w:tr>
    </w:tbl>
    <w:p w14:paraId="05830E17" w14:textId="77777777" w:rsidR="00DA0717" w:rsidRPr="00C368FF" w:rsidRDefault="00DA0717">
      <w:pPr>
        <w:rPr>
          <w:b/>
        </w:rPr>
      </w:pPr>
      <w:r w:rsidRPr="00C368FF">
        <w:rPr>
          <w:b/>
        </w:rPr>
        <w:t xml:space="preserve">3.3. </w:t>
      </w:r>
      <w:r w:rsidR="002A7490" w:rsidRPr="00C368FF">
        <w:rPr>
          <w:b/>
        </w:rPr>
        <w:t xml:space="preserve">PODACI O BROJU UČENIKA REDOVNIH </w:t>
      </w:r>
      <w:r w:rsidR="00F2168E" w:rsidRPr="00C368FF">
        <w:rPr>
          <w:b/>
        </w:rPr>
        <w:t xml:space="preserve"> RAZREDNIH ODJELA</w:t>
      </w:r>
    </w:p>
    <w:tbl>
      <w:tblPr>
        <w:tblW w:w="9433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3"/>
        <w:gridCol w:w="652"/>
        <w:gridCol w:w="732"/>
        <w:gridCol w:w="752"/>
        <w:gridCol w:w="1148"/>
        <w:gridCol w:w="974"/>
        <w:gridCol w:w="719"/>
        <w:gridCol w:w="707"/>
        <w:gridCol w:w="2466"/>
      </w:tblGrid>
      <w:tr w:rsidR="00D95CE6" w:rsidRPr="00C368FF" w14:paraId="7995EB90" w14:textId="77777777" w:rsidTr="00FF7C08">
        <w:trPr>
          <w:trHeight w:val="347"/>
        </w:trPr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C02C8D" w14:textId="77777777" w:rsidR="00D95CE6" w:rsidRPr="00C368FF" w:rsidRDefault="00D95CE6" w:rsidP="00D95CE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368FF">
              <w:rPr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79C66F" w14:textId="77777777" w:rsidR="00D95CE6" w:rsidRPr="00C368FF" w:rsidRDefault="00D95CE6" w:rsidP="00D95CE6">
            <w:pPr>
              <w:ind w:left="-99" w:right="-132"/>
              <w:jc w:val="center"/>
              <w:rPr>
                <w:b/>
                <w:sz w:val="20"/>
                <w:szCs w:val="20"/>
                <w:lang w:eastAsia="en-US"/>
              </w:rPr>
            </w:pPr>
            <w:r w:rsidRPr="00C368FF">
              <w:rPr>
                <w:b/>
                <w:bCs/>
                <w:sz w:val="20"/>
                <w:szCs w:val="20"/>
              </w:rPr>
              <w:t>učenika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BE666C" w14:textId="77777777" w:rsidR="00D95CE6" w:rsidRPr="00C368FF" w:rsidRDefault="00D95CE6" w:rsidP="00D95CE6">
            <w:pPr>
              <w:ind w:left="-128" w:right="-25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C368FF">
              <w:rPr>
                <w:b/>
                <w:bCs/>
                <w:sz w:val="20"/>
                <w:szCs w:val="20"/>
              </w:rPr>
              <w:t>djevoj</w:t>
            </w:r>
            <w:proofErr w:type="spellEnd"/>
            <w:r w:rsidRPr="00C368FF">
              <w:rPr>
                <w:b/>
                <w:bCs/>
                <w:sz w:val="20"/>
                <w:szCs w:val="20"/>
              </w:rPr>
              <w:t>-</w:t>
            </w:r>
          </w:p>
          <w:p w14:paraId="7F6BE564" w14:textId="77777777" w:rsidR="00D95CE6" w:rsidRPr="00C368FF" w:rsidRDefault="00D95CE6" w:rsidP="00D95CE6">
            <w:pPr>
              <w:ind w:left="-128" w:right="-25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C368FF">
              <w:rPr>
                <w:b/>
                <w:bCs/>
                <w:sz w:val="20"/>
                <w:szCs w:val="20"/>
              </w:rPr>
              <w:t>čica</w:t>
            </w:r>
            <w:proofErr w:type="spellEnd"/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4C3B51" w14:textId="77777777" w:rsidR="00D95CE6" w:rsidRPr="00C368FF" w:rsidRDefault="00D95CE6" w:rsidP="00D95CE6">
            <w:pPr>
              <w:ind w:left="-108" w:right="-11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C368FF">
              <w:rPr>
                <w:b/>
                <w:bCs/>
                <w:sz w:val="20"/>
                <w:szCs w:val="20"/>
              </w:rPr>
              <w:t>ponav-ljača</w:t>
            </w:r>
            <w:proofErr w:type="spellEnd"/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8C745C" w14:textId="77777777" w:rsidR="00D95CE6" w:rsidRPr="00C368FF" w:rsidRDefault="00D95CE6" w:rsidP="00D95CE6">
            <w:pPr>
              <w:ind w:left="-115" w:right="-42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b/>
                <w:bCs/>
                <w:sz w:val="20"/>
                <w:szCs w:val="20"/>
              </w:rPr>
              <w:t xml:space="preserve">primjereni oblik školovanja (uče. s </w:t>
            </w:r>
            <w:proofErr w:type="spellStart"/>
            <w:r w:rsidRPr="00C368FF">
              <w:rPr>
                <w:b/>
                <w:bCs/>
                <w:sz w:val="20"/>
                <w:szCs w:val="20"/>
              </w:rPr>
              <w:t>rje</w:t>
            </w:r>
            <w:proofErr w:type="spellEnd"/>
            <w:r w:rsidRPr="00C368FF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58B069" w14:textId="77777777" w:rsidR="00D95CE6" w:rsidRPr="00C368FF" w:rsidRDefault="00D95CE6" w:rsidP="00D95CE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C368FF">
              <w:rPr>
                <w:b/>
                <w:bCs/>
                <w:sz w:val="18"/>
                <w:szCs w:val="18"/>
              </w:rPr>
              <w:t>Prehrana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746E75" w14:textId="77777777" w:rsidR="00D95CE6" w:rsidRPr="00C368FF" w:rsidRDefault="00D95CE6" w:rsidP="00D95CE6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b/>
                <w:bCs/>
                <w:sz w:val="20"/>
                <w:szCs w:val="20"/>
              </w:rPr>
              <w:t>Putnika</w:t>
            </w:r>
          </w:p>
        </w:tc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BE4ED4" w14:textId="77777777" w:rsidR="00D95CE6" w:rsidRPr="00C368FF" w:rsidRDefault="00D95CE6" w:rsidP="00D95CE6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368FF">
              <w:rPr>
                <w:b/>
                <w:bCs/>
                <w:sz w:val="22"/>
                <w:szCs w:val="22"/>
              </w:rPr>
              <w:t>Ime i prezime</w:t>
            </w:r>
          </w:p>
          <w:p w14:paraId="54E2EA10" w14:textId="77777777" w:rsidR="00D95CE6" w:rsidRPr="00C368FF" w:rsidRDefault="00D95CE6" w:rsidP="00D95CE6">
            <w:pPr>
              <w:jc w:val="center"/>
              <w:rPr>
                <w:b/>
                <w:bCs/>
                <w:sz w:val="22"/>
                <w:szCs w:val="22"/>
              </w:rPr>
            </w:pPr>
            <w:r w:rsidRPr="00C368FF">
              <w:rPr>
                <w:b/>
                <w:bCs/>
                <w:sz w:val="22"/>
                <w:szCs w:val="22"/>
              </w:rPr>
              <w:t>razrednika</w:t>
            </w:r>
          </w:p>
          <w:p w14:paraId="203A59DB" w14:textId="77777777" w:rsidR="00D95CE6" w:rsidRPr="00C368FF" w:rsidRDefault="00D95CE6" w:rsidP="00D95CE6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95CE6" w:rsidRPr="00C368FF" w14:paraId="489F9ED6" w14:textId="77777777" w:rsidTr="00FF7C08">
        <w:trPr>
          <w:trHeight w:val="523"/>
        </w:trPr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AFEAF" w14:textId="77777777" w:rsidR="00D95CE6" w:rsidRPr="00C368FF" w:rsidRDefault="00D95CE6" w:rsidP="00D95CE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92D5C" w14:textId="77777777" w:rsidR="00D95CE6" w:rsidRPr="00C368FF" w:rsidRDefault="00D95CE6" w:rsidP="00D95CE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DD539" w14:textId="77777777" w:rsidR="00D95CE6" w:rsidRPr="00C368FF" w:rsidRDefault="00D95CE6" w:rsidP="00D95CE6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9CB64" w14:textId="77777777" w:rsidR="00D95CE6" w:rsidRPr="00C368FF" w:rsidRDefault="00D95CE6" w:rsidP="00D95CE6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C9385" w14:textId="77777777" w:rsidR="00D95CE6" w:rsidRPr="00C368FF" w:rsidRDefault="00D95CE6" w:rsidP="00D95CE6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442723" w14:textId="77777777" w:rsidR="00D95CE6" w:rsidRPr="00C368FF" w:rsidRDefault="00D95CE6" w:rsidP="00D95CE6">
            <w:pPr>
              <w:ind w:left="-57" w:right="-91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b/>
                <w:bCs/>
                <w:sz w:val="20"/>
                <w:szCs w:val="20"/>
              </w:rPr>
              <w:t>užina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9E510B" w14:textId="77777777" w:rsidR="00D95CE6" w:rsidRPr="00C368FF" w:rsidRDefault="00D95CE6" w:rsidP="00D95CE6">
            <w:pPr>
              <w:ind w:left="-57" w:right="-91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b/>
                <w:bCs/>
                <w:sz w:val="20"/>
                <w:szCs w:val="20"/>
              </w:rPr>
              <w:t>3 do</w:t>
            </w:r>
          </w:p>
          <w:p w14:paraId="0197D8FC" w14:textId="77777777" w:rsidR="00D95CE6" w:rsidRPr="00C368FF" w:rsidRDefault="00D95CE6" w:rsidP="00D95CE6">
            <w:pPr>
              <w:tabs>
                <w:tab w:val="left" w:pos="102"/>
              </w:tabs>
              <w:ind w:left="-170" w:right="-91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b/>
                <w:bCs/>
                <w:sz w:val="20"/>
                <w:szCs w:val="20"/>
              </w:rPr>
              <w:t>5 km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6BE1B0" w14:textId="77777777" w:rsidR="00D95CE6" w:rsidRPr="00C368FF" w:rsidRDefault="00D95CE6" w:rsidP="00D95CE6">
            <w:pPr>
              <w:ind w:left="-108" w:right="-108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b/>
                <w:bCs/>
                <w:sz w:val="20"/>
                <w:szCs w:val="20"/>
              </w:rPr>
              <w:t>6 do</w:t>
            </w:r>
          </w:p>
          <w:p w14:paraId="7ABDE1DF" w14:textId="77777777" w:rsidR="00D95CE6" w:rsidRPr="00C368FF" w:rsidRDefault="00D95CE6" w:rsidP="00D95CE6">
            <w:pPr>
              <w:ind w:left="45" w:right="-108" w:hanging="102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b/>
                <w:bCs/>
                <w:sz w:val="20"/>
                <w:szCs w:val="20"/>
              </w:rPr>
              <w:t>10 km</w:t>
            </w:r>
          </w:p>
        </w:tc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F1182" w14:textId="77777777" w:rsidR="00D95CE6" w:rsidRPr="00C368FF" w:rsidRDefault="00D95CE6" w:rsidP="00D95CE6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7121B" w:rsidRPr="00C368FF" w14:paraId="49E4F7E8" w14:textId="77777777" w:rsidTr="00FF7C08">
        <w:trPr>
          <w:trHeight w:val="2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9D6630" w14:textId="77777777" w:rsidR="0097121B" w:rsidRPr="00C368FF" w:rsidRDefault="0097121B" w:rsidP="00E30BBB">
            <w:pPr>
              <w:ind w:left="-96" w:right="-66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b/>
                <w:bCs/>
                <w:sz w:val="20"/>
                <w:szCs w:val="20"/>
              </w:rPr>
              <w:t>I. a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660F3C" w14:textId="77777777" w:rsidR="0097121B" w:rsidRPr="00C368FF" w:rsidRDefault="00322FD9" w:rsidP="0097121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635BCB" w14:textId="77777777" w:rsidR="0097121B" w:rsidRPr="00C368FF" w:rsidRDefault="00322FD9" w:rsidP="007873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1</w:t>
            </w:r>
            <w:r w:rsidR="0078739F" w:rsidRPr="00C368FF"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C56345" w14:textId="77777777" w:rsidR="0097121B" w:rsidRPr="00C368FF" w:rsidRDefault="00322FD9" w:rsidP="0097121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7E36D2" w14:textId="77777777" w:rsidR="0097121B" w:rsidRPr="00C368FF" w:rsidRDefault="0078739F" w:rsidP="0097121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09C75F" w14:textId="77777777" w:rsidR="0097121B" w:rsidRPr="00C368FF" w:rsidRDefault="00322FD9" w:rsidP="0097121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323A03" w14:textId="77777777" w:rsidR="0097121B" w:rsidRPr="00C368FF" w:rsidRDefault="008C1AA3" w:rsidP="0097121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E86F43" w14:textId="77777777" w:rsidR="0097121B" w:rsidRPr="00C368FF" w:rsidRDefault="008C1AA3" w:rsidP="0097121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0145F1" w14:textId="77777777" w:rsidR="0097121B" w:rsidRPr="00C368FF" w:rsidRDefault="0078739F" w:rsidP="0097121B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 xml:space="preserve">Dragica </w:t>
            </w:r>
            <w:proofErr w:type="spellStart"/>
            <w:r w:rsidRPr="00C368FF">
              <w:rPr>
                <w:sz w:val="20"/>
                <w:szCs w:val="20"/>
              </w:rPr>
              <w:t>Miklošić</w:t>
            </w:r>
            <w:proofErr w:type="spellEnd"/>
          </w:p>
        </w:tc>
      </w:tr>
      <w:tr w:rsidR="00E25ED7" w:rsidRPr="00C368FF" w14:paraId="24D9D76D" w14:textId="77777777" w:rsidTr="00FF7C08">
        <w:trPr>
          <w:trHeight w:val="2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075273" w14:textId="77777777" w:rsidR="00E25ED7" w:rsidRPr="00C368FF" w:rsidRDefault="00E25ED7" w:rsidP="00E30BB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368FF">
              <w:rPr>
                <w:b/>
                <w:bCs/>
                <w:sz w:val="20"/>
                <w:szCs w:val="20"/>
              </w:rPr>
              <w:t>I. b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F2F771" w14:textId="77777777" w:rsidR="00E25ED7" w:rsidRPr="00C368FF" w:rsidRDefault="008040F7" w:rsidP="00E25ED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2</w:t>
            </w:r>
            <w:r w:rsidR="0078739F" w:rsidRPr="00C368FF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0B9904" w14:textId="77777777" w:rsidR="00E25ED7" w:rsidRPr="00C368FF" w:rsidRDefault="0078739F" w:rsidP="00E25ED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FA2F09" w14:textId="77777777" w:rsidR="00E25ED7" w:rsidRPr="00C368FF" w:rsidRDefault="008040F7" w:rsidP="00E25ED7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EB140E" w14:textId="77777777" w:rsidR="00E25ED7" w:rsidRPr="00C368FF" w:rsidRDefault="0078739F" w:rsidP="00E25ED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6D483C" w14:textId="77777777" w:rsidR="00E25ED7" w:rsidRPr="00C368FF" w:rsidRDefault="008040F7" w:rsidP="00E25ED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2</w:t>
            </w:r>
            <w:r w:rsidR="008C1AA3" w:rsidRPr="00C368FF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78F5E5" w14:textId="77777777" w:rsidR="00E25ED7" w:rsidRPr="00C368FF" w:rsidRDefault="008C1AA3" w:rsidP="00E25ED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7E32B4" w14:textId="77777777" w:rsidR="00E25ED7" w:rsidRPr="00C368FF" w:rsidRDefault="008C1AA3" w:rsidP="00E25ED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6BD511" w14:textId="77777777" w:rsidR="00E25ED7" w:rsidRPr="00C368FF" w:rsidRDefault="0078739F" w:rsidP="00E25ED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Nataša Janković</w:t>
            </w:r>
          </w:p>
        </w:tc>
      </w:tr>
      <w:tr w:rsidR="00E25ED7" w:rsidRPr="00C368FF" w14:paraId="3C437BD9" w14:textId="77777777" w:rsidTr="00FF7C08">
        <w:trPr>
          <w:trHeight w:val="2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2A39CD" w14:textId="77777777" w:rsidR="00E25ED7" w:rsidRPr="00C368FF" w:rsidRDefault="00E25ED7" w:rsidP="00E30BB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368FF">
              <w:rPr>
                <w:b/>
                <w:bCs/>
                <w:sz w:val="20"/>
                <w:szCs w:val="20"/>
              </w:rPr>
              <w:t>I. c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F85911" w14:textId="77777777" w:rsidR="00E25ED7" w:rsidRPr="00C368FF" w:rsidRDefault="008040F7" w:rsidP="00E25ED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2</w:t>
            </w:r>
            <w:r w:rsidR="0078739F" w:rsidRPr="00C368FF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7DDB16" w14:textId="77777777" w:rsidR="00E25ED7" w:rsidRPr="00C368FF" w:rsidRDefault="0078739F" w:rsidP="00E25ED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4AA2D9" w14:textId="77777777" w:rsidR="00E25ED7" w:rsidRPr="00C368FF" w:rsidRDefault="008B778E" w:rsidP="00E25ED7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564017" w14:textId="77777777" w:rsidR="00E25ED7" w:rsidRPr="00C368FF" w:rsidRDefault="0078739F" w:rsidP="00E25ED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E5835B" w14:textId="77777777" w:rsidR="00E25ED7" w:rsidRPr="00C368FF" w:rsidRDefault="008B778E" w:rsidP="00E25ED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2</w:t>
            </w:r>
            <w:r w:rsidR="008C1AA3" w:rsidRPr="00C368FF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ECFB18" w14:textId="77777777" w:rsidR="00E25ED7" w:rsidRPr="00C368FF" w:rsidRDefault="004116F4" w:rsidP="00E25ED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69BB08" w14:textId="77777777" w:rsidR="00E25ED7" w:rsidRPr="00C368FF" w:rsidRDefault="008C1AA3" w:rsidP="00E25ED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3910BA" w14:textId="77777777" w:rsidR="00E25ED7" w:rsidRPr="00C368FF" w:rsidRDefault="0078739F" w:rsidP="00E25ED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Dijana Orehovec</w:t>
            </w:r>
          </w:p>
        </w:tc>
      </w:tr>
      <w:tr w:rsidR="008040F7" w:rsidRPr="00C368FF" w14:paraId="0C15CDAF" w14:textId="77777777" w:rsidTr="00FF7C08">
        <w:trPr>
          <w:trHeight w:val="2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F30A3A" w14:textId="77777777" w:rsidR="008040F7" w:rsidRPr="00C368FF" w:rsidRDefault="0078739F" w:rsidP="00E30BBB">
            <w:pPr>
              <w:jc w:val="center"/>
              <w:rPr>
                <w:b/>
                <w:bCs/>
                <w:sz w:val="20"/>
                <w:szCs w:val="20"/>
              </w:rPr>
            </w:pPr>
            <w:r w:rsidRPr="00C368FF">
              <w:rPr>
                <w:b/>
                <w:bCs/>
                <w:sz w:val="20"/>
                <w:szCs w:val="20"/>
              </w:rPr>
              <w:t>I. d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DC171C" w14:textId="77777777" w:rsidR="008040F7" w:rsidRPr="00C368FF" w:rsidRDefault="0078739F" w:rsidP="00E25ED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6F3DF4" w14:textId="77777777" w:rsidR="008040F7" w:rsidRPr="00C368FF" w:rsidRDefault="0078739F" w:rsidP="00E25ED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A876A3" w14:textId="77777777" w:rsidR="008040F7" w:rsidRPr="00C368FF" w:rsidRDefault="008C1AA3" w:rsidP="00E25ED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DBF926" w14:textId="77777777" w:rsidR="008040F7" w:rsidRPr="00C368FF" w:rsidRDefault="0078739F" w:rsidP="00E25ED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F1E78A" w14:textId="77777777" w:rsidR="008040F7" w:rsidRPr="00C368FF" w:rsidRDefault="008C1AA3" w:rsidP="00E25ED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4C96F1" w14:textId="77777777" w:rsidR="008C1AA3" w:rsidRPr="00C368FF" w:rsidRDefault="008C1AA3" w:rsidP="008C1AA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474E21" w14:textId="77777777" w:rsidR="008040F7" w:rsidRPr="00C368FF" w:rsidRDefault="008C1AA3" w:rsidP="00E25ED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8D12C5" w14:textId="77777777" w:rsidR="008040F7" w:rsidRPr="00C368FF" w:rsidRDefault="0078739F" w:rsidP="00E25ED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Lucija Špoljarić</w:t>
            </w:r>
          </w:p>
        </w:tc>
      </w:tr>
      <w:tr w:rsidR="008040F7" w:rsidRPr="00C368FF" w14:paraId="63B9FA17" w14:textId="77777777" w:rsidTr="00FF7C08">
        <w:trPr>
          <w:trHeight w:val="2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807C4E" w14:textId="77777777" w:rsidR="008040F7" w:rsidRPr="00C368FF" w:rsidRDefault="0078739F" w:rsidP="00E30BBB">
            <w:pPr>
              <w:jc w:val="center"/>
              <w:rPr>
                <w:b/>
                <w:bCs/>
                <w:sz w:val="20"/>
                <w:szCs w:val="20"/>
              </w:rPr>
            </w:pPr>
            <w:r w:rsidRPr="00C368FF">
              <w:rPr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2D8BFC" w14:textId="77777777" w:rsidR="008040F7" w:rsidRPr="00C368FF" w:rsidRDefault="00382470" w:rsidP="00E25ED7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b/>
                <w:bCs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601F9C" w14:textId="77777777" w:rsidR="008040F7" w:rsidRPr="00C368FF" w:rsidRDefault="008C1AA3" w:rsidP="00E25ED7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b/>
                <w:bCs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A96E13" w14:textId="77777777" w:rsidR="008040F7" w:rsidRPr="00C368FF" w:rsidRDefault="008B778E" w:rsidP="00E25ED7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F0B6E8" w14:textId="77777777" w:rsidR="008040F7" w:rsidRPr="00C368FF" w:rsidRDefault="008C1AA3" w:rsidP="00E25ED7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A59A40" w14:textId="77777777" w:rsidR="008040F7" w:rsidRPr="00C368FF" w:rsidRDefault="00382470" w:rsidP="00E25ED7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b/>
                <w:bCs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1B7D63" w14:textId="77777777" w:rsidR="008040F7" w:rsidRPr="00C368FF" w:rsidRDefault="008C1AA3" w:rsidP="00E25ED7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b/>
                <w:bCs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A62DA3" w14:textId="77777777" w:rsidR="008040F7" w:rsidRPr="00C368FF" w:rsidRDefault="008C1AA3" w:rsidP="00E25ED7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3184A2" w14:textId="77777777" w:rsidR="008040F7" w:rsidRPr="00C368FF" w:rsidRDefault="008040F7" w:rsidP="00E25ED7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78739F" w:rsidRPr="00C368FF" w14:paraId="778D644D" w14:textId="77777777" w:rsidTr="00FF7C08">
        <w:trPr>
          <w:trHeight w:val="2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BC29E2" w14:textId="77777777" w:rsidR="0078739F" w:rsidRPr="00C368FF" w:rsidRDefault="0078739F" w:rsidP="0078739F">
            <w:pPr>
              <w:ind w:left="-96" w:right="-3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b/>
                <w:bCs/>
                <w:sz w:val="20"/>
                <w:szCs w:val="20"/>
              </w:rPr>
              <w:t>II. a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9FAD1F" w14:textId="77777777" w:rsidR="0078739F" w:rsidRPr="00C368FF" w:rsidRDefault="008C1AA3" w:rsidP="00E25ED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C17F5C" w14:textId="77777777" w:rsidR="0078739F" w:rsidRPr="00C368FF" w:rsidRDefault="008C1AA3" w:rsidP="00E25ED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3FEB6D" w14:textId="77777777" w:rsidR="0078739F" w:rsidRPr="00C368FF" w:rsidRDefault="0078739F" w:rsidP="00E25ED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3789F1" w14:textId="77777777" w:rsidR="0078739F" w:rsidRPr="00C368FF" w:rsidRDefault="008C1AA3" w:rsidP="00E25ED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B3B81F" w14:textId="77777777" w:rsidR="0078739F" w:rsidRPr="00C368FF" w:rsidRDefault="008C1AA3" w:rsidP="00E25ED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AB415F" w14:textId="77777777" w:rsidR="0078739F" w:rsidRPr="00C368FF" w:rsidRDefault="008C1AA3" w:rsidP="00E25ED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F7B79F" w14:textId="77777777" w:rsidR="0078739F" w:rsidRPr="00C368FF" w:rsidRDefault="0078739F" w:rsidP="00E25ED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4C2E00" w14:textId="77777777" w:rsidR="0078739F" w:rsidRPr="00C368FF" w:rsidRDefault="0078739F" w:rsidP="0078739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 xml:space="preserve">Sonja </w:t>
            </w:r>
            <w:proofErr w:type="spellStart"/>
            <w:r w:rsidRPr="00C368FF">
              <w:rPr>
                <w:sz w:val="20"/>
                <w:szCs w:val="20"/>
              </w:rPr>
              <w:t>Šijak</w:t>
            </w:r>
            <w:proofErr w:type="spellEnd"/>
          </w:p>
        </w:tc>
      </w:tr>
      <w:tr w:rsidR="0078739F" w:rsidRPr="00C368FF" w14:paraId="7EB8443F" w14:textId="77777777" w:rsidTr="00FF7C08">
        <w:trPr>
          <w:trHeight w:val="2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4DE7EB" w14:textId="77777777" w:rsidR="0078739F" w:rsidRPr="00C368FF" w:rsidRDefault="0078739F" w:rsidP="0078739F">
            <w:pPr>
              <w:ind w:left="-96" w:right="-66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b/>
                <w:bCs/>
                <w:sz w:val="20"/>
                <w:szCs w:val="20"/>
              </w:rPr>
              <w:t>II. b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C6E547" w14:textId="77777777" w:rsidR="0078739F" w:rsidRPr="00C368FF" w:rsidRDefault="008C1AA3" w:rsidP="005D03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56DCDC" w14:textId="77777777" w:rsidR="0078739F" w:rsidRPr="00C368FF" w:rsidRDefault="008C1AA3" w:rsidP="005D03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63DEBB" w14:textId="77777777" w:rsidR="0078739F" w:rsidRPr="00C368FF" w:rsidRDefault="0078739F" w:rsidP="005D03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647A9D" w14:textId="77777777" w:rsidR="0078739F" w:rsidRPr="00C368FF" w:rsidRDefault="008C1AA3" w:rsidP="005D03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C081E0" w14:textId="77777777" w:rsidR="0078739F" w:rsidRPr="00C368FF" w:rsidRDefault="008C1AA3" w:rsidP="005D03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4321A1" w14:textId="77777777" w:rsidR="0078739F" w:rsidRPr="00C368FF" w:rsidRDefault="008C1AA3" w:rsidP="005D03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6DDA41" w14:textId="77777777" w:rsidR="0078739F" w:rsidRPr="00C368FF" w:rsidRDefault="008C1AA3" w:rsidP="005D03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5AD55D" w14:textId="77777777" w:rsidR="0078739F" w:rsidRPr="00C368FF" w:rsidRDefault="0078739F" w:rsidP="0078739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Nikolina Zlatić</w:t>
            </w:r>
          </w:p>
        </w:tc>
      </w:tr>
      <w:tr w:rsidR="0078739F" w:rsidRPr="00C368FF" w14:paraId="3B83EDC2" w14:textId="77777777" w:rsidTr="00FF7C08">
        <w:trPr>
          <w:trHeight w:val="2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1F21A4" w14:textId="77777777" w:rsidR="0078739F" w:rsidRPr="00C368FF" w:rsidRDefault="0078739F" w:rsidP="0078739F">
            <w:pPr>
              <w:jc w:val="center"/>
              <w:rPr>
                <w:sz w:val="20"/>
                <w:szCs w:val="20"/>
                <w:lang w:eastAsia="en-US"/>
              </w:rPr>
            </w:pPr>
            <w:r w:rsidRPr="00C368FF">
              <w:rPr>
                <w:b/>
                <w:bCs/>
                <w:sz w:val="20"/>
                <w:szCs w:val="20"/>
              </w:rPr>
              <w:t>II. c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5A7B0E" w14:textId="77777777" w:rsidR="0078739F" w:rsidRPr="00C368FF" w:rsidRDefault="008C1AA3" w:rsidP="005D03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2F7FE9" w14:textId="77777777" w:rsidR="0078739F" w:rsidRPr="00C368FF" w:rsidRDefault="008C1AA3" w:rsidP="005D03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4ACD7C" w14:textId="77777777" w:rsidR="0078739F" w:rsidRPr="00C368FF" w:rsidRDefault="0078739F" w:rsidP="005D03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B9DE98" w14:textId="77777777" w:rsidR="0078739F" w:rsidRPr="00C368FF" w:rsidRDefault="008C1AA3" w:rsidP="005D03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9D512D" w14:textId="77777777" w:rsidR="0078739F" w:rsidRPr="00C368FF" w:rsidRDefault="008C1AA3" w:rsidP="005D03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3FEAAA" w14:textId="77777777" w:rsidR="0078739F" w:rsidRPr="00C368FF" w:rsidRDefault="008C1AA3" w:rsidP="005D03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1A41E4" w14:textId="77777777" w:rsidR="0078739F" w:rsidRPr="00C368FF" w:rsidRDefault="008C1AA3" w:rsidP="005D03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5EA245" w14:textId="77777777" w:rsidR="0078739F" w:rsidRPr="00C368FF" w:rsidRDefault="0078739F" w:rsidP="0078739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Spomenka Miličević</w:t>
            </w:r>
          </w:p>
        </w:tc>
      </w:tr>
      <w:tr w:rsidR="0078739F" w:rsidRPr="00C368FF" w14:paraId="4FC202E2" w14:textId="77777777" w:rsidTr="00FF7C08">
        <w:trPr>
          <w:trHeight w:val="2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450A43" w14:textId="77777777" w:rsidR="0078739F" w:rsidRPr="00C368FF" w:rsidRDefault="0078739F" w:rsidP="0078739F">
            <w:pPr>
              <w:jc w:val="center"/>
              <w:rPr>
                <w:sz w:val="20"/>
                <w:szCs w:val="20"/>
                <w:lang w:eastAsia="en-US"/>
              </w:rPr>
            </w:pPr>
            <w:r w:rsidRPr="00C368FF">
              <w:rPr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A77D90" w14:textId="77777777" w:rsidR="0078739F" w:rsidRPr="00C368FF" w:rsidRDefault="008C1AA3" w:rsidP="005D03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/>
                <w:bCs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88D342" w14:textId="77777777" w:rsidR="0078739F" w:rsidRPr="00C368FF" w:rsidRDefault="008C1AA3" w:rsidP="005D03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/>
                <w:bCs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1D4B90" w14:textId="77777777" w:rsidR="0078739F" w:rsidRPr="00C368FF" w:rsidRDefault="0078739F" w:rsidP="005D03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E8C32F" w14:textId="77777777" w:rsidR="0078739F" w:rsidRPr="00C368FF" w:rsidRDefault="008C1AA3" w:rsidP="005D03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94B3D2" w14:textId="77777777" w:rsidR="0078739F" w:rsidRPr="00C368FF" w:rsidRDefault="008C1AA3" w:rsidP="005D03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/>
                <w:bCs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C35FA6" w14:textId="77777777" w:rsidR="0078739F" w:rsidRPr="00C368FF" w:rsidRDefault="008C1AA3" w:rsidP="005D03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/>
                <w:bCs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392D68" w14:textId="77777777" w:rsidR="0078739F" w:rsidRPr="00C368FF" w:rsidRDefault="008C1AA3" w:rsidP="005D03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8FE145" w14:textId="77777777" w:rsidR="0078739F" w:rsidRPr="00C368FF" w:rsidRDefault="0078739F" w:rsidP="005D0341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8739F" w:rsidRPr="00C368FF" w14:paraId="70F18AFC" w14:textId="77777777" w:rsidTr="00FF7C08">
        <w:trPr>
          <w:trHeight w:val="2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F58ABD" w14:textId="77777777" w:rsidR="0078739F" w:rsidRPr="00C368FF" w:rsidRDefault="0078739F" w:rsidP="00E30BBB">
            <w:pPr>
              <w:jc w:val="center"/>
              <w:rPr>
                <w:b/>
                <w:bCs/>
                <w:sz w:val="20"/>
                <w:szCs w:val="20"/>
              </w:rPr>
            </w:pPr>
            <w:r w:rsidRPr="00C368FF">
              <w:rPr>
                <w:b/>
                <w:bCs/>
                <w:sz w:val="20"/>
                <w:szCs w:val="20"/>
              </w:rPr>
              <w:t>III. a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D8716A" w14:textId="77777777" w:rsidR="0078739F" w:rsidRPr="00C368FF" w:rsidRDefault="008C1AA3" w:rsidP="005D0341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83D9E7" w14:textId="77777777" w:rsidR="0078739F" w:rsidRPr="00C368FF" w:rsidRDefault="008C1AA3" w:rsidP="005D0341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4B706C" w14:textId="77777777" w:rsidR="0078739F" w:rsidRPr="00C368FF" w:rsidRDefault="0078739F" w:rsidP="005D0341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24C2A9" w14:textId="77777777" w:rsidR="0078739F" w:rsidRPr="00C368FF" w:rsidRDefault="0078739F" w:rsidP="005D0341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4CCF19" w14:textId="77777777" w:rsidR="0078739F" w:rsidRPr="00C368FF" w:rsidRDefault="008C1AA3" w:rsidP="005D0341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B1B5AA" w14:textId="77777777" w:rsidR="0078739F" w:rsidRPr="00C368FF" w:rsidRDefault="008C1AA3" w:rsidP="005D0341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9334D2" w14:textId="77777777" w:rsidR="0078739F" w:rsidRPr="00C368FF" w:rsidRDefault="0078739F" w:rsidP="008F5720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5E0BA5" w14:textId="77777777" w:rsidR="0078739F" w:rsidRPr="00C368FF" w:rsidRDefault="0078739F" w:rsidP="005D0341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 xml:space="preserve">Anita </w:t>
            </w:r>
            <w:proofErr w:type="spellStart"/>
            <w:r w:rsidRPr="00C368FF">
              <w:rPr>
                <w:sz w:val="20"/>
                <w:szCs w:val="20"/>
              </w:rPr>
              <w:t>Mišak</w:t>
            </w:r>
            <w:proofErr w:type="spellEnd"/>
          </w:p>
        </w:tc>
      </w:tr>
      <w:tr w:rsidR="0078739F" w:rsidRPr="00C368FF" w14:paraId="2A1AB71B" w14:textId="77777777" w:rsidTr="00FF7C08">
        <w:trPr>
          <w:trHeight w:val="2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6DE1C6" w14:textId="77777777" w:rsidR="0078739F" w:rsidRPr="00C368FF" w:rsidRDefault="0078739F" w:rsidP="00E30BBB">
            <w:pPr>
              <w:ind w:left="-96" w:right="-3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b/>
                <w:bCs/>
                <w:sz w:val="20"/>
                <w:szCs w:val="20"/>
              </w:rPr>
              <w:t>III. b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7B6F6C" w14:textId="77777777" w:rsidR="0078739F" w:rsidRPr="00C368FF" w:rsidRDefault="008C1AA3" w:rsidP="005D03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6E843C" w14:textId="77777777" w:rsidR="0078739F" w:rsidRPr="00C368FF" w:rsidRDefault="008C1AA3" w:rsidP="005D03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D3D155" w14:textId="77777777" w:rsidR="0078739F" w:rsidRPr="00C368FF" w:rsidRDefault="0078739F" w:rsidP="005D03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12740E" w14:textId="77777777" w:rsidR="0078739F" w:rsidRPr="00C368FF" w:rsidRDefault="00D3360E" w:rsidP="005D03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FB368C" w14:textId="77777777" w:rsidR="0078739F" w:rsidRPr="00C368FF" w:rsidRDefault="008C1AA3" w:rsidP="005D03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685D45" w14:textId="77777777" w:rsidR="0078739F" w:rsidRPr="00C368FF" w:rsidRDefault="008C1AA3" w:rsidP="005D03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CEF3AF" w14:textId="77777777" w:rsidR="0078739F" w:rsidRPr="00C368FF" w:rsidRDefault="0078739F" w:rsidP="005D03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6775AF" w14:textId="77777777" w:rsidR="0078739F" w:rsidRPr="00C368FF" w:rsidRDefault="0078739F" w:rsidP="0078739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Spomenka Lisjak</w:t>
            </w:r>
          </w:p>
        </w:tc>
      </w:tr>
      <w:tr w:rsidR="0078739F" w:rsidRPr="00C368FF" w14:paraId="273E81E6" w14:textId="77777777" w:rsidTr="00FF7C08">
        <w:trPr>
          <w:trHeight w:val="2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EF5C4D" w14:textId="77777777" w:rsidR="0078739F" w:rsidRPr="00C368FF" w:rsidRDefault="0078739F" w:rsidP="00E30BBB">
            <w:pPr>
              <w:ind w:left="-96" w:right="-66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b/>
                <w:bCs/>
                <w:sz w:val="20"/>
                <w:szCs w:val="20"/>
              </w:rPr>
              <w:t>III. c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B4D97A" w14:textId="77777777" w:rsidR="0078739F" w:rsidRPr="00C368FF" w:rsidRDefault="008C1AA3" w:rsidP="005D03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07FF8D" w14:textId="77777777" w:rsidR="0078739F" w:rsidRPr="00C368FF" w:rsidRDefault="008C1AA3" w:rsidP="005D03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E3A315" w14:textId="77777777" w:rsidR="0078739F" w:rsidRPr="00C368FF" w:rsidRDefault="0078739F" w:rsidP="005D03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F434D3" w14:textId="77777777" w:rsidR="0078739F" w:rsidRPr="00C368FF" w:rsidRDefault="0078739F" w:rsidP="005D03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9B2E1D" w14:textId="77777777" w:rsidR="0078739F" w:rsidRPr="00C368FF" w:rsidRDefault="008C1AA3" w:rsidP="005D03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44CF7F" w14:textId="77777777" w:rsidR="0078739F" w:rsidRPr="00C368FF" w:rsidRDefault="008C1AA3" w:rsidP="005D03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D9277B" w14:textId="77777777" w:rsidR="0078739F" w:rsidRPr="00C368FF" w:rsidRDefault="008C1AA3" w:rsidP="005D03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CC8CB3" w14:textId="77777777" w:rsidR="0078739F" w:rsidRPr="00C368FF" w:rsidRDefault="0078739F" w:rsidP="0078739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 xml:space="preserve">Ksenija </w:t>
            </w:r>
            <w:proofErr w:type="spellStart"/>
            <w:r w:rsidRPr="00C368FF">
              <w:rPr>
                <w:sz w:val="20"/>
                <w:szCs w:val="20"/>
              </w:rPr>
              <w:t>Mihin</w:t>
            </w:r>
            <w:proofErr w:type="spellEnd"/>
          </w:p>
        </w:tc>
      </w:tr>
      <w:tr w:rsidR="0078739F" w:rsidRPr="00C368FF" w14:paraId="1A295823" w14:textId="77777777" w:rsidTr="00FF7C08">
        <w:trPr>
          <w:trHeight w:val="2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0A2A5A" w14:textId="77777777" w:rsidR="0078739F" w:rsidRPr="00C368FF" w:rsidRDefault="0078739F" w:rsidP="00E30BBB">
            <w:pPr>
              <w:jc w:val="center"/>
              <w:rPr>
                <w:sz w:val="20"/>
                <w:szCs w:val="20"/>
                <w:lang w:eastAsia="en-US"/>
              </w:rPr>
            </w:pPr>
            <w:r w:rsidRPr="00C368FF">
              <w:rPr>
                <w:b/>
                <w:bCs/>
                <w:sz w:val="20"/>
                <w:szCs w:val="20"/>
              </w:rPr>
              <w:t>III. d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077159" w14:textId="77777777" w:rsidR="0078739F" w:rsidRPr="00C368FF" w:rsidRDefault="008C1AA3" w:rsidP="005D03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943513" w14:textId="77777777" w:rsidR="0078739F" w:rsidRPr="00C368FF" w:rsidRDefault="00D3360E" w:rsidP="005D03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C520A0" w14:textId="77777777" w:rsidR="0078739F" w:rsidRPr="00C368FF" w:rsidRDefault="0078739F" w:rsidP="005D03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816461" w14:textId="77777777" w:rsidR="0078739F" w:rsidRPr="00C368FF" w:rsidRDefault="0078739F" w:rsidP="005D03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F4B74E" w14:textId="77777777" w:rsidR="0078739F" w:rsidRPr="00C368FF" w:rsidRDefault="008C1AA3" w:rsidP="005D03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28EB8C" w14:textId="77777777" w:rsidR="0078739F" w:rsidRPr="00C368FF" w:rsidRDefault="008C1AA3" w:rsidP="005D03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E14D41" w14:textId="77777777" w:rsidR="0078739F" w:rsidRPr="00C368FF" w:rsidRDefault="008C1AA3" w:rsidP="005D03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5D5F99" w14:textId="77777777" w:rsidR="0078739F" w:rsidRPr="00C368FF" w:rsidRDefault="0078739F" w:rsidP="0078739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 xml:space="preserve">Davorka </w:t>
            </w:r>
            <w:proofErr w:type="spellStart"/>
            <w:r w:rsidRPr="00C368FF">
              <w:rPr>
                <w:sz w:val="20"/>
                <w:szCs w:val="20"/>
              </w:rPr>
              <w:t>Jemrić</w:t>
            </w:r>
            <w:proofErr w:type="spellEnd"/>
            <w:r w:rsidRPr="00C368FF">
              <w:rPr>
                <w:sz w:val="20"/>
                <w:szCs w:val="20"/>
              </w:rPr>
              <w:t xml:space="preserve"> </w:t>
            </w:r>
            <w:proofErr w:type="spellStart"/>
            <w:r w:rsidRPr="00C368FF">
              <w:rPr>
                <w:sz w:val="20"/>
                <w:szCs w:val="20"/>
              </w:rPr>
              <w:t>Dolovski</w:t>
            </w:r>
            <w:proofErr w:type="spellEnd"/>
          </w:p>
        </w:tc>
      </w:tr>
      <w:tr w:rsidR="0078739F" w:rsidRPr="00C368FF" w14:paraId="5304931C" w14:textId="77777777" w:rsidTr="00FF7C08">
        <w:trPr>
          <w:trHeight w:val="2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26EB64" w14:textId="77777777" w:rsidR="0078739F" w:rsidRPr="00C368FF" w:rsidRDefault="0078739F" w:rsidP="00E30BBB">
            <w:pPr>
              <w:jc w:val="center"/>
              <w:rPr>
                <w:sz w:val="20"/>
                <w:szCs w:val="20"/>
                <w:lang w:eastAsia="en-US"/>
              </w:rPr>
            </w:pPr>
            <w:r w:rsidRPr="00C368FF">
              <w:rPr>
                <w:b/>
                <w:bCs/>
                <w:sz w:val="20"/>
                <w:szCs w:val="20"/>
              </w:rPr>
              <w:t xml:space="preserve">III. </w:t>
            </w:r>
            <w:r w:rsidR="00D3360E" w:rsidRPr="00C368FF"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212967" w14:textId="77777777" w:rsidR="0078739F" w:rsidRPr="00C368FF" w:rsidRDefault="00D3360E" w:rsidP="005D03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3E3899" w14:textId="77777777" w:rsidR="0078739F" w:rsidRPr="00C368FF" w:rsidRDefault="00D3360E" w:rsidP="005D03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0E19CE" w14:textId="77777777" w:rsidR="0078739F" w:rsidRPr="00C368FF" w:rsidRDefault="0078739F" w:rsidP="005D03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00AD9B" w14:textId="77777777" w:rsidR="0078739F" w:rsidRPr="00C368FF" w:rsidRDefault="0078739F" w:rsidP="005D03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10EEE0" w14:textId="77777777" w:rsidR="0078739F" w:rsidRPr="00C368FF" w:rsidRDefault="00D3360E" w:rsidP="005D03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A8C723" w14:textId="77777777" w:rsidR="0078739F" w:rsidRPr="00C368FF" w:rsidRDefault="00D3360E" w:rsidP="005D03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EC79A9" w14:textId="77777777" w:rsidR="0078739F" w:rsidRPr="00C368FF" w:rsidRDefault="00D3360E" w:rsidP="005D03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040A1B" w14:textId="77777777" w:rsidR="0078739F" w:rsidRPr="00C368FF" w:rsidRDefault="0078739F" w:rsidP="0078739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Ivana Juras</w:t>
            </w:r>
          </w:p>
        </w:tc>
      </w:tr>
      <w:tr w:rsidR="0078739F" w:rsidRPr="00C368FF" w14:paraId="6EA10BB5" w14:textId="77777777" w:rsidTr="00FF7C08">
        <w:trPr>
          <w:trHeight w:val="2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8C8930" w14:textId="77777777" w:rsidR="0078739F" w:rsidRPr="00C368FF" w:rsidRDefault="0078739F" w:rsidP="0078739F">
            <w:pPr>
              <w:jc w:val="center"/>
              <w:rPr>
                <w:sz w:val="20"/>
                <w:szCs w:val="20"/>
                <w:lang w:eastAsia="en-US"/>
              </w:rPr>
            </w:pPr>
            <w:r w:rsidRPr="00C368FF">
              <w:rPr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77E57B" w14:textId="77777777" w:rsidR="0078739F" w:rsidRPr="00C368FF" w:rsidRDefault="00D3360E" w:rsidP="007873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/>
                <w:bCs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AB8105" w14:textId="77777777" w:rsidR="0078739F" w:rsidRPr="00C368FF" w:rsidRDefault="00D3360E" w:rsidP="007873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/>
                <w:bCs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814E6C" w14:textId="77777777" w:rsidR="0078739F" w:rsidRPr="00C368FF" w:rsidRDefault="0078739F" w:rsidP="007873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AA4228" w14:textId="77777777" w:rsidR="0078739F" w:rsidRPr="00C368FF" w:rsidRDefault="00D3360E" w:rsidP="0078739F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b/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B89F7E" w14:textId="77777777" w:rsidR="0078739F" w:rsidRPr="00C368FF" w:rsidRDefault="00D3360E" w:rsidP="0078739F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b/>
                <w:bCs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CB8FFE" w14:textId="77777777" w:rsidR="0078739F" w:rsidRPr="00C368FF" w:rsidRDefault="00D3360E" w:rsidP="0078739F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b/>
                <w:bCs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6000B4" w14:textId="77777777" w:rsidR="0078739F" w:rsidRPr="00C368FF" w:rsidRDefault="00D3360E" w:rsidP="0078739F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07D5C7" w14:textId="77777777" w:rsidR="0078739F" w:rsidRPr="00C368FF" w:rsidRDefault="0078739F" w:rsidP="0078739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8739F" w:rsidRPr="00C368FF" w14:paraId="2E4C815F" w14:textId="77777777" w:rsidTr="00FF7C08">
        <w:trPr>
          <w:trHeight w:val="2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4B057B" w14:textId="77777777" w:rsidR="0078739F" w:rsidRPr="00C368FF" w:rsidRDefault="0078739F" w:rsidP="00E30BBB">
            <w:pPr>
              <w:jc w:val="center"/>
              <w:rPr>
                <w:b/>
                <w:bCs/>
                <w:sz w:val="20"/>
                <w:szCs w:val="20"/>
              </w:rPr>
            </w:pPr>
            <w:r w:rsidRPr="00C368FF">
              <w:rPr>
                <w:b/>
                <w:bCs/>
                <w:sz w:val="20"/>
                <w:szCs w:val="20"/>
              </w:rPr>
              <w:t>IV. a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1E1AB8" w14:textId="77777777" w:rsidR="0078739F" w:rsidRPr="00C368FF" w:rsidRDefault="00D3360E" w:rsidP="005D0341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F3F947" w14:textId="77777777" w:rsidR="0078739F" w:rsidRPr="00C368FF" w:rsidRDefault="00D3360E" w:rsidP="005D0341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AF2357" w14:textId="77777777" w:rsidR="0078739F" w:rsidRPr="00C368FF" w:rsidRDefault="0078739F" w:rsidP="005D0341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EB6E89" w14:textId="77777777" w:rsidR="0078739F" w:rsidRPr="00C368FF" w:rsidRDefault="00D3360E" w:rsidP="005D0341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FC64DF" w14:textId="77777777" w:rsidR="0078739F" w:rsidRPr="00C368FF" w:rsidRDefault="00D3360E" w:rsidP="005D0341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B69674" w14:textId="77777777" w:rsidR="0078739F" w:rsidRPr="00C368FF" w:rsidRDefault="00D3360E" w:rsidP="005D0341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B6B901" w14:textId="77777777" w:rsidR="0078739F" w:rsidRPr="00C368FF" w:rsidRDefault="0078739F" w:rsidP="005D0341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E44589" w14:textId="77777777" w:rsidR="0078739F" w:rsidRPr="00C368FF" w:rsidRDefault="0078739F" w:rsidP="005D0341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 xml:space="preserve">Mirna </w:t>
            </w:r>
            <w:proofErr w:type="spellStart"/>
            <w:r w:rsidRPr="00C368FF">
              <w:rPr>
                <w:sz w:val="20"/>
                <w:szCs w:val="20"/>
              </w:rPr>
              <w:t>Mežnarić</w:t>
            </w:r>
            <w:proofErr w:type="spellEnd"/>
          </w:p>
        </w:tc>
      </w:tr>
      <w:tr w:rsidR="0078739F" w:rsidRPr="00C368FF" w14:paraId="25EBDF08" w14:textId="77777777" w:rsidTr="00FF7C08">
        <w:trPr>
          <w:trHeight w:val="2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0BE2DE" w14:textId="77777777" w:rsidR="0078739F" w:rsidRPr="00C368FF" w:rsidRDefault="0078739F" w:rsidP="00E30BBB">
            <w:pPr>
              <w:ind w:left="-96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b/>
                <w:bCs/>
                <w:sz w:val="20"/>
                <w:szCs w:val="20"/>
              </w:rPr>
              <w:t>IV. b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0B31D3" w14:textId="77777777" w:rsidR="0078739F" w:rsidRPr="00C368FF" w:rsidRDefault="00D3360E" w:rsidP="005D03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831098" w14:textId="77777777" w:rsidR="0078739F" w:rsidRPr="00C368FF" w:rsidRDefault="00D3360E" w:rsidP="005D03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205FC1" w14:textId="77777777" w:rsidR="0078739F" w:rsidRPr="00C368FF" w:rsidRDefault="0078739F" w:rsidP="005D03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061C00" w14:textId="77777777" w:rsidR="0078739F" w:rsidRPr="00C368FF" w:rsidRDefault="00D3360E" w:rsidP="005D03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6CD7E8" w14:textId="77777777" w:rsidR="0078739F" w:rsidRPr="00C368FF" w:rsidRDefault="00D3360E" w:rsidP="005D03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A3CA0E" w14:textId="77777777" w:rsidR="0078739F" w:rsidRPr="00C368FF" w:rsidRDefault="00D3360E" w:rsidP="005D03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8B4EB6" w14:textId="77777777" w:rsidR="0078739F" w:rsidRPr="00C368FF" w:rsidRDefault="00D3360E" w:rsidP="005D03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574480" w14:textId="77777777" w:rsidR="0078739F" w:rsidRPr="00C368FF" w:rsidRDefault="0078739F" w:rsidP="0078739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 xml:space="preserve">Andreja </w:t>
            </w:r>
            <w:proofErr w:type="spellStart"/>
            <w:r w:rsidRPr="00C368FF">
              <w:rPr>
                <w:sz w:val="20"/>
                <w:szCs w:val="20"/>
              </w:rPr>
              <w:t>Majhen</w:t>
            </w:r>
            <w:proofErr w:type="spellEnd"/>
          </w:p>
        </w:tc>
      </w:tr>
      <w:tr w:rsidR="0078739F" w:rsidRPr="00C368FF" w14:paraId="18A0195E" w14:textId="77777777" w:rsidTr="00FF7C08">
        <w:trPr>
          <w:trHeight w:val="2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D80B66" w14:textId="77777777" w:rsidR="0078739F" w:rsidRPr="00C368FF" w:rsidRDefault="0078739F" w:rsidP="00E30BBB">
            <w:pPr>
              <w:ind w:left="-96" w:right="-3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b/>
                <w:bCs/>
                <w:sz w:val="20"/>
                <w:szCs w:val="20"/>
              </w:rPr>
              <w:t>IV. c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3A2B8F" w14:textId="77777777" w:rsidR="0078739F" w:rsidRPr="00C368FF" w:rsidRDefault="00D3360E" w:rsidP="005D03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A5EF2F" w14:textId="77777777" w:rsidR="0078739F" w:rsidRPr="00C368FF" w:rsidRDefault="00D3360E" w:rsidP="005D03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D59692" w14:textId="77777777" w:rsidR="0078739F" w:rsidRPr="00C368FF" w:rsidRDefault="0078739F" w:rsidP="005D03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FE373B" w14:textId="77777777" w:rsidR="0078739F" w:rsidRPr="00C368FF" w:rsidRDefault="00D3360E" w:rsidP="005D03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99A442" w14:textId="77777777" w:rsidR="0078739F" w:rsidRPr="00C368FF" w:rsidRDefault="00D3360E" w:rsidP="005D03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3F38F1" w14:textId="77777777" w:rsidR="0078739F" w:rsidRPr="00C368FF" w:rsidRDefault="00D3360E" w:rsidP="005D03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783B89" w14:textId="77777777" w:rsidR="0078739F" w:rsidRPr="00C368FF" w:rsidRDefault="00D3360E" w:rsidP="005D03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90C346" w14:textId="77777777" w:rsidR="0078739F" w:rsidRPr="00C368FF" w:rsidRDefault="0078739F" w:rsidP="0078739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 xml:space="preserve">Martina </w:t>
            </w:r>
            <w:proofErr w:type="spellStart"/>
            <w:r w:rsidRPr="00C368FF">
              <w:rPr>
                <w:sz w:val="20"/>
                <w:szCs w:val="20"/>
              </w:rPr>
              <w:t>Rukelj</w:t>
            </w:r>
            <w:proofErr w:type="spellEnd"/>
          </w:p>
        </w:tc>
      </w:tr>
      <w:tr w:rsidR="0078739F" w:rsidRPr="00C368FF" w14:paraId="1543C380" w14:textId="77777777" w:rsidTr="00FF7C08">
        <w:trPr>
          <w:trHeight w:val="2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9E2D2" w14:textId="77777777" w:rsidR="0078739F" w:rsidRPr="00C368FF" w:rsidRDefault="0078739F" w:rsidP="00E30BBB">
            <w:pPr>
              <w:ind w:left="-96" w:right="-33"/>
              <w:jc w:val="center"/>
              <w:rPr>
                <w:sz w:val="20"/>
                <w:szCs w:val="20"/>
                <w:lang w:eastAsia="en-US"/>
              </w:rPr>
            </w:pPr>
            <w:r w:rsidRPr="00C368FF">
              <w:rPr>
                <w:b/>
                <w:bCs/>
                <w:sz w:val="20"/>
                <w:szCs w:val="20"/>
              </w:rPr>
              <w:t>IV. d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F6A8F" w14:textId="77777777" w:rsidR="0078739F" w:rsidRPr="00C368FF" w:rsidRDefault="00D3360E" w:rsidP="005D03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27A260" w14:textId="77777777" w:rsidR="0078739F" w:rsidRPr="00C368FF" w:rsidRDefault="00D3360E" w:rsidP="005D03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8D2014" w14:textId="77777777" w:rsidR="0078739F" w:rsidRPr="00C368FF" w:rsidRDefault="0078739F" w:rsidP="005D03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148BFC" w14:textId="77777777" w:rsidR="0078739F" w:rsidRPr="00C368FF" w:rsidRDefault="00D3360E" w:rsidP="005D03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4B31E5" w14:textId="77777777" w:rsidR="0078739F" w:rsidRPr="00C368FF" w:rsidRDefault="00D3360E" w:rsidP="005D03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C5CE86" w14:textId="77777777" w:rsidR="0078739F" w:rsidRPr="00C368FF" w:rsidRDefault="00D3360E" w:rsidP="005D03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90A439" w14:textId="77777777" w:rsidR="0078739F" w:rsidRPr="00C368FF" w:rsidRDefault="00D3360E" w:rsidP="005D03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F90BBA" w14:textId="77777777" w:rsidR="0078739F" w:rsidRPr="00C368FF" w:rsidRDefault="0078739F" w:rsidP="0078739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 xml:space="preserve">Žaklina Žnidarić </w:t>
            </w:r>
            <w:proofErr w:type="spellStart"/>
            <w:r w:rsidRPr="00C368FF">
              <w:rPr>
                <w:sz w:val="20"/>
                <w:szCs w:val="20"/>
              </w:rPr>
              <w:t>Šeba</w:t>
            </w:r>
            <w:proofErr w:type="spellEnd"/>
          </w:p>
        </w:tc>
      </w:tr>
      <w:tr w:rsidR="0078739F" w:rsidRPr="00C368FF" w14:paraId="5CE350B8" w14:textId="77777777" w:rsidTr="00FF7C08">
        <w:trPr>
          <w:trHeight w:val="2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AFD2AD" w14:textId="77777777" w:rsidR="0078739F" w:rsidRPr="00C368FF" w:rsidRDefault="0078739F" w:rsidP="00E30BBB">
            <w:pPr>
              <w:ind w:left="-96" w:right="-33"/>
              <w:jc w:val="center"/>
              <w:rPr>
                <w:sz w:val="20"/>
                <w:szCs w:val="20"/>
                <w:lang w:eastAsia="en-US"/>
              </w:rPr>
            </w:pPr>
            <w:r w:rsidRPr="00C368FF">
              <w:rPr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321422" w14:textId="77777777" w:rsidR="0078739F" w:rsidRPr="00C368FF" w:rsidRDefault="00382470" w:rsidP="005D03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/>
                <w:bCs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3B3BA8" w14:textId="77777777" w:rsidR="0078739F" w:rsidRPr="00C368FF" w:rsidRDefault="00382470" w:rsidP="005D03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/>
                <w:bCs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6C9E09" w14:textId="77777777" w:rsidR="0078739F" w:rsidRPr="00C368FF" w:rsidRDefault="0078739F" w:rsidP="005D03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F77871" w14:textId="77777777" w:rsidR="0078739F" w:rsidRPr="00C368FF" w:rsidRDefault="00D3360E" w:rsidP="005D03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D4513A" w14:textId="77777777" w:rsidR="0078739F" w:rsidRPr="00C368FF" w:rsidRDefault="00382470" w:rsidP="005D03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/>
                <w:bCs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3D1787" w14:textId="77777777" w:rsidR="0078739F" w:rsidRPr="00C368FF" w:rsidRDefault="00382470" w:rsidP="004116F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/>
                <w:bCs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BC80BD" w14:textId="77777777" w:rsidR="0078739F" w:rsidRPr="00C368FF" w:rsidRDefault="00382470" w:rsidP="005D03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A3C5AD" w14:textId="77777777" w:rsidR="0078739F" w:rsidRPr="00C368FF" w:rsidRDefault="0078739F" w:rsidP="0078739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8739F" w:rsidRPr="00C368FF" w14:paraId="64F6FC73" w14:textId="77777777" w:rsidTr="00FF7C08">
        <w:trPr>
          <w:trHeight w:val="2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9C78A4" w14:textId="77777777" w:rsidR="0078739F" w:rsidRPr="00C368FF" w:rsidRDefault="0078739F" w:rsidP="00E30BBB">
            <w:pPr>
              <w:ind w:left="-96" w:right="-33"/>
              <w:jc w:val="center"/>
              <w:rPr>
                <w:b/>
                <w:bCs/>
                <w:sz w:val="20"/>
                <w:szCs w:val="20"/>
              </w:rPr>
            </w:pPr>
            <w:r w:rsidRPr="00C368FF">
              <w:rPr>
                <w:b/>
                <w:bCs/>
                <w:sz w:val="20"/>
                <w:szCs w:val="20"/>
                <w:u w:val="single"/>
              </w:rPr>
              <w:t>UKUPNO   I.–IV.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CCDE3A" w14:textId="77777777" w:rsidR="0078739F" w:rsidRPr="00C368FF" w:rsidRDefault="0078739F" w:rsidP="00382470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b/>
                <w:bCs/>
                <w:sz w:val="20"/>
                <w:szCs w:val="20"/>
                <w:lang w:eastAsia="en-US"/>
              </w:rPr>
              <w:t>3</w:t>
            </w:r>
            <w:r w:rsidR="00382470" w:rsidRPr="00C368FF">
              <w:rPr>
                <w:b/>
                <w:bCs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764F2F" w14:textId="77777777" w:rsidR="0078739F" w:rsidRPr="00C368FF" w:rsidRDefault="00382470" w:rsidP="005D0341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b/>
                <w:bCs/>
                <w:sz w:val="20"/>
                <w:szCs w:val="20"/>
                <w:lang w:eastAsia="en-US"/>
              </w:rPr>
              <w:t>155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C87811" w14:textId="77777777" w:rsidR="0078739F" w:rsidRPr="00C368FF" w:rsidRDefault="0078739F" w:rsidP="005D0341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B314A5" w14:textId="77777777" w:rsidR="0078739F" w:rsidRPr="00C368FF" w:rsidRDefault="00382470" w:rsidP="005D0341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b/>
                <w:bCs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BCA12" w14:textId="77777777" w:rsidR="0078739F" w:rsidRPr="00C368FF" w:rsidRDefault="00382470" w:rsidP="005D0341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b/>
                <w:bCs/>
                <w:sz w:val="20"/>
                <w:szCs w:val="20"/>
                <w:lang w:eastAsia="en-US"/>
              </w:rPr>
              <w:t>317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F3DCFE" w14:textId="77777777" w:rsidR="0078739F" w:rsidRPr="00C368FF" w:rsidRDefault="00382470" w:rsidP="005D0341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b/>
                <w:bCs/>
                <w:sz w:val="20"/>
                <w:szCs w:val="20"/>
                <w:lang w:eastAsia="en-US"/>
              </w:rPr>
              <w:t>133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1EEEB" w14:textId="77777777" w:rsidR="0078739F" w:rsidRPr="00C368FF" w:rsidRDefault="00382470" w:rsidP="005D0341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b/>
                <w:bCs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E75D67" w14:textId="77777777" w:rsidR="0078739F" w:rsidRPr="00C368FF" w:rsidRDefault="0078739F" w:rsidP="005D0341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8739F" w:rsidRPr="00C368FF" w14:paraId="16B09767" w14:textId="77777777" w:rsidTr="00FF7C08">
        <w:trPr>
          <w:trHeight w:val="2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3FC548" w14:textId="77777777" w:rsidR="0078739F" w:rsidRPr="00C368FF" w:rsidRDefault="0078739F" w:rsidP="00E30BBB">
            <w:pPr>
              <w:ind w:left="-96" w:right="-33"/>
              <w:jc w:val="center"/>
              <w:rPr>
                <w:b/>
                <w:bCs/>
                <w:sz w:val="20"/>
                <w:szCs w:val="20"/>
              </w:rPr>
            </w:pPr>
            <w:r w:rsidRPr="00C368FF">
              <w:rPr>
                <w:b/>
                <w:bCs/>
                <w:sz w:val="20"/>
                <w:szCs w:val="20"/>
              </w:rPr>
              <w:t>V. a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803E84" w14:textId="77777777" w:rsidR="0078739F" w:rsidRPr="00C368FF" w:rsidRDefault="00677823" w:rsidP="005D0341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EAFC09" w14:textId="77777777" w:rsidR="0078739F" w:rsidRPr="00C368FF" w:rsidRDefault="00677823" w:rsidP="005D0341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D3B3F3" w14:textId="77777777" w:rsidR="0078739F" w:rsidRPr="00C368FF" w:rsidRDefault="0078739F" w:rsidP="005D0341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AB1A1E" w14:textId="77777777" w:rsidR="0078739F" w:rsidRPr="00C368FF" w:rsidRDefault="00382470" w:rsidP="005D0341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15A425" w14:textId="77777777" w:rsidR="0078739F" w:rsidRPr="00C368FF" w:rsidRDefault="00677823" w:rsidP="005D0341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4728F0" w14:textId="77777777" w:rsidR="0078739F" w:rsidRPr="00C368FF" w:rsidRDefault="00677823" w:rsidP="005D0341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FA5595" w14:textId="77777777" w:rsidR="0078739F" w:rsidRPr="00C368FF" w:rsidRDefault="00677823" w:rsidP="005D0341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B1F92B" w14:textId="77777777" w:rsidR="0078739F" w:rsidRPr="00C368FF" w:rsidRDefault="007D1EB1" w:rsidP="005D0341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Željka Biškup</w:t>
            </w:r>
          </w:p>
        </w:tc>
      </w:tr>
      <w:tr w:rsidR="0078739F" w:rsidRPr="00C368FF" w14:paraId="7A4B2058" w14:textId="77777777" w:rsidTr="00FF7C08">
        <w:trPr>
          <w:trHeight w:val="2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AD076A" w14:textId="77777777" w:rsidR="0078739F" w:rsidRPr="00C368FF" w:rsidRDefault="0078739F" w:rsidP="00E30BBB">
            <w:pPr>
              <w:jc w:val="center"/>
              <w:rPr>
                <w:b/>
                <w:bCs/>
                <w:sz w:val="20"/>
                <w:szCs w:val="20"/>
                <w:u w:val="single"/>
                <w:lang w:eastAsia="en-US"/>
              </w:rPr>
            </w:pPr>
            <w:r w:rsidRPr="00C368FF">
              <w:rPr>
                <w:b/>
                <w:bCs/>
                <w:sz w:val="20"/>
                <w:szCs w:val="20"/>
              </w:rPr>
              <w:t>V. b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021B6F" w14:textId="77777777" w:rsidR="0078739F" w:rsidRPr="00C368FF" w:rsidRDefault="00677823" w:rsidP="005D03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E37EC9" w14:textId="77777777" w:rsidR="0078739F" w:rsidRPr="00C368FF" w:rsidRDefault="00677823" w:rsidP="005D03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83E2D2" w14:textId="77777777" w:rsidR="0078739F" w:rsidRPr="00C368FF" w:rsidRDefault="0078739F" w:rsidP="005D03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A19197" w14:textId="77777777" w:rsidR="0078739F" w:rsidRPr="00C368FF" w:rsidRDefault="00382470" w:rsidP="001E2AB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5B3F13" w14:textId="77777777" w:rsidR="0078739F" w:rsidRPr="00C368FF" w:rsidRDefault="00677823" w:rsidP="005D03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8F8110" w14:textId="77777777" w:rsidR="0078739F" w:rsidRPr="00C368FF" w:rsidRDefault="00677823" w:rsidP="005D03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570F63" w14:textId="77777777" w:rsidR="0078739F" w:rsidRPr="00C368FF" w:rsidRDefault="00677823" w:rsidP="005D03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F63B3B" w14:textId="77777777" w:rsidR="0078739F" w:rsidRPr="00C368FF" w:rsidRDefault="007D1EB1" w:rsidP="00E30BBB">
            <w:pPr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Dalia Šipek</w:t>
            </w:r>
          </w:p>
        </w:tc>
      </w:tr>
      <w:tr w:rsidR="0078739F" w:rsidRPr="00C368FF" w14:paraId="48391839" w14:textId="77777777" w:rsidTr="00FF7C08">
        <w:trPr>
          <w:trHeight w:val="2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24CEF9" w14:textId="77777777" w:rsidR="0078739F" w:rsidRPr="00C368FF" w:rsidRDefault="0078739F" w:rsidP="00E30BBB">
            <w:pPr>
              <w:ind w:left="-96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b/>
                <w:bCs/>
                <w:sz w:val="20"/>
                <w:szCs w:val="20"/>
              </w:rPr>
              <w:t>V. c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24FBCD" w14:textId="77777777" w:rsidR="0078739F" w:rsidRPr="00C368FF" w:rsidRDefault="00677823" w:rsidP="005D03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DCBD0A" w14:textId="77777777" w:rsidR="0078739F" w:rsidRPr="00C368FF" w:rsidRDefault="00677823" w:rsidP="005D03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4D131B" w14:textId="77777777" w:rsidR="0078739F" w:rsidRPr="00C368FF" w:rsidRDefault="0078739F" w:rsidP="005D03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E2D0EB" w14:textId="77777777" w:rsidR="0078739F" w:rsidRPr="00C368FF" w:rsidRDefault="0078739F" w:rsidP="005D03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75A69B" w14:textId="77777777" w:rsidR="0078739F" w:rsidRPr="00C368FF" w:rsidRDefault="00677823" w:rsidP="005D03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855CF9" w14:textId="77777777" w:rsidR="0078739F" w:rsidRPr="00C368FF" w:rsidRDefault="00677823" w:rsidP="005D03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4CC667" w14:textId="77777777" w:rsidR="0078739F" w:rsidRPr="00C368FF" w:rsidRDefault="0078739F" w:rsidP="005D03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642055" w14:textId="77777777" w:rsidR="0078739F" w:rsidRPr="00C368FF" w:rsidRDefault="007D1EB1" w:rsidP="005D0341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Đurđa Kladić</w:t>
            </w:r>
          </w:p>
        </w:tc>
      </w:tr>
      <w:tr w:rsidR="0078739F" w:rsidRPr="00C368FF" w14:paraId="69231574" w14:textId="77777777" w:rsidTr="00FF7C08">
        <w:trPr>
          <w:trHeight w:val="2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632589" w14:textId="77777777" w:rsidR="0078739F" w:rsidRPr="00C368FF" w:rsidRDefault="0078739F" w:rsidP="00E30BBB">
            <w:pPr>
              <w:ind w:left="-96"/>
              <w:jc w:val="center"/>
              <w:rPr>
                <w:sz w:val="20"/>
                <w:szCs w:val="20"/>
                <w:lang w:eastAsia="en-US"/>
              </w:rPr>
            </w:pPr>
            <w:r w:rsidRPr="00C368FF">
              <w:rPr>
                <w:b/>
                <w:bCs/>
                <w:sz w:val="20"/>
                <w:szCs w:val="20"/>
              </w:rPr>
              <w:t>V. d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A3E903" w14:textId="77777777" w:rsidR="0078739F" w:rsidRPr="00C368FF" w:rsidRDefault="00677823" w:rsidP="005D03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2EF5AD" w14:textId="77777777" w:rsidR="0078739F" w:rsidRPr="00C368FF" w:rsidRDefault="00677823" w:rsidP="005D03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93C2AA" w14:textId="77777777" w:rsidR="0078739F" w:rsidRPr="00C368FF" w:rsidRDefault="0078739F" w:rsidP="005D03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9FE547" w14:textId="77777777" w:rsidR="0078739F" w:rsidRPr="00C368FF" w:rsidRDefault="00382470" w:rsidP="005D03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2B8F76" w14:textId="77777777" w:rsidR="0078739F" w:rsidRPr="00C368FF" w:rsidRDefault="00677823" w:rsidP="0067782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2B8453" w14:textId="77777777" w:rsidR="0078739F" w:rsidRPr="00C368FF" w:rsidRDefault="0078739F" w:rsidP="005D03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80318D" w14:textId="77777777" w:rsidR="0078739F" w:rsidRPr="00C368FF" w:rsidRDefault="00677823" w:rsidP="005D03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F9E06B" w14:textId="77777777" w:rsidR="0078739F" w:rsidRPr="00C368FF" w:rsidRDefault="007D1EB1" w:rsidP="005D0341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Ivana Markov</w:t>
            </w:r>
          </w:p>
        </w:tc>
      </w:tr>
      <w:tr w:rsidR="0078739F" w:rsidRPr="00C368FF" w14:paraId="4738D932" w14:textId="77777777" w:rsidTr="00FF7C08">
        <w:trPr>
          <w:trHeight w:val="2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FADFE8" w14:textId="77777777" w:rsidR="0078739F" w:rsidRPr="00C368FF" w:rsidRDefault="0078739F" w:rsidP="00E30BBB">
            <w:pPr>
              <w:ind w:left="-96"/>
              <w:jc w:val="center"/>
              <w:rPr>
                <w:sz w:val="20"/>
                <w:szCs w:val="20"/>
                <w:lang w:eastAsia="en-US"/>
              </w:rPr>
            </w:pPr>
            <w:r w:rsidRPr="00C368FF">
              <w:rPr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C75D1" w14:textId="77777777" w:rsidR="0078739F" w:rsidRPr="00C368FF" w:rsidRDefault="00677823" w:rsidP="005D03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/>
                <w:bCs/>
                <w:sz w:val="20"/>
                <w:szCs w:val="20"/>
                <w:lang w:eastAsia="en-US"/>
              </w:rPr>
              <w:t>104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F07EB0" w14:textId="77777777" w:rsidR="0078739F" w:rsidRPr="00C368FF" w:rsidRDefault="0078739F" w:rsidP="005D03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/>
                <w:bCs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38F36A" w14:textId="77777777" w:rsidR="0078739F" w:rsidRPr="00C368FF" w:rsidRDefault="0078739F" w:rsidP="005D03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DEFC4D" w14:textId="77777777" w:rsidR="0078739F" w:rsidRPr="00C368FF" w:rsidRDefault="00382470" w:rsidP="005D03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820B2A" w14:textId="77777777" w:rsidR="0078739F" w:rsidRPr="00C368FF" w:rsidRDefault="00677823" w:rsidP="005D03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104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F30108" w14:textId="77777777" w:rsidR="0078739F" w:rsidRPr="00C368FF" w:rsidRDefault="0078739F" w:rsidP="0067782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/>
                <w:bCs/>
                <w:sz w:val="20"/>
                <w:szCs w:val="20"/>
                <w:lang w:eastAsia="en-US"/>
              </w:rPr>
              <w:t>4</w:t>
            </w:r>
            <w:r w:rsidR="00677823" w:rsidRPr="00C368FF"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7B6148" w14:textId="77777777" w:rsidR="0078739F" w:rsidRPr="00C368FF" w:rsidRDefault="0078739F" w:rsidP="005D03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4FC4AD" w14:textId="77777777" w:rsidR="0078739F" w:rsidRPr="00C368FF" w:rsidRDefault="0078739F" w:rsidP="005D0341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8739F" w:rsidRPr="00C368FF" w14:paraId="407A9AB4" w14:textId="77777777" w:rsidTr="00FF7C08">
        <w:trPr>
          <w:trHeight w:val="2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F128EB" w14:textId="77777777" w:rsidR="0078739F" w:rsidRPr="00C368FF" w:rsidRDefault="0078739F" w:rsidP="00E30BBB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  <w:r w:rsidRPr="00C368FF">
              <w:rPr>
                <w:b/>
                <w:bCs/>
                <w:sz w:val="20"/>
                <w:szCs w:val="20"/>
              </w:rPr>
              <w:t>VI. a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BBA81F" w14:textId="77777777" w:rsidR="0078739F" w:rsidRPr="00C368FF" w:rsidRDefault="00677823" w:rsidP="005D0341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2D84B3" w14:textId="77777777" w:rsidR="0078739F" w:rsidRPr="00C368FF" w:rsidRDefault="00677823" w:rsidP="005D0341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48C642" w14:textId="77777777" w:rsidR="0078739F" w:rsidRPr="00C368FF" w:rsidRDefault="0078739F" w:rsidP="005D0341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EA95EF" w14:textId="77777777" w:rsidR="0078739F" w:rsidRPr="00C368FF" w:rsidRDefault="0078739F" w:rsidP="005D0341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86E85C" w14:textId="77777777" w:rsidR="0078739F" w:rsidRPr="00C368FF" w:rsidRDefault="0078739F" w:rsidP="005D0341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8CF8E7" w14:textId="77777777" w:rsidR="0078739F" w:rsidRPr="00C368FF" w:rsidRDefault="00677823" w:rsidP="00E30BB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35638C" w14:textId="77777777" w:rsidR="0078739F" w:rsidRPr="00C368FF" w:rsidRDefault="0078739F" w:rsidP="005D0341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38E374" w14:textId="77777777" w:rsidR="0078739F" w:rsidRPr="00C368FF" w:rsidRDefault="007D1EB1" w:rsidP="005D0341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  <w:lang w:eastAsia="en-US"/>
              </w:rPr>
              <w:t>Andrija Ivančić</w:t>
            </w:r>
          </w:p>
        </w:tc>
      </w:tr>
      <w:tr w:rsidR="0078739F" w:rsidRPr="00C368FF" w14:paraId="5BE64ECB" w14:textId="77777777" w:rsidTr="00FF7C08">
        <w:trPr>
          <w:trHeight w:val="2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8DC2C2" w14:textId="77777777" w:rsidR="0078739F" w:rsidRPr="00C368FF" w:rsidRDefault="0078739F" w:rsidP="00E30BBB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  <w:r w:rsidRPr="00C368FF">
              <w:rPr>
                <w:b/>
                <w:bCs/>
                <w:sz w:val="20"/>
                <w:szCs w:val="20"/>
              </w:rPr>
              <w:t>VI. b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755E5F" w14:textId="77777777" w:rsidR="0078739F" w:rsidRPr="00C368FF" w:rsidRDefault="00677823" w:rsidP="005D03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B250CF" w14:textId="77777777" w:rsidR="0078739F" w:rsidRPr="00C368FF" w:rsidRDefault="00677823" w:rsidP="005D03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D2D710" w14:textId="77777777" w:rsidR="0078739F" w:rsidRPr="00C368FF" w:rsidRDefault="0078739F" w:rsidP="005D03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914DB0" w14:textId="77777777" w:rsidR="0078739F" w:rsidRPr="00C368FF" w:rsidRDefault="00677823" w:rsidP="005D03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5E40B6" w14:textId="77777777" w:rsidR="0078739F" w:rsidRPr="00C368FF" w:rsidRDefault="00677823" w:rsidP="005D03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E575E9" w14:textId="77777777" w:rsidR="0078739F" w:rsidRPr="00C368FF" w:rsidRDefault="00677823" w:rsidP="005D03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E945C8" w14:textId="77777777" w:rsidR="0078739F" w:rsidRPr="00C368FF" w:rsidRDefault="0078739F" w:rsidP="005D03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26F733" w14:textId="77777777" w:rsidR="0078739F" w:rsidRPr="00C368FF" w:rsidRDefault="00117E7F" w:rsidP="005D0341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 xml:space="preserve">Marina </w:t>
            </w:r>
            <w:proofErr w:type="spellStart"/>
            <w:r w:rsidRPr="00C368FF">
              <w:rPr>
                <w:sz w:val="20"/>
                <w:szCs w:val="20"/>
              </w:rPr>
              <w:t>Erdelji</w:t>
            </w:r>
            <w:proofErr w:type="spellEnd"/>
          </w:p>
        </w:tc>
      </w:tr>
      <w:tr w:rsidR="0078739F" w:rsidRPr="00C368FF" w14:paraId="478E5FA0" w14:textId="77777777" w:rsidTr="00FF7C08">
        <w:trPr>
          <w:trHeight w:val="2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69B7E9" w14:textId="77777777" w:rsidR="0078739F" w:rsidRPr="00C368FF" w:rsidRDefault="0078739F" w:rsidP="00E30BB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b/>
                <w:bCs/>
                <w:sz w:val="20"/>
                <w:szCs w:val="20"/>
              </w:rPr>
              <w:t>VI. c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C12A47" w14:textId="77777777" w:rsidR="0078739F" w:rsidRPr="00C368FF" w:rsidRDefault="00677823" w:rsidP="005D03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7FCE51" w14:textId="77777777" w:rsidR="0078739F" w:rsidRPr="00C368FF" w:rsidRDefault="00677823" w:rsidP="005D03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1AE22D" w14:textId="77777777" w:rsidR="0078739F" w:rsidRPr="00C368FF" w:rsidRDefault="0078739F" w:rsidP="00E30B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63AFA4" w14:textId="77777777" w:rsidR="0078739F" w:rsidRPr="00C368FF" w:rsidRDefault="00677823" w:rsidP="00E30B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55F182" w14:textId="77777777" w:rsidR="0078739F" w:rsidRPr="00C368FF" w:rsidRDefault="00677823" w:rsidP="005D03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1ED448" w14:textId="77777777" w:rsidR="0078739F" w:rsidRPr="00C368FF" w:rsidRDefault="00213DC6" w:rsidP="005D03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C28FA5" w14:textId="77777777" w:rsidR="0078739F" w:rsidRPr="00C368FF" w:rsidRDefault="00213DC6" w:rsidP="005D03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0D7D57" w14:textId="77777777" w:rsidR="0078739F" w:rsidRPr="00C368FF" w:rsidRDefault="00117E7F" w:rsidP="005D0341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Karmen Kanižaj</w:t>
            </w:r>
          </w:p>
        </w:tc>
      </w:tr>
      <w:tr w:rsidR="0078739F" w:rsidRPr="00C368FF" w14:paraId="5D99DD2A" w14:textId="77777777" w:rsidTr="00FF7C08">
        <w:trPr>
          <w:trHeight w:val="2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F761FB" w14:textId="77777777" w:rsidR="0078739F" w:rsidRPr="00C368FF" w:rsidRDefault="0078739F" w:rsidP="00E30BBB">
            <w:pPr>
              <w:ind w:left="-96"/>
              <w:jc w:val="center"/>
              <w:rPr>
                <w:b/>
                <w:sz w:val="20"/>
                <w:szCs w:val="20"/>
                <w:lang w:eastAsia="en-US"/>
              </w:rPr>
            </w:pPr>
            <w:r w:rsidRPr="00C368FF">
              <w:rPr>
                <w:b/>
                <w:bCs/>
                <w:sz w:val="20"/>
                <w:szCs w:val="20"/>
              </w:rPr>
              <w:t>VI. d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76A065" w14:textId="77777777" w:rsidR="0078739F" w:rsidRPr="00C368FF" w:rsidRDefault="00677823" w:rsidP="00213DC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2</w:t>
            </w:r>
            <w:r w:rsidR="00213DC6" w:rsidRPr="00C368FF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F3FDBD" w14:textId="77777777" w:rsidR="0078739F" w:rsidRPr="00C368FF" w:rsidRDefault="00213DC6" w:rsidP="005D03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59F43B" w14:textId="77777777" w:rsidR="0078739F" w:rsidRPr="00C368FF" w:rsidRDefault="0078739F" w:rsidP="005D03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FB5A97" w14:textId="77777777" w:rsidR="0078739F" w:rsidRPr="00C368FF" w:rsidRDefault="00677823" w:rsidP="005D03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CF46EB" w14:textId="77777777" w:rsidR="0078739F" w:rsidRPr="00C368FF" w:rsidRDefault="00213DC6" w:rsidP="00213DC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E08D13" w14:textId="77777777" w:rsidR="0078739F" w:rsidRPr="00C368FF" w:rsidRDefault="00213DC6" w:rsidP="005D03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90D45D" w14:textId="77777777" w:rsidR="0078739F" w:rsidRPr="00C368FF" w:rsidRDefault="00213DC6" w:rsidP="005D03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2FD20B" w14:textId="77777777" w:rsidR="0078739F" w:rsidRPr="00C368FF" w:rsidRDefault="007D1EB1" w:rsidP="005D0341">
            <w:pPr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</w:rPr>
              <w:t>Sanela Lesjak</w:t>
            </w:r>
          </w:p>
        </w:tc>
      </w:tr>
      <w:tr w:rsidR="00382470" w:rsidRPr="00C368FF" w14:paraId="37A445C8" w14:textId="77777777" w:rsidTr="00FF7C08">
        <w:trPr>
          <w:trHeight w:val="2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C6871F" w14:textId="77777777" w:rsidR="00382470" w:rsidRPr="00C368FF" w:rsidRDefault="00382470" w:rsidP="00D73489">
            <w:pPr>
              <w:ind w:left="-96"/>
              <w:jc w:val="center"/>
              <w:rPr>
                <w:b/>
                <w:sz w:val="20"/>
                <w:szCs w:val="20"/>
                <w:lang w:eastAsia="en-US"/>
              </w:rPr>
            </w:pPr>
            <w:r w:rsidRPr="00C368FF">
              <w:rPr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3A9B8F" w14:textId="77777777" w:rsidR="00382470" w:rsidRPr="00C368FF" w:rsidRDefault="00677823" w:rsidP="00213DC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/>
                <w:bCs/>
                <w:sz w:val="20"/>
                <w:szCs w:val="20"/>
                <w:lang w:eastAsia="en-US"/>
              </w:rPr>
              <w:t>8</w:t>
            </w:r>
            <w:r w:rsidR="00213DC6" w:rsidRPr="00C368FF">
              <w:rPr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6E9AFB" w14:textId="77777777" w:rsidR="00382470" w:rsidRPr="00C368FF" w:rsidRDefault="00382470" w:rsidP="00213DC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/>
                <w:bCs/>
                <w:sz w:val="20"/>
                <w:szCs w:val="20"/>
                <w:lang w:eastAsia="en-US"/>
              </w:rPr>
              <w:t>4</w:t>
            </w:r>
            <w:r w:rsidR="00213DC6" w:rsidRPr="00C368FF">
              <w:rPr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3C8DD0" w14:textId="77777777" w:rsidR="00382470" w:rsidRPr="00C368FF" w:rsidRDefault="00382470" w:rsidP="00D7348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193D80" w14:textId="77777777" w:rsidR="00382470" w:rsidRPr="00C368FF" w:rsidRDefault="00677823" w:rsidP="00D7348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5948A3" w14:textId="77777777" w:rsidR="00382470" w:rsidRPr="00C368FF" w:rsidRDefault="00213DC6" w:rsidP="00213DC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44A035" w14:textId="77777777" w:rsidR="00382470" w:rsidRPr="00C368FF" w:rsidRDefault="00382470" w:rsidP="00D7348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/>
                <w:bCs/>
                <w:sz w:val="20"/>
                <w:szCs w:val="20"/>
                <w:lang w:eastAsia="en-US"/>
              </w:rPr>
              <w:t>4</w:t>
            </w:r>
            <w:r w:rsidR="00213DC6" w:rsidRPr="00C368FF">
              <w:rPr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C2E900" w14:textId="77777777" w:rsidR="00382470" w:rsidRPr="00C368FF" w:rsidRDefault="00213DC6" w:rsidP="00D7348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714D04" w14:textId="77777777" w:rsidR="00382470" w:rsidRPr="00C368FF" w:rsidRDefault="00382470" w:rsidP="00D73489">
            <w:pPr>
              <w:rPr>
                <w:sz w:val="20"/>
                <w:szCs w:val="20"/>
                <w:lang w:eastAsia="en-US"/>
              </w:rPr>
            </w:pPr>
          </w:p>
        </w:tc>
      </w:tr>
      <w:tr w:rsidR="00382470" w:rsidRPr="00C368FF" w14:paraId="194617A9" w14:textId="77777777" w:rsidTr="00FF7C08">
        <w:trPr>
          <w:trHeight w:val="2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15E463" w14:textId="77777777" w:rsidR="00382470" w:rsidRPr="00C368FF" w:rsidRDefault="00382470" w:rsidP="00D73489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  <w:r w:rsidRPr="00C368FF">
              <w:rPr>
                <w:b/>
                <w:bCs/>
                <w:sz w:val="20"/>
                <w:szCs w:val="20"/>
              </w:rPr>
              <w:t>VII. a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E7733F" w14:textId="77777777" w:rsidR="00382470" w:rsidRPr="00C368FF" w:rsidRDefault="00677823" w:rsidP="00D7348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3D0417" w14:textId="77777777" w:rsidR="00382470" w:rsidRPr="00C368FF" w:rsidRDefault="00213DC6" w:rsidP="00D7348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D2B5C8" w14:textId="77777777" w:rsidR="00382470" w:rsidRPr="00C368FF" w:rsidRDefault="00382470" w:rsidP="00D7348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9481D1" w14:textId="77777777" w:rsidR="00382470" w:rsidRPr="00C368FF" w:rsidRDefault="00382470" w:rsidP="00D7348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4DF55" w14:textId="77777777" w:rsidR="00382470" w:rsidRPr="00C368FF" w:rsidRDefault="00213DC6" w:rsidP="00D7348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388064" w14:textId="77777777" w:rsidR="00382470" w:rsidRPr="00C368FF" w:rsidRDefault="00213DC6" w:rsidP="00D7348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A2653B" w14:textId="77777777" w:rsidR="00382470" w:rsidRPr="00C368FF" w:rsidRDefault="00213DC6" w:rsidP="00D7348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12474D" w14:textId="77777777" w:rsidR="00382470" w:rsidRPr="00C368FF" w:rsidRDefault="007D1EB1" w:rsidP="00D73489">
            <w:pPr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</w:rPr>
              <w:t>Jelena Novaković</w:t>
            </w:r>
          </w:p>
        </w:tc>
      </w:tr>
      <w:tr w:rsidR="00382470" w:rsidRPr="00C368FF" w14:paraId="03617F41" w14:textId="77777777" w:rsidTr="00FF7C08">
        <w:trPr>
          <w:trHeight w:val="2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067B33" w14:textId="77777777" w:rsidR="00382470" w:rsidRPr="00C368FF" w:rsidRDefault="00382470" w:rsidP="00D7348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b/>
                <w:bCs/>
                <w:sz w:val="20"/>
                <w:szCs w:val="20"/>
              </w:rPr>
              <w:t>VII. b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B10DF8" w14:textId="77777777" w:rsidR="00382470" w:rsidRPr="00C368FF" w:rsidRDefault="00677823" w:rsidP="00D7348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71D703" w14:textId="77777777" w:rsidR="00382470" w:rsidRPr="00C368FF" w:rsidRDefault="00213DC6" w:rsidP="00D7348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52417E" w14:textId="77777777" w:rsidR="00382470" w:rsidRPr="00C368FF" w:rsidRDefault="00382470" w:rsidP="00D7348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A7497B" w14:textId="77777777" w:rsidR="00382470" w:rsidRPr="00C368FF" w:rsidRDefault="00382470" w:rsidP="00D7348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BAAAD5" w14:textId="77777777" w:rsidR="00382470" w:rsidRPr="00C368FF" w:rsidRDefault="00213DC6" w:rsidP="00D7348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387B3B" w14:textId="77777777" w:rsidR="00382470" w:rsidRPr="00C368FF" w:rsidRDefault="00213DC6" w:rsidP="00213DC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DC55B6" w14:textId="77777777" w:rsidR="00382470" w:rsidRPr="00C368FF" w:rsidRDefault="00213DC6" w:rsidP="00D7348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D0E156" w14:textId="77777777" w:rsidR="00382470" w:rsidRPr="00C368FF" w:rsidRDefault="007D1EB1" w:rsidP="00D73489">
            <w:pPr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</w:rPr>
              <w:t xml:space="preserve">Darko </w:t>
            </w:r>
            <w:proofErr w:type="spellStart"/>
            <w:r w:rsidRPr="00C368FF">
              <w:rPr>
                <w:sz w:val="20"/>
                <w:szCs w:val="20"/>
              </w:rPr>
              <w:t>Rajh</w:t>
            </w:r>
            <w:proofErr w:type="spellEnd"/>
          </w:p>
        </w:tc>
      </w:tr>
      <w:tr w:rsidR="00382470" w:rsidRPr="00C368FF" w14:paraId="56CF49DF" w14:textId="77777777" w:rsidTr="00FF7C08">
        <w:trPr>
          <w:trHeight w:val="2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5BA060" w14:textId="77777777" w:rsidR="00382470" w:rsidRPr="00C368FF" w:rsidRDefault="00382470" w:rsidP="00D73489">
            <w:pPr>
              <w:ind w:left="-96"/>
              <w:jc w:val="center"/>
              <w:rPr>
                <w:b/>
                <w:sz w:val="20"/>
                <w:szCs w:val="20"/>
                <w:lang w:eastAsia="en-US"/>
              </w:rPr>
            </w:pPr>
            <w:r w:rsidRPr="00C368FF">
              <w:rPr>
                <w:b/>
                <w:bCs/>
                <w:sz w:val="20"/>
                <w:szCs w:val="20"/>
              </w:rPr>
              <w:t>VII. c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2472D2" w14:textId="77777777" w:rsidR="00382470" w:rsidRPr="00C368FF" w:rsidRDefault="00677823" w:rsidP="00D7348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55A401" w14:textId="77777777" w:rsidR="00382470" w:rsidRPr="00C368FF" w:rsidRDefault="00213DC6" w:rsidP="00D7348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81794E" w14:textId="77777777" w:rsidR="00382470" w:rsidRPr="00C368FF" w:rsidRDefault="00382470" w:rsidP="00D7348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176EFD" w14:textId="77777777" w:rsidR="00382470" w:rsidRPr="00C368FF" w:rsidRDefault="00677823" w:rsidP="00D7348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09CEF5" w14:textId="77777777" w:rsidR="00382470" w:rsidRPr="00C368FF" w:rsidRDefault="00213DC6" w:rsidP="00D7348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5547D2" w14:textId="77777777" w:rsidR="00382470" w:rsidRPr="00C368FF" w:rsidRDefault="00213DC6" w:rsidP="00D7348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B133AE" w14:textId="77777777" w:rsidR="00382470" w:rsidRPr="00C368FF" w:rsidRDefault="00213DC6" w:rsidP="00D7348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1885BB" w14:textId="77777777" w:rsidR="00382470" w:rsidRPr="00C368FF" w:rsidRDefault="007D1EB1" w:rsidP="00D73489">
            <w:pPr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Antonio Horvatić</w:t>
            </w:r>
          </w:p>
        </w:tc>
      </w:tr>
      <w:tr w:rsidR="00382470" w:rsidRPr="00C368FF" w14:paraId="6EABB71A" w14:textId="77777777" w:rsidTr="00FF7C08">
        <w:trPr>
          <w:trHeight w:val="2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51E246" w14:textId="77777777" w:rsidR="00382470" w:rsidRPr="00C368FF" w:rsidRDefault="00382470" w:rsidP="00D73489">
            <w:pPr>
              <w:ind w:left="-96"/>
              <w:jc w:val="center"/>
              <w:rPr>
                <w:b/>
                <w:sz w:val="20"/>
                <w:szCs w:val="20"/>
                <w:lang w:eastAsia="en-US"/>
              </w:rPr>
            </w:pPr>
            <w:r w:rsidRPr="00C368FF">
              <w:rPr>
                <w:b/>
                <w:bCs/>
                <w:sz w:val="20"/>
                <w:szCs w:val="20"/>
              </w:rPr>
              <w:t>VII. d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6297B6" w14:textId="77777777" w:rsidR="00382470" w:rsidRPr="00C368FF" w:rsidRDefault="00677823" w:rsidP="00D7348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62D365" w14:textId="77777777" w:rsidR="00382470" w:rsidRPr="00C368FF" w:rsidRDefault="00213DC6" w:rsidP="00D7348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549EF6" w14:textId="77777777" w:rsidR="00382470" w:rsidRPr="00C368FF" w:rsidRDefault="00382470" w:rsidP="00D7348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6311F8" w14:textId="77777777" w:rsidR="00382470" w:rsidRPr="00C368FF" w:rsidRDefault="00677823" w:rsidP="00D7348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B51F53" w14:textId="77777777" w:rsidR="00382470" w:rsidRPr="00C368FF" w:rsidRDefault="00213DC6" w:rsidP="00D7348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7F90E3" w14:textId="77777777" w:rsidR="00382470" w:rsidRPr="00C368FF" w:rsidRDefault="00213DC6" w:rsidP="00D7348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E63739" w14:textId="77777777" w:rsidR="00382470" w:rsidRPr="00C368FF" w:rsidRDefault="00382470" w:rsidP="00D7348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E1489E" w14:textId="77777777" w:rsidR="00382470" w:rsidRPr="00C368FF" w:rsidRDefault="007D1EB1" w:rsidP="00D73489">
            <w:pPr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Danka Horvatić</w:t>
            </w:r>
          </w:p>
        </w:tc>
      </w:tr>
      <w:tr w:rsidR="00382470" w:rsidRPr="00C368FF" w14:paraId="0C09794D" w14:textId="77777777" w:rsidTr="00FF7C08">
        <w:trPr>
          <w:trHeight w:val="2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9C5B41" w14:textId="77777777" w:rsidR="00382470" w:rsidRPr="00C368FF" w:rsidRDefault="00382470" w:rsidP="00E30BBB">
            <w:pPr>
              <w:ind w:left="-96"/>
              <w:jc w:val="center"/>
              <w:rPr>
                <w:b/>
                <w:sz w:val="20"/>
                <w:szCs w:val="20"/>
                <w:lang w:eastAsia="en-US"/>
              </w:rPr>
            </w:pPr>
            <w:r w:rsidRPr="00C368FF">
              <w:rPr>
                <w:b/>
                <w:sz w:val="20"/>
                <w:szCs w:val="20"/>
                <w:lang w:eastAsia="en-US"/>
              </w:rPr>
              <w:t>VII. e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659B5D" w14:textId="77777777" w:rsidR="00382470" w:rsidRPr="00C368FF" w:rsidRDefault="00677823" w:rsidP="005D03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0614F4" w14:textId="77777777" w:rsidR="00382470" w:rsidRPr="00C368FF" w:rsidRDefault="00213DC6" w:rsidP="005D03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5EAA22" w14:textId="77777777" w:rsidR="00382470" w:rsidRPr="00C368FF" w:rsidRDefault="00213DC6" w:rsidP="005D03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B1BDDB" w14:textId="77777777" w:rsidR="00382470" w:rsidRPr="00C368FF" w:rsidRDefault="00677823" w:rsidP="005D03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CD5CCB" w14:textId="77777777" w:rsidR="00382470" w:rsidRPr="00C368FF" w:rsidRDefault="00213DC6" w:rsidP="005D03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6D903E" w14:textId="77777777" w:rsidR="00382470" w:rsidRPr="00C368FF" w:rsidRDefault="00213DC6" w:rsidP="005D03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4372B7" w14:textId="77777777" w:rsidR="00382470" w:rsidRPr="00C368FF" w:rsidRDefault="00213DC6" w:rsidP="005D03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94A84E" w14:textId="77777777" w:rsidR="00382470" w:rsidRPr="00C368FF" w:rsidRDefault="00382470" w:rsidP="00382470">
            <w:pPr>
              <w:rPr>
                <w:sz w:val="20"/>
                <w:szCs w:val="20"/>
                <w:vertAlign w:val="superscript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Tihana Denžić</w:t>
            </w:r>
          </w:p>
        </w:tc>
      </w:tr>
      <w:tr w:rsidR="00382470" w:rsidRPr="00C368FF" w14:paraId="04BDD876" w14:textId="77777777" w:rsidTr="00FF7C08">
        <w:trPr>
          <w:trHeight w:val="2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7F44F4" w14:textId="77777777" w:rsidR="00382470" w:rsidRPr="00C368FF" w:rsidRDefault="00382470" w:rsidP="00E30BBB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  <w:r w:rsidRPr="00C368FF">
              <w:rPr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853781" w14:textId="77777777" w:rsidR="00382470" w:rsidRPr="00C368FF" w:rsidRDefault="00677823" w:rsidP="005D03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/>
                <w:bCs/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AF3B29" w14:textId="77777777" w:rsidR="00382470" w:rsidRPr="00C368FF" w:rsidRDefault="00382470" w:rsidP="005D03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/>
                <w:bCs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7D71EE" w14:textId="77777777" w:rsidR="00382470" w:rsidRPr="00C368FF" w:rsidRDefault="00382470" w:rsidP="005D03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888FB9" w14:textId="77777777" w:rsidR="00382470" w:rsidRPr="00C368FF" w:rsidRDefault="00382470" w:rsidP="005D03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FEAB5C" w14:textId="77777777" w:rsidR="00382470" w:rsidRPr="00C368FF" w:rsidRDefault="00382470" w:rsidP="005D03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/>
                <w:bCs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00CBB4" w14:textId="77777777" w:rsidR="00382470" w:rsidRPr="00C368FF" w:rsidRDefault="00382470" w:rsidP="005D03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/>
                <w:bCs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9385B8" w14:textId="77777777" w:rsidR="00382470" w:rsidRPr="00C368FF" w:rsidRDefault="00382470" w:rsidP="005D03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7DA8B5" w14:textId="77777777" w:rsidR="00382470" w:rsidRPr="00C368FF" w:rsidRDefault="00382470" w:rsidP="005D0341">
            <w:pPr>
              <w:rPr>
                <w:sz w:val="20"/>
                <w:szCs w:val="20"/>
                <w:lang w:eastAsia="en-US"/>
              </w:rPr>
            </w:pPr>
          </w:p>
        </w:tc>
      </w:tr>
      <w:tr w:rsidR="00382470" w:rsidRPr="00C368FF" w14:paraId="69582B81" w14:textId="77777777" w:rsidTr="00FF7C08">
        <w:trPr>
          <w:trHeight w:val="2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25DCE5" w14:textId="77777777" w:rsidR="00382470" w:rsidRPr="00C368FF" w:rsidRDefault="00382470" w:rsidP="00E30BBB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  <w:r w:rsidRPr="00C368FF">
              <w:rPr>
                <w:b/>
                <w:bCs/>
                <w:sz w:val="20"/>
                <w:szCs w:val="20"/>
              </w:rPr>
              <w:t>VIII. a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97EF3F" w14:textId="77777777" w:rsidR="00382470" w:rsidRPr="00C368FF" w:rsidRDefault="00677823" w:rsidP="005D0341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C20441" w14:textId="77777777" w:rsidR="00382470" w:rsidRPr="00C368FF" w:rsidRDefault="00FF7C08" w:rsidP="005D0341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29FD35" w14:textId="77777777" w:rsidR="00382470" w:rsidRPr="00C368FF" w:rsidRDefault="00382470" w:rsidP="005D0341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E3D1EA" w14:textId="77777777" w:rsidR="00382470" w:rsidRPr="00C368FF" w:rsidRDefault="00677823" w:rsidP="005D0341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8DAFF" w14:textId="77777777" w:rsidR="00382470" w:rsidRPr="00C368FF" w:rsidRDefault="00FF7C08" w:rsidP="005D03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F62C13" w14:textId="77777777" w:rsidR="00382470" w:rsidRPr="00C368FF" w:rsidRDefault="00FF7C08" w:rsidP="005D03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059AA8" w14:textId="77777777" w:rsidR="00382470" w:rsidRPr="00C368FF" w:rsidRDefault="00FF7C08" w:rsidP="005D0341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0B235A" w14:textId="77777777" w:rsidR="00382470" w:rsidRPr="00C368FF" w:rsidRDefault="00117E7F" w:rsidP="005D0341">
            <w:pPr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Veronika Međimorec</w:t>
            </w:r>
          </w:p>
        </w:tc>
      </w:tr>
      <w:tr w:rsidR="00382470" w:rsidRPr="00C368FF" w14:paraId="19281BCF" w14:textId="77777777" w:rsidTr="00FF7C08">
        <w:trPr>
          <w:trHeight w:val="2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89DEC8" w14:textId="77777777" w:rsidR="00382470" w:rsidRPr="00C368FF" w:rsidRDefault="00382470" w:rsidP="00E30BB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b/>
                <w:bCs/>
                <w:sz w:val="20"/>
                <w:szCs w:val="20"/>
              </w:rPr>
              <w:t>VIII. b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34A694" w14:textId="77777777" w:rsidR="00382470" w:rsidRPr="00C368FF" w:rsidRDefault="00677823" w:rsidP="005D03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E7426C" w14:textId="77777777" w:rsidR="00382470" w:rsidRPr="00C368FF" w:rsidRDefault="00FF7C08" w:rsidP="005D03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EC0E17" w14:textId="77777777" w:rsidR="00382470" w:rsidRPr="00C368FF" w:rsidRDefault="00382470" w:rsidP="005D03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E54E91" w14:textId="77777777" w:rsidR="00382470" w:rsidRPr="00C368FF" w:rsidRDefault="00677823" w:rsidP="005D03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03CBB8" w14:textId="77777777" w:rsidR="00382470" w:rsidRPr="00C368FF" w:rsidRDefault="00FF7C08" w:rsidP="005D03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AB30C7" w14:textId="77777777" w:rsidR="00382470" w:rsidRPr="00C368FF" w:rsidRDefault="00FF7C08" w:rsidP="005D03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7B2174" w14:textId="77777777" w:rsidR="00382470" w:rsidRPr="00C368FF" w:rsidRDefault="00FF7C08" w:rsidP="005D03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BF2CD8" w14:textId="77777777" w:rsidR="00382470" w:rsidRPr="00C368FF" w:rsidRDefault="007D1EB1" w:rsidP="005D0341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C368FF">
              <w:rPr>
                <w:sz w:val="20"/>
                <w:szCs w:val="20"/>
                <w:lang w:eastAsia="en-US"/>
              </w:rPr>
              <w:t>Zenil</w:t>
            </w:r>
            <w:proofErr w:type="spellEnd"/>
            <w:r w:rsidRPr="00C368FF">
              <w:rPr>
                <w:sz w:val="20"/>
                <w:szCs w:val="20"/>
                <w:lang w:eastAsia="en-US"/>
              </w:rPr>
              <w:t xml:space="preserve"> Vugrinec</w:t>
            </w:r>
          </w:p>
        </w:tc>
      </w:tr>
      <w:tr w:rsidR="00382470" w:rsidRPr="00C368FF" w14:paraId="482DCB63" w14:textId="77777777" w:rsidTr="00FF7C08">
        <w:trPr>
          <w:trHeight w:val="2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BF96A9" w14:textId="77777777" w:rsidR="00382470" w:rsidRPr="00C368FF" w:rsidRDefault="00382470" w:rsidP="00E30BBB">
            <w:pPr>
              <w:ind w:left="-96"/>
              <w:jc w:val="center"/>
              <w:rPr>
                <w:b/>
                <w:sz w:val="20"/>
                <w:szCs w:val="20"/>
                <w:lang w:eastAsia="en-US"/>
              </w:rPr>
            </w:pPr>
            <w:r w:rsidRPr="00C368FF">
              <w:rPr>
                <w:b/>
                <w:bCs/>
                <w:sz w:val="20"/>
                <w:szCs w:val="20"/>
              </w:rPr>
              <w:t>VIII. c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03AFA7" w14:textId="77777777" w:rsidR="00382470" w:rsidRPr="00C368FF" w:rsidRDefault="00382470" w:rsidP="005D03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7686D6" w14:textId="77777777" w:rsidR="00382470" w:rsidRPr="00C368FF" w:rsidRDefault="00FF7C08" w:rsidP="005D03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1FB29B" w14:textId="77777777" w:rsidR="00382470" w:rsidRPr="00C368FF" w:rsidRDefault="00382470" w:rsidP="005D03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13CF9B" w14:textId="77777777" w:rsidR="00382470" w:rsidRPr="00C368FF" w:rsidRDefault="00382470" w:rsidP="005D03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104B58" w14:textId="77777777" w:rsidR="00382470" w:rsidRPr="00C368FF" w:rsidRDefault="00FF7C08" w:rsidP="005D03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27473C" w14:textId="77777777" w:rsidR="00382470" w:rsidRPr="00C368FF" w:rsidRDefault="00FF7C08" w:rsidP="005D03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E4A196" w14:textId="77777777" w:rsidR="00382470" w:rsidRPr="00C368FF" w:rsidRDefault="00FF7C08" w:rsidP="005D03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17DAB2" w14:textId="77777777" w:rsidR="00382470" w:rsidRPr="00C368FF" w:rsidRDefault="007D1EB1" w:rsidP="005D0341">
            <w:pPr>
              <w:rPr>
                <w:sz w:val="20"/>
                <w:szCs w:val="20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Tanja Crnković</w:t>
            </w:r>
          </w:p>
        </w:tc>
      </w:tr>
      <w:tr w:rsidR="00382470" w:rsidRPr="00C368FF" w14:paraId="37AA084C" w14:textId="77777777" w:rsidTr="00FF7C08">
        <w:trPr>
          <w:trHeight w:val="2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E05DF3" w14:textId="77777777" w:rsidR="00382470" w:rsidRPr="00C368FF" w:rsidRDefault="00382470" w:rsidP="00E30BBB">
            <w:pPr>
              <w:ind w:left="-96"/>
              <w:jc w:val="center"/>
              <w:rPr>
                <w:b/>
                <w:sz w:val="20"/>
                <w:szCs w:val="20"/>
                <w:lang w:eastAsia="en-US"/>
              </w:rPr>
            </w:pPr>
            <w:r w:rsidRPr="00C368FF">
              <w:rPr>
                <w:b/>
                <w:bCs/>
                <w:sz w:val="20"/>
                <w:szCs w:val="20"/>
              </w:rPr>
              <w:t>VIII. d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80E39A" w14:textId="77777777" w:rsidR="00382470" w:rsidRPr="00C368FF" w:rsidRDefault="00677823" w:rsidP="005D03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A89137" w14:textId="77777777" w:rsidR="00382470" w:rsidRPr="00C368FF" w:rsidRDefault="00FF7C08" w:rsidP="005D03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D7D800" w14:textId="77777777" w:rsidR="00382470" w:rsidRPr="00C368FF" w:rsidRDefault="00382470" w:rsidP="005D03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865CDB" w14:textId="77777777" w:rsidR="00382470" w:rsidRPr="00C368FF" w:rsidRDefault="00677823" w:rsidP="005D03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A503C5" w14:textId="77777777" w:rsidR="00382470" w:rsidRPr="00C368FF" w:rsidRDefault="00FF7C08" w:rsidP="005D03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8E579C" w14:textId="77777777" w:rsidR="00382470" w:rsidRPr="00C368FF" w:rsidRDefault="00FF7C08" w:rsidP="005D03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C3DA9C" w14:textId="77777777" w:rsidR="00382470" w:rsidRPr="00C368FF" w:rsidRDefault="00FF7C08" w:rsidP="005D03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A64B77" w14:textId="77777777" w:rsidR="00382470" w:rsidRPr="00C368FF" w:rsidRDefault="007D1EB1" w:rsidP="005D0341">
            <w:pPr>
              <w:rPr>
                <w:sz w:val="20"/>
                <w:szCs w:val="20"/>
                <w:u w:val="single"/>
                <w:lang w:eastAsia="en-US"/>
              </w:rPr>
            </w:pPr>
            <w:r w:rsidRPr="00C368FF">
              <w:rPr>
                <w:sz w:val="20"/>
                <w:szCs w:val="20"/>
                <w:lang w:eastAsia="en-US"/>
              </w:rPr>
              <w:t>Marina Busija</w:t>
            </w:r>
          </w:p>
        </w:tc>
      </w:tr>
      <w:tr w:rsidR="00382470" w:rsidRPr="00C368FF" w14:paraId="2BC18A27" w14:textId="77777777" w:rsidTr="00FF7C08">
        <w:trPr>
          <w:trHeight w:val="2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0D0CF3" w14:textId="77777777" w:rsidR="00382470" w:rsidRPr="00C368FF" w:rsidRDefault="00382470" w:rsidP="00E30BBB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  <w:r w:rsidRPr="00C368FF">
              <w:rPr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B688BD" w14:textId="77777777" w:rsidR="00382470" w:rsidRPr="00C368FF" w:rsidRDefault="00677823" w:rsidP="00677823">
            <w:pPr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/>
                <w:bCs/>
                <w:sz w:val="20"/>
                <w:szCs w:val="20"/>
                <w:lang w:eastAsia="en-US"/>
              </w:rPr>
              <w:t>103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A898EC" w14:textId="77777777" w:rsidR="00382470" w:rsidRPr="00C368FF" w:rsidRDefault="007D1EB1" w:rsidP="005D03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/>
                <w:bCs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FF5C8A" w14:textId="77777777" w:rsidR="00382470" w:rsidRPr="00C368FF" w:rsidRDefault="00382470" w:rsidP="005D03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8E0CED" w14:textId="77777777" w:rsidR="00382470" w:rsidRPr="00C368FF" w:rsidRDefault="00677823" w:rsidP="005D03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929E0F" w14:textId="77777777" w:rsidR="00382470" w:rsidRPr="00C368FF" w:rsidRDefault="007D1EB1" w:rsidP="005D03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/>
                <w:bCs/>
                <w:sz w:val="20"/>
                <w:szCs w:val="20"/>
                <w:lang w:eastAsia="en-US"/>
              </w:rPr>
              <w:t>103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C6ADF7" w14:textId="77777777" w:rsidR="00382470" w:rsidRPr="00C368FF" w:rsidRDefault="007D1EB1" w:rsidP="005D03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/>
                <w:bCs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0CDB23" w14:textId="77777777" w:rsidR="00382470" w:rsidRPr="00C368FF" w:rsidRDefault="007D1EB1" w:rsidP="005D03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68FF">
              <w:rPr>
                <w:b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3F919A" w14:textId="77777777" w:rsidR="00382470" w:rsidRPr="00C368FF" w:rsidRDefault="00382470" w:rsidP="005D0341">
            <w:pPr>
              <w:rPr>
                <w:sz w:val="20"/>
                <w:szCs w:val="20"/>
                <w:lang w:eastAsia="en-US"/>
              </w:rPr>
            </w:pPr>
          </w:p>
        </w:tc>
      </w:tr>
      <w:tr w:rsidR="00382470" w:rsidRPr="00C368FF" w14:paraId="3968B738" w14:textId="77777777" w:rsidTr="00FF7C08">
        <w:trPr>
          <w:trHeight w:val="2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DDBF67" w14:textId="77777777" w:rsidR="00382470" w:rsidRPr="00C368FF" w:rsidRDefault="00382470" w:rsidP="00E30BBB">
            <w:pPr>
              <w:ind w:left="-96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C368FF">
              <w:rPr>
                <w:b/>
                <w:bCs/>
                <w:sz w:val="20"/>
                <w:szCs w:val="20"/>
                <w:u w:val="single"/>
              </w:rPr>
              <w:t>UKUPNO</w:t>
            </w:r>
          </w:p>
          <w:p w14:paraId="6804A5F6" w14:textId="77777777" w:rsidR="00382470" w:rsidRPr="00C368FF" w:rsidRDefault="00382470" w:rsidP="00E30BBB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  <w:r w:rsidRPr="00C368FF">
              <w:rPr>
                <w:b/>
                <w:bCs/>
                <w:sz w:val="20"/>
                <w:szCs w:val="20"/>
                <w:u w:val="single"/>
              </w:rPr>
              <w:t>V. - VIII.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5FBC84" w14:textId="77777777" w:rsidR="00382470" w:rsidRPr="00C368FF" w:rsidRDefault="00677823" w:rsidP="00213DC6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b/>
                <w:bCs/>
                <w:sz w:val="20"/>
                <w:szCs w:val="20"/>
                <w:lang w:eastAsia="en-US"/>
              </w:rPr>
              <w:t>39</w:t>
            </w:r>
            <w:r w:rsidR="00213DC6" w:rsidRPr="00C368FF">
              <w:rPr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CFC7E2" w14:textId="77777777" w:rsidR="00382470" w:rsidRPr="00C368FF" w:rsidRDefault="00382470" w:rsidP="005D0341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b/>
                <w:bCs/>
                <w:sz w:val="20"/>
                <w:szCs w:val="20"/>
                <w:lang w:eastAsia="en-US"/>
              </w:rPr>
              <w:t>183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33D7DC" w14:textId="77777777" w:rsidR="00382470" w:rsidRPr="00C368FF" w:rsidRDefault="00382470" w:rsidP="005D0341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ECD396" w14:textId="77777777" w:rsidR="00382470" w:rsidRPr="00C368FF" w:rsidRDefault="00382470" w:rsidP="00677823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b/>
                <w:bCs/>
                <w:sz w:val="20"/>
                <w:szCs w:val="20"/>
                <w:lang w:eastAsia="en-US"/>
              </w:rPr>
              <w:t>2</w:t>
            </w:r>
            <w:r w:rsidR="00677823" w:rsidRPr="00C368FF">
              <w:rPr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7DF1F8" w14:textId="77777777" w:rsidR="00382470" w:rsidRPr="00C368FF" w:rsidRDefault="00382470" w:rsidP="005D0341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b/>
                <w:bCs/>
                <w:sz w:val="20"/>
                <w:szCs w:val="20"/>
                <w:lang w:eastAsia="en-US"/>
              </w:rPr>
              <w:t>331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B884B8" w14:textId="77777777" w:rsidR="00382470" w:rsidRPr="00C368FF" w:rsidRDefault="00382470" w:rsidP="005D0341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b/>
                <w:bCs/>
                <w:sz w:val="20"/>
                <w:szCs w:val="20"/>
                <w:lang w:eastAsia="en-US"/>
              </w:rPr>
              <w:t>181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C86793" w14:textId="77777777" w:rsidR="00382470" w:rsidRPr="00C368FF" w:rsidRDefault="00382470" w:rsidP="001E3DE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b/>
                <w:bCs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3A5F59" w14:textId="77777777" w:rsidR="00382470" w:rsidRPr="00C368FF" w:rsidRDefault="00382470" w:rsidP="005D0341">
            <w:pPr>
              <w:rPr>
                <w:sz w:val="20"/>
                <w:szCs w:val="20"/>
                <w:lang w:eastAsia="en-US"/>
              </w:rPr>
            </w:pPr>
          </w:p>
        </w:tc>
      </w:tr>
      <w:tr w:rsidR="00382470" w:rsidRPr="00C368FF" w14:paraId="469EB4E5" w14:textId="77777777" w:rsidTr="00FF7C08">
        <w:trPr>
          <w:trHeight w:val="2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49A9C0" w14:textId="77777777" w:rsidR="00382470" w:rsidRPr="00C368FF" w:rsidRDefault="00382470" w:rsidP="00E30BBB">
            <w:pPr>
              <w:ind w:left="-96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C368FF">
              <w:rPr>
                <w:b/>
                <w:bCs/>
                <w:sz w:val="18"/>
                <w:szCs w:val="18"/>
                <w:u w:val="single"/>
              </w:rPr>
              <w:t>SVEUKUPNO</w:t>
            </w:r>
          </w:p>
          <w:p w14:paraId="0201EC64" w14:textId="77777777" w:rsidR="00382470" w:rsidRPr="00C368FF" w:rsidRDefault="00382470" w:rsidP="00E30BB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b/>
                <w:bCs/>
                <w:sz w:val="20"/>
                <w:szCs w:val="20"/>
                <w:u w:val="single"/>
              </w:rPr>
              <w:t>(bez PRO)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D6704E" w14:textId="77777777" w:rsidR="00382470" w:rsidRPr="00C368FF" w:rsidRDefault="00382470" w:rsidP="003457A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b/>
                <w:bCs/>
                <w:sz w:val="20"/>
                <w:szCs w:val="20"/>
                <w:lang w:eastAsia="en-US"/>
              </w:rPr>
              <w:t>71</w:t>
            </w:r>
            <w:r w:rsidR="003457AB" w:rsidRPr="00C368FF"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9F1340" w14:textId="77777777" w:rsidR="00382470" w:rsidRPr="00C368FF" w:rsidRDefault="007D1EB1" w:rsidP="005D0341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b/>
                <w:bCs/>
                <w:sz w:val="20"/>
                <w:szCs w:val="20"/>
                <w:lang w:eastAsia="en-US"/>
              </w:rPr>
              <w:t>338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B23E34" w14:textId="77777777" w:rsidR="00382470" w:rsidRPr="00C368FF" w:rsidRDefault="00382470" w:rsidP="005D0341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0918B5" w14:textId="77777777" w:rsidR="00382470" w:rsidRPr="00C368FF" w:rsidRDefault="007D1EB1" w:rsidP="005D0341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b/>
                <w:bCs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05C8B5" w14:textId="77777777" w:rsidR="00382470" w:rsidRPr="00C368FF" w:rsidRDefault="007D1EB1" w:rsidP="005D0341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b/>
                <w:bCs/>
                <w:sz w:val="20"/>
                <w:szCs w:val="20"/>
                <w:lang w:eastAsia="en-US"/>
              </w:rPr>
              <w:t>711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F1ADF4" w14:textId="77777777" w:rsidR="00382470" w:rsidRPr="00C368FF" w:rsidRDefault="00382470" w:rsidP="005D0341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b/>
                <w:bCs/>
                <w:sz w:val="20"/>
                <w:szCs w:val="20"/>
                <w:lang w:eastAsia="en-US"/>
              </w:rPr>
              <w:t>314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AB608D" w14:textId="77777777" w:rsidR="00382470" w:rsidRPr="00C368FF" w:rsidRDefault="007D1EB1" w:rsidP="005D0341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b/>
                <w:bCs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A3E540" w14:textId="77777777" w:rsidR="00382470" w:rsidRPr="00C368FF" w:rsidRDefault="00382470" w:rsidP="005D0341">
            <w:pPr>
              <w:rPr>
                <w:sz w:val="20"/>
                <w:szCs w:val="20"/>
                <w:lang w:eastAsia="en-US"/>
              </w:rPr>
            </w:pPr>
          </w:p>
        </w:tc>
      </w:tr>
      <w:tr w:rsidR="00382470" w:rsidRPr="00C368FF" w14:paraId="05959F8F" w14:textId="77777777" w:rsidTr="00FF7C08">
        <w:trPr>
          <w:trHeight w:val="2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8E9D91" w14:textId="77777777" w:rsidR="00382470" w:rsidRPr="00C368FF" w:rsidRDefault="00382470" w:rsidP="00E30BBB">
            <w:pPr>
              <w:ind w:left="-96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3F9E7D" w14:textId="77777777" w:rsidR="00382470" w:rsidRPr="00C368FF" w:rsidRDefault="00382470" w:rsidP="005D0341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B000F2" w14:textId="77777777" w:rsidR="00382470" w:rsidRPr="00C368FF" w:rsidRDefault="00382470" w:rsidP="00BD58F3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210E19" w14:textId="77777777" w:rsidR="00382470" w:rsidRPr="00C368FF" w:rsidRDefault="00382470" w:rsidP="005D0341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2681D1" w14:textId="77777777" w:rsidR="00382470" w:rsidRPr="00C368FF" w:rsidRDefault="00382470" w:rsidP="005D0341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EF343" w14:textId="77777777" w:rsidR="00382470" w:rsidRPr="00C368FF" w:rsidRDefault="00382470" w:rsidP="005D0341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D71DFD" w14:textId="77777777" w:rsidR="00382470" w:rsidRPr="00C368FF" w:rsidRDefault="00382470" w:rsidP="005D0341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A66C25" w14:textId="77777777" w:rsidR="00382470" w:rsidRPr="00C368FF" w:rsidRDefault="00382470" w:rsidP="005D0341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8F9D63" w14:textId="77777777" w:rsidR="00382470" w:rsidRPr="00C368FF" w:rsidRDefault="00382470" w:rsidP="005D0341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2470" w:rsidRPr="00C368FF" w14:paraId="22443691" w14:textId="77777777" w:rsidTr="00FF7C08">
        <w:trPr>
          <w:trHeight w:val="2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16D417" w14:textId="77777777" w:rsidR="00382470" w:rsidRPr="00C368FF" w:rsidRDefault="00382470" w:rsidP="005D0341">
            <w:pPr>
              <w:ind w:left="-96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D35776" w14:textId="77777777" w:rsidR="00382470" w:rsidRPr="00C368FF" w:rsidRDefault="00382470" w:rsidP="005D0341">
            <w:pPr>
              <w:jc w:val="center"/>
              <w:rPr>
                <w:b/>
                <w:bCs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CF334B" w14:textId="77777777" w:rsidR="00382470" w:rsidRPr="00C368FF" w:rsidRDefault="00382470" w:rsidP="005D0341">
            <w:pPr>
              <w:jc w:val="center"/>
              <w:rPr>
                <w:b/>
                <w:bCs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EF8D9B" w14:textId="77777777" w:rsidR="00382470" w:rsidRPr="00C368FF" w:rsidRDefault="00382470" w:rsidP="005D0341">
            <w:pPr>
              <w:jc w:val="center"/>
              <w:rPr>
                <w:b/>
                <w:bCs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18201E" w14:textId="77777777" w:rsidR="00382470" w:rsidRPr="00C368FF" w:rsidRDefault="00382470" w:rsidP="005D0341">
            <w:pPr>
              <w:jc w:val="center"/>
              <w:rPr>
                <w:b/>
                <w:bCs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4EA33" w14:textId="77777777" w:rsidR="00382470" w:rsidRPr="00C368FF" w:rsidRDefault="00382470" w:rsidP="005D0341">
            <w:pPr>
              <w:jc w:val="center"/>
              <w:rPr>
                <w:b/>
                <w:bCs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E9956C" w14:textId="77777777" w:rsidR="00382470" w:rsidRPr="00C368FF" w:rsidRDefault="00382470" w:rsidP="005D0341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16237A" w14:textId="77777777" w:rsidR="00382470" w:rsidRPr="00C368FF" w:rsidRDefault="00382470" w:rsidP="005D0341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5BF7F4" w14:textId="77777777" w:rsidR="00382470" w:rsidRPr="00C368FF" w:rsidRDefault="00382470" w:rsidP="005D0341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2DEE13DF" w14:textId="77777777" w:rsidR="00086965" w:rsidRPr="00C368FF" w:rsidRDefault="00086965" w:rsidP="008E04AF">
      <w:pPr>
        <w:rPr>
          <w:b/>
        </w:rPr>
      </w:pPr>
    </w:p>
    <w:p w14:paraId="217D1885" w14:textId="77777777" w:rsidR="00E10015" w:rsidRPr="00C368FF" w:rsidRDefault="00E10015" w:rsidP="008E04AF">
      <w:pPr>
        <w:rPr>
          <w:b/>
        </w:rPr>
      </w:pPr>
    </w:p>
    <w:p w14:paraId="57227D3B" w14:textId="77777777" w:rsidR="0097121B" w:rsidRPr="00C368FF" w:rsidRDefault="0097121B" w:rsidP="008E04AF">
      <w:pPr>
        <w:rPr>
          <w:b/>
        </w:rPr>
      </w:pPr>
    </w:p>
    <w:p w14:paraId="612B353F" w14:textId="77777777" w:rsidR="0097121B" w:rsidRPr="00C368FF" w:rsidRDefault="0097121B" w:rsidP="008E04AF">
      <w:pPr>
        <w:rPr>
          <w:b/>
        </w:rPr>
      </w:pPr>
    </w:p>
    <w:p w14:paraId="51A6928B" w14:textId="77777777" w:rsidR="0097121B" w:rsidRPr="00C368FF" w:rsidRDefault="0097121B" w:rsidP="008E04AF">
      <w:pPr>
        <w:rPr>
          <w:b/>
        </w:rPr>
      </w:pPr>
    </w:p>
    <w:p w14:paraId="7E50C478" w14:textId="77777777" w:rsidR="00E10015" w:rsidRPr="00C368FF" w:rsidRDefault="00E10015" w:rsidP="008E04AF">
      <w:pPr>
        <w:rPr>
          <w:b/>
        </w:rPr>
      </w:pPr>
    </w:p>
    <w:p w14:paraId="7B8E37F6" w14:textId="77777777" w:rsidR="00D77B73" w:rsidRPr="00C368FF" w:rsidRDefault="00D77B73" w:rsidP="008E04AF">
      <w:pPr>
        <w:rPr>
          <w:b/>
        </w:rPr>
      </w:pPr>
      <w:r w:rsidRPr="00C368FF">
        <w:rPr>
          <w:b/>
        </w:rPr>
        <w:t>3.3.1. Primjereni oblik školovanja po razredima i oblicima rada</w:t>
      </w:r>
    </w:p>
    <w:tbl>
      <w:tblPr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704"/>
        <w:gridCol w:w="672"/>
        <w:gridCol w:w="678"/>
        <w:gridCol w:w="674"/>
        <w:gridCol w:w="668"/>
        <w:gridCol w:w="669"/>
        <w:gridCol w:w="680"/>
        <w:gridCol w:w="779"/>
        <w:gridCol w:w="939"/>
      </w:tblGrid>
      <w:tr w:rsidR="00D77B73" w:rsidRPr="00C368FF" w14:paraId="74E68581" w14:textId="77777777" w:rsidTr="005313FF">
        <w:trPr>
          <w:trHeight w:val="206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5C8B0" w14:textId="77777777" w:rsidR="00D77B73" w:rsidRPr="00C368FF" w:rsidRDefault="00D77B73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  <w:r w:rsidRPr="00C368FF">
              <w:rPr>
                <w:rFonts w:ascii="Comic Sans MS" w:hAnsi="Comic Sans MS"/>
                <w:b/>
                <w:sz w:val="18"/>
                <w:szCs w:val="18"/>
              </w:rPr>
              <w:t>Rješenjem određen oblik rada</w:t>
            </w:r>
          </w:p>
        </w:tc>
        <w:tc>
          <w:tcPr>
            <w:tcW w:w="55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C633" w14:textId="77777777" w:rsidR="00D77B73" w:rsidRPr="00C368FF" w:rsidRDefault="00D77B73" w:rsidP="005313FF">
            <w:pPr>
              <w:rPr>
                <w:b/>
                <w:sz w:val="18"/>
                <w:szCs w:val="18"/>
                <w:lang w:eastAsia="en-US"/>
              </w:rPr>
            </w:pPr>
            <w:r w:rsidRPr="00C368FF">
              <w:rPr>
                <w:rFonts w:ascii="Comic Sans MS" w:hAnsi="Comic Sans MS"/>
                <w:b/>
                <w:sz w:val="18"/>
                <w:szCs w:val="18"/>
              </w:rPr>
              <w:t>Broj učenika s primjerenim oblikom školovanja po razredim</w:t>
            </w:r>
            <w:r w:rsidR="005313FF" w:rsidRPr="00C368FF">
              <w:rPr>
                <w:rFonts w:ascii="Comic Sans MS" w:hAnsi="Comic Sans MS"/>
                <w:b/>
                <w:sz w:val="18"/>
                <w:szCs w:val="18"/>
              </w:rPr>
              <w:t>a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0908F" w14:textId="77777777" w:rsidR="00D77B73" w:rsidRPr="00C368FF" w:rsidRDefault="00D77B73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  <w:r w:rsidRPr="00C368FF">
              <w:rPr>
                <w:rFonts w:ascii="Comic Sans MS" w:hAnsi="Comic Sans MS"/>
                <w:b/>
                <w:sz w:val="18"/>
                <w:szCs w:val="18"/>
              </w:rPr>
              <w:t>Ukupno</w:t>
            </w:r>
          </w:p>
        </w:tc>
      </w:tr>
      <w:tr w:rsidR="00D77B73" w:rsidRPr="00C368FF" w14:paraId="79B29300" w14:textId="77777777" w:rsidTr="005313FF">
        <w:trPr>
          <w:trHeight w:val="141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C919C" w14:textId="77777777" w:rsidR="00D77B73" w:rsidRPr="00C368FF" w:rsidRDefault="00D77B73">
            <w:pPr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AEF4D" w14:textId="77777777" w:rsidR="00D77B73" w:rsidRPr="00C368FF" w:rsidRDefault="00D77B73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  <w:r w:rsidRPr="00C368FF">
              <w:rPr>
                <w:rFonts w:ascii="Comic Sans MS" w:hAnsi="Comic Sans MS"/>
                <w:b/>
                <w:sz w:val="18"/>
                <w:szCs w:val="18"/>
              </w:rPr>
              <w:t>I.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B50D0" w14:textId="77777777" w:rsidR="00D77B73" w:rsidRPr="00C368FF" w:rsidRDefault="00D77B73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  <w:r w:rsidRPr="00C368FF">
              <w:rPr>
                <w:rFonts w:ascii="Comic Sans MS" w:hAnsi="Comic Sans MS"/>
                <w:b/>
                <w:sz w:val="18"/>
                <w:szCs w:val="18"/>
              </w:rPr>
              <w:t>II.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80E82" w14:textId="77777777" w:rsidR="00D77B73" w:rsidRPr="00C368FF" w:rsidRDefault="00D77B73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  <w:r w:rsidRPr="00C368FF">
              <w:rPr>
                <w:rFonts w:ascii="Comic Sans MS" w:hAnsi="Comic Sans MS"/>
                <w:b/>
                <w:sz w:val="18"/>
                <w:szCs w:val="18"/>
              </w:rPr>
              <w:t>III.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16DFC" w14:textId="77777777" w:rsidR="00D77B73" w:rsidRPr="00C368FF" w:rsidRDefault="00D77B73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  <w:r w:rsidRPr="00C368FF">
              <w:rPr>
                <w:rFonts w:ascii="Comic Sans MS" w:hAnsi="Comic Sans MS"/>
                <w:b/>
                <w:sz w:val="18"/>
                <w:szCs w:val="18"/>
              </w:rPr>
              <w:t>IV.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557CD" w14:textId="77777777" w:rsidR="00D77B73" w:rsidRPr="00C368FF" w:rsidRDefault="00D77B73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  <w:r w:rsidRPr="00C368FF">
              <w:rPr>
                <w:rFonts w:ascii="Comic Sans MS" w:hAnsi="Comic Sans MS"/>
                <w:b/>
                <w:sz w:val="18"/>
                <w:szCs w:val="18"/>
              </w:rPr>
              <w:t>V.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64BF5" w14:textId="77777777" w:rsidR="00D77B73" w:rsidRPr="00C368FF" w:rsidRDefault="00D77B73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  <w:r w:rsidRPr="00C368FF">
              <w:rPr>
                <w:rFonts w:ascii="Comic Sans MS" w:hAnsi="Comic Sans MS"/>
                <w:b/>
                <w:sz w:val="18"/>
                <w:szCs w:val="18"/>
              </w:rPr>
              <w:t>VI.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CD2D8" w14:textId="77777777" w:rsidR="00D77B73" w:rsidRPr="00C368FF" w:rsidRDefault="00D77B73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  <w:r w:rsidRPr="00C368FF">
              <w:rPr>
                <w:rFonts w:ascii="Comic Sans MS" w:hAnsi="Comic Sans MS"/>
                <w:b/>
                <w:sz w:val="18"/>
                <w:szCs w:val="18"/>
              </w:rPr>
              <w:t>VII.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15DF7" w14:textId="77777777" w:rsidR="00D77B73" w:rsidRPr="00C368FF" w:rsidRDefault="00D77B73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  <w:r w:rsidRPr="00C368FF">
              <w:rPr>
                <w:rFonts w:ascii="Comic Sans MS" w:hAnsi="Comic Sans MS"/>
                <w:b/>
                <w:sz w:val="18"/>
                <w:szCs w:val="18"/>
              </w:rPr>
              <w:t>VIII.</w:t>
            </w: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EC119" w14:textId="77777777" w:rsidR="00D77B73" w:rsidRPr="00C368FF" w:rsidRDefault="00D77B73">
            <w:pPr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</w:p>
        </w:tc>
      </w:tr>
      <w:tr w:rsidR="0039559E" w:rsidRPr="00C368FF" w14:paraId="4C3BE3B7" w14:textId="77777777" w:rsidTr="00674961">
        <w:trPr>
          <w:trHeight w:val="27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E6CAC" w14:textId="77777777" w:rsidR="0039559E" w:rsidRPr="00C368FF" w:rsidRDefault="0039559E" w:rsidP="0039559E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sz w:val="18"/>
                <w:szCs w:val="18"/>
                <w:highlight w:val="yellow"/>
                <w:lang w:eastAsia="en-US"/>
              </w:rPr>
            </w:pPr>
            <w:r w:rsidRPr="00C368FF">
              <w:rPr>
                <w:rFonts w:ascii="Comic Sans MS" w:hAnsi="Comic Sans MS"/>
                <w:sz w:val="18"/>
                <w:szCs w:val="18"/>
              </w:rPr>
              <w:t>Redoviti program uz individualizirane postupke</w:t>
            </w:r>
          </w:p>
        </w:tc>
        <w:tc>
          <w:tcPr>
            <w:tcW w:w="704" w:type="dxa"/>
          </w:tcPr>
          <w:p w14:paraId="6E5BE9A8" w14:textId="77777777" w:rsidR="0039559E" w:rsidRPr="00C368FF" w:rsidRDefault="006D14A7" w:rsidP="0039559E">
            <w:pPr>
              <w:pStyle w:val="TableParagraph"/>
              <w:spacing w:before="125"/>
              <w:ind w:left="294"/>
              <w:rPr>
                <w:rFonts w:ascii="Comic Sans MS"/>
                <w:b/>
                <w:sz w:val="18"/>
              </w:rPr>
            </w:pPr>
            <w:r w:rsidRPr="00C368FF">
              <w:rPr>
                <w:rFonts w:ascii="Comic Sans MS"/>
                <w:b/>
                <w:sz w:val="18"/>
              </w:rPr>
              <w:t>3</w:t>
            </w:r>
          </w:p>
        </w:tc>
        <w:tc>
          <w:tcPr>
            <w:tcW w:w="672" w:type="dxa"/>
          </w:tcPr>
          <w:p w14:paraId="571FD6CE" w14:textId="77777777" w:rsidR="0039559E" w:rsidRPr="00C368FF" w:rsidRDefault="006D14A7" w:rsidP="0039559E">
            <w:pPr>
              <w:pStyle w:val="TableParagraph"/>
              <w:spacing w:before="125"/>
              <w:ind w:left="7"/>
              <w:jc w:val="center"/>
              <w:rPr>
                <w:rFonts w:ascii="Comic Sans MS"/>
                <w:b/>
                <w:sz w:val="18"/>
              </w:rPr>
            </w:pPr>
            <w:r w:rsidRPr="00C368FF">
              <w:rPr>
                <w:rFonts w:ascii="Comic Sans MS"/>
                <w:b/>
                <w:sz w:val="18"/>
              </w:rPr>
              <w:t>0</w:t>
            </w:r>
          </w:p>
        </w:tc>
        <w:tc>
          <w:tcPr>
            <w:tcW w:w="678" w:type="dxa"/>
          </w:tcPr>
          <w:p w14:paraId="7B807194" w14:textId="77777777" w:rsidR="0039559E" w:rsidRPr="00C368FF" w:rsidRDefault="006D14A7" w:rsidP="0039559E">
            <w:pPr>
              <w:pStyle w:val="TableParagraph"/>
              <w:spacing w:before="125"/>
              <w:ind w:left="7"/>
              <w:jc w:val="center"/>
              <w:rPr>
                <w:rFonts w:ascii="Comic Sans MS"/>
                <w:b/>
                <w:sz w:val="18"/>
              </w:rPr>
            </w:pPr>
            <w:r w:rsidRPr="00C368FF">
              <w:rPr>
                <w:rFonts w:ascii="Comic Sans MS"/>
                <w:b/>
                <w:sz w:val="18"/>
              </w:rPr>
              <w:t>8</w:t>
            </w:r>
          </w:p>
        </w:tc>
        <w:tc>
          <w:tcPr>
            <w:tcW w:w="674" w:type="dxa"/>
          </w:tcPr>
          <w:p w14:paraId="09922551" w14:textId="77777777" w:rsidR="0039559E" w:rsidRPr="00C368FF" w:rsidRDefault="006D14A7" w:rsidP="0039559E">
            <w:pPr>
              <w:pStyle w:val="TableParagraph"/>
              <w:spacing w:before="125"/>
              <w:ind w:left="3"/>
              <w:jc w:val="center"/>
              <w:rPr>
                <w:rFonts w:ascii="Comic Sans MS"/>
                <w:b/>
                <w:sz w:val="18"/>
              </w:rPr>
            </w:pPr>
            <w:r w:rsidRPr="00C368FF">
              <w:rPr>
                <w:rFonts w:ascii="Comic Sans MS"/>
                <w:b/>
                <w:sz w:val="18"/>
              </w:rPr>
              <w:t>1</w:t>
            </w:r>
          </w:p>
        </w:tc>
        <w:tc>
          <w:tcPr>
            <w:tcW w:w="668" w:type="dxa"/>
          </w:tcPr>
          <w:p w14:paraId="46AE534A" w14:textId="77777777" w:rsidR="0039559E" w:rsidRPr="00C368FF" w:rsidRDefault="006D14A7" w:rsidP="0039559E">
            <w:pPr>
              <w:pStyle w:val="TableParagraph"/>
              <w:spacing w:before="125"/>
              <w:ind w:left="6"/>
              <w:jc w:val="center"/>
              <w:rPr>
                <w:rFonts w:ascii="Comic Sans MS"/>
                <w:b/>
                <w:sz w:val="18"/>
              </w:rPr>
            </w:pPr>
            <w:r w:rsidRPr="00C368FF">
              <w:rPr>
                <w:rFonts w:ascii="Comic Sans MS"/>
                <w:b/>
                <w:sz w:val="18"/>
              </w:rPr>
              <w:t>3</w:t>
            </w:r>
          </w:p>
        </w:tc>
        <w:tc>
          <w:tcPr>
            <w:tcW w:w="669" w:type="dxa"/>
          </w:tcPr>
          <w:p w14:paraId="28BE26EF" w14:textId="77777777" w:rsidR="0039559E" w:rsidRPr="00C368FF" w:rsidRDefault="006D14A7" w:rsidP="0039559E">
            <w:pPr>
              <w:pStyle w:val="TableParagraph"/>
              <w:spacing w:before="125"/>
              <w:ind w:left="5"/>
              <w:jc w:val="center"/>
              <w:rPr>
                <w:rFonts w:ascii="Comic Sans MS"/>
                <w:b/>
                <w:sz w:val="18"/>
              </w:rPr>
            </w:pPr>
            <w:r w:rsidRPr="00C368FF">
              <w:rPr>
                <w:rFonts w:ascii="Comic Sans MS"/>
                <w:b/>
                <w:sz w:val="18"/>
              </w:rPr>
              <w:t>1</w:t>
            </w:r>
          </w:p>
        </w:tc>
        <w:tc>
          <w:tcPr>
            <w:tcW w:w="680" w:type="dxa"/>
          </w:tcPr>
          <w:p w14:paraId="21E86BA1" w14:textId="77777777" w:rsidR="0039559E" w:rsidRPr="00C368FF" w:rsidRDefault="006D14A7" w:rsidP="0039559E">
            <w:pPr>
              <w:pStyle w:val="TableParagraph"/>
              <w:spacing w:before="125"/>
              <w:ind w:left="3"/>
              <w:jc w:val="center"/>
              <w:rPr>
                <w:rFonts w:ascii="Comic Sans MS"/>
                <w:b/>
                <w:sz w:val="18"/>
              </w:rPr>
            </w:pPr>
            <w:r w:rsidRPr="00C368FF">
              <w:rPr>
                <w:rFonts w:ascii="Comic Sans MS"/>
                <w:b/>
                <w:sz w:val="18"/>
              </w:rPr>
              <w:t>0</w:t>
            </w:r>
          </w:p>
        </w:tc>
        <w:tc>
          <w:tcPr>
            <w:tcW w:w="779" w:type="dxa"/>
          </w:tcPr>
          <w:p w14:paraId="6C75B9EE" w14:textId="77777777" w:rsidR="0039559E" w:rsidRPr="00C368FF" w:rsidRDefault="00C755D5" w:rsidP="0039559E">
            <w:pPr>
              <w:pStyle w:val="TableParagraph"/>
              <w:spacing w:before="125"/>
              <w:ind w:left="4"/>
              <w:jc w:val="center"/>
              <w:rPr>
                <w:rFonts w:ascii="Comic Sans MS"/>
                <w:b/>
                <w:sz w:val="18"/>
              </w:rPr>
            </w:pPr>
            <w:r w:rsidRPr="00C368FF">
              <w:rPr>
                <w:rFonts w:ascii="Comic Sans MS"/>
                <w:b/>
                <w:sz w:val="18"/>
              </w:rPr>
              <w:t>1</w:t>
            </w:r>
          </w:p>
        </w:tc>
        <w:tc>
          <w:tcPr>
            <w:tcW w:w="939" w:type="dxa"/>
          </w:tcPr>
          <w:p w14:paraId="7B6AD35F" w14:textId="77777777" w:rsidR="0039559E" w:rsidRPr="00C368FF" w:rsidRDefault="00C755D5" w:rsidP="0039559E">
            <w:pPr>
              <w:pStyle w:val="TableParagraph"/>
              <w:spacing w:before="125"/>
              <w:ind w:left="357"/>
              <w:rPr>
                <w:rFonts w:ascii="Comic Sans MS"/>
                <w:b/>
                <w:sz w:val="18"/>
              </w:rPr>
            </w:pPr>
            <w:r w:rsidRPr="00C368FF">
              <w:rPr>
                <w:rFonts w:ascii="Comic Sans MS"/>
                <w:b/>
                <w:sz w:val="18"/>
              </w:rPr>
              <w:t>17</w:t>
            </w:r>
          </w:p>
        </w:tc>
      </w:tr>
      <w:tr w:rsidR="0039559E" w:rsidRPr="00C368FF" w14:paraId="66A57DB6" w14:textId="77777777" w:rsidTr="00674961">
        <w:trPr>
          <w:trHeight w:val="23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BB53A" w14:textId="77777777" w:rsidR="0039559E" w:rsidRPr="00C368FF" w:rsidRDefault="0039559E" w:rsidP="0039559E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sz w:val="16"/>
                <w:szCs w:val="16"/>
                <w:highlight w:val="yellow"/>
                <w:lang w:eastAsia="en-US"/>
              </w:rPr>
            </w:pPr>
            <w:r w:rsidRPr="00C368FF">
              <w:rPr>
                <w:rFonts w:ascii="Comic Sans MS" w:hAnsi="Comic Sans MS"/>
                <w:sz w:val="16"/>
                <w:szCs w:val="16"/>
              </w:rPr>
              <w:t>Redoviti program uz prilagodbu sadržaja i individualizirane postupke</w:t>
            </w:r>
          </w:p>
        </w:tc>
        <w:tc>
          <w:tcPr>
            <w:tcW w:w="704" w:type="dxa"/>
          </w:tcPr>
          <w:p w14:paraId="6084526D" w14:textId="77777777" w:rsidR="0039559E" w:rsidRPr="00C368FF" w:rsidRDefault="006D14A7" w:rsidP="0039559E">
            <w:pPr>
              <w:pStyle w:val="TableParagraph"/>
              <w:spacing w:before="94"/>
              <w:ind w:left="294"/>
              <w:rPr>
                <w:rFonts w:ascii="Comic Sans MS"/>
                <w:b/>
                <w:sz w:val="18"/>
              </w:rPr>
            </w:pPr>
            <w:r w:rsidRPr="00C368FF">
              <w:rPr>
                <w:rFonts w:ascii="Comic Sans MS"/>
                <w:b/>
                <w:sz w:val="18"/>
              </w:rPr>
              <w:t>1</w:t>
            </w:r>
          </w:p>
        </w:tc>
        <w:tc>
          <w:tcPr>
            <w:tcW w:w="672" w:type="dxa"/>
          </w:tcPr>
          <w:p w14:paraId="4F5B1010" w14:textId="77777777" w:rsidR="0039559E" w:rsidRPr="00C368FF" w:rsidRDefault="006D14A7" w:rsidP="0039559E">
            <w:pPr>
              <w:pStyle w:val="TableParagraph"/>
              <w:spacing w:before="94"/>
              <w:ind w:left="7"/>
              <w:jc w:val="center"/>
              <w:rPr>
                <w:rFonts w:ascii="Comic Sans MS"/>
                <w:b/>
                <w:sz w:val="18"/>
              </w:rPr>
            </w:pPr>
            <w:r w:rsidRPr="00C368FF">
              <w:rPr>
                <w:rFonts w:ascii="Comic Sans MS"/>
                <w:b/>
                <w:sz w:val="18"/>
              </w:rPr>
              <w:t>0</w:t>
            </w:r>
          </w:p>
        </w:tc>
        <w:tc>
          <w:tcPr>
            <w:tcW w:w="678" w:type="dxa"/>
          </w:tcPr>
          <w:p w14:paraId="7384284D" w14:textId="77777777" w:rsidR="0039559E" w:rsidRPr="00C368FF" w:rsidRDefault="006D14A7" w:rsidP="0039559E">
            <w:pPr>
              <w:pStyle w:val="TableParagraph"/>
              <w:spacing w:before="94"/>
              <w:ind w:left="7"/>
              <w:jc w:val="center"/>
              <w:rPr>
                <w:rFonts w:ascii="Comic Sans MS"/>
                <w:b/>
                <w:sz w:val="18"/>
              </w:rPr>
            </w:pPr>
            <w:r w:rsidRPr="00C368FF">
              <w:rPr>
                <w:rFonts w:ascii="Comic Sans MS"/>
                <w:b/>
                <w:sz w:val="18"/>
              </w:rPr>
              <w:t>5</w:t>
            </w:r>
          </w:p>
        </w:tc>
        <w:tc>
          <w:tcPr>
            <w:tcW w:w="674" w:type="dxa"/>
          </w:tcPr>
          <w:p w14:paraId="300B00CB" w14:textId="77777777" w:rsidR="0039559E" w:rsidRPr="00C368FF" w:rsidRDefault="006D14A7" w:rsidP="0039559E">
            <w:pPr>
              <w:pStyle w:val="TableParagraph"/>
              <w:spacing w:before="94"/>
              <w:ind w:left="3"/>
              <w:jc w:val="center"/>
              <w:rPr>
                <w:rFonts w:ascii="Comic Sans MS"/>
                <w:b/>
                <w:sz w:val="18"/>
              </w:rPr>
            </w:pPr>
            <w:r w:rsidRPr="00C368FF">
              <w:rPr>
                <w:rFonts w:ascii="Comic Sans MS"/>
                <w:b/>
                <w:sz w:val="18"/>
              </w:rPr>
              <w:t>8</w:t>
            </w:r>
          </w:p>
        </w:tc>
        <w:tc>
          <w:tcPr>
            <w:tcW w:w="668" w:type="dxa"/>
          </w:tcPr>
          <w:p w14:paraId="312A3819" w14:textId="77777777" w:rsidR="0039559E" w:rsidRPr="00C368FF" w:rsidRDefault="006D14A7" w:rsidP="0039559E">
            <w:pPr>
              <w:pStyle w:val="TableParagraph"/>
              <w:spacing w:before="94"/>
              <w:ind w:left="6"/>
              <w:jc w:val="center"/>
              <w:rPr>
                <w:rFonts w:ascii="Comic Sans MS"/>
                <w:b/>
                <w:sz w:val="18"/>
              </w:rPr>
            </w:pPr>
            <w:r w:rsidRPr="00C368FF">
              <w:rPr>
                <w:rFonts w:ascii="Comic Sans MS"/>
                <w:b/>
                <w:sz w:val="18"/>
              </w:rPr>
              <w:t>3</w:t>
            </w:r>
          </w:p>
        </w:tc>
        <w:tc>
          <w:tcPr>
            <w:tcW w:w="669" w:type="dxa"/>
          </w:tcPr>
          <w:p w14:paraId="3BB6F471" w14:textId="77777777" w:rsidR="0039559E" w:rsidRPr="00C368FF" w:rsidRDefault="006D14A7" w:rsidP="0039559E">
            <w:pPr>
              <w:pStyle w:val="TableParagraph"/>
              <w:spacing w:before="94"/>
              <w:ind w:left="5"/>
              <w:jc w:val="center"/>
              <w:rPr>
                <w:rFonts w:ascii="Comic Sans MS"/>
                <w:b/>
                <w:sz w:val="18"/>
              </w:rPr>
            </w:pPr>
            <w:r w:rsidRPr="00C368FF">
              <w:rPr>
                <w:rFonts w:ascii="Comic Sans MS"/>
                <w:b/>
                <w:sz w:val="18"/>
              </w:rPr>
              <w:t>3</w:t>
            </w:r>
          </w:p>
        </w:tc>
        <w:tc>
          <w:tcPr>
            <w:tcW w:w="680" w:type="dxa"/>
          </w:tcPr>
          <w:p w14:paraId="74CC7953" w14:textId="77777777" w:rsidR="0039559E" w:rsidRPr="00C368FF" w:rsidRDefault="006D14A7" w:rsidP="0039559E">
            <w:pPr>
              <w:pStyle w:val="TableParagraph"/>
              <w:spacing w:before="94"/>
              <w:ind w:left="3"/>
              <w:jc w:val="center"/>
              <w:rPr>
                <w:rFonts w:ascii="Comic Sans MS"/>
                <w:b/>
                <w:sz w:val="18"/>
              </w:rPr>
            </w:pPr>
            <w:r w:rsidRPr="00C368FF">
              <w:rPr>
                <w:rFonts w:ascii="Comic Sans MS"/>
                <w:b/>
                <w:sz w:val="18"/>
              </w:rPr>
              <w:t>6</w:t>
            </w:r>
          </w:p>
        </w:tc>
        <w:tc>
          <w:tcPr>
            <w:tcW w:w="779" w:type="dxa"/>
          </w:tcPr>
          <w:p w14:paraId="63576308" w14:textId="77777777" w:rsidR="0039559E" w:rsidRPr="00C368FF" w:rsidRDefault="00C755D5" w:rsidP="0039559E">
            <w:pPr>
              <w:pStyle w:val="TableParagraph"/>
              <w:spacing w:before="94"/>
              <w:ind w:left="4"/>
              <w:jc w:val="center"/>
              <w:rPr>
                <w:rFonts w:ascii="Comic Sans MS"/>
                <w:b/>
                <w:sz w:val="18"/>
              </w:rPr>
            </w:pPr>
            <w:r w:rsidRPr="00C368FF">
              <w:rPr>
                <w:rFonts w:ascii="Comic Sans MS"/>
                <w:b/>
                <w:sz w:val="18"/>
              </w:rPr>
              <w:t>7</w:t>
            </w:r>
          </w:p>
        </w:tc>
        <w:tc>
          <w:tcPr>
            <w:tcW w:w="939" w:type="dxa"/>
          </w:tcPr>
          <w:p w14:paraId="2A7F09BE" w14:textId="77777777" w:rsidR="0039559E" w:rsidRPr="00C368FF" w:rsidRDefault="00C755D5" w:rsidP="0039559E">
            <w:pPr>
              <w:pStyle w:val="TableParagraph"/>
              <w:spacing w:before="94"/>
              <w:ind w:left="357"/>
              <w:rPr>
                <w:rFonts w:ascii="Comic Sans MS"/>
                <w:b/>
                <w:sz w:val="18"/>
              </w:rPr>
            </w:pPr>
            <w:r w:rsidRPr="00C368FF">
              <w:rPr>
                <w:rFonts w:ascii="Comic Sans MS"/>
                <w:b/>
                <w:sz w:val="18"/>
              </w:rPr>
              <w:t>33</w:t>
            </w:r>
          </w:p>
        </w:tc>
      </w:tr>
      <w:tr w:rsidR="0039559E" w:rsidRPr="00C368FF" w14:paraId="1CDBEE7E" w14:textId="77777777" w:rsidTr="00674961">
        <w:trPr>
          <w:trHeight w:val="23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49817" w14:textId="77777777" w:rsidR="0039559E" w:rsidRPr="00C368FF" w:rsidRDefault="0039559E" w:rsidP="0039559E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sz w:val="18"/>
                <w:szCs w:val="18"/>
                <w:lang w:eastAsia="en-US"/>
              </w:rPr>
            </w:pPr>
            <w:r w:rsidRPr="00C368FF">
              <w:rPr>
                <w:rFonts w:ascii="Comic Sans MS" w:hAnsi="Comic Sans MS"/>
                <w:sz w:val="18"/>
                <w:szCs w:val="18"/>
              </w:rPr>
              <w:t>Posebni program uz individualizirane postupke</w:t>
            </w:r>
          </w:p>
        </w:tc>
        <w:tc>
          <w:tcPr>
            <w:tcW w:w="704" w:type="dxa"/>
          </w:tcPr>
          <w:p w14:paraId="77DB968D" w14:textId="77777777" w:rsidR="0039559E" w:rsidRPr="00C368FF" w:rsidRDefault="003D1AE5" w:rsidP="0039559E">
            <w:pPr>
              <w:pStyle w:val="TableParagraph"/>
              <w:spacing w:before="123"/>
              <w:ind w:left="294"/>
              <w:rPr>
                <w:rFonts w:ascii="Comic Sans MS"/>
                <w:b/>
                <w:sz w:val="18"/>
                <w:highlight w:val="yellow"/>
              </w:rPr>
            </w:pPr>
            <w:r w:rsidRPr="00C368FF">
              <w:rPr>
                <w:rFonts w:ascii="Comic Sans MS"/>
                <w:b/>
                <w:sz w:val="18"/>
              </w:rPr>
              <w:t>0</w:t>
            </w:r>
          </w:p>
        </w:tc>
        <w:tc>
          <w:tcPr>
            <w:tcW w:w="672" w:type="dxa"/>
          </w:tcPr>
          <w:p w14:paraId="3E2B8427" w14:textId="77777777" w:rsidR="0039559E" w:rsidRPr="00C368FF" w:rsidRDefault="003D1AE5" w:rsidP="0039559E">
            <w:pPr>
              <w:pStyle w:val="TableParagraph"/>
              <w:spacing w:before="123"/>
              <w:ind w:left="7"/>
              <w:jc w:val="center"/>
              <w:rPr>
                <w:rFonts w:ascii="Comic Sans MS"/>
                <w:b/>
                <w:sz w:val="18"/>
              </w:rPr>
            </w:pPr>
            <w:r w:rsidRPr="00C368FF">
              <w:rPr>
                <w:rFonts w:ascii="Comic Sans MS"/>
                <w:b/>
                <w:sz w:val="18"/>
              </w:rPr>
              <w:t>1</w:t>
            </w:r>
          </w:p>
        </w:tc>
        <w:tc>
          <w:tcPr>
            <w:tcW w:w="678" w:type="dxa"/>
          </w:tcPr>
          <w:p w14:paraId="2679996C" w14:textId="77777777" w:rsidR="0039559E" w:rsidRPr="00C368FF" w:rsidRDefault="003D1AE5" w:rsidP="0039559E">
            <w:pPr>
              <w:pStyle w:val="TableParagraph"/>
              <w:spacing w:before="123"/>
              <w:ind w:left="7"/>
              <w:jc w:val="center"/>
              <w:rPr>
                <w:rFonts w:ascii="Comic Sans MS"/>
                <w:b/>
                <w:sz w:val="18"/>
              </w:rPr>
            </w:pPr>
            <w:r w:rsidRPr="00C368FF">
              <w:rPr>
                <w:rFonts w:ascii="Comic Sans MS"/>
                <w:b/>
                <w:sz w:val="18"/>
              </w:rPr>
              <w:t>2</w:t>
            </w:r>
          </w:p>
        </w:tc>
        <w:tc>
          <w:tcPr>
            <w:tcW w:w="674" w:type="dxa"/>
          </w:tcPr>
          <w:p w14:paraId="21FF8221" w14:textId="77777777" w:rsidR="0039559E" w:rsidRPr="00C368FF" w:rsidRDefault="00C755D5" w:rsidP="0039559E">
            <w:pPr>
              <w:pStyle w:val="TableParagraph"/>
              <w:spacing w:before="123"/>
              <w:ind w:left="3"/>
              <w:jc w:val="center"/>
              <w:rPr>
                <w:rFonts w:ascii="Comic Sans MS"/>
                <w:b/>
                <w:sz w:val="18"/>
              </w:rPr>
            </w:pPr>
            <w:r w:rsidRPr="00C368FF">
              <w:rPr>
                <w:rFonts w:ascii="Comic Sans MS"/>
                <w:b/>
                <w:sz w:val="18"/>
              </w:rPr>
              <w:t>1</w:t>
            </w:r>
          </w:p>
        </w:tc>
        <w:tc>
          <w:tcPr>
            <w:tcW w:w="668" w:type="dxa"/>
          </w:tcPr>
          <w:p w14:paraId="622FE0D0" w14:textId="77777777" w:rsidR="0039559E" w:rsidRPr="00C368FF" w:rsidRDefault="00C755D5" w:rsidP="0039559E">
            <w:pPr>
              <w:pStyle w:val="TableParagraph"/>
              <w:spacing w:before="123"/>
              <w:ind w:left="6"/>
              <w:jc w:val="center"/>
              <w:rPr>
                <w:rFonts w:ascii="Comic Sans MS"/>
                <w:b/>
                <w:sz w:val="18"/>
              </w:rPr>
            </w:pPr>
            <w:r w:rsidRPr="00C368FF">
              <w:rPr>
                <w:rFonts w:ascii="Comic Sans MS"/>
                <w:b/>
                <w:sz w:val="18"/>
              </w:rPr>
              <w:t>4</w:t>
            </w:r>
          </w:p>
        </w:tc>
        <w:tc>
          <w:tcPr>
            <w:tcW w:w="669" w:type="dxa"/>
          </w:tcPr>
          <w:p w14:paraId="61D06793" w14:textId="77777777" w:rsidR="0039559E" w:rsidRPr="00C368FF" w:rsidRDefault="00C755D5" w:rsidP="0039559E">
            <w:pPr>
              <w:pStyle w:val="TableParagraph"/>
              <w:spacing w:before="123"/>
              <w:ind w:left="5"/>
              <w:jc w:val="center"/>
              <w:rPr>
                <w:rFonts w:ascii="Comic Sans MS"/>
                <w:b/>
                <w:sz w:val="18"/>
              </w:rPr>
            </w:pPr>
            <w:r w:rsidRPr="00C368FF">
              <w:rPr>
                <w:rFonts w:ascii="Comic Sans MS"/>
                <w:b/>
                <w:sz w:val="18"/>
              </w:rPr>
              <w:t>5</w:t>
            </w:r>
          </w:p>
        </w:tc>
        <w:tc>
          <w:tcPr>
            <w:tcW w:w="680" w:type="dxa"/>
          </w:tcPr>
          <w:p w14:paraId="13224E58" w14:textId="77777777" w:rsidR="0039559E" w:rsidRPr="00C368FF" w:rsidRDefault="003D1AE5" w:rsidP="0039559E">
            <w:pPr>
              <w:pStyle w:val="TableParagraph"/>
              <w:spacing w:before="123"/>
              <w:ind w:left="3"/>
              <w:jc w:val="center"/>
              <w:rPr>
                <w:rFonts w:ascii="Comic Sans MS"/>
                <w:b/>
                <w:sz w:val="18"/>
              </w:rPr>
            </w:pPr>
            <w:r w:rsidRPr="00C368FF">
              <w:rPr>
                <w:rFonts w:ascii="Comic Sans MS"/>
                <w:b/>
                <w:sz w:val="18"/>
              </w:rPr>
              <w:t>4</w:t>
            </w:r>
          </w:p>
        </w:tc>
        <w:tc>
          <w:tcPr>
            <w:tcW w:w="779" w:type="dxa"/>
          </w:tcPr>
          <w:p w14:paraId="26243493" w14:textId="77777777" w:rsidR="0039559E" w:rsidRPr="00C368FF" w:rsidRDefault="00C755D5" w:rsidP="0039559E">
            <w:pPr>
              <w:pStyle w:val="TableParagraph"/>
              <w:spacing w:before="123"/>
              <w:ind w:left="4"/>
              <w:jc w:val="center"/>
              <w:rPr>
                <w:rFonts w:ascii="Comic Sans MS"/>
                <w:b/>
                <w:sz w:val="18"/>
              </w:rPr>
            </w:pPr>
            <w:r w:rsidRPr="00C368FF">
              <w:rPr>
                <w:rFonts w:ascii="Comic Sans MS"/>
                <w:b/>
                <w:sz w:val="18"/>
              </w:rPr>
              <w:t>4</w:t>
            </w:r>
          </w:p>
        </w:tc>
        <w:tc>
          <w:tcPr>
            <w:tcW w:w="939" w:type="dxa"/>
          </w:tcPr>
          <w:p w14:paraId="5601C47E" w14:textId="77777777" w:rsidR="0039559E" w:rsidRPr="00C368FF" w:rsidRDefault="00C755D5" w:rsidP="0039559E">
            <w:pPr>
              <w:pStyle w:val="TableParagraph"/>
              <w:spacing w:before="123"/>
              <w:ind w:left="357"/>
              <w:rPr>
                <w:rFonts w:ascii="Comic Sans MS"/>
                <w:b/>
                <w:sz w:val="18"/>
              </w:rPr>
            </w:pPr>
            <w:r w:rsidRPr="00C368FF">
              <w:rPr>
                <w:rFonts w:ascii="Comic Sans MS"/>
                <w:b/>
                <w:sz w:val="18"/>
              </w:rPr>
              <w:t>21</w:t>
            </w:r>
          </w:p>
        </w:tc>
      </w:tr>
    </w:tbl>
    <w:p w14:paraId="3C590DA6" w14:textId="77777777" w:rsidR="00E10015" w:rsidRPr="00C368FF" w:rsidRDefault="00E10015" w:rsidP="00E10015">
      <w:pPr>
        <w:rPr>
          <w:b/>
        </w:rPr>
      </w:pPr>
    </w:p>
    <w:p w14:paraId="3F6D63C9" w14:textId="77777777" w:rsidR="00E10015" w:rsidRPr="00C368FF" w:rsidRDefault="00E10015" w:rsidP="00E10015">
      <w:pPr>
        <w:rPr>
          <w:b/>
        </w:rPr>
      </w:pPr>
    </w:p>
    <w:p w14:paraId="6299DEA0" w14:textId="77777777" w:rsidR="00E10015" w:rsidRPr="00C368FF" w:rsidRDefault="00E10015" w:rsidP="00E10015">
      <w:pPr>
        <w:rPr>
          <w:b/>
        </w:rPr>
      </w:pPr>
    </w:p>
    <w:p w14:paraId="43FE7A57" w14:textId="77777777" w:rsidR="00E10015" w:rsidRPr="00C368FF" w:rsidRDefault="00E10015" w:rsidP="00E10015">
      <w:pPr>
        <w:rPr>
          <w:b/>
        </w:rPr>
      </w:pPr>
      <w:r w:rsidRPr="00C368FF">
        <w:rPr>
          <w:b/>
        </w:rPr>
        <w:t>3.4. GLAZBENI ODJEL</w:t>
      </w:r>
    </w:p>
    <w:p w14:paraId="14A829C2" w14:textId="77777777" w:rsidR="00E10015" w:rsidRPr="00C368FF" w:rsidRDefault="00E10015" w:rsidP="00D77B73">
      <w:pPr>
        <w:jc w:val="both"/>
        <w:rPr>
          <w:b/>
          <w:bCs/>
        </w:rPr>
      </w:pPr>
    </w:p>
    <w:p w14:paraId="1256BC44" w14:textId="77777777" w:rsidR="00E10015" w:rsidRPr="00C368FF" w:rsidRDefault="00E10015" w:rsidP="00E10015">
      <w:pPr>
        <w:rPr>
          <w:rFonts w:ascii="Calibri" w:hAnsi="Calibri"/>
          <w:sz w:val="22"/>
          <w:szCs w:val="22"/>
        </w:rPr>
      </w:pPr>
      <w:r w:rsidRPr="00C368FF">
        <w:rPr>
          <w:rFonts w:ascii="Calibri" w:hAnsi="Calibri"/>
          <w:sz w:val="22"/>
          <w:szCs w:val="22"/>
        </w:rPr>
        <w:t>Nastava se organizira od ponedjeljka do petka prema individualnom rasporedu učenika, s obzirom na obveze u redovitoj školi.  Skupna nastava organizira se za učenje solfeggia dva puta tjedno</w:t>
      </w:r>
      <w:r w:rsidR="00CB059D" w:rsidRPr="00C368FF">
        <w:rPr>
          <w:rFonts w:ascii="Calibri" w:hAnsi="Calibri"/>
          <w:sz w:val="22"/>
          <w:szCs w:val="22"/>
        </w:rPr>
        <w:t xml:space="preserve"> </w:t>
      </w:r>
      <w:r w:rsidR="00E02E39" w:rsidRPr="00C368FF">
        <w:rPr>
          <w:rFonts w:ascii="Calibri" w:hAnsi="Calibri"/>
          <w:sz w:val="22"/>
          <w:szCs w:val="22"/>
        </w:rPr>
        <w:t xml:space="preserve">po </w:t>
      </w:r>
      <w:r w:rsidRPr="00C368FF">
        <w:rPr>
          <w:rFonts w:ascii="Calibri" w:hAnsi="Calibri"/>
          <w:sz w:val="22"/>
          <w:szCs w:val="22"/>
        </w:rPr>
        <w:t>odjelu.</w:t>
      </w:r>
    </w:p>
    <w:p w14:paraId="24812671" w14:textId="77777777" w:rsidR="00E10015" w:rsidRPr="00C368FF" w:rsidRDefault="00E10015" w:rsidP="00E10015">
      <w:pPr>
        <w:rPr>
          <w:rFonts w:ascii="Calibri" w:hAnsi="Calibri"/>
          <w:sz w:val="22"/>
          <w:szCs w:val="22"/>
        </w:rPr>
      </w:pPr>
    </w:p>
    <w:p w14:paraId="09AC7733" w14:textId="77777777" w:rsidR="00E10015" w:rsidRPr="00C368FF" w:rsidRDefault="00E10015" w:rsidP="00E10015">
      <w:pPr>
        <w:rPr>
          <w:rFonts w:ascii="Calibri" w:hAnsi="Calibri"/>
          <w:sz w:val="22"/>
          <w:szCs w:val="22"/>
        </w:rPr>
      </w:pPr>
    </w:p>
    <w:p w14:paraId="38659135" w14:textId="77777777" w:rsidR="00E10015" w:rsidRPr="00C368FF" w:rsidRDefault="00E10015" w:rsidP="00E10015">
      <w:pPr>
        <w:rPr>
          <w:rFonts w:ascii="Calibri" w:hAnsi="Calibri"/>
          <w:b/>
          <w:sz w:val="22"/>
          <w:szCs w:val="22"/>
        </w:rPr>
      </w:pPr>
      <w:r w:rsidRPr="00C368FF">
        <w:rPr>
          <w:rFonts w:ascii="Calibri" w:hAnsi="Calibri"/>
          <w:b/>
          <w:sz w:val="22"/>
          <w:szCs w:val="22"/>
        </w:rPr>
        <w:t>Ispitni rokovi</w:t>
      </w:r>
    </w:p>
    <w:p w14:paraId="2B806224" w14:textId="77777777" w:rsidR="00E10015" w:rsidRPr="00C368FF" w:rsidRDefault="00E10015" w:rsidP="00E10015">
      <w:pPr>
        <w:rPr>
          <w:rFonts w:ascii="Calibri" w:hAnsi="Calibri"/>
          <w:sz w:val="22"/>
          <w:szCs w:val="22"/>
        </w:rPr>
      </w:pPr>
      <w:r w:rsidRPr="00C368FF">
        <w:rPr>
          <w:rFonts w:ascii="Calibri" w:hAnsi="Calibri"/>
          <w:sz w:val="22"/>
          <w:szCs w:val="22"/>
        </w:rPr>
        <w:t>Akceleriranim, iznimno nadarenim učenicima s natprosječnim rezultatima omogućava se završetak glazbenog obrazovanja u kraćem vremenu od propisanog.</w:t>
      </w:r>
    </w:p>
    <w:p w14:paraId="7741C848" w14:textId="77777777" w:rsidR="00E10015" w:rsidRPr="00C368FF" w:rsidRDefault="00E10015" w:rsidP="00E10015">
      <w:pPr>
        <w:rPr>
          <w:rFonts w:ascii="Calibri" w:hAnsi="Calibri"/>
          <w:b/>
          <w:sz w:val="22"/>
          <w:szCs w:val="22"/>
        </w:rPr>
      </w:pPr>
    </w:p>
    <w:p w14:paraId="31AD5DC1" w14:textId="77777777" w:rsidR="00E10015" w:rsidRPr="00C368FF" w:rsidRDefault="00E10015" w:rsidP="00E10015">
      <w:pPr>
        <w:rPr>
          <w:rFonts w:ascii="Calibri" w:hAnsi="Calibri"/>
          <w:sz w:val="22"/>
          <w:szCs w:val="22"/>
        </w:rPr>
      </w:pPr>
      <w:r w:rsidRPr="00C368FF">
        <w:rPr>
          <w:rFonts w:ascii="Calibri" w:hAnsi="Calibri"/>
          <w:sz w:val="22"/>
          <w:szCs w:val="22"/>
        </w:rPr>
        <w:t>Učenici polažu ispit iz pojedinog instrumenta pred tročlanom komisijom.</w:t>
      </w:r>
    </w:p>
    <w:p w14:paraId="62F288A8" w14:textId="77777777" w:rsidR="00E10015" w:rsidRPr="00C368FF" w:rsidRDefault="00E10015" w:rsidP="00AD30EC">
      <w:pPr>
        <w:rPr>
          <w:rFonts w:ascii="Calibri" w:hAnsi="Calibri"/>
          <w:sz w:val="22"/>
          <w:szCs w:val="22"/>
        </w:rPr>
      </w:pPr>
      <w:r w:rsidRPr="00C368FF">
        <w:rPr>
          <w:rFonts w:ascii="Calibri" w:hAnsi="Calibri"/>
          <w:sz w:val="22"/>
          <w:szCs w:val="22"/>
        </w:rPr>
        <w:t>Raspored polaganja ispita iz pojedinog predmeta istaknut će se na oglasnoj ploči i mrežnim stranicama škole.</w:t>
      </w:r>
    </w:p>
    <w:p w14:paraId="0D71832E" w14:textId="77777777" w:rsidR="00E10015" w:rsidRPr="00C368FF" w:rsidRDefault="00E10015" w:rsidP="00E10015">
      <w:pPr>
        <w:rPr>
          <w:rFonts w:ascii="Calibri" w:hAnsi="Calibri"/>
          <w:sz w:val="22"/>
          <w:szCs w:val="22"/>
        </w:rPr>
      </w:pPr>
      <w:r w:rsidRPr="00C368FF">
        <w:rPr>
          <w:rFonts w:ascii="Calibri" w:hAnsi="Calibri"/>
          <w:sz w:val="22"/>
          <w:szCs w:val="22"/>
        </w:rPr>
        <w:t>Učenici koji ne polože ispit, mogu izaći na popravni ispitni rok koji se organizira u roku od 15 dana od održavanja redovnog ispitnog roka.</w:t>
      </w:r>
    </w:p>
    <w:p w14:paraId="56C22FA3" w14:textId="77777777" w:rsidR="00E10015" w:rsidRPr="00C368FF" w:rsidRDefault="00E10015" w:rsidP="00E10015">
      <w:pPr>
        <w:rPr>
          <w:rFonts w:ascii="Calibri" w:hAnsi="Calibri"/>
          <w:sz w:val="22"/>
          <w:szCs w:val="22"/>
        </w:rPr>
      </w:pPr>
    </w:p>
    <w:p w14:paraId="72AA5555" w14:textId="77777777" w:rsidR="00E10015" w:rsidRPr="00C368FF" w:rsidRDefault="00E10015" w:rsidP="00E10015">
      <w:pPr>
        <w:rPr>
          <w:rFonts w:ascii="Calibri" w:hAnsi="Calibri"/>
          <w:sz w:val="22"/>
          <w:szCs w:val="22"/>
        </w:rPr>
      </w:pPr>
      <w:r w:rsidRPr="00C368FF">
        <w:rPr>
          <w:rFonts w:ascii="Calibri" w:hAnsi="Calibri"/>
          <w:sz w:val="22"/>
          <w:szCs w:val="22"/>
        </w:rPr>
        <w:t>PODACI O UČENICIMA PO RAZREDIMA I INSTRUMENTIMA</w:t>
      </w:r>
      <w:r w:rsidR="0078705A" w:rsidRPr="00C368FF">
        <w:rPr>
          <w:rFonts w:ascii="Calibri" w:hAnsi="Calibri"/>
          <w:sz w:val="22"/>
          <w:szCs w:val="22"/>
        </w:rPr>
        <w:t>:</w:t>
      </w:r>
    </w:p>
    <w:p w14:paraId="0B9884E9" w14:textId="77777777" w:rsidR="00E10015" w:rsidRPr="00C368FF" w:rsidRDefault="00E10015" w:rsidP="00E10015">
      <w:pPr>
        <w:rPr>
          <w:rFonts w:ascii="Calibri" w:hAnsi="Calibri"/>
          <w:sz w:val="22"/>
          <w:szCs w:val="22"/>
        </w:rPr>
      </w:pPr>
    </w:p>
    <w:tbl>
      <w:tblPr>
        <w:tblW w:w="9186" w:type="dxa"/>
        <w:tblInd w:w="93" w:type="dxa"/>
        <w:tblLook w:val="04A0" w:firstRow="1" w:lastRow="0" w:firstColumn="1" w:lastColumn="0" w:noHBand="0" w:noVBand="1"/>
      </w:tblPr>
      <w:tblGrid>
        <w:gridCol w:w="2161"/>
        <w:gridCol w:w="573"/>
        <w:gridCol w:w="573"/>
        <w:gridCol w:w="573"/>
        <w:gridCol w:w="573"/>
        <w:gridCol w:w="573"/>
        <w:gridCol w:w="572"/>
        <w:gridCol w:w="572"/>
        <w:gridCol w:w="572"/>
        <w:gridCol w:w="572"/>
        <w:gridCol w:w="572"/>
        <w:gridCol w:w="572"/>
        <w:gridCol w:w="728"/>
      </w:tblGrid>
      <w:tr w:rsidR="00AD30EC" w:rsidRPr="00C368FF" w14:paraId="61032503" w14:textId="77777777" w:rsidTr="00AD30EC">
        <w:trPr>
          <w:trHeight w:val="1130"/>
        </w:trPr>
        <w:tc>
          <w:tcPr>
            <w:tcW w:w="2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752F88D4" w14:textId="77777777" w:rsidR="00AD30EC" w:rsidRPr="00C368FF" w:rsidRDefault="00AD30EC" w:rsidP="0011263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368FF">
              <w:rPr>
                <w:rFonts w:ascii="Calibri" w:hAnsi="Calibri"/>
                <w:b/>
                <w:bCs/>
                <w:sz w:val="18"/>
                <w:szCs w:val="18"/>
              </w:rPr>
              <w:t>ŠKOLA KOJU POHAĐAJU</w:t>
            </w:r>
          </w:p>
        </w:tc>
        <w:tc>
          <w:tcPr>
            <w:tcW w:w="573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3BA110F8" w14:textId="77777777" w:rsidR="00AD30EC" w:rsidRPr="00C368FF" w:rsidRDefault="00AD30EC" w:rsidP="0011263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368FF">
              <w:rPr>
                <w:rFonts w:ascii="Calibri" w:hAnsi="Calibri"/>
                <w:b/>
                <w:bCs/>
                <w:sz w:val="18"/>
                <w:szCs w:val="18"/>
              </w:rPr>
              <w:t>Klavir</w:t>
            </w:r>
          </w:p>
        </w:tc>
        <w:tc>
          <w:tcPr>
            <w:tcW w:w="573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2D14DFEC" w14:textId="77777777" w:rsidR="00AD30EC" w:rsidRPr="00C368FF" w:rsidRDefault="0014765E" w:rsidP="0011263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368FF">
              <w:rPr>
                <w:rFonts w:ascii="Calibri" w:hAnsi="Calibri"/>
                <w:b/>
                <w:bCs/>
                <w:sz w:val="18"/>
                <w:szCs w:val="18"/>
              </w:rPr>
              <w:t>Blok-flauta</w:t>
            </w:r>
          </w:p>
        </w:tc>
        <w:tc>
          <w:tcPr>
            <w:tcW w:w="573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14DF34CF" w14:textId="77777777" w:rsidR="00AD30EC" w:rsidRPr="00C368FF" w:rsidRDefault="00AD30EC" w:rsidP="0011263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368FF">
              <w:rPr>
                <w:rFonts w:ascii="Calibri" w:hAnsi="Calibri"/>
                <w:b/>
                <w:bCs/>
                <w:sz w:val="18"/>
                <w:szCs w:val="18"/>
              </w:rPr>
              <w:t>Gitara</w:t>
            </w:r>
          </w:p>
        </w:tc>
        <w:tc>
          <w:tcPr>
            <w:tcW w:w="573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51F99508" w14:textId="77777777" w:rsidR="00AD30EC" w:rsidRPr="00C368FF" w:rsidRDefault="00AD30EC" w:rsidP="0011263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368FF">
              <w:rPr>
                <w:rFonts w:ascii="Calibri" w:hAnsi="Calibri"/>
                <w:b/>
                <w:bCs/>
                <w:sz w:val="18"/>
                <w:szCs w:val="18"/>
              </w:rPr>
              <w:t>Flauta</w:t>
            </w:r>
          </w:p>
        </w:tc>
        <w:tc>
          <w:tcPr>
            <w:tcW w:w="573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6ED737B5" w14:textId="77777777" w:rsidR="00AD30EC" w:rsidRPr="00C368FF" w:rsidRDefault="00AD30EC" w:rsidP="0011263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368FF">
              <w:rPr>
                <w:rFonts w:ascii="Calibri" w:hAnsi="Calibri"/>
                <w:b/>
                <w:bCs/>
                <w:sz w:val="18"/>
                <w:szCs w:val="18"/>
              </w:rPr>
              <w:t>Klarinet</w:t>
            </w:r>
          </w:p>
        </w:tc>
        <w:tc>
          <w:tcPr>
            <w:tcW w:w="57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518118DC" w14:textId="77777777" w:rsidR="00AD30EC" w:rsidRPr="00C368FF" w:rsidRDefault="00AD30EC" w:rsidP="0011263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368FF">
              <w:rPr>
                <w:rFonts w:ascii="Calibri" w:hAnsi="Calibri"/>
                <w:b/>
                <w:bCs/>
                <w:sz w:val="18"/>
                <w:szCs w:val="18"/>
              </w:rPr>
              <w:t>Saksofon</w:t>
            </w:r>
          </w:p>
        </w:tc>
        <w:tc>
          <w:tcPr>
            <w:tcW w:w="57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60A37E5F" w14:textId="77777777" w:rsidR="00AD30EC" w:rsidRPr="00C368FF" w:rsidRDefault="00AD30EC" w:rsidP="0011263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368FF">
              <w:rPr>
                <w:rFonts w:ascii="Calibri" w:hAnsi="Calibri"/>
                <w:b/>
                <w:bCs/>
                <w:sz w:val="18"/>
                <w:szCs w:val="18"/>
              </w:rPr>
              <w:t>Rog</w:t>
            </w:r>
          </w:p>
        </w:tc>
        <w:tc>
          <w:tcPr>
            <w:tcW w:w="57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7B33E32A" w14:textId="77777777" w:rsidR="00AD30EC" w:rsidRPr="00C368FF" w:rsidRDefault="00AD30EC" w:rsidP="0011263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368FF">
              <w:rPr>
                <w:rFonts w:ascii="Calibri" w:hAnsi="Calibri"/>
                <w:b/>
                <w:bCs/>
                <w:sz w:val="18"/>
                <w:szCs w:val="18"/>
              </w:rPr>
              <w:t>Trombon</w:t>
            </w:r>
          </w:p>
        </w:tc>
        <w:tc>
          <w:tcPr>
            <w:tcW w:w="57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109ECE9A" w14:textId="77777777" w:rsidR="00AD30EC" w:rsidRPr="00C368FF" w:rsidRDefault="00AD30EC" w:rsidP="0011263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368FF">
              <w:rPr>
                <w:rFonts w:ascii="Calibri" w:hAnsi="Calibri"/>
                <w:b/>
                <w:bCs/>
                <w:sz w:val="18"/>
                <w:szCs w:val="18"/>
              </w:rPr>
              <w:t>Truba</w:t>
            </w:r>
          </w:p>
        </w:tc>
        <w:tc>
          <w:tcPr>
            <w:tcW w:w="57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3768A5AA" w14:textId="77777777" w:rsidR="00AD30EC" w:rsidRPr="00C368FF" w:rsidRDefault="00AD30EC" w:rsidP="0011263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368FF">
              <w:rPr>
                <w:rFonts w:ascii="Calibri" w:hAnsi="Calibri"/>
                <w:b/>
                <w:bCs/>
                <w:sz w:val="18"/>
                <w:szCs w:val="18"/>
              </w:rPr>
              <w:t>Harmonika</w:t>
            </w:r>
          </w:p>
        </w:tc>
        <w:tc>
          <w:tcPr>
            <w:tcW w:w="57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44A83BAE" w14:textId="77777777" w:rsidR="00AD30EC" w:rsidRPr="00C368FF" w:rsidRDefault="00AD30EC" w:rsidP="0011263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368FF">
              <w:rPr>
                <w:rFonts w:ascii="Calibri" w:hAnsi="Calibri"/>
                <w:b/>
                <w:bCs/>
                <w:sz w:val="18"/>
                <w:szCs w:val="18"/>
              </w:rPr>
              <w:t>Tambura</w:t>
            </w:r>
          </w:p>
        </w:tc>
        <w:tc>
          <w:tcPr>
            <w:tcW w:w="728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50662A6" w14:textId="77777777" w:rsidR="00AD30EC" w:rsidRPr="00C368FF" w:rsidRDefault="00AD30EC" w:rsidP="0011263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368FF">
              <w:rPr>
                <w:rFonts w:ascii="Calibri" w:hAnsi="Calibri"/>
                <w:b/>
                <w:bCs/>
                <w:sz w:val="18"/>
                <w:szCs w:val="18"/>
              </w:rPr>
              <w:t>UKUPNO</w:t>
            </w:r>
            <w:r w:rsidRPr="00C368FF">
              <w:rPr>
                <w:rFonts w:ascii="Calibri" w:hAnsi="Calibri"/>
                <w:b/>
                <w:bCs/>
                <w:sz w:val="18"/>
                <w:szCs w:val="18"/>
              </w:rPr>
              <w:br/>
              <w:t>UČENIKA</w:t>
            </w:r>
          </w:p>
        </w:tc>
      </w:tr>
      <w:tr w:rsidR="003A4156" w:rsidRPr="00C368FF" w14:paraId="5131140C" w14:textId="77777777" w:rsidTr="009B4FDB">
        <w:trPr>
          <w:trHeight w:val="272"/>
        </w:trPr>
        <w:tc>
          <w:tcPr>
            <w:tcW w:w="2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0AFD275" w14:textId="77777777" w:rsidR="003A4156" w:rsidRPr="00C368FF" w:rsidRDefault="003A4156" w:rsidP="003A415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368FF">
              <w:rPr>
                <w:rFonts w:ascii="Calibri" w:hAnsi="Calibri"/>
                <w:b/>
                <w:bCs/>
                <w:sz w:val="18"/>
                <w:szCs w:val="18"/>
              </w:rPr>
              <w:t>I. razred</w:t>
            </w:r>
          </w:p>
        </w:tc>
        <w:tc>
          <w:tcPr>
            <w:tcW w:w="5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29C1B4" w14:textId="77777777" w:rsidR="003A4156" w:rsidRPr="00C368FF" w:rsidRDefault="00C755D5" w:rsidP="003A415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C368F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5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F8B8C8" w14:textId="77777777" w:rsidR="003A4156" w:rsidRPr="00C368FF" w:rsidRDefault="00C755D5" w:rsidP="003A415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C368FF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5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D5B8CE" w14:textId="77777777" w:rsidR="003A4156" w:rsidRPr="00C368FF" w:rsidRDefault="00C755D5" w:rsidP="003A415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C368FF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5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21FA31B" w14:textId="77777777" w:rsidR="003A4156" w:rsidRPr="00C368FF" w:rsidRDefault="00C755D5" w:rsidP="003A415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C368FF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57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2C12EC8" w14:textId="77777777" w:rsidR="003A4156" w:rsidRPr="00C368FF" w:rsidRDefault="00C755D5" w:rsidP="003A415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C368FF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5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82C7EAD" w14:textId="77777777" w:rsidR="003A4156" w:rsidRPr="00C368FF" w:rsidRDefault="00C755D5" w:rsidP="003A415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C368FF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E04B2C1" w14:textId="77777777" w:rsidR="003A4156" w:rsidRPr="00C368FF" w:rsidRDefault="00904D52" w:rsidP="003A415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C368FF">
              <w:rPr>
                <w:rFonts w:ascii="Arial Narrow" w:hAnsi="Arial Narrow" w:cs="Arial"/>
                <w:sz w:val="20"/>
                <w:szCs w:val="20"/>
              </w:rPr>
              <w:t>0</w:t>
            </w:r>
            <w:r w:rsidR="003A4156" w:rsidRPr="00C368FF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4A4BE9" w14:textId="77777777" w:rsidR="003A4156" w:rsidRPr="00C368FF" w:rsidRDefault="003A4156" w:rsidP="003A415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C368FF"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904D52" w:rsidRPr="00C368FF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4F1384" w14:textId="77777777" w:rsidR="003A4156" w:rsidRPr="00C368FF" w:rsidRDefault="00904D52" w:rsidP="003A415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C368F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AACA20A" w14:textId="77777777" w:rsidR="003A4156" w:rsidRPr="00C368FF" w:rsidRDefault="00C755D5" w:rsidP="003A415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C368FF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BD159D5" w14:textId="77777777" w:rsidR="003A4156" w:rsidRPr="00C368FF" w:rsidRDefault="00C755D5" w:rsidP="003A415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C368FF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99"/>
            <w:noWrap/>
            <w:vAlign w:val="center"/>
          </w:tcPr>
          <w:p w14:paraId="2970386A" w14:textId="77777777" w:rsidR="003A4156" w:rsidRPr="00C368FF" w:rsidRDefault="00C755D5" w:rsidP="003A4156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C368FF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</w:tr>
      <w:tr w:rsidR="003A4156" w:rsidRPr="00C368FF" w14:paraId="0D28C968" w14:textId="77777777" w:rsidTr="009B4FDB">
        <w:trPr>
          <w:trHeight w:val="272"/>
        </w:trPr>
        <w:tc>
          <w:tcPr>
            <w:tcW w:w="2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62DAEC85" w14:textId="77777777" w:rsidR="003A4156" w:rsidRPr="00C368FF" w:rsidRDefault="003A4156" w:rsidP="003A415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368FF">
              <w:rPr>
                <w:rFonts w:ascii="Calibri" w:hAnsi="Calibri"/>
                <w:b/>
                <w:bCs/>
                <w:sz w:val="18"/>
                <w:szCs w:val="18"/>
              </w:rPr>
              <w:t>II. razred</w:t>
            </w:r>
          </w:p>
        </w:tc>
        <w:tc>
          <w:tcPr>
            <w:tcW w:w="57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3B09432" w14:textId="77777777" w:rsidR="003A4156" w:rsidRPr="00C368FF" w:rsidRDefault="00C755D5" w:rsidP="003A415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C368FF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57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831E887" w14:textId="77777777" w:rsidR="003A4156" w:rsidRPr="00C368FF" w:rsidRDefault="00C755D5" w:rsidP="003A415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C368FF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57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DB25CE2" w14:textId="77777777" w:rsidR="00960E4D" w:rsidRPr="00C368FF" w:rsidRDefault="00C755D5" w:rsidP="00960E4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C368FF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57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EA21BC6" w14:textId="77777777" w:rsidR="003A4156" w:rsidRPr="00C368FF" w:rsidRDefault="00C755D5" w:rsidP="003A415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C368FF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C105453" w14:textId="77777777" w:rsidR="003A4156" w:rsidRPr="00C368FF" w:rsidRDefault="00C755D5" w:rsidP="003A415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C368FF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7F9C03" w14:textId="77777777" w:rsidR="003A4156" w:rsidRPr="00C368FF" w:rsidRDefault="00C755D5" w:rsidP="003A415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C368F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F911134" w14:textId="77777777" w:rsidR="003A4156" w:rsidRPr="00C368FF" w:rsidRDefault="00C755D5" w:rsidP="003A415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C368FF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4DEA3B" w14:textId="77777777" w:rsidR="003A4156" w:rsidRPr="00C368FF" w:rsidRDefault="00904D52" w:rsidP="003A415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C368FF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71FBA51" w14:textId="77777777" w:rsidR="003A4156" w:rsidRPr="00C368FF" w:rsidRDefault="00960E4D" w:rsidP="003A415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C368F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3B89F1" w14:textId="77777777" w:rsidR="003A4156" w:rsidRPr="00C368FF" w:rsidRDefault="00C755D5" w:rsidP="003A415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C368F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227DE8F" w14:textId="77777777" w:rsidR="003A4156" w:rsidRPr="00C368FF" w:rsidRDefault="00C755D5" w:rsidP="003A415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C368F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99"/>
            <w:noWrap/>
            <w:vAlign w:val="center"/>
          </w:tcPr>
          <w:p w14:paraId="0E91DF1B" w14:textId="77777777" w:rsidR="003A4156" w:rsidRPr="00C368FF" w:rsidRDefault="00C755D5" w:rsidP="003A4156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C368FF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</w:tr>
      <w:tr w:rsidR="003A4156" w:rsidRPr="00C368FF" w14:paraId="2B94A04B" w14:textId="77777777" w:rsidTr="009B4FDB">
        <w:trPr>
          <w:trHeight w:val="272"/>
        </w:trPr>
        <w:tc>
          <w:tcPr>
            <w:tcW w:w="2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70C34FE7" w14:textId="77777777" w:rsidR="003A4156" w:rsidRPr="00C368FF" w:rsidRDefault="003A4156" w:rsidP="003A415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368FF">
              <w:rPr>
                <w:rFonts w:ascii="Calibri" w:hAnsi="Calibri"/>
                <w:b/>
                <w:bCs/>
                <w:sz w:val="18"/>
                <w:szCs w:val="18"/>
              </w:rPr>
              <w:t>III. razred</w:t>
            </w:r>
          </w:p>
        </w:tc>
        <w:tc>
          <w:tcPr>
            <w:tcW w:w="57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DD48CE" w14:textId="77777777" w:rsidR="003A4156" w:rsidRPr="00C368FF" w:rsidRDefault="00C755D5" w:rsidP="003A415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C368FF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57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73ED24A" w14:textId="77777777" w:rsidR="003A4156" w:rsidRPr="00C368FF" w:rsidRDefault="00904D52" w:rsidP="003A415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C368FF">
              <w:rPr>
                <w:rFonts w:ascii="Arial Narrow" w:hAnsi="Arial Narrow" w:cs="Arial"/>
                <w:sz w:val="20"/>
                <w:szCs w:val="20"/>
              </w:rPr>
              <w:t>0</w:t>
            </w:r>
            <w:r w:rsidR="003A4156" w:rsidRPr="00C368FF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016375B" w14:textId="77777777" w:rsidR="003A4156" w:rsidRPr="00C368FF" w:rsidRDefault="00C755D5" w:rsidP="003A415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C368FF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57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5642B2" w14:textId="77777777" w:rsidR="003A4156" w:rsidRPr="00C368FF" w:rsidRDefault="00C755D5" w:rsidP="003A415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C368F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49A00C" w14:textId="77777777" w:rsidR="003A4156" w:rsidRPr="00C368FF" w:rsidRDefault="00C755D5" w:rsidP="003A415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C368FF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28DDDE0" w14:textId="77777777" w:rsidR="003A4156" w:rsidRPr="00C368FF" w:rsidRDefault="00C755D5" w:rsidP="003A415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C368F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785BB56" w14:textId="77777777" w:rsidR="003A4156" w:rsidRPr="00C368FF" w:rsidRDefault="003A4156" w:rsidP="003A415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C368FF"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904D52" w:rsidRPr="00C368FF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070875E" w14:textId="77777777" w:rsidR="003A4156" w:rsidRPr="00C368FF" w:rsidRDefault="00904D52" w:rsidP="003A415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C368FF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805F2AB" w14:textId="77777777" w:rsidR="003A4156" w:rsidRPr="00C368FF" w:rsidRDefault="00C755D5" w:rsidP="003A415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C368F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73B7BF0" w14:textId="77777777" w:rsidR="003A4156" w:rsidRPr="00C368FF" w:rsidRDefault="00C755D5" w:rsidP="003A415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C368F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0E7CA7" w14:textId="77777777" w:rsidR="003A4156" w:rsidRPr="00C368FF" w:rsidRDefault="00C755D5" w:rsidP="003A415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C368FF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72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99"/>
            <w:noWrap/>
            <w:vAlign w:val="center"/>
          </w:tcPr>
          <w:p w14:paraId="56D10409" w14:textId="77777777" w:rsidR="003A4156" w:rsidRPr="00C368FF" w:rsidRDefault="00C755D5" w:rsidP="003A4156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C368FF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</w:tr>
      <w:tr w:rsidR="003A4156" w:rsidRPr="00C368FF" w14:paraId="48AE686A" w14:textId="77777777" w:rsidTr="009B4FDB">
        <w:trPr>
          <w:trHeight w:val="272"/>
        </w:trPr>
        <w:tc>
          <w:tcPr>
            <w:tcW w:w="2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7FD61A9C" w14:textId="77777777" w:rsidR="003A4156" w:rsidRPr="00C368FF" w:rsidRDefault="003A4156" w:rsidP="003A415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368FF">
              <w:rPr>
                <w:rFonts w:ascii="Calibri" w:hAnsi="Calibri"/>
                <w:b/>
                <w:bCs/>
                <w:sz w:val="18"/>
                <w:szCs w:val="18"/>
              </w:rPr>
              <w:t>IV. razred</w:t>
            </w:r>
          </w:p>
        </w:tc>
        <w:tc>
          <w:tcPr>
            <w:tcW w:w="57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3C7C9CF" w14:textId="77777777" w:rsidR="003A4156" w:rsidRPr="00C368FF" w:rsidRDefault="00904D52" w:rsidP="003A415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C368FF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57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295DCD9" w14:textId="77777777" w:rsidR="003A4156" w:rsidRPr="00C368FF" w:rsidRDefault="00904D52" w:rsidP="003A415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C368FF">
              <w:rPr>
                <w:rFonts w:ascii="Arial Narrow" w:hAnsi="Arial Narrow" w:cs="Arial"/>
                <w:sz w:val="20"/>
                <w:szCs w:val="20"/>
              </w:rPr>
              <w:t>0</w:t>
            </w:r>
            <w:r w:rsidR="003A4156" w:rsidRPr="00C368FF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4631B8" w14:textId="77777777" w:rsidR="003A4156" w:rsidRPr="00C368FF" w:rsidRDefault="00C755D5" w:rsidP="003A415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C368F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57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1EE4539" w14:textId="77777777" w:rsidR="003A4156" w:rsidRPr="00C368FF" w:rsidRDefault="00C755D5" w:rsidP="003A415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C368F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E26C55" w14:textId="77777777" w:rsidR="003A4156" w:rsidRPr="00C368FF" w:rsidRDefault="00960E4D" w:rsidP="003A415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C368FF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562BD70" w14:textId="77777777" w:rsidR="003A4156" w:rsidRPr="00C368FF" w:rsidRDefault="00C755D5" w:rsidP="003A415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C368FF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80A533F" w14:textId="77777777" w:rsidR="003A4156" w:rsidRPr="00C368FF" w:rsidRDefault="00C755D5" w:rsidP="003A415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C368FF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F285E65" w14:textId="77777777" w:rsidR="003A4156" w:rsidRPr="00C368FF" w:rsidRDefault="00C755D5" w:rsidP="003A415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C368FF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BA1F9C" w14:textId="77777777" w:rsidR="003A4156" w:rsidRPr="00C368FF" w:rsidRDefault="00C755D5" w:rsidP="003A415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C368F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15B7220" w14:textId="77777777" w:rsidR="003A4156" w:rsidRPr="00C368FF" w:rsidRDefault="00C755D5" w:rsidP="003A415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C368F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35EFEA" w14:textId="77777777" w:rsidR="003A4156" w:rsidRPr="00C368FF" w:rsidRDefault="00C755D5" w:rsidP="003A415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C368F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99"/>
            <w:noWrap/>
            <w:vAlign w:val="center"/>
          </w:tcPr>
          <w:p w14:paraId="3C41F059" w14:textId="77777777" w:rsidR="003A4156" w:rsidRPr="00C368FF" w:rsidRDefault="00C755D5" w:rsidP="003A4156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C368FF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</w:tr>
      <w:tr w:rsidR="003A4156" w:rsidRPr="00C368FF" w14:paraId="4792D47D" w14:textId="77777777" w:rsidTr="009B4FDB">
        <w:trPr>
          <w:trHeight w:val="272"/>
        </w:trPr>
        <w:tc>
          <w:tcPr>
            <w:tcW w:w="2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65E87B6E" w14:textId="77777777" w:rsidR="003A4156" w:rsidRPr="00C368FF" w:rsidRDefault="003A4156" w:rsidP="003A415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368FF">
              <w:rPr>
                <w:rFonts w:ascii="Calibri" w:hAnsi="Calibri"/>
                <w:b/>
                <w:bCs/>
                <w:sz w:val="18"/>
                <w:szCs w:val="18"/>
              </w:rPr>
              <w:t>V. razred</w:t>
            </w:r>
          </w:p>
        </w:tc>
        <w:tc>
          <w:tcPr>
            <w:tcW w:w="57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2D40B65" w14:textId="77777777" w:rsidR="003A4156" w:rsidRPr="00C368FF" w:rsidRDefault="00C755D5" w:rsidP="003A415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C368FF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57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C5F2C4" w14:textId="77777777" w:rsidR="003A4156" w:rsidRPr="00C368FF" w:rsidRDefault="00C755D5" w:rsidP="003A415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C368FF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57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3FF1136" w14:textId="77777777" w:rsidR="003A4156" w:rsidRPr="00C368FF" w:rsidRDefault="00C755D5" w:rsidP="003A415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C368F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57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440D72" w14:textId="77777777" w:rsidR="003A4156" w:rsidRPr="00C368FF" w:rsidRDefault="00C755D5" w:rsidP="003A415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C368FF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CC4BD88" w14:textId="77777777" w:rsidR="003A4156" w:rsidRPr="00C368FF" w:rsidRDefault="00C755D5" w:rsidP="003A415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C368FF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2A7F290" w14:textId="77777777" w:rsidR="003A4156" w:rsidRPr="00C368FF" w:rsidRDefault="00C755D5" w:rsidP="003A415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C368F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0111DDD" w14:textId="77777777" w:rsidR="003A4156" w:rsidRPr="00C368FF" w:rsidRDefault="00C755D5" w:rsidP="003A415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C368F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B34676" w14:textId="77777777" w:rsidR="003A4156" w:rsidRPr="00C368FF" w:rsidRDefault="00C755D5" w:rsidP="003A415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C368FF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7A2D68F" w14:textId="77777777" w:rsidR="003A4156" w:rsidRPr="00C368FF" w:rsidRDefault="00C755D5" w:rsidP="003A415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C368F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D0DEF92" w14:textId="77777777" w:rsidR="003A4156" w:rsidRPr="00C368FF" w:rsidRDefault="00904D52" w:rsidP="003A415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C368FF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AAC9E66" w14:textId="77777777" w:rsidR="003A4156" w:rsidRPr="00C368FF" w:rsidRDefault="00C755D5" w:rsidP="003A415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C368FF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72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99"/>
            <w:noWrap/>
            <w:vAlign w:val="center"/>
          </w:tcPr>
          <w:p w14:paraId="4B4595DB" w14:textId="77777777" w:rsidR="003A4156" w:rsidRPr="00C368FF" w:rsidRDefault="00FC6E21" w:rsidP="00960E4D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C368FF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</w:tr>
      <w:tr w:rsidR="003A4156" w:rsidRPr="00C368FF" w14:paraId="56638996" w14:textId="77777777" w:rsidTr="009B4FDB">
        <w:trPr>
          <w:trHeight w:val="272"/>
        </w:trPr>
        <w:tc>
          <w:tcPr>
            <w:tcW w:w="2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66EEA8C2" w14:textId="77777777" w:rsidR="003A4156" w:rsidRPr="00C368FF" w:rsidRDefault="003A4156" w:rsidP="003A415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368FF">
              <w:rPr>
                <w:rFonts w:ascii="Calibri" w:hAnsi="Calibri"/>
                <w:b/>
                <w:bCs/>
                <w:sz w:val="18"/>
                <w:szCs w:val="18"/>
              </w:rPr>
              <w:t>VI. razred</w:t>
            </w:r>
          </w:p>
        </w:tc>
        <w:tc>
          <w:tcPr>
            <w:tcW w:w="57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CCD0326" w14:textId="77777777" w:rsidR="003A4156" w:rsidRPr="00C368FF" w:rsidRDefault="00C755D5" w:rsidP="003A415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C368F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57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FEBF7F" w14:textId="77777777" w:rsidR="003A4156" w:rsidRPr="00C368FF" w:rsidRDefault="00904D52" w:rsidP="003A415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C368FF">
              <w:rPr>
                <w:rFonts w:ascii="Arial Narrow" w:hAnsi="Arial Narrow" w:cs="Arial"/>
                <w:sz w:val="20"/>
                <w:szCs w:val="20"/>
              </w:rPr>
              <w:t>0</w:t>
            </w:r>
            <w:r w:rsidR="003A4156" w:rsidRPr="00C368FF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0513D3" w14:textId="77777777" w:rsidR="003A4156" w:rsidRPr="00C368FF" w:rsidRDefault="00904D52" w:rsidP="003A415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C368FF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57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CD65154" w14:textId="77777777" w:rsidR="003A4156" w:rsidRPr="00C368FF" w:rsidRDefault="00C755D5" w:rsidP="003A415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C368F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4FAEEE3" w14:textId="77777777" w:rsidR="003A4156" w:rsidRPr="00C368FF" w:rsidRDefault="00C755D5" w:rsidP="003A415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C368F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9AB5F78" w14:textId="77777777" w:rsidR="003A4156" w:rsidRPr="00C368FF" w:rsidRDefault="00C755D5" w:rsidP="003A415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C368FF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E7A52BC" w14:textId="77777777" w:rsidR="003A4156" w:rsidRPr="00C368FF" w:rsidRDefault="003A4156" w:rsidP="003A415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C368FF"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904D52" w:rsidRPr="00C368FF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5C4F5D3" w14:textId="77777777" w:rsidR="003A4156" w:rsidRPr="00C368FF" w:rsidRDefault="00C755D5" w:rsidP="003A415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C368FF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0177F7C" w14:textId="77777777" w:rsidR="003A4156" w:rsidRPr="00C368FF" w:rsidRDefault="00C755D5" w:rsidP="003A415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C368FF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0829E1A" w14:textId="77777777" w:rsidR="003A4156" w:rsidRPr="00C368FF" w:rsidRDefault="00C755D5" w:rsidP="003A415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C368FF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DF80E0F" w14:textId="77777777" w:rsidR="003A4156" w:rsidRPr="00C368FF" w:rsidRDefault="00904D52" w:rsidP="003A415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C368FF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72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99"/>
            <w:noWrap/>
            <w:vAlign w:val="center"/>
          </w:tcPr>
          <w:p w14:paraId="20401B49" w14:textId="77777777" w:rsidR="003A4156" w:rsidRPr="00C368FF" w:rsidRDefault="00FC6E21" w:rsidP="003A4156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C368FF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</w:tr>
      <w:tr w:rsidR="003A4156" w:rsidRPr="00C368FF" w14:paraId="09E39AF7" w14:textId="77777777" w:rsidTr="009B4FDB">
        <w:trPr>
          <w:trHeight w:val="272"/>
        </w:trPr>
        <w:tc>
          <w:tcPr>
            <w:tcW w:w="216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43A21B51" w14:textId="77777777" w:rsidR="003A4156" w:rsidRPr="00C368FF" w:rsidRDefault="003A4156" w:rsidP="003A4156">
            <w:pP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C368FF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UKUPNO OSNOVNA ŠKOLA</w:t>
            </w:r>
          </w:p>
        </w:tc>
        <w:tc>
          <w:tcPr>
            <w:tcW w:w="57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99"/>
            <w:noWrap/>
            <w:vAlign w:val="center"/>
          </w:tcPr>
          <w:p w14:paraId="3CFED016" w14:textId="77777777" w:rsidR="003A4156" w:rsidRPr="00C368FF" w:rsidRDefault="00C755D5" w:rsidP="0021318D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C368FF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57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99"/>
            <w:noWrap/>
            <w:vAlign w:val="center"/>
          </w:tcPr>
          <w:p w14:paraId="1681B7C8" w14:textId="77777777" w:rsidR="003A4156" w:rsidRPr="00C368FF" w:rsidRDefault="00C755D5" w:rsidP="003A4156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C368FF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7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99"/>
            <w:noWrap/>
            <w:vAlign w:val="center"/>
          </w:tcPr>
          <w:p w14:paraId="09743AB1" w14:textId="77777777" w:rsidR="003A4156" w:rsidRPr="00C368FF" w:rsidRDefault="00C755D5" w:rsidP="003A4156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C368FF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57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99"/>
            <w:noWrap/>
            <w:vAlign w:val="center"/>
          </w:tcPr>
          <w:p w14:paraId="4AFC5345" w14:textId="77777777" w:rsidR="003A4156" w:rsidRPr="00C368FF" w:rsidRDefault="00C755D5" w:rsidP="0021318D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C368FF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5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99"/>
            <w:noWrap/>
            <w:vAlign w:val="center"/>
          </w:tcPr>
          <w:p w14:paraId="4D135608" w14:textId="77777777" w:rsidR="003A4156" w:rsidRPr="00C368FF" w:rsidRDefault="00C755D5" w:rsidP="003A4156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C368FF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99"/>
            <w:noWrap/>
            <w:vAlign w:val="center"/>
          </w:tcPr>
          <w:p w14:paraId="79D8542F" w14:textId="77777777" w:rsidR="003A4156" w:rsidRPr="00C368FF" w:rsidRDefault="00C755D5" w:rsidP="003A4156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C368FF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99"/>
            <w:noWrap/>
            <w:vAlign w:val="center"/>
          </w:tcPr>
          <w:p w14:paraId="7B2282C3" w14:textId="77777777" w:rsidR="003A4156" w:rsidRPr="00C368FF" w:rsidRDefault="003A4156" w:rsidP="003A4156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C368FF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99"/>
            <w:noWrap/>
            <w:vAlign w:val="center"/>
          </w:tcPr>
          <w:p w14:paraId="75FF5E0F" w14:textId="77777777" w:rsidR="003A4156" w:rsidRPr="00C368FF" w:rsidRDefault="00C755D5" w:rsidP="003A4156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C368FF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99"/>
            <w:noWrap/>
            <w:vAlign w:val="center"/>
          </w:tcPr>
          <w:p w14:paraId="60C862F4" w14:textId="77777777" w:rsidR="003A4156" w:rsidRPr="00C368FF" w:rsidRDefault="00C755D5" w:rsidP="0031799A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C368FF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99"/>
            <w:noWrap/>
            <w:vAlign w:val="center"/>
          </w:tcPr>
          <w:p w14:paraId="02890E13" w14:textId="77777777" w:rsidR="003A4156" w:rsidRPr="00C368FF" w:rsidRDefault="00C755D5" w:rsidP="003A4156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C368FF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99"/>
            <w:noWrap/>
            <w:vAlign w:val="center"/>
          </w:tcPr>
          <w:p w14:paraId="5EEDA3CD" w14:textId="77777777" w:rsidR="003A4156" w:rsidRPr="00C368FF" w:rsidRDefault="00C755D5" w:rsidP="0021318D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C368FF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72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660066"/>
            <w:noWrap/>
            <w:vAlign w:val="center"/>
          </w:tcPr>
          <w:p w14:paraId="5DB1D274" w14:textId="77777777" w:rsidR="00C755D5" w:rsidRPr="00C368FF" w:rsidRDefault="00C755D5" w:rsidP="00C755D5">
            <w:pPr>
              <w:jc w:val="right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</w:pPr>
            <w:r w:rsidRPr="00C368FF"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  <w:t>123</w:t>
            </w:r>
          </w:p>
        </w:tc>
      </w:tr>
    </w:tbl>
    <w:p w14:paraId="7BBC9BA4" w14:textId="77777777" w:rsidR="00E10015" w:rsidRPr="00C368FF" w:rsidRDefault="00E10015" w:rsidP="00E10015">
      <w:pPr>
        <w:tabs>
          <w:tab w:val="center" w:pos="3969"/>
        </w:tabs>
        <w:rPr>
          <w:rFonts w:ascii="Calibri" w:hAnsi="Calibri"/>
          <w:sz w:val="22"/>
          <w:szCs w:val="22"/>
        </w:rPr>
      </w:pPr>
    </w:p>
    <w:p w14:paraId="0DABDF56" w14:textId="77777777" w:rsidR="00AD30EC" w:rsidRPr="00C368FF" w:rsidRDefault="00AD30EC" w:rsidP="00E10015">
      <w:pPr>
        <w:tabs>
          <w:tab w:val="center" w:pos="3969"/>
        </w:tabs>
        <w:rPr>
          <w:rFonts w:ascii="Calibri" w:hAnsi="Calibri"/>
          <w:sz w:val="22"/>
          <w:szCs w:val="22"/>
        </w:rPr>
      </w:pPr>
    </w:p>
    <w:p w14:paraId="15A3AA5B" w14:textId="77777777" w:rsidR="00E10015" w:rsidRPr="00C368FF" w:rsidRDefault="00E10015" w:rsidP="00E10015">
      <w:pPr>
        <w:rPr>
          <w:rFonts w:ascii="Calibri" w:hAnsi="Calibri"/>
          <w:sz w:val="22"/>
          <w:szCs w:val="22"/>
        </w:rPr>
      </w:pPr>
      <w:r w:rsidRPr="00C368FF">
        <w:rPr>
          <w:rFonts w:ascii="Calibri" w:hAnsi="Calibri"/>
          <w:sz w:val="22"/>
          <w:szCs w:val="22"/>
        </w:rPr>
        <w:t xml:space="preserve">Učenici su raspoređeni u </w:t>
      </w:r>
      <w:r w:rsidR="00F972E0" w:rsidRPr="00C368FF">
        <w:rPr>
          <w:rFonts w:ascii="Calibri" w:hAnsi="Calibri"/>
          <w:sz w:val="22"/>
          <w:szCs w:val="22"/>
        </w:rPr>
        <w:t xml:space="preserve">10 </w:t>
      </w:r>
      <w:r w:rsidRPr="00C368FF">
        <w:rPr>
          <w:rFonts w:ascii="Calibri" w:hAnsi="Calibri"/>
          <w:sz w:val="22"/>
          <w:szCs w:val="22"/>
        </w:rPr>
        <w:t>razrednih odjela.</w:t>
      </w:r>
    </w:p>
    <w:p w14:paraId="42CB1CCE" w14:textId="77777777" w:rsidR="00E10015" w:rsidRPr="00C368FF" w:rsidRDefault="00E10015" w:rsidP="00D77B73">
      <w:pPr>
        <w:jc w:val="both"/>
        <w:rPr>
          <w:b/>
          <w:bCs/>
        </w:rPr>
        <w:sectPr w:rsidR="00E10015" w:rsidRPr="00C368FF" w:rsidSect="0072664C">
          <w:footerReference w:type="default" r:id="rId12"/>
          <w:pgSz w:w="12240" w:h="15840"/>
          <w:pgMar w:top="720" w:right="720" w:bottom="720" w:left="1418" w:header="709" w:footer="709" w:gutter="0"/>
          <w:cols w:space="708"/>
          <w:docGrid w:linePitch="360"/>
        </w:sectPr>
      </w:pPr>
    </w:p>
    <w:p w14:paraId="051CEA13" w14:textId="77777777" w:rsidR="00E10015" w:rsidRPr="00C368FF" w:rsidRDefault="00E10015" w:rsidP="00D77B73">
      <w:pPr>
        <w:jc w:val="both"/>
        <w:rPr>
          <w:rFonts w:ascii="Arial" w:hAnsi="Arial" w:cs="Arial"/>
          <w:b/>
          <w:bCs/>
        </w:rPr>
      </w:pPr>
    </w:p>
    <w:p w14:paraId="414C8935" w14:textId="77777777" w:rsidR="00D77B73" w:rsidRPr="00C368FF" w:rsidRDefault="00D77B73" w:rsidP="00D77B73">
      <w:pPr>
        <w:jc w:val="both"/>
        <w:rPr>
          <w:b/>
          <w:bCs/>
        </w:rPr>
      </w:pPr>
      <w:r w:rsidRPr="00C368FF">
        <w:rPr>
          <w:rFonts w:ascii="Arial" w:hAnsi="Arial" w:cs="Arial"/>
          <w:b/>
          <w:bCs/>
        </w:rPr>
        <w:t xml:space="preserve">4.  </w:t>
      </w:r>
      <w:r w:rsidRPr="00C368FF">
        <w:rPr>
          <w:b/>
          <w:bCs/>
        </w:rPr>
        <w:t>TJEDNI I GODIŠNJI BROJ SATI PO RAZREDIMA I OBLICIMA ODGOJNO</w:t>
      </w:r>
      <w:r w:rsidR="00F2168E" w:rsidRPr="00C368FF">
        <w:rPr>
          <w:b/>
          <w:bCs/>
        </w:rPr>
        <w:t xml:space="preserve"> </w:t>
      </w:r>
      <w:r w:rsidRPr="00C368FF">
        <w:rPr>
          <w:b/>
          <w:bCs/>
        </w:rPr>
        <w:t xml:space="preserve">- OBRAZOVNOG RADA </w:t>
      </w:r>
    </w:p>
    <w:p w14:paraId="303899D6" w14:textId="77777777" w:rsidR="00D77B73" w:rsidRPr="00C368FF" w:rsidRDefault="00D77B73" w:rsidP="00D77B73">
      <w:pPr>
        <w:jc w:val="both"/>
        <w:rPr>
          <w:b/>
          <w:bCs/>
        </w:rPr>
      </w:pPr>
    </w:p>
    <w:p w14:paraId="06726995" w14:textId="77777777" w:rsidR="00D77B73" w:rsidRPr="00C368FF" w:rsidRDefault="00D77B73" w:rsidP="00D77B73">
      <w:pPr>
        <w:jc w:val="both"/>
        <w:rPr>
          <w:b/>
          <w:bCs/>
        </w:rPr>
      </w:pPr>
      <w:r w:rsidRPr="00C368FF">
        <w:rPr>
          <w:b/>
          <w:bCs/>
        </w:rPr>
        <w:t xml:space="preserve">4.1. </w:t>
      </w:r>
      <w:r w:rsidR="00F2168E" w:rsidRPr="00C368FF">
        <w:rPr>
          <w:b/>
          <w:bCs/>
        </w:rPr>
        <w:t xml:space="preserve">TJEDNI I GODIŠNJI BROJ NASTAVNIH SATI ZA OBVEZNE NASTAVNE PREDMETE PO RAZREDIMA </w:t>
      </w:r>
    </w:p>
    <w:p w14:paraId="6E492D80" w14:textId="77777777" w:rsidR="00D77B73" w:rsidRPr="00C368FF" w:rsidRDefault="00D77B73" w:rsidP="00D77B73">
      <w:pPr>
        <w:jc w:val="both"/>
        <w:rPr>
          <w:rFonts w:ascii="Arial" w:hAnsi="Arial" w:cs="Arial"/>
          <w:b/>
          <w:bCs/>
        </w:rPr>
      </w:pPr>
    </w:p>
    <w:tbl>
      <w:tblPr>
        <w:tblW w:w="12915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58"/>
        <w:gridCol w:w="439"/>
        <w:gridCol w:w="661"/>
        <w:gridCol w:w="439"/>
        <w:gridCol w:w="661"/>
        <w:gridCol w:w="439"/>
        <w:gridCol w:w="661"/>
        <w:gridCol w:w="439"/>
        <w:gridCol w:w="661"/>
        <w:gridCol w:w="550"/>
        <w:gridCol w:w="717"/>
        <w:gridCol w:w="550"/>
        <w:gridCol w:w="661"/>
        <w:gridCol w:w="550"/>
        <w:gridCol w:w="661"/>
        <w:gridCol w:w="550"/>
        <w:gridCol w:w="661"/>
        <w:gridCol w:w="764"/>
        <w:gridCol w:w="993"/>
      </w:tblGrid>
      <w:tr w:rsidR="00D77B73" w:rsidRPr="00C368FF" w14:paraId="57CEB4CD" w14:textId="77777777" w:rsidTr="004A5E48">
        <w:trPr>
          <w:gridAfter w:val="2"/>
          <w:wAfter w:w="1757" w:type="dxa"/>
          <w:trHeight w:val="20"/>
        </w:trPr>
        <w:tc>
          <w:tcPr>
            <w:tcW w:w="18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863866F" w14:textId="77777777" w:rsidR="00D77B73" w:rsidRPr="00C368FF" w:rsidRDefault="00D77B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</w:rPr>
              <w:t>Nastavni          predmet</w:t>
            </w:r>
          </w:p>
        </w:tc>
        <w:tc>
          <w:tcPr>
            <w:tcW w:w="9300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D28F869" w14:textId="77777777" w:rsidR="00D77B73" w:rsidRPr="00C368FF" w:rsidRDefault="00D77B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</w:rPr>
              <w:t>Tjedni i godišnji broj nastavnih sati za obvezne nastavne predmete po razredima</w:t>
            </w:r>
          </w:p>
        </w:tc>
      </w:tr>
      <w:tr w:rsidR="00DC08DF" w:rsidRPr="00C368FF" w14:paraId="5C06F565" w14:textId="77777777" w:rsidTr="004A5E48">
        <w:trPr>
          <w:trHeight w:val="20"/>
        </w:trPr>
        <w:tc>
          <w:tcPr>
            <w:tcW w:w="18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FFB029A" w14:textId="77777777" w:rsidR="00D77B73" w:rsidRPr="00C368FF" w:rsidRDefault="00D77B73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4B9F9786" w14:textId="77777777" w:rsidR="00D77B73" w:rsidRPr="00C368FF" w:rsidRDefault="00D77B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1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4484D7C1" w14:textId="77777777" w:rsidR="00D77B73" w:rsidRPr="00C368FF" w:rsidRDefault="00D77B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1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3755EC6B" w14:textId="77777777" w:rsidR="00D77B73" w:rsidRPr="00C368FF" w:rsidRDefault="00D77B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1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65B8E86" w14:textId="77777777" w:rsidR="00D77B73" w:rsidRPr="00C368FF" w:rsidRDefault="00D77B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2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317799BA" w14:textId="77777777" w:rsidR="00D77B73" w:rsidRPr="00C368FF" w:rsidRDefault="00D77B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2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54512F8A" w14:textId="77777777" w:rsidR="00D77B73" w:rsidRPr="00C368FF" w:rsidRDefault="00D77B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2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49999919" w14:textId="77777777" w:rsidR="00D77B73" w:rsidRPr="00C368FF" w:rsidRDefault="00D77B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2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493375D" w14:textId="77777777" w:rsidR="00D77B73" w:rsidRPr="00C368FF" w:rsidRDefault="00D77B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7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3EBFB81D" w14:textId="77777777" w:rsidR="00D77B73" w:rsidRPr="00C368FF" w:rsidRDefault="00D77B73">
            <w:pPr>
              <w:ind w:left="-55"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</w:rPr>
              <w:t>Ukupno planirano</w:t>
            </w:r>
          </w:p>
        </w:tc>
      </w:tr>
      <w:tr w:rsidR="00F457DF" w:rsidRPr="00C368FF" w14:paraId="34BBE908" w14:textId="77777777" w:rsidTr="004A5E48">
        <w:trPr>
          <w:trHeight w:val="20"/>
        </w:trPr>
        <w:tc>
          <w:tcPr>
            <w:tcW w:w="18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200FAC3" w14:textId="77777777" w:rsidR="00D77B73" w:rsidRPr="00C368FF" w:rsidRDefault="00D77B73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4AA0C0DD" w14:textId="77777777" w:rsidR="00D77B73" w:rsidRPr="00C368FF" w:rsidRDefault="00D77B73">
            <w:pPr>
              <w:ind w:right="-6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C368FF">
              <w:rPr>
                <w:rFonts w:ascii="Arial" w:hAnsi="Arial" w:cs="Arial"/>
                <w:b/>
                <w:sz w:val="18"/>
                <w:szCs w:val="18"/>
              </w:rPr>
              <w:t>T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413B6B4" w14:textId="77777777" w:rsidR="00D77B73" w:rsidRPr="00C368FF" w:rsidRDefault="00D77B73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C368FF">
              <w:rPr>
                <w:rFonts w:ascii="Arial" w:hAnsi="Arial" w:cs="Arial"/>
                <w:b/>
                <w:sz w:val="18"/>
                <w:szCs w:val="18"/>
              </w:rPr>
              <w:t>G</w:t>
            </w:r>
          </w:p>
        </w:tc>
        <w:tc>
          <w:tcPr>
            <w:tcW w:w="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354D7C1" w14:textId="77777777" w:rsidR="00D77B73" w:rsidRPr="00C368FF" w:rsidRDefault="00D77B73">
            <w:pPr>
              <w:ind w:right="-6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C368FF">
              <w:rPr>
                <w:rFonts w:ascii="Arial" w:hAnsi="Arial" w:cs="Arial"/>
                <w:b/>
                <w:sz w:val="18"/>
                <w:szCs w:val="18"/>
              </w:rPr>
              <w:t>T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8E5E213" w14:textId="77777777" w:rsidR="00D77B73" w:rsidRPr="00C368FF" w:rsidRDefault="00D77B73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C368FF">
              <w:rPr>
                <w:rFonts w:ascii="Arial" w:hAnsi="Arial" w:cs="Arial"/>
                <w:b/>
                <w:sz w:val="18"/>
                <w:szCs w:val="18"/>
              </w:rPr>
              <w:t>G</w:t>
            </w:r>
          </w:p>
        </w:tc>
        <w:tc>
          <w:tcPr>
            <w:tcW w:w="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61EE060" w14:textId="77777777" w:rsidR="00D77B73" w:rsidRPr="00C368FF" w:rsidRDefault="00D77B73">
            <w:pPr>
              <w:ind w:right="-6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C368FF">
              <w:rPr>
                <w:rFonts w:ascii="Arial" w:hAnsi="Arial" w:cs="Arial"/>
                <w:b/>
                <w:sz w:val="18"/>
                <w:szCs w:val="18"/>
              </w:rPr>
              <w:t>T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99284E4" w14:textId="77777777" w:rsidR="00D77B73" w:rsidRPr="00C368FF" w:rsidRDefault="00D77B73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C368FF">
              <w:rPr>
                <w:rFonts w:ascii="Arial" w:hAnsi="Arial" w:cs="Arial"/>
                <w:b/>
                <w:sz w:val="18"/>
                <w:szCs w:val="18"/>
              </w:rPr>
              <w:t>G</w:t>
            </w:r>
          </w:p>
        </w:tc>
        <w:tc>
          <w:tcPr>
            <w:tcW w:w="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500D347" w14:textId="77777777" w:rsidR="00D77B73" w:rsidRPr="00C368FF" w:rsidRDefault="00D77B73">
            <w:pPr>
              <w:ind w:right="-6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C368FF">
              <w:rPr>
                <w:rFonts w:ascii="Arial" w:hAnsi="Arial" w:cs="Arial"/>
                <w:b/>
                <w:sz w:val="18"/>
                <w:szCs w:val="18"/>
              </w:rPr>
              <w:t>T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BB62A54" w14:textId="77777777" w:rsidR="00D77B73" w:rsidRPr="00C368FF" w:rsidRDefault="00D77B73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C368FF">
              <w:rPr>
                <w:rFonts w:ascii="Arial" w:hAnsi="Arial" w:cs="Arial"/>
                <w:b/>
                <w:sz w:val="18"/>
                <w:szCs w:val="18"/>
              </w:rPr>
              <w:t>G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682A2B2" w14:textId="77777777" w:rsidR="00D77B73" w:rsidRPr="00C368FF" w:rsidRDefault="00D77B73">
            <w:pPr>
              <w:ind w:right="-6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C368FF">
              <w:rPr>
                <w:rFonts w:ascii="Arial" w:hAnsi="Arial" w:cs="Arial"/>
                <w:b/>
                <w:sz w:val="18"/>
                <w:szCs w:val="18"/>
              </w:rPr>
              <w:t>T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CA859C2" w14:textId="77777777" w:rsidR="00D77B73" w:rsidRPr="00C368FF" w:rsidRDefault="00D77B73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C368FF">
              <w:rPr>
                <w:rFonts w:ascii="Arial" w:hAnsi="Arial" w:cs="Arial"/>
                <w:b/>
                <w:sz w:val="18"/>
                <w:szCs w:val="18"/>
              </w:rPr>
              <w:t>G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88522C" w14:textId="77777777" w:rsidR="00D77B73" w:rsidRPr="00C368FF" w:rsidRDefault="00D77B73">
            <w:pPr>
              <w:ind w:right="-6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C368FF">
              <w:rPr>
                <w:rFonts w:ascii="Arial" w:hAnsi="Arial" w:cs="Arial"/>
                <w:b/>
                <w:sz w:val="18"/>
                <w:szCs w:val="18"/>
              </w:rPr>
              <w:t>T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5C55501" w14:textId="77777777" w:rsidR="00D77B73" w:rsidRPr="00C368FF" w:rsidRDefault="00D77B73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C368FF">
              <w:rPr>
                <w:rFonts w:ascii="Arial" w:hAnsi="Arial" w:cs="Arial"/>
                <w:b/>
                <w:sz w:val="18"/>
                <w:szCs w:val="18"/>
              </w:rPr>
              <w:t>G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E5AB3F2" w14:textId="77777777" w:rsidR="00D77B73" w:rsidRPr="00C368FF" w:rsidRDefault="00D77B73">
            <w:pPr>
              <w:ind w:right="-6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C368FF">
              <w:rPr>
                <w:rFonts w:ascii="Arial" w:hAnsi="Arial" w:cs="Arial"/>
                <w:b/>
                <w:sz w:val="18"/>
                <w:szCs w:val="18"/>
              </w:rPr>
              <w:t>T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8B627AE" w14:textId="77777777" w:rsidR="00D77B73" w:rsidRPr="00C368FF" w:rsidRDefault="00D77B73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C368FF">
              <w:rPr>
                <w:rFonts w:ascii="Arial" w:hAnsi="Arial" w:cs="Arial"/>
                <w:b/>
                <w:sz w:val="18"/>
                <w:szCs w:val="18"/>
              </w:rPr>
              <w:t>G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F1CECBE" w14:textId="77777777" w:rsidR="00D77B73" w:rsidRPr="00C368FF" w:rsidRDefault="00D77B73">
            <w:pPr>
              <w:ind w:right="-6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C368FF">
              <w:rPr>
                <w:rFonts w:ascii="Arial" w:hAnsi="Arial" w:cs="Arial"/>
                <w:b/>
                <w:sz w:val="18"/>
                <w:szCs w:val="18"/>
              </w:rPr>
              <w:t>T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3B30726" w14:textId="77777777" w:rsidR="00D77B73" w:rsidRPr="00C368FF" w:rsidRDefault="00D77B73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C368FF">
              <w:rPr>
                <w:rFonts w:ascii="Arial" w:hAnsi="Arial" w:cs="Arial"/>
                <w:b/>
                <w:sz w:val="18"/>
                <w:szCs w:val="18"/>
              </w:rPr>
              <w:t>G</w:t>
            </w:r>
          </w:p>
        </w:tc>
        <w:tc>
          <w:tcPr>
            <w:tcW w:w="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625F348" w14:textId="77777777" w:rsidR="00D77B73" w:rsidRPr="00C368FF" w:rsidRDefault="00D77B73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C368FF">
              <w:rPr>
                <w:rFonts w:ascii="Arial" w:hAnsi="Arial" w:cs="Arial"/>
                <w:b/>
                <w:sz w:val="18"/>
                <w:szCs w:val="18"/>
              </w:rPr>
              <w:t>T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8F2C6A8" w14:textId="77777777" w:rsidR="00D77B73" w:rsidRPr="00C368FF" w:rsidRDefault="00D77B73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C368FF">
              <w:rPr>
                <w:rFonts w:ascii="Arial" w:hAnsi="Arial" w:cs="Arial"/>
                <w:b/>
                <w:sz w:val="18"/>
                <w:szCs w:val="18"/>
              </w:rPr>
              <w:t>G</w:t>
            </w:r>
          </w:p>
        </w:tc>
      </w:tr>
      <w:tr w:rsidR="00C22342" w:rsidRPr="00C368FF" w14:paraId="1D8D30B2" w14:textId="77777777" w:rsidTr="004A5E48">
        <w:trPr>
          <w:trHeight w:val="20"/>
        </w:trPr>
        <w:tc>
          <w:tcPr>
            <w:tcW w:w="185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14:paraId="27E7B51E" w14:textId="77777777" w:rsidR="00C22342" w:rsidRPr="00C368FF" w:rsidRDefault="00C22342" w:rsidP="00C22342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</w:rPr>
              <w:t>Hrvatski jezik</w:t>
            </w:r>
          </w:p>
        </w:tc>
        <w:tc>
          <w:tcPr>
            <w:tcW w:w="43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7F1C183C" w14:textId="77777777" w:rsidR="00C22342" w:rsidRPr="00C368FF" w:rsidRDefault="00C22342" w:rsidP="00C22342">
            <w:pPr>
              <w:ind w:left="-84" w:right="-154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3DABBEA" w14:textId="77777777" w:rsidR="00C22342" w:rsidRPr="00C368FF" w:rsidRDefault="00C22342" w:rsidP="00C22342">
            <w:pPr>
              <w:ind w:left="-84" w:right="-154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875</w:t>
            </w:r>
          </w:p>
        </w:tc>
        <w:tc>
          <w:tcPr>
            <w:tcW w:w="43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968059B" w14:textId="77777777" w:rsidR="00C22342" w:rsidRPr="00C368FF" w:rsidRDefault="00C22342" w:rsidP="00C22342">
            <w:pPr>
              <w:ind w:left="-84" w:right="-154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6ABE00E" w14:textId="77777777" w:rsidR="00C22342" w:rsidRPr="00C368FF" w:rsidRDefault="00C22342" w:rsidP="00C22342">
            <w:pPr>
              <w:ind w:left="-84" w:right="-154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43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ABF3D45" w14:textId="77777777" w:rsidR="00C22342" w:rsidRPr="00C368FF" w:rsidRDefault="00C22342" w:rsidP="00C22342">
            <w:pPr>
              <w:ind w:left="-84" w:right="-154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59E6524" w14:textId="77777777" w:rsidR="00C22342" w:rsidRPr="00C368FF" w:rsidRDefault="00C22342" w:rsidP="00C22342">
            <w:pPr>
              <w:ind w:left="-84" w:right="-154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43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89B178E" w14:textId="77777777" w:rsidR="00C22342" w:rsidRPr="00C368FF" w:rsidRDefault="00C22342" w:rsidP="00C22342">
            <w:pPr>
              <w:ind w:left="-84" w:right="-154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0E377A1" w14:textId="77777777" w:rsidR="00C22342" w:rsidRPr="00C368FF" w:rsidRDefault="00C22342" w:rsidP="00C22342">
            <w:pPr>
              <w:ind w:left="-84" w:right="-154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1713B8C" w14:textId="77777777" w:rsidR="00C22342" w:rsidRPr="00C368FF" w:rsidRDefault="00C22342" w:rsidP="00C22342">
            <w:pPr>
              <w:ind w:left="-84" w:right="-154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0063E74" w14:textId="77777777" w:rsidR="00C22342" w:rsidRPr="00C368FF" w:rsidRDefault="00C22342" w:rsidP="00C22342">
            <w:pPr>
              <w:ind w:left="-84" w:right="-154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875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A96C4C0" w14:textId="77777777" w:rsidR="00C22342" w:rsidRPr="00C368FF" w:rsidRDefault="00C22342" w:rsidP="00C22342">
            <w:pPr>
              <w:ind w:left="-84" w:right="-154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506E713" w14:textId="77777777" w:rsidR="00C22342" w:rsidRPr="00C368FF" w:rsidRDefault="00C22342" w:rsidP="00C22342">
            <w:pPr>
              <w:ind w:left="-84" w:right="-154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4DB77FA" w14:textId="77777777" w:rsidR="00C22342" w:rsidRPr="00C368FF" w:rsidRDefault="00C22342" w:rsidP="00C22342">
            <w:pPr>
              <w:ind w:left="-84" w:right="-154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29694E1" w14:textId="77777777" w:rsidR="00C22342" w:rsidRPr="00C368FF" w:rsidRDefault="00C22342" w:rsidP="00C22342">
            <w:pPr>
              <w:ind w:left="-84" w:right="-154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560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5DA3450" w14:textId="77777777" w:rsidR="00C22342" w:rsidRPr="00C368FF" w:rsidRDefault="00C22342" w:rsidP="00C22342">
            <w:pPr>
              <w:ind w:left="-84" w:right="-154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F1599DC" w14:textId="77777777" w:rsidR="00C22342" w:rsidRPr="00C368FF" w:rsidRDefault="00C22342" w:rsidP="00C22342">
            <w:pPr>
              <w:ind w:left="-84" w:right="-154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560</w:t>
            </w:r>
          </w:p>
        </w:tc>
        <w:tc>
          <w:tcPr>
            <w:tcW w:w="76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1ABC5AA0" w14:textId="77777777" w:rsidR="00C22342" w:rsidRPr="00C368FF" w:rsidRDefault="00A25F36" w:rsidP="00C2234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162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6ED6D76" w14:textId="77777777" w:rsidR="00C22342" w:rsidRPr="00C368FF" w:rsidRDefault="00A25F36" w:rsidP="00C2234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5670</w:t>
            </w:r>
          </w:p>
        </w:tc>
      </w:tr>
      <w:tr w:rsidR="00C22342" w:rsidRPr="00C368FF" w14:paraId="0103BB53" w14:textId="77777777" w:rsidTr="004A5E48">
        <w:trPr>
          <w:trHeight w:val="20"/>
        </w:trPr>
        <w:tc>
          <w:tcPr>
            <w:tcW w:w="18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14:paraId="4C91D48F" w14:textId="77777777" w:rsidR="00C22342" w:rsidRPr="00C368FF" w:rsidRDefault="00C22342" w:rsidP="00C22342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</w:rPr>
              <w:t>Likovna kultura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11945F1F" w14:textId="77777777" w:rsidR="00C22342" w:rsidRPr="00C368FF" w:rsidRDefault="00C22342" w:rsidP="00C2234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411F4B1" w14:textId="77777777" w:rsidR="00C22342" w:rsidRPr="00C368FF" w:rsidRDefault="00C22342" w:rsidP="00C2234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175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FE4E844" w14:textId="77777777" w:rsidR="00C22342" w:rsidRPr="00C368FF" w:rsidRDefault="00C22342" w:rsidP="00C2234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BAF5ADC" w14:textId="77777777" w:rsidR="00C22342" w:rsidRPr="00C368FF" w:rsidRDefault="00C22342" w:rsidP="00C2234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13D81D1" w14:textId="77777777" w:rsidR="00C22342" w:rsidRPr="00C368FF" w:rsidRDefault="00C22342" w:rsidP="00C2234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FA9E4E0" w14:textId="77777777" w:rsidR="00C22342" w:rsidRPr="00C368FF" w:rsidRDefault="00C22342" w:rsidP="00C2234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3BE36D2" w14:textId="77777777" w:rsidR="00C22342" w:rsidRPr="00C368FF" w:rsidRDefault="00C22342" w:rsidP="00C2234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34A0122" w14:textId="77777777" w:rsidR="00C22342" w:rsidRPr="00C368FF" w:rsidRDefault="00C22342" w:rsidP="00C2234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91A764D" w14:textId="77777777" w:rsidR="00C22342" w:rsidRPr="00C368FF" w:rsidRDefault="00C22342" w:rsidP="00C2234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739590B" w14:textId="77777777" w:rsidR="00C22342" w:rsidRPr="00C368FF" w:rsidRDefault="00C22342" w:rsidP="00C2234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175</w:t>
            </w:r>
          </w:p>
        </w:tc>
        <w:tc>
          <w:tcPr>
            <w:tcW w:w="5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E19B238" w14:textId="77777777" w:rsidR="00C22342" w:rsidRPr="00C368FF" w:rsidRDefault="00C22342" w:rsidP="00C2234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AD6E329" w14:textId="77777777" w:rsidR="00C22342" w:rsidRPr="00C368FF" w:rsidRDefault="00C22342" w:rsidP="00C2234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0D58D6A" w14:textId="77777777" w:rsidR="00C22342" w:rsidRPr="00C368FF" w:rsidRDefault="00C22342" w:rsidP="00C2234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B9ED62D" w14:textId="77777777" w:rsidR="00C22342" w:rsidRPr="00C368FF" w:rsidRDefault="00C22342" w:rsidP="00C2234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78B5ECD" w14:textId="77777777" w:rsidR="00C22342" w:rsidRPr="00C368FF" w:rsidRDefault="00C22342" w:rsidP="00C2234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8C0D23D" w14:textId="77777777" w:rsidR="00C22342" w:rsidRPr="00C368FF" w:rsidRDefault="00C22342" w:rsidP="00C2234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384E39FD" w14:textId="77777777" w:rsidR="00C22342" w:rsidRPr="00C368FF" w:rsidRDefault="00C22342" w:rsidP="00C2234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  <w:r w:rsidR="00A25F36" w:rsidRPr="00C368FF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C1371DB" w14:textId="77777777" w:rsidR="00C22342" w:rsidRPr="00C368FF" w:rsidRDefault="00A25F36" w:rsidP="00C2234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1190</w:t>
            </w:r>
          </w:p>
        </w:tc>
      </w:tr>
      <w:tr w:rsidR="00A25F36" w:rsidRPr="00C368FF" w14:paraId="3DCAB072" w14:textId="77777777" w:rsidTr="004A5E48">
        <w:trPr>
          <w:trHeight w:val="20"/>
        </w:trPr>
        <w:tc>
          <w:tcPr>
            <w:tcW w:w="18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14:paraId="07360DB0" w14:textId="77777777" w:rsidR="00A25F36" w:rsidRPr="00C368FF" w:rsidRDefault="00A25F36" w:rsidP="00A25F36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</w:rPr>
              <w:t>Glazbena kultura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3FB7C4B2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01C901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175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788EF8C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B5AB2EF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18F7C4E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8A06B04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D365883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8EE6E2F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E05DDB0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2166FE5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175</w:t>
            </w:r>
          </w:p>
        </w:tc>
        <w:tc>
          <w:tcPr>
            <w:tcW w:w="5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1CF7E8F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036E9AD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5AF4E64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15F232C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9D54ECF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73D56E8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473BD7D9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D48A4E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1190</w:t>
            </w:r>
          </w:p>
        </w:tc>
      </w:tr>
      <w:tr w:rsidR="00A25F36" w:rsidRPr="00C368FF" w14:paraId="42056516" w14:textId="77777777" w:rsidTr="004A5E48">
        <w:trPr>
          <w:trHeight w:val="20"/>
        </w:trPr>
        <w:tc>
          <w:tcPr>
            <w:tcW w:w="18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14:paraId="23DFE4A6" w14:textId="77777777" w:rsidR="00A25F36" w:rsidRPr="00C368FF" w:rsidRDefault="00A25F36" w:rsidP="00A25F36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</w:rPr>
              <w:t>Engleski jezik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5F5388F9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2BA9C0A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280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C00EE77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AC94C54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210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7823186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8B290A8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210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56478F6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A815FFE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210</w:t>
            </w:r>
          </w:p>
        </w:tc>
        <w:tc>
          <w:tcPr>
            <w:tcW w:w="5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04C5908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C0065DE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420</w:t>
            </w:r>
          </w:p>
        </w:tc>
        <w:tc>
          <w:tcPr>
            <w:tcW w:w="5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650C6F2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3ED0ED4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420</w:t>
            </w:r>
          </w:p>
        </w:tc>
        <w:tc>
          <w:tcPr>
            <w:tcW w:w="5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85E977B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FE639ED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420</w:t>
            </w:r>
          </w:p>
        </w:tc>
        <w:tc>
          <w:tcPr>
            <w:tcW w:w="5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E4916AE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4F80C64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420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4B0049D8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  <w:r w:rsidR="00614FDA" w:rsidRPr="00C368FF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51DC46D" w14:textId="77777777" w:rsidR="00A25F36" w:rsidRPr="00C368FF" w:rsidRDefault="00614FDA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2590</w:t>
            </w:r>
          </w:p>
        </w:tc>
      </w:tr>
      <w:tr w:rsidR="00A25F36" w:rsidRPr="00C368FF" w14:paraId="799A3DFB" w14:textId="77777777" w:rsidTr="004A5E48">
        <w:trPr>
          <w:trHeight w:val="20"/>
        </w:trPr>
        <w:tc>
          <w:tcPr>
            <w:tcW w:w="18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6403CE83" w14:textId="77777777" w:rsidR="00A25F36" w:rsidRPr="00C368FF" w:rsidRDefault="00A25F36" w:rsidP="00A25F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</w:rPr>
              <w:t>Njemački jezik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01166969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3D6913F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98F0F41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0490F19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DD50DCA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17F0B2C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1DC7C83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2A18C39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5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A8D505B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A509164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5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FE69D77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D33CCE7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5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7487842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23A5A9C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3B2FC52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486B420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7EB8FD66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9DE20BA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490</w:t>
            </w:r>
          </w:p>
        </w:tc>
      </w:tr>
      <w:tr w:rsidR="00A25F36" w:rsidRPr="00C368FF" w14:paraId="3FCDABD3" w14:textId="77777777" w:rsidTr="004A5E48">
        <w:trPr>
          <w:trHeight w:val="20"/>
        </w:trPr>
        <w:tc>
          <w:tcPr>
            <w:tcW w:w="18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14:paraId="2D48D227" w14:textId="77777777" w:rsidR="00A25F36" w:rsidRPr="00C368FF" w:rsidRDefault="00A25F36" w:rsidP="00A25F36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</w:rPr>
              <w:t>Matematika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5DB2E155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27B5871" w14:textId="77777777" w:rsidR="00A25F36" w:rsidRPr="00C368FF" w:rsidRDefault="00A25F36" w:rsidP="00A25F3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0FCA35E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7142F75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560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C6D5AF8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A47B02A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560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B3E0D75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696FEF2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560</w:t>
            </w:r>
          </w:p>
        </w:tc>
        <w:tc>
          <w:tcPr>
            <w:tcW w:w="5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9BF61A7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E123869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5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C0AC779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49330B2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560</w:t>
            </w:r>
          </w:p>
        </w:tc>
        <w:tc>
          <w:tcPr>
            <w:tcW w:w="5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BFD7EF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3CBB94C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560</w:t>
            </w:r>
          </w:p>
        </w:tc>
        <w:tc>
          <w:tcPr>
            <w:tcW w:w="5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99091C5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A350164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560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3E833677" w14:textId="77777777" w:rsidR="00A25F36" w:rsidRPr="00C368FF" w:rsidRDefault="00614FDA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ACD449A" w14:textId="77777777" w:rsidR="00A25F36" w:rsidRPr="00C368FF" w:rsidRDefault="00614FDA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4760</w:t>
            </w:r>
          </w:p>
        </w:tc>
      </w:tr>
      <w:tr w:rsidR="00A25F36" w:rsidRPr="00C368FF" w14:paraId="624F857C" w14:textId="77777777" w:rsidTr="004A5E48">
        <w:trPr>
          <w:trHeight w:val="20"/>
        </w:trPr>
        <w:tc>
          <w:tcPr>
            <w:tcW w:w="18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14:paraId="50459C5C" w14:textId="77777777" w:rsidR="00A25F36" w:rsidRPr="00C368FF" w:rsidRDefault="00A25F36" w:rsidP="00A25F36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</w:rPr>
              <w:t>Priroda i društvo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198C660B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A3367B3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350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11DFE3D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6AF5D8C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280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0A4B993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A6FFD96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280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56064BE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E05B387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280</w:t>
            </w:r>
          </w:p>
        </w:tc>
        <w:tc>
          <w:tcPr>
            <w:tcW w:w="5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BC50819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0D4A0EA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2E1856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B686139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E66BA93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6105E69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02C726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E9ED0F4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7DC2D370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63675BC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1330</w:t>
            </w:r>
          </w:p>
        </w:tc>
      </w:tr>
      <w:tr w:rsidR="00A25F36" w:rsidRPr="00C368FF" w14:paraId="05A6A9D8" w14:textId="77777777" w:rsidTr="004A5E48">
        <w:trPr>
          <w:trHeight w:val="20"/>
        </w:trPr>
        <w:tc>
          <w:tcPr>
            <w:tcW w:w="18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14:paraId="1FC0DE3C" w14:textId="77777777" w:rsidR="00A25F36" w:rsidRPr="00C368FF" w:rsidRDefault="00A25F36" w:rsidP="00A25F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Priroda 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451A64C2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09852D3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EAE3528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C3A0477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8CA2743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E5133F8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C4389E1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60D864E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FE64B0F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7.5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0DA476F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262,5</w:t>
            </w:r>
          </w:p>
        </w:tc>
        <w:tc>
          <w:tcPr>
            <w:tcW w:w="5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0F31DA8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9C56F94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280</w:t>
            </w:r>
          </w:p>
        </w:tc>
        <w:tc>
          <w:tcPr>
            <w:tcW w:w="5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656476D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6FEDF17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AC13B8F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216E4B8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235145C8" w14:textId="77777777" w:rsidR="00A25F36" w:rsidRPr="00C368FF" w:rsidRDefault="00614FDA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15,5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FEEC273" w14:textId="77777777" w:rsidR="00A25F36" w:rsidRPr="00C368FF" w:rsidRDefault="00614FDA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542,5</w:t>
            </w:r>
          </w:p>
        </w:tc>
      </w:tr>
      <w:tr w:rsidR="00A25F36" w:rsidRPr="00C368FF" w14:paraId="398D26BF" w14:textId="77777777" w:rsidTr="004A5E48">
        <w:trPr>
          <w:trHeight w:val="20"/>
        </w:trPr>
        <w:tc>
          <w:tcPr>
            <w:tcW w:w="18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14:paraId="65CE84E1" w14:textId="77777777" w:rsidR="00A25F36" w:rsidRPr="00C368FF" w:rsidRDefault="00A25F36" w:rsidP="00A25F36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18"/>
                <w:szCs w:val="18"/>
              </w:rPr>
              <w:t>Biologija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3ECC9B88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A778A8B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70AE40A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7DB42E7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1A267A5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E6EE29B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EF840F5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4E0B92B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C2C6902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EC54905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18F0FBF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85BDE71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7715689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211BC89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280</w:t>
            </w:r>
          </w:p>
        </w:tc>
        <w:tc>
          <w:tcPr>
            <w:tcW w:w="5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D7A836C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010B428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280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7BDC3EEA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B6695C9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560</w:t>
            </w:r>
          </w:p>
        </w:tc>
      </w:tr>
      <w:tr w:rsidR="00A25F36" w:rsidRPr="00C368FF" w14:paraId="0EB3427A" w14:textId="77777777" w:rsidTr="004A5E48">
        <w:trPr>
          <w:trHeight w:val="20"/>
        </w:trPr>
        <w:tc>
          <w:tcPr>
            <w:tcW w:w="18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14:paraId="77144859" w14:textId="77777777" w:rsidR="00A25F36" w:rsidRPr="00C368FF" w:rsidRDefault="00A25F36" w:rsidP="00A25F36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18"/>
                <w:szCs w:val="18"/>
              </w:rPr>
              <w:t>Kemija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60286BCD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9BC7FDA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F8182A6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67DD37A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426B97F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CA73699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5E64FEA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F94B706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73E3421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8628C64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7B086DD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A32780B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D341AD5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2F6393E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280</w:t>
            </w:r>
          </w:p>
        </w:tc>
        <w:tc>
          <w:tcPr>
            <w:tcW w:w="5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AFECD85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C1F6AE5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280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7C54852A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185A261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560</w:t>
            </w:r>
          </w:p>
        </w:tc>
      </w:tr>
      <w:tr w:rsidR="00A25F36" w:rsidRPr="00C368FF" w14:paraId="735C7C06" w14:textId="77777777" w:rsidTr="004A5E48">
        <w:trPr>
          <w:trHeight w:val="20"/>
        </w:trPr>
        <w:tc>
          <w:tcPr>
            <w:tcW w:w="18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14:paraId="0E09F0A1" w14:textId="77777777" w:rsidR="00A25F36" w:rsidRPr="00C368FF" w:rsidRDefault="00A25F36" w:rsidP="00A25F36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18"/>
                <w:szCs w:val="18"/>
              </w:rPr>
              <w:t>Fizika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2E610DB5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C579B97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7F8CA98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E8101CA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62E4A53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8E5FE83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A61AF72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09489AC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725C7C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752C216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CEC92F1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ACE164C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F3A26EB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4F3DFE3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280</w:t>
            </w:r>
          </w:p>
        </w:tc>
        <w:tc>
          <w:tcPr>
            <w:tcW w:w="5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AE0CB21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CDD6549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280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0483997C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7A3D62E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560</w:t>
            </w:r>
          </w:p>
        </w:tc>
      </w:tr>
      <w:tr w:rsidR="00A25F36" w:rsidRPr="00C368FF" w14:paraId="482D80D0" w14:textId="77777777" w:rsidTr="004A5E48">
        <w:trPr>
          <w:trHeight w:val="20"/>
        </w:trPr>
        <w:tc>
          <w:tcPr>
            <w:tcW w:w="18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14:paraId="3E0EDFCD" w14:textId="77777777" w:rsidR="00A25F36" w:rsidRPr="00C368FF" w:rsidRDefault="00A25F36" w:rsidP="00A25F36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18"/>
                <w:szCs w:val="18"/>
              </w:rPr>
              <w:t>Povijest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5BAC8B6B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56D80CF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4F33F1E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2C94B67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F5E584D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16E706A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4DB88AC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516F331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C7C8E4B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16BB7E1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350</w:t>
            </w:r>
          </w:p>
        </w:tc>
        <w:tc>
          <w:tcPr>
            <w:tcW w:w="5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C79E40A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B2E4168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280</w:t>
            </w:r>
          </w:p>
        </w:tc>
        <w:tc>
          <w:tcPr>
            <w:tcW w:w="5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88FEA4D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41C7CAB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280</w:t>
            </w:r>
          </w:p>
        </w:tc>
        <w:tc>
          <w:tcPr>
            <w:tcW w:w="5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3E766C9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F5F35D8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280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52A146A8" w14:textId="77777777" w:rsidR="00A25F36" w:rsidRPr="00C368FF" w:rsidRDefault="00614FDA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02074CC" w14:textId="77777777" w:rsidR="00A25F36" w:rsidRPr="00C368FF" w:rsidRDefault="00614FDA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1190</w:t>
            </w:r>
          </w:p>
        </w:tc>
      </w:tr>
      <w:tr w:rsidR="00A25F36" w:rsidRPr="00C368FF" w14:paraId="449E6E17" w14:textId="77777777" w:rsidTr="004A5E48">
        <w:trPr>
          <w:trHeight w:val="20"/>
        </w:trPr>
        <w:tc>
          <w:tcPr>
            <w:tcW w:w="18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14:paraId="14B38913" w14:textId="77777777" w:rsidR="00A25F36" w:rsidRPr="00C368FF" w:rsidRDefault="00A25F36" w:rsidP="00A25F36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18"/>
                <w:szCs w:val="18"/>
              </w:rPr>
              <w:t>Geografija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469E6BC1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6989A63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767A88C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EB9E1DF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C1AE7C7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F3A86DE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3550117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F178E5E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5BDA322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7,5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728515B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262,5</w:t>
            </w:r>
          </w:p>
        </w:tc>
        <w:tc>
          <w:tcPr>
            <w:tcW w:w="5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0C5C93B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EC5A69D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280</w:t>
            </w:r>
          </w:p>
        </w:tc>
        <w:tc>
          <w:tcPr>
            <w:tcW w:w="5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F95A821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B5FE4AF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280</w:t>
            </w:r>
          </w:p>
        </w:tc>
        <w:tc>
          <w:tcPr>
            <w:tcW w:w="5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D50098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E8473B9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280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6A587C5C" w14:textId="77777777" w:rsidR="00A25F36" w:rsidRPr="00C368FF" w:rsidRDefault="00614FDA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31,5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FA7D4E0" w14:textId="77777777" w:rsidR="00A25F36" w:rsidRPr="00C368FF" w:rsidRDefault="00614FDA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1102,5</w:t>
            </w:r>
          </w:p>
        </w:tc>
      </w:tr>
      <w:tr w:rsidR="00A25F36" w:rsidRPr="00C368FF" w14:paraId="439F3B3B" w14:textId="77777777" w:rsidTr="004A5E48">
        <w:trPr>
          <w:trHeight w:val="20"/>
        </w:trPr>
        <w:tc>
          <w:tcPr>
            <w:tcW w:w="18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14:paraId="0CF24498" w14:textId="77777777" w:rsidR="00A25F36" w:rsidRPr="00C368FF" w:rsidRDefault="00A25F36" w:rsidP="00A25F36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18"/>
                <w:szCs w:val="18"/>
              </w:rPr>
              <w:t>Tehnička kultura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453E45B3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104ACA3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B5F9D11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E196355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F045DCC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58F6038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86B2560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185B654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1B0A848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1349DFC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175</w:t>
            </w:r>
          </w:p>
        </w:tc>
        <w:tc>
          <w:tcPr>
            <w:tcW w:w="5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A9D9F7F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BFC8189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10239AB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6B00E2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D0D9493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D09A743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7662A9B3" w14:textId="77777777" w:rsidR="00A25F36" w:rsidRPr="00C368FF" w:rsidRDefault="00614FDA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2153BAD" w14:textId="77777777" w:rsidR="00A25F36" w:rsidRPr="00C368FF" w:rsidRDefault="00614FDA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595</w:t>
            </w:r>
          </w:p>
        </w:tc>
      </w:tr>
      <w:tr w:rsidR="00A25F36" w:rsidRPr="00C368FF" w14:paraId="1E4BD408" w14:textId="77777777" w:rsidTr="004A5E48">
        <w:trPr>
          <w:trHeight w:val="20"/>
        </w:trPr>
        <w:tc>
          <w:tcPr>
            <w:tcW w:w="18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4EB0290A" w14:textId="77777777" w:rsidR="00A25F36" w:rsidRPr="00C368FF" w:rsidRDefault="00A25F36" w:rsidP="00A25F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68FF">
              <w:rPr>
                <w:rFonts w:ascii="Arial" w:hAnsi="Arial" w:cs="Arial"/>
                <w:b/>
                <w:bCs/>
                <w:sz w:val="18"/>
                <w:szCs w:val="18"/>
              </w:rPr>
              <w:t>Informatika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57233FF8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E59F70A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C6734B1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E5D4017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A70B1BB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05F4B0C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2CEC55A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175FE29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6A45D64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A9F676B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350</w:t>
            </w:r>
          </w:p>
        </w:tc>
        <w:tc>
          <w:tcPr>
            <w:tcW w:w="5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04F6684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11C85FD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280</w:t>
            </w:r>
          </w:p>
        </w:tc>
        <w:tc>
          <w:tcPr>
            <w:tcW w:w="5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E4CD895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51DB1A5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F34DA1C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9A055D7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0709E1B7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="00614FDA" w:rsidRPr="00C368FF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124DD55" w14:textId="77777777" w:rsidR="00A25F36" w:rsidRPr="00C368FF" w:rsidRDefault="00614FDA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630</w:t>
            </w:r>
          </w:p>
        </w:tc>
      </w:tr>
      <w:tr w:rsidR="00A25F36" w:rsidRPr="00C368FF" w14:paraId="34DA4767" w14:textId="77777777" w:rsidTr="004A5E48">
        <w:trPr>
          <w:trHeight w:val="20"/>
        </w:trPr>
        <w:tc>
          <w:tcPr>
            <w:tcW w:w="185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5E11FBB0" w14:textId="77777777" w:rsidR="00A25F36" w:rsidRPr="00C368FF" w:rsidRDefault="00A25F36" w:rsidP="00A25F36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18"/>
                <w:szCs w:val="18"/>
              </w:rPr>
              <w:t>Tjelesna i zdravstvena  kultura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2F18565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977A90" w14:textId="77777777" w:rsidR="00A25F36" w:rsidRPr="00C368FF" w:rsidRDefault="00A25F36" w:rsidP="00A25F3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490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45BE5A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A46CF1" w14:textId="77777777" w:rsidR="00A25F36" w:rsidRPr="00C368FF" w:rsidRDefault="00A25F36" w:rsidP="00A25F3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420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F44945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ABAF3C" w14:textId="77777777" w:rsidR="00A25F36" w:rsidRPr="00C368FF" w:rsidRDefault="00A25F36" w:rsidP="00A25F3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420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6E8277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8FD7C4" w14:textId="77777777" w:rsidR="00A25F36" w:rsidRPr="00C368FF" w:rsidRDefault="00A25F36" w:rsidP="00A25F3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280</w:t>
            </w:r>
          </w:p>
        </w:tc>
        <w:tc>
          <w:tcPr>
            <w:tcW w:w="5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6552716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BC94944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350</w:t>
            </w:r>
          </w:p>
        </w:tc>
        <w:tc>
          <w:tcPr>
            <w:tcW w:w="5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0C7A1E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B57E28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280</w:t>
            </w:r>
          </w:p>
        </w:tc>
        <w:tc>
          <w:tcPr>
            <w:tcW w:w="5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B59347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E00753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280</w:t>
            </w:r>
          </w:p>
        </w:tc>
        <w:tc>
          <w:tcPr>
            <w:tcW w:w="5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85D0CB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A7ED31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280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843246E" w14:textId="77777777" w:rsidR="00A25F36" w:rsidRPr="00C368FF" w:rsidRDefault="00614FDA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  <w:r w:rsidR="00A63879" w:rsidRPr="00C368FF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D94936" w14:textId="77777777" w:rsidR="00A25F36" w:rsidRPr="00C368FF" w:rsidRDefault="004A5E48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2800</w:t>
            </w:r>
          </w:p>
        </w:tc>
      </w:tr>
      <w:tr w:rsidR="00A25F36" w:rsidRPr="00C368FF" w14:paraId="11F2AD95" w14:textId="77777777" w:rsidTr="004A5E48">
        <w:trPr>
          <w:trHeight w:val="20"/>
        </w:trPr>
        <w:tc>
          <w:tcPr>
            <w:tcW w:w="1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34F20965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45F2C67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37348D" w14:textId="77777777" w:rsidR="00A25F36" w:rsidRPr="00C368FF" w:rsidRDefault="00A25F36" w:rsidP="00A25F3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2590</w:t>
            </w:r>
          </w:p>
        </w:tc>
        <w:tc>
          <w:tcPr>
            <w:tcW w:w="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E7C37C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436A13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2520</w:t>
            </w:r>
          </w:p>
        </w:tc>
        <w:tc>
          <w:tcPr>
            <w:tcW w:w="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4948D3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7B8C09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2520</w:t>
            </w:r>
          </w:p>
        </w:tc>
        <w:tc>
          <w:tcPr>
            <w:tcW w:w="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B816C0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4DA9BA" w14:textId="77777777" w:rsidR="00A25F36" w:rsidRPr="00C368FF" w:rsidRDefault="00B17751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2380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7526A7" w14:textId="77777777" w:rsidR="00A25F36" w:rsidRPr="00C368FF" w:rsidRDefault="004A5E48" w:rsidP="004A5E4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58A597" w14:textId="77777777" w:rsidR="00A25F36" w:rsidRPr="00C368FF" w:rsidRDefault="004A5E48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4200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D5724A" w14:textId="77777777" w:rsidR="00A25F36" w:rsidRPr="00C368FF" w:rsidRDefault="004A5E48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103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8E51F5" w14:textId="77777777" w:rsidR="00A25F36" w:rsidRPr="00C368FF" w:rsidRDefault="004A5E48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3605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EAEC02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104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6CF7EC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3640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6FE17D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104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2A608F" w14:textId="77777777" w:rsidR="00A25F36" w:rsidRPr="00C368FF" w:rsidRDefault="00A25F36" w:rsidP="00A25F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3640</w:t>
            </w:r>
          </w:p>
        </w:tc>
        <w:tc>
          <w:tcPr>
            <w:tcW w:w="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EC73A39" w14:textId="77777777" w:rsidR="00A25F36" w:rsidRPr="00C368FF" w:rsidRDefault="004A5E48" w:rsidP="00A25F3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73</w:t>
            </w:r>
            <w:r w:rsidR="00A63879" w:rsidRPr="00C368FF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11623E" w14:textId="77777777" w:rsidR="00A25F36" w:rsidRPr="00C368FF" w:rsidRDefault="00A63879" w:rsidP="00A25F3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25760</w:t>
            </w:r>
          </w:p>
        </w:tc>
      </w:tr>
    </w:tbl>
    <w:p w14:paraId="25F9E46E" w14:textId="77777777" w:rsidR="00D77B73" w:rsidRPr="00C368FF" w:rsidRDefault="00D77B73" w:rsidP="00D77B73">
      <w:pPr>
        <w:jc w:val="both"/>
        <w:rPr>
          <w:b/>
          <w:bCs/>
          <w:lang w:eastAsia="en-US"/>
        </w:rPr>
      </w:pPr>
    </w:p>
    <w:p w14:paraId="7EBD0562" w14:textId="77777777" w:rsidR="00D77B73" w:rsidRPr="00C368FF" w:rsidRDefault="00D77B73" w:rsidP="00D77B73">
      <w:pPr>
        <w:jc w:val="both"/>
        <w:rPr>
          <w:b/>
        </w:rPr>
      </w:pPr>
    </w:p>
    <w:p w14:paraId="34846DFF" w14:textId="77777777" w:rsidR="002F3413" w:rsidRPr="00C368FF" w:rsidRDefault="00D77B73" w:rsidP="000126DB">
      <w:pPr>
        <w:rPr>
          <w:b/>
        </w:rPr>
        <w:sectPr w:rsidR="002F3413" w:rsidRPr="00C368FF" w:rsidSect="0072664C">
          <w:pgSz w:w="15840" w:h="12240" w:orient="landscape"/>
          <w:pgMar w:top="720" w:right="720" w:bottom="720" w:left="1418" w:header="709" w:footer="709" w:gutter="0"/>
          <w:cols w:space="708"/>
          <w:docGrid w:linePitch="360"/>
        </w:sectPr>
      </w:pPr>
      <w:r w:rsidRPr="00C368FF">
        <w:t>Planirani sati vezani su uz godišnje programe za određeno odgojno-obrazovno područje, koji se nalaze u prilogu, a njihovo ostvarenje prati se dnevno prema rasporedu sati u Razrednoj knjizi</w:t>
      </w:r>
      <w:r w:rsidR="00544D86" w:rsidRPr="00C368FF">
        <w:t xml:space="preserve"> (e-dnevnik)</w:t>
      </w:r>
      <w:r w:rsidRPr="00C368FF">
        <w:t xml:space="preserve"> pojedinog razrednog odjela (</w:t>
      </w:r>
      <w:r w:rsidRPr="00C368FF">
        <w:rPr>
          <w:b/>
        </w:rPr>
        <w:t>T</w:t>
      </w:r>
      <w:r w:rsidRPr="00C368FF">
        <w:t xml:space="preserve"> – tjedni broj sati; </w:t>
      </w:r>
      <w:r w:rsidRPr="00C368FF">
        <w:rPr>
          <w:b/>
        </w:rPr>
        <w:t>G</w:t>
      </w:r>
      <w:r w:rsidRPr="00C368FF">
        <w:t xml:space="preserve"> – godišnji broj sati).</w:t>
      </w:r>
    </w:p>
    <w:p w14:paraId="577CB0F8" w14:textId="77777777" w:rsidR="00D77B73" w:rsidRPr="00C368FF" w:rsidRDefault="00D77B73" w:rsidP="00D77B73">
      <w:pPr>
        <w:jc w:val="both"/>
        <w:rPr>
          <w:b/>
          <w:lang w:eastAsia="en-US"/>
        </w:rPr>
      </w:pPr>
      <w:r w:rsidRPr="00C368FF">
        <w:rPr>
          <w:rFonts w:ascii="Arial" w:hAnsi="Arial" w:cs="Arial"/>
          <w:b/>
          <w:bCs/>
        </w:rPr>
        <w:lastRenderedPageBreak/>
        <w:t xml:space="preserve">4.2. </w:t>
      </w:r>
      <w:r w:rsidR="00F2168E" w:rsidRPr="00C368FF">
        <w:rPr>
          <w:b/>
          <w:bCs/>
        </w:rPr>
        <w:t>TJEDNI I GODIŠNJI BROJ NASTAVNIH SATI ZA OSTALE OBLIKE ODGOJNO-OBRAZOVNOG RADA</w:t>
      </w:r>
    </w:p>
    <w:p w14:paraId="659DF20F" w14:textId="77777777" w:rsidR="00D77B73" w:rsidRPr="00C368FF" w:rsidRDefault="00D77B73" w:rsidP="00D77B73">
      <w:pPr>
        <w:jc w:val="both"/>
        <w:rPr>
          <w:rFonts w:ascii="Arial" w:hAnsi="Arial" w:cs="Arial"/>
          <w:b/>
          <w:sz w:val="20"/>
          <w:szCs w:val="20"/>
        </w:rPr>
      </w:pPr>
    </w:p>
    <w:p w14:paraId="775C0CBA" w14:textId="77777777" w:rsidR="00D77B73" w:rsidRPr="00C368FF" w:rsidRDefault="00D77B73" w:rsidP="00D77B73">
      <w:pPr>
        <w:jc w:val="both"/>
        <w:rPr>
          <w:b/>
          <w:bCs/>
        </w:rPr>
      </w:pPr>
      <w:r w:rsidRPr="00C368FF">
        <w:rPr>
          <w:b/>
        </w:rPr>
        <w:t>4.2.1.</w:t>
      </w:r>
      <w:r w:rsidRPr="00C368FF">
        <w:rPr>
          <w:rFonts w:ascii="Arial" w:hAnsi="Arial" w:cs="Arial"/>
          <w:b/>
        </w:rPr>
        <w:t xml:space="preserve"> </w:t>
      </w:r>
      <w:r w:rsidRPr="00C368FF">
        <w:rPr>
          <w:b/>
          <w:bCs/>
        </w:rPr>
        <w:t>Tjedni i godišnji broj nastavnih sati izborne nastave</w:t>
      </w:r>
    </w:p>
    <w:p w14:paraId="21612F43" w14:textId="77777777" w:rsidR="00516CDD" w:rsidRPr="00C368FF" w:rsidRDefault="00516CDD" w:rsidP="00D77B73">
      <w:pPr>
        <w:jc w:val="both"/>
        <w:rPr>
          <w:b/>
          <w:bCs/>
        </w:rPr>
      </w:pPr>
    </w:p>
    <w:p w14:paraId="285EE233" w14:textId="77777777" w:rsidR="00D77B73" w:rsidRPr="00C368FF" w:rsidRDefault="00D77B73" w:rsidP="00D77B73">
      <w:pPr>
        <w:jc w:val="both"/>
        <w:rPr>
          <w:b/>
          <w:lang w:eastAsia="en-US"/>
        </w:rPr>
      </w:pPr>
      <w:r w:rsidRPr="00C368FF">
        <w:rPr>
          <w:b/>
          <w:bCs/>
        </w:rPr>
        <w:t>4.2.1.1. Tjedni i godišnji broj nastavnih sati izborne nastave Vjeronauka</w:t>
      </w:r>
    </w:p>
    <w:p w14:paraId="5B189598" w14:textId="77777777" w:rsidR="00D77B73" w:rsidRPr="00C368FF" w:rsidRDefault="00D77B73" w:rsidP="00D77B73">
      <w:pPr>
        <w:jc w:val="both"/>
        <w:rPr>
          <w:b/>
        </w:rPr>
      </w:pPr>
    </w:p>
    <w:tbl>
      <w:tblPr>
        <w:tblW w:w="7512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6"/>
        <w:gridCol w:w="1264"/>
        <w:gridCol w:w="961"/>
        <w:gridCol w:w="835"/>
        <w:gridCol w:w="2178"/>
        <w:gridCol w:w="799"/>
        <w:gridCol w:w="799"/>
      </w:tblGrid>
      <w:tr w:rsidR="00E256F5" w:rsidRPr="00C368FF" w14:paraId="4DB890D5" w14:textId="77777777" w:rsidTr="00E256F5">
        <w:trPr>
          <w:trHeight w:hRule="exact" w:val="355"/>
        </w:trPr>
        <w:tc>
          <w:tcPr>
            <w:tcW w:w="6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extDirection w:val="btLr"/>
            <w:vAlign w:val="center"/>
            <w:hideMark/>
          </w:tcPr>
          <w:p w14:paraId="592FC49B" w14:textId="77777777" w:rsidR="00E256F5" w:rsidRPr="00C368FF" w:rsidRDefault="00E256F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</w:rPr>
              <w:t>Vjeronauk</w:t>
            </w:r>
          </w:p>
        </w:tc>
        <w:tc>
          <w:tcPr>
            <w:tcW w:w="12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189646BA" w14:textId="77777777" w:rsidR="00E256F5" w:rsidRPr="00C368FF" w:rsidRDefault="00E256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58240DEF" w14:textId="77777777" w:rsidR="00E256F5" w:rsidRPr="00C368FF" w:rsidRDefault="00E256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A3764C9" w14:textId="77777777" w:rsidR="00E256F5" w:rsidRPr="00C368FF" w:rsidRDefault="00E256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3A22607E" w14:textId="77777777" w:rsidR="00E256F5" w:rsidRPr="00C368FF" w:rsidRDefault="00E256F5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sz w:val="20"/>
                <w:szCs w:val="20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53DC83C9" w14:textId="77777777" w:rsidR="00E256F5" w:rsidRPr="00C368FF" w:rsidRDefault="00E256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</w:rPr>
              <w:t>Planirano sati</w:t>
            </w:r>
          </w:p>
        </w:tc>
      </w:tr>
      <w:tr w:rsidR="00E256F5" w:rsidRPr="00C368FF" w14:paraId="6CB28927" w14:textId="77777777" w:rsidTr="001E1611">
        <w:trPr>
          <w:trHeight w:hRule="exact" w:val="340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3C991AEA" w14:textId="77777777" w:rsidR="00E256F5" w:rsidRPr="00C368FF" w:rsidRDefault="00E256F5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8AA4D30" w14:textId="77777777" w:rsidR="00E256F5" w:rsidRPr="00C368FF" w:rsidRDefault="00E256F5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85FFD89" w14:textId="77777777" w:rsidR="00E256F5" w:rsidRPr="00C368FF" w:rsidRDefault="00E256F5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58E351B" w14:textId="77777777" w:rsidR="00E256F5" w:rsidRPr="00C368FF" w:rsidRDefault="00E256F5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981976" w14:textId="77777777" w:rsidR="00E256F5" w:rsidRPr="00C368FF" w:rsidRDefault="00E256F5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14:paraId="051596BE" w14:textId="77777777" w:rsidR="00E256F5" w:rsidRPr="00C368FF" w:rsidRDefault="00E256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844A674" w14:textId="77777777" w:rsidR="00E256F5" w:rsidRPr="00C368FF" w:rsidRDefault="00E256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</w:p>
        </w:tc>
      </w:tr>
      <w:tr w:rsidR="00CA1195" w:rsidRPr="00C368FF" w14:paraId="3B1933A9" w14:textId="77777777" w:rsidTr="00CA1195">
        <w:trPr>
          <w:trHeight w:val="510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18449548" w14:textId="77777777" w:rsidR="00CA1195" w:rsidRPr="00C368FF" w:rsidRDefault="00CA1195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1A1FA53A" w14:textId="77777777" w:rsidR="00CA1195" w:rsidRPr="00C368FF" w:rsidRDefault="00CA1195">
            <w:pPr>
              <w:ind w:left="5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I.</w:t>
            </w:r>
          </w:p>
        </w:tc>
        <w:tc>
          <w:tcPr>
            <w:tcW w:w="9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4B127324" w14:textId="77777777" w:rsidR="00CA1195" w:rsidRPr="00C368FF" w:rsidRDefault="009A377B" w:rsidP="00F042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1DD81A73" w14:textId="77777777" w:rsidR="00CA1195" w:rsidRPr="00C368FF" w:rsidRDefault="000E1F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067B769D" w14:textId="77777777" w:rsidR="00CA1195" w:rsidRPr="00C368FF" w:rsidRDefault="00CA1195" w:rsidP="004E663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Kata Nakić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noWrap/>
            <w:vAlign w:val="center"/>
          </w:tcPr>
          <w:p w14:paraId="4982076D" w14:textId="77777777" w:rsidR="00CA1195" w:rsidRPr="00C368FF" w:rsidRDefault="000E1F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noWrap/>
            <w:vAlign w:val="center"/>
          </w:tcPr>
          <w:p w14:paraId="1C63C8C0" w14:textId="77777777" w:rsidR="00CA1195" w:rsidRPr="00C368FF" w:rsidRDefault="000E1F08" w:rsidP="00C02B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280</w:t>
            </w:r>
          </w:p>
        </w:tc>
      </w:tr>
      <w:tr w:rsidR="00680D49" w:rsidRPr="00C368FF" w14:paraId="49506C2B" w14:textId="77777777" w:rsidTr="005239A5">
        <w:trPr>
          <w:trHeight w:hRule="exact" w:val="340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DF9FED" w14:textId="77777777" w:rsidR="00680D49" w:rsidRPr="00C368FF" w:rsidRDefault="00680D49" w:rsidP="00680D49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2E073684" w14:textId="77777777" w:rsidR="00680D49" w:rsidRPr="00C368FF" w:rsidRDefault="00680D49" w:rsidP="00680D49">
            <w:pPr>
              <w:ind w:lef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65C3439D" w14:textId="77777777" w:rsidR="00680D49" w:rsidRPr="00C368FF" w:rsidRDefault="009A377B" w:rsidP="00680D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0F05B9D3" w14:textId="77777777" w:rsidR="00680D49" w:rsidRPr="00C368FF" w:rsidRDefault="000E1F08" w:rsidP="00680D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78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69B69AAF" w14:textId="77777777" w:rsidR="00680D49" w:rsidRPr="00C368FF" w:rsidRDefault="00680D49" w:rsidP="00680D4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Slađana Ivančić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1D590CE9" w14:textId="77777777" w:rsidR="00680D49" w:rsidRPr="00C368FF" w:rsidRDefault="000E1F08" w:rsidP="00680D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C50F83E" w14:textId="77777777" w:rsidR="00680D49" w:rsidRPr="00C368FF" w:rsidRDefault="000E1F08" w:rsidP="00680D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210</w:t>
            </w:r>
          </w:p>
        </w:tc>
      </w:tr>
      <w:tr w:rsidR="00680D49" w:rsidRPr="00C368FF" w14:paraId="7E5892D9" w14:textId="77777777" w:rsidTr="005239A5">
        <w:trPr>
          <w:trHeight w:hRule="exact" w:val="340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2D527B06" w14:textId="77777777" w:rsidR="00680D49" w:rsidRPr="00C368FF" w:rsidRDefault="00680D49" w:rsidP="00680D49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50466102" w14:textId="77777777" w:rsidR="00680D49" w:rsidRPr="00C368FF" w:rsidRDefault="00680D49" w:rsidP="00680D49">
            <w:pPr>
              <w:ind w:left="5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37045CAC" w14:textId="77777777" w:rsidR="00680D49" w:rsidRPr="00C368FF" w:rsidRDefault="009A377B" w:rsidP="00680D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3D640F3F" w14:textId="77777777" w:rsidR="00680D49" w:rsidRPr="00C368FF" w:rsidRDefault="000E1F08" w:rsidP="00680D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42A9B8C8" w14:textId="77777777" w:rsidR="00680D49" w:rsidRPr="00C368FF" w:rsidRDefault="00680D49" w:rsidP="00680D4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Slađana Ivančić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noWrap/>
            <w:vAlign w:val="center"/>
          </w:tcPr>
          <w:p w14:paraId="0422A2C8" w14:textId="77777777" w:rsidR="00680D49" w:rsidRPr="00C368FF" w:rsidRDefault="000E1F08" w:rsidP="00680D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3FCB8921" w14:textId="77777777" w:rsidR="00680D49" w:rsidRPr="00C368FF" w:rsidRDefault="000E1F08" w:rsidP="00680D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350</w:t>
            </w:r>
          </w:p>
        </w:tc>
      </w:tr>
      <w:tr w:rsidR="00680D49" w:rsidRPr="00C368FF" w14:paraId="0D128A3C" w14:textId="77777777" w:rsidTr="005239A5">
        <w:trPr>
          <w:trHeight w:hRule="exact" w:val="340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068333" w14:textId="77777777" w:rsidR="00680D49" w:rsidRPr="00C368FF" w:rsidRDefault="00680D49" w:rsidP="00680D49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3FE3F273" w14:textId="77777777" w:rsidR="00680D49" w:rsidRPr="00C368FF" w:rsidRDefault="00680D49" w:rsidP="00680D49">
            <w:pPr>
              <w:ind w:lef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26D90517" w14:textId="77777777" w:rsidR="00680D49" w:rsidRPr="00C368FF" w:rsidRDefault="009A377B" w:rsidP="00680D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6EA4F8A1" w14:textId="77777777" w:rsidR="00680D49" w:rsidRPr="00C368FF" w:rsidRDefault="000E1F08" w:rsidP="00680D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49E317F2" w14:textId="77777777" w:rsidR="00680D49" w:rsidRPr="00C368FF" w:rsidRDefault="00680D49" w:rsidP="00680D4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Slađana Ivančić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281A88A4" w14:textId="77777777" w:rsidR="00680D49" w:rsidRPr="00C368FF" w:rsidRDefault="000E1F08" w:rsidP="00680D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CF8BA5F" w14:textId="77777777" w:rsidR="00680D49" w:rsidRPr="00C368FF" w:rsidRDefault="000E1F08" w:rsidP="00680D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140</w:t>
            </w:r>
          </w:p>
        </w:tc>
      </w:tr>
      <w:tr w:rsidR="00680D49" w:rsidRPr="00C368FF" w14:paraId="13880A81" w14:textId="77777777" w:rsidTr="005239A5">
        <w:trPr>
          <w:trHeight w:hRule="exact" w:val="340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4DCA5C" w14:textId="77777777" w:rsidR="00680D49" w:rsidRPr="00C368FF" w:rsidRDefault="00680D49" w:rsidP="00680D49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1258E57F" w14:textId="77777777" w:rsidR="00680D49" w:rsidRPr="00C368FF" w:rsidRDefault="00680D49" w:rsidP="00680D49">
            <w:pPr>
              <w:ind w:lef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7768E3D8" w14:textId="77777777" w:rsidR="00680D49" w:rsidRPr="00C368FF" w:rsidRDefault="009A377B" w:rsidP="00680D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0DF9C3D7" w14:textId="77777777" w:rsidR="00680D49" w:rsidRPr="00C368FF" w:rsidRDefault="000E1F08" w:rsidP="00680D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41DAD803" w14:textId="77777777" w:rsidR="00680D49" w:rsidRPr="00C368FF" w:rsidRDefault="00680D49" w:rsidP="00680D4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Kata Nakić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039DBAD1" w14:textId="77777777" w:rsidR="00680D49" w:rsidRPr="00C368FF" w:rsidRDefault="000E1F08" w:rsidP="00680D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514A197" w14:textId="77777777" w:rsidR="00680D49" w:rsidRPr="00C368FF" w:rsidRDefault="000E1F08" w:rsidP="00680D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140</w:t>
            </w:r>
          </w:p>
        </w:tc>
      </w:tr>
      <w:tr w:rsidR="00680D49" w:rsidRPr="00C368FF" w14:paraId="0423E1FF" w14:textId="77777777" w:rsidTr="005239A5">
        <w:trPr>
          <w:trHeight w:hRule="exact" w:val="340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507B8E0" w14:textId="77777777" w:rsidR="00680D49" w:rsidRPr="00C368FF" w:rsidRDefault="00680D49" w:rsidP="00680D49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44C442F" w14:textId="77777777" w:rsidR="00680D49" w:rsidRPr="00C368FF" w:rsidRDefault="00680D49" w:rsidP="00680D49">
            <w:pPr>
              <w:ind w:lef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</w:rPr>
              <w:t>PRO1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CE0C4F9" w14:textId="77777777" w:rsidR="00680D49" w:rsidRPr="00C368FF" w:rsidRDefault="009A377B" w:rsidP="00680D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5F14EB6" w14:textId="77777777" w:rsidR="00680D49" w:rsidRPr="00C368FF" w:rsidRDefault="00680D49" w:rsidP="00680D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565762E" w14:textId="77777777" w:rsidR="00680D49" w:rsidRPr="00C368FF" w:rsidRDefault="00C02B63" w:rsidP="00680D4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 xml:space="preserve">Darko </w:t>
            </w:r>
            <w:proofErr w:type="spellStart"/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Rajh</w:t>
            </w:r>
            <w:proofErr w:type="spellEnd"/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14:paraId="3073A94A" w14:textId="77777777" w:rsidR="00680D49" w:rsidRPr="00C368FF" w:rsidRDefault="00680D49" w:rsidP="00680D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03248E8" w14:textId="77777777" w:rsidR="00680D49" w:rsidRPr="00C368FF" w:rsidRDefault="00680D49" w:rsidP="00680D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70</w:t>
            </w:r>
          </w:p>
        </w:tc>
      </w:tr>
      <w:tr w:rsidR="00680D49" w:rsidRPr="00C368FF" w14:paraId="08DFB59F" w14:textId="77777777" w:rsidTr="005239A5">
        <w:trPr>
          <w:trHeight w:val="360"/>
        </w:trPr>
        <w:tc>
          <w:tcPr>
            <w:tcW w:w="19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6FA1B4D2" w14:textId="77777777" w:rsidR="00680D49" w:rsidRPr="00C368FF" w:rsidRDefault="00680D49" w:rsidP="00680D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UKUPNO </w:t>
            </w:r>
          </w:p>
          <w:p w14:paraId="29A2DD8B" w14:textId="77777777" w:rsidR="00680D49" w:rsidRPr="00C368FF" w:rsidRDefault="00680D49" w:rsidP="00680D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</w:rPr>
              <w:t>I. – IV.</w:t>
            </w:r>
          </w:p>
        </w:tc>
        <w:tc>
          <w:tcPr>
            <w:tcW w:w="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819DDB5" w14:textId="77777777" w:rsidR="00680D49" w:rsidRPr="00C368FF" w:rsidRDefault="009A377B" w:rsidP="00680D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275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35B5C25" w14:textId="77777777" w:rsidR="00680D49" w:rsidRPr="00C368FF" w:rsidRDefault="00680D49" w:rsidP="00C02B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</w:t>
            </w:r>
            <w:r w:rsidR="00C02B63"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2EAC6CB" w14:textId="77777777" w:rsidR="00680D49" w:rsidRPr="00C368FF" w:rsidRDefault="00680D49" w:rsidP="00680D4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14:paraId="23D91AF0" w14:textId="77777777" w:rsidR="00680D49" w:rsidRPr="00C368FF" w:rsidRDefault="00680D49" w:rsidP="00C02B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3</w:t>
            </w:r>
            <w:r w:rsidR="00C02B63"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AEB1DB6" w14:textId="77777777" w:rsidR="00680D49" w:rsidRPr="00C368FF" w:rsidRDefault="00680D49" w:rsidP="00C02B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</w:t>
            </w:r>
            <w:r w:rsidR="00C02B63"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19</w:t>
            </w: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680D49" w:rsidRPr="00C368FF" w14:paraId="36C37257" w14:textId="77777777" w:rsidTr="005239A5">
        <w:trPr>
          <w:trHeight w:val="360"/>
        </w:trPr>
        <w:tc>
          <w:tcPr>
            <w:tcW w:w="6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extDirection w:val="btLr"/>
            <w:vAlign w:val="bottom"/>
            <w:hideMark/>
          </w:tcPr>
          <w:p w14:paraId="09475AD3" w14:textId="77777777" w:rsidR="00680D49" w:rsidRPr="00C368FF" w:rsidRDefault="00680D49" w:rsidP="00680D49">
            <w:pPr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Vjeronauk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1173FDC3" w14:textId="77777777" w:rsidR="00680D49" w:rsidRPr="00C368FF" w:rsidRDefault="00680D49" w:rsidP="00680D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29DAE2A8" w14:textId="77777777" w:rsidR="00680D49" w:rsidRPr="00C368FF" w:rsidRDefault="009A377B" w:rsidP="00680D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4D35FF14" w14:textId="77777777" w:rsidR="00680D49" w:rsidRPr="00C368FF" w:rsidRDefault="00C02B63" w:rsidP="00680D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2B877703" w14:textId="77777777" w:rsidR="00680D49" w:rsidRPr="00C368FF" w:rsidRDefault="00D73489" w:rsidP="00680D4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Kata Nakić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06ED7247" w14:textId="77777777" w:rsidR="00680D49" w:rsidRPr="00C368FF" w:rsidRDefault="00C02B63" w:rsidP="00680D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E45CC82" w14:textId="77777777" w:rsidR="00680D49" w:rsidRPr="00C368FF" w:rsidRDefault="00C02B63" w:rsidP="00680D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280</w:t>
            </w:r>
          </w:p>
        </w:tc>
      </w:tr>
      <w:tr w:rsidR="00680D49" w:rsidRPr="00C368FF" w14:paraId="3551C0F6" w14:textId="77777777" w:rsidTr="005239A5">
        <w:trPr>
          <w:trHeight w:val="360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30648A7" w14:textId="77777777" w:rsidR="00680D49" w:rsidRPr="00C368FF" w:rsidRDefault="00680D49" w:rsidP="00680D49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231DE85D" w14:textId="77777777" w:rsidR="00680D49" w:rsidRPr="00C368FF" w:rsidRDefault="00680D49" w:rsidP="00680D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VI.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4D680C62" w14:textId="77777777" w:rsidR="00680D49" w:rsidRPr="00C368FF" w:rsidRDefault="009A377B" w:rsidP="00680D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2BAFD8DB" w14:textId="77777777" w:rsidR="00680D49" w:rsidRPr="00C368FF" w:rsidRDefault="000E1F08" w:rsidP="00680D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141F0774" w14:textId="77777777" w:rsidR="00680D49" w:rsidRPr="00C368FF" w:rsidRDefault="00C02B63" w:rsidP="00C02B6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 xml:space="preserve">Darko </w:t>
            </w:r>
            <w:proofErr w:type="spellStart"/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Rajh</w:t>
            </w:r>
            <w:proofErr w:type="spellEnd"/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056DA1F8" w14:textId="77777777" w:rsidR="00680D49" w:rsidRPr="00C368FF" w:rsidRDefault="00C02B63" w:rsidP="00680D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9EB5CBE" w14:textId="77777777" w:rsidR="00680D49" w:rsidRPr="00C368FF" w:rsidRDefault="00C02B63" w:rsidP="00680D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350</w:t>
            </w:r>
          </w:p>
        </w:tc>
      </w:tr>
      <w:tr w:rsidR="00680D49" w:rsidRPr="00C368FF" w14:paraId="307AC274" w14:textId="77777777" w:rsidTr="005239A5">
        <w:trPr>
          <w:trHeight w:val="360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1C647257" w14:textId="77777777" w:rsidR="00680D49" w:rsidRPr="00C368FF" w:rsidRDefault="00680D49" w:rsidP="00680D49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54832655" w14:textId="77777777" w:rsidR="00680D49" w:rsidRPr="00C368FF" w:rsidRDefault="00680D49" w:rsidP="00680D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46626398" w14:textId="77777777" w:rsidR="00680D49" w:rsidRPr="00C368FF" w:rsidRDefault="009A377B" w:rsidP="00C02B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68</w:t>
            </w:r>
          </w:p>
          <w:p w14:paraId="47939A75" w14:textId="77777777" w:rsidR="009A377B" w:rsidRPr="00C368FF" w:rsidRDefault="009A377B" w:rsidP="00C02B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049944FD" w14:textId="77777777" w:rsidR="00680D49" w:rsidRPr="00C368FF" w:rsidRDefault="000E1F08" w:rsidP="000E1F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4</w:t>
            </w:r>
          </w:p>
          <w:p w14:paraId="06F84028" w14:textId="77777777" w:rsidR="000E1F08" w:rsidRPr="00C368FF" w:rsidRDefault="000E1F08" w:rsidP="000E1F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7CC1F261" w14:textId="77777777" w:rsidR="00680D49" w:rsidRPr="00C368FF" w:rsidRDefault="00D73489" w:rsidP="00680D4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 xml:space="preserve">Darko </w:t>
            </w:r>
            <w:proofErr w:type="spellStart"/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Rajh</w:t>
            </w:r>
            <w:proofErr w:type="spellEnd"/>
          </w:p>
          <w:p w14:paraId="377C67C1" w14:textId="77777777" w:rsidR="00D73489" w:rsidRPr="00C368FF" w:rsidRDefault="00D73489" w:rsidP="00680D4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Kata Nakić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noWrap/>
            <w:vAlign w:val="center"/>
          </w:tcPr>
          <w:p w14:paraId="3AA51BF9" w14:textId="77777777" w:rsidR="00680D49" w:rsidRPr="00C368FF" w:rsidRDefault="00680D49" w:rsidP="00680D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8</w:t>
            </w:r>
          </w:p>
          <w:p w14:paraId="6B2EF685" w14:textId="77777777" w:rsidR="000E1F08" w:rsidRPr="00C368FF" w:rsidRDefault="000E1F08" w:rsidP="00680D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03B44F12" w14:textId="77777777" w:rsidR="00680D49" w:rsidRPr="00C368FF" w:rsidRDefault="00680D49" w:rsidP="00680D49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 280</w:t>
            </w:r>
          </w:p>
          <w:p w14:paraId="374A17AB" w14:textId="77777777" w:rsidR="000E1F08" w:rsidRPr="00C368FF" w:rsidRDefault="000E1F08" w:rsidP="000E1F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70</w:t>
            </w:r>
          </w:p>
        </w:tc>
      </w:tr>
      <w:tr w:rsidR="00680D49" w:rsidRPr="00C368FF" w14:paraId="71AB10E2" w14:textId="77777777" w:rsidTr="00AF3EE3">
        <w:trPr>
          <w:trHeight w:val="360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7082B2FB" w14:textId="77777777" w:rsidR="00680D49" w:rsidRPr="00C368FF" w:rsidRDefault="00680D49" w:rsidP="00680D49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61193507" w14:textId="77777777" w:rsidR="00680D49" w:rsidRPr="00C368FF" w:rsidRDefault="00680D49" w:rsidP="00680D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vAlign w:val="bottom"/>
          </w:tcPr>
          <w:p w14:paraId="1F143279" w14:textId="77777777" w:rsidR="00680D49" w:rsidRPr="00C368FF" w:rsidRDefault="009A377B" w:rsidP="00680D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vAlign w:val="bottom"/>
          </w:tcPr>
          <w:p w14:paraId="64E11922" w14:textId="77777777" w:rsidR="00680D49" w:rsidRPr="00C368FF" w:rsidRDefault="00680D49" w:rsidP="00680D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vAlign w:val="bottom"/>
          </w:tcPr>
          <w:p w14:paraId="2A8E0AA4" w14:textId="77777777" w:rsidR="00D73489" w:rsidRPr="00C368FF" w:rsidRDefault="00D73489" w:rsidP="00D7348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 xml:space="preserve">Kristina </w:t>
            </w:r>
            <w:proofErr w:type="spellStart"/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Kobal</w:t>
            </w:r>
            <w:proofErr w:type="spellEnd"/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noWrap/>
            <w:vAlign w:val="center"/>
          </w:tcPr>
          <w:p w14:paraId="263AEE87" w14:textId="77777777" w:rsidR="00680D49" w:rsidRPr="00C368FF" w:rsidRDefault="00680D49" w:rsidP="00680D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3DDD6651" w14:textId="77777777" w:rsidR="00680D49" w:rsidRPr="00C368FF" w:rsidRDefault="00680D49" w:rsidP="00680D49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 280</w:t>
            </w:r>
          </w:p>
        </w:tc>
      </w:tr>
      <w:tr w:rsidR="00680D49" w:rsidRPr="00C368FF" w14:paraId="010E4D30" w14:textId="77777777" w:rsidTr="005239A5">
        <w:trPr>
          <w:trHeight w:val="360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4AB397AD" w14:textId="77777777" w:rsidR="00680D49" w:rsidRPr="00C368FF" w:rsidRDefault="00680D49" w:rsidP="00680D49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66CE9F23" w14:textId="77777777" w:rsidR="00680D49" w:rsidRPr="00C368FF" w:rsidRDefault="00680D49" w:rsidP="00680D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PRO2 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1FBBF302" w14:textId="77777777" w:rsidR="00680D49" w:rsidRPr="00C368FF" w:rsidRDefault="009A377B" w:rsidP="00680D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08665FC8" w14:textId="77777777" w:rsidR="00680D49" w:rsidRPr="00C368FF" w:rsidRDefault="00680D49" w:rsidP="00680D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7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5A753D24" w14:textId="77777777" w:rsidR="00680D49" w:rsidRPr="00C368FF" w:rsidRDefault="00C02B63" w:rsidP="00680D4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Slađana Ivančić</w:t>
            </w:r>
          </w:p>
        </w:tc>
        <w:tc>
          <w:tcPr>
            <w:tcW w:w="79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5EB784D7" w14:textId="77777777" w:rsidR="00680D49" w:rsidRPr="00C368FF" w:rsidRDefault="00680D49" w:rsidP="00680D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99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1700220" w14:textId="77777777" w:rsidR="00680D49" w:rsidRPr="00C368FF" w:rsidRDefault="00680D49" w:rsidP="00680D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70</w:t>
            </w:r>
          </w:p>
        </w:tc>
      </w:tr>
      <w:tr w:rsidR="00680D49" w:rsidRPr="00C368FF" w14:paraId="7F75E20B" w14:textId="77777777" w:rsidTr="005239A5">
        <w:trPr>
          <w:trHeight w:val="360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B3C976" w14:textId="77777777" w:rsidR="00680D49" w:rsidRPr="00C368FF" w:rsidRDefault="00680D49" w:rsidP="00680D49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38446EFD" w14:textId="77777777" w:rsidR="00680D49" w:rsidRPr="00C368FF" w:rsidRDefault="00680D49" w:rsidP="00680D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</w:rPr>
              <w:t>PRO3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3462AAF4" w14:textId="77777777" w:rsidR="00680D49" w:rsidRPr="00C368FF" w:rsidRDefault="009A377B" w:rsidP="00680D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484515ED" w14:textId="77777777" w:rsidR="00680D49" w:rsidRPr="00C368FF" w:rsidRDefault="00680D49" w:rsidP="00680D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1D670349" w14:textId="77777777" w:rsidR="00680D49" w:rsidRPr="00C368FF" w:rsidRDefault="000E1F08" w:rsidP="00680D4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 xml:space="preserve">Darko </w:t>
            </w:r>
            <w:proofErr w:type="spellStart"/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Rajh</w:t>
            </w:r>
            <w:proofErr w:type="spellEnd"/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14:paraId="13F5C75D" w14:textId="77777777" w:rsidR="00680D49" w:rsidRPr="00C368FF" w:rsidRDefault="00680D49" w:rsidP="00680D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6EDE4F8" w14:textId="77777777" w:rsidR="00680D49" w:rsidRPr="00C368FF" w:rsidRDefault="00680D49" w:rsidP="00680D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70</w:t>
            </w:r>
          </w:p>
        </w:tc>
      </w:tr>
      <w:tr w:rsidR="00680D49" w:rsidRPr="00C368FF" w14:paraId="5C822898" w14:textId="77777777" w:rsidTr="00E256F5">
        <w:trPr>
          <w:trHeight w:val="360"/>
        </w:trPr>
        <w:tc>
          <w:tcPr>
            <w:tcW w:w="19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686DCC09" w14:textId="77777777" w:rsidR="00680D49" w:rsidRPr="00C368FF" w:rsidRDefault="00680D49" w:rsidP="00680D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UKUPNO </w:t>
            </w:r>
          </w:p>
          <w:p w14:paraId="573961D7" w14:textId="77777777" w:rsidR="00680D49" w:rsidRPr="00C368FF" w:rsidRDefault="00680D49" w:rsidP="00680D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</w:rPr>
              <w:t>V. – VIII.</w:t>
            </w:r>
          </w:p>
        </w:tc>
        <w:tc>
          <w:tcPr>
            <w:tcW w:w="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4F6B5683" w14:textId="77777777" w:rsidR="00680D49" w:rsidRPr="00C368FF" w:rsidRDefault="009A377B" w:rsidP="00680D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362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63E2BE86" w14:textId="77777777" w:rsidR="00680D49" w:rsidRPr="00C368FF" w:rsidRDefault="00680D49" w:rsidP="00680D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</w:t>
            </w:r>
            <w:r w:rsidR="00EA528A"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0CB3F9D8" w14:textId="77777777" w:rsidR="00680D49" w:rsidRPr="00C368FF" w:rsidRDefault="00680D49" w:rsidP="00680D4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bottom"/>
          </w:tcPr>
          <w:p w14:paraId="6F847ACE" w14:textId="77777777" w:rsidR="00680D49" w:rsidRPr="00C368FF" w:rsidRDefault="00680D49" w:rsidP="00680D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48681889" w14:textId="77777777" w:rsidR="00680D49" w:rsidRPr="00C368FF" w:rsidRDefault="00680D49" w:rsidP="00ED31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</w:t>
            </w:r>
            <w:r w:rsidR="00ED31F7"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330</w:t>
            </w:r>
          </w:p>
        </w:tc>
      </w:tr>
      <w:tr w:rsidR="00680D49" w:rsidRPr="00C368FF" w14:paraId="3548071A" w14:textId="77777777" w:rsidTr="00E256F5">
        <w:trPr>
          <w:trHeight w:val="360"/>
        </w:trPr>
        <w:tc>
          <w:tcPr>
            <w:tcW w:w="19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14:paraId="085C2D7B" w14:textId="77777777" w:rsidR="00680D49" w:rsidRPr="00C368FF" w:rsidRDefault="00680D49" w:rsidP="00680D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UKUPNO </w:t>
            </w:r>
          </w:p>
          <w:p w14:paraId="53498E7D" w14:textId="77777777" w:rsidR="00680D49" w:rsidRPr="00C368FF" w:rsidRDefault="00680D49" w:rsidP="00680D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</w:rPr>
              <w:t>I. – VIII.</w:t>
            </w:r>
          </w:p>
        </w:tc>
        <w:tc>
          <w:tcPr>
            <w:tcW w:w="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14:paraId="47EC4433" w14:textId="77777777" w:rsidR="00680D49" w:rsidRPr="00C368FF" w:rsidRDefault="009A377B" w:rsidP="00680D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637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14:paraId="4E013CDB" w14:textId="77777777" w:rsidR="00680D49" w:rsidRPr="00C368FF" w:rsidRDefault="00680D49" w:rsidP="00C02B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3</w:t>
            </w:r>
            <w:r w:rsidR="00C02B63"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14:paraId="20887FB8" w14:textId="77777777" w:rsidR="00680D49" w:rsidRPr="00C368FF" w:rsidRDefault="00680D49" w:rsidP="00680D4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noWrap/>
            <w:vAlign w:val="bottom"/>
          </w:tcPr>
          <w:p w14:paraId="2F98675F" w14:textId="77777777" w:rsidR="00680D49" w:rsidRPr="00C368FF" w:rsidRDefault="00680D49" w:rsidP="00C02B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7</w:t>
            </w:r>
            <w:r w:rsidR="00C02B63"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14:paraId="04C283D4" w14:textId="77777777" w:rsidR="00680D49" w:rsidRPr="00C368FF" w:rsidRDefault="00EA528A" w:rsidP="00C02B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25</w:t>
            </w:r>
            <w:r w:rsidR="00C02B63"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</w:t>
            </w: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0</w:t>
            </w:r>
          </w:p>
        </w:tc>
      </w:tr>
    </w:tbl>
    <w:p w14:paraId="274534EE" w14:textId="77777777" w:rsidR="00D77B73" w:rsidRPr="00C368FF" w:rsidRDefault="00D77B73" w:rsidP="00D77B73">
      <w:pPr>
        <w:jc w:val="both"/>
        <w:rPr>
          <w:rFonts w:ascii="Arial" w:hAnsi="Arial" w:cs="Arial"/>
          <w:b/>
          <w:lang w:eastAsia="en-US"/>
        </w:rPr>
      </w:pPr>
    </w:p>
    <w:p w14:paraId="250C690D" w14:textId="77777777" w:rsidR="00F2168E" w:rsidRPr="00C368FF" w:rsidRDefault="00F2168E" w:rsidP="00D77B73">
      <w:pPr>
        <w:jc w:val="both"/>
        <w:rPr>
          <w:rFonts w:ascii="Arial" w:hAnsi="Arial" w:cs="Arial"/>
          <w:b/>
          <w:bCs/>
        </w:rPr>
      </w:pPr>
    </w:p>
    <w:p w14:paraId="6826E259" w14:textId="77777777" w:rsidR="005F39B5" w:rsidRPr="00C368FF" w:rsidRDefault="005F39B5" w:rsidP="00D77B73">
      <w:pPr>
        <w:jc w:val="both"/>
        <w:rPr>
          <w:rFonts w:ascii="Arial" w:hAnsi="Arial" w:cs="Arial"/>
          <w:b/>
          <w:bCs/>
        </w:rPr>
      </w:pPr>
    </w:p>
    <w:p w14:paraId="36C66D3D" w14:textId="77777777" w:rsidR="00D77B73" w:rsidRPr="00C368FF" w:rsidRDefault="00D77B73" w:rsidP="00D77B73">
      <w:pPr>
        <w:jc w:val="both"/>
        <w:rPr>
          <w:b/>
        </w:rPr>
      </w:pPr>
      <w:r w:rsidRPr="00C368FF">
        <w:rPr>
          <w:b/>
          <w:bCs/>
        </w:rPr>
        <w:t>4.2.1.2. Tjedni i godišnji broj nastavnih sati izborne</w:t>
      </w:r>
      <w:r w:rsidR="00F04247" w:rsidRPr="00C368FF">
        <w:rPr>
          <w:b/>
          <w:bCs/>
        </w:rPr>
        <w:t xml:space="preserve"> nastave </w:t>
      </w:r>
      <w:r w:rsidR="00760D97" w:rsidRPr="00C368FF">
        <w:rPr>
          <w:b/>
          <w:bCs/>
        </w:rPr>
        <w:t>N</w:t>
      </w:r>
      <w:r w:rsidR="00F04247" w:rsidRPr="00C368FF">
        <w:rPr>
          <w:b/>
          <w:bCs/>
        </w:rPr>
        <w:t>jemačkog</w:t>
      </w:r>
      <w:r w:rsidRPr="00C368FF">
        <w:rPr>
          <w:b/>
          <w:bCs/>
        </w:rPr>
        <w:t xml:space="preserve"> jezika</w:t>
      </w:r>
    </w:p>
    <w:p w14:paraId="75598F21" w14:textId="77777777" w:rsidR="00D77B73" w:rsidRPr="00C368FF" w:rsidRDefault="00D77B73" w:rsidP="00D77B73">
      <w:pPr>
        <w:jc w:val="both"/>
        <w:rPr>
          <w:rFonts w:ascii="Arial" w:hAnsi="Arial" w:cs="Arial"/>
          <w:b/>
        </w:rPr>
      </w:pPr>
    </w:p>
    <w:tbl>
      <w:tblPr>
        <w:tblW w:w="7279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6"/>
        <w:gridCol w:w="969"/>
        <w:gridCol w:w="1023"/>
        <w:gridCol w:w="835"/>
        <w:gridCol w:w="2178"/>
        <w:gridCol w:w="799"/>
        <w:gridCol w:w="799"/>
      </w:tblGrid>
      <w:tr w:rsidR="005239A5" w:rsidRPr="00C368FF" w14:paraId="1EDAE664" w14:textId="77777777" w:rsidTr="005344E9">
        <w:trPr>
          <w:trHeight w:hRule="exact" w:val="355"/>
        </w:trPr>
        <w:tc>
          <w:tcPr>
            <w:tcW w:w="6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extDirection w:val="btLr"/>
            <w:vAlign w:val="center"/>
            <w:hideMark/>
          </w:tcPr>
          <w:p w14:paraId="07D4DA41" w14:textId="77777777" w:rsidR="005239A5" w:rsidRPr="00C368FF" w:rsidRDefault="005239A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</w:rPr>
              <w:t>Njemački jezik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BC5AD6F" w14:textId="77777777" w:rsidR="005239A5" w:rsidRPr="00C368FF" w:rsidRDefault="005239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399B292E" w14:textId="77777777" w:rsidR="005239A5" w:rsidRPr="00C368FF" w:rsidRDefault="005239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1087A9D9" w14:textId="77777777" w:rsidR="005239A5" w:rsidRPr="00C368FF" w:rsidRDefault="005239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3F8B9F08" w14:textId="77777777" w:rsidR="005239A5" w:rsidRPr="00C368FF" w:rsidRDefault="005239A5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sz w:val="20"/>
                <w:szCs w:val="20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6A60CE65" w14:textId="77777777" w:rsidR="005239A5" w:rsidRPr="00C368FF" w:rsidRDefault="005239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</w:rPr>
              <w:t>Planirano sati</w:t>
            </w:r>
          </w:p>
        </w:tc>
      </w:tr>
      <w:tr w:rsidR="005239A5" w:rsidRPr="00C368FF" w14:paraId="5F5EA3BF" w14:textId="77777777" w:rsidTr="005344E9">
        <w:trPr>
          <w:trHeight w:hRule="exact" w:val="340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4EC53ACE" w14:textId="77777777" w:rsidR="005239A5" w:rsidRPr="00C368FF" w:rsidRDefault="005239A5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F6DDEAD" w14:textId="77777777" w:rsidR="005239A5" w:rsidRPr="00C368FF" w:rsidRDefault="005239A5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5049DFE" w14:textId="77777777" w:rsidR="005239A5" w:rsidRPr="00C368FF" w:rsidRDefault="005239A5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D2DD897" w14:textId="77777777" w:rsidR="005239A5" w:rsidRPr="00C368FF" w:rsidRDefault="005239A5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2DADEFD" w14:textId="77777777" w:rsidR="005239A5" w:rsidRPr="00C368FF" w:rsidRDefault="005239A5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14:paraId="11A96A5A" w14:textId="77777777" w:rsidR="005239A5" w:rsidRPr="00C368FF" w:rsidRDefault="005239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B61BB64" w14:textId="77777777" w:rsidR="005239A5" w:rsidRPr="00C368FF" w:rsidRDefault="005239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</w:p>
        </w:tc>
      </w:tr>
      <w:tr w:rsidR="005239A5" w:rsidRPr="00C368FF" w14:paraId="28DBEF27" w14:textId="77777777" w:rsidTr="00C02B63">
        <w:trPr>
          <w:trHeight w:hRule="exact" w:val="700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BCCDF9" w14:textId="77777777" w:rsidR="005239A5" w:rsidRPr="00C368FF" w:rsidRDefault="005239A5" w:rsidP="0047555A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69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02369F67" w14:textId="77777777" w:rsidR="005239A5" w:rsidRPr="00C368FF" w:rsidRDefault="005239A5" w:rsidP="0047555A">
            <w:pPr>
              <w:ind w:left="5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IV.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048DF303" w14:textId="77777777" w:rsidR="005239A5" w:rsidRPr="00C368FF" w:rsidRDefault="000E1F08" w:rsidP="004755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54B05D3C" w14:textId="77777777" w:rsidR="005239A5" w:rsidRPr="00C368FF" w:rsidRDefault="00C02B63" w:rsidP="004755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0CF5988A" w14:textId="77777777" w:rsidR="00C02B63" w:rsidRPr="00C368FF" w:rsidRDefault="000E1F08" w:rsidP="00C02B6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Jelena Novaković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4E990D8" w14:textId="77777777" w:rsidR="005239A5" w:rsidRPr="00C368FF" w:rsidRDefault="00C02B63" w:rsidP="004755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4F667679" w14:textId="77777777" w:rsidR="005239A5" w:rsidRPr="00C368FF" w:rsidRDefault="00C02B63" w:rsidP="004755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21</w:t>
            </w:r>
            <w:r w:rsidR="009A745E"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0E1F08" w:rsidRPr="00C368FF" w14:paraId="320B899F" w14:textId="77777777" w:rsidTr="008C36F5">
        <w:trPr>
          <w:trHeight w:hRule="exact" w:val="340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7273ED" w14:textId="77777777" w:rsidR="000E1F08" w:rsidRPr="00C368FF" w:rsidRDefault="000E1F08" w:rsidP="00B214B4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69" w:type="dxa"/>
            <w:vMerge w:val="restart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79D60CE2" w14:textId="77777777" w:rsidR="000E1F08" w:rsidRPr="00C368FF" w:rsidRDefault="000E1F08" w:rsidP="00B214B4">
            <w:pPr>
              <w:ind w:lef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23B92660" w14:textId="77777777" w:rsidR="000E1F08" w:rsidRPr="00C368FF" w:rsidRDefault="000E1F08" w:rsidP="00B214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1101F67D" w14:textId="77777777" w:rsidR="000E1F08" w:rsidRPr="00C368FF" w:rsidRDefault="000E1F08" w:rsidP="00B214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1359C313" w14:textId="77777777" w:rsidR="000E1F08" w:rsidRPr="00C368FF" w:rsidRDefault="000E1F08" w:rsidP="00B214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Julia Prelog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59D6313" w14:textId="77777777" w:rsidR="000E1F08" w:rsidRPr="00C368FF" w:rsidRDefault="000E1F08" w:rsidP="00B214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31EED26E" w14:textId="77777777" w:rsidR="000E1F08" w:rsidRPr="00C368FF" w:rsidRDefault="000E1F08" w:rsidP="00B214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70</w:t>
            </w:r>
          </w:p>
        </w:tc>
      </w:tr>
      <w:tr w:rsidR="000E1F08" w:rsidRPr="00C368FF" w14:paraId="3B11A278" w14:textId="77777777" w:rsidTr="005344E9">
        <w:trPr>
          <w:trHeight w:hRule="exact" w:val="340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AB736C" w14:textId="77777777" w:rsidR="000E1F08" w:rsidRPr="00C368FF" w:rsidRDefault="000E1F08" w:rsidP="00B214B4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69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6F77EE31" w14:textId="77777777" w:rsidR="000E1F08" w:rsidRPr="00C368FF" w:rsidRDefault="000E1F08" w:rsidP="00B214B4">
            <w:pPr>
              <w:ind w:lef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66F9C6A8" w14:textId="77777777" w:rsidR="000E1F08" w:rsidRPr="00C368FF" w:rsidRDefault="000E1F08" w:rsidP="00B214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17471AC9" w14:textId="77777777" w:rsidR="000E1F08" w:rsidRPr="00C368FF" w:rsidRDefault="000E1F08" w:rsidP="00B214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1DDB5F3F" w14:textId="77777777" w:rsidR="000E1F08" w:rsidRPr="00C368FF" w:rsidRDefault="000E1F08" w:rsidP="00B214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Klaudija Varga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3E1BFA5" w14:textId="77777777" w:rsidR="000E1F08" w:rsidRPr="00C368FF" w:rsidRDefault="000E1F08" w:rsidP="00B214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0681C28F" w14:textId="77777777" w:rsidR="000E1F08" w:rsidRPr="00C368FF" w:rsidRDefault="000E1F08" w:rsidP="00B214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140</w:t>
            </w:r>
          </w:p>
        </w:tc>
      </w:tr>
      <w:tr w:rsidR="005239A5" w:rsidRPr="00C368FF" w14:paraId="1D42DCF9" w14:textId="77777777" w:rsidTr="005344E9">
        <w:trPr>
          <w:trHeight w:hRule="exact" w:val="340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2E92AA1D" w14:textId="77777777" w:rsidR="005239A5" w:rsidRPr="00C368FF" w:rsidRDefault="005239A5" w:rsidP="00B214B4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4B94F02E" w14:textId="77777777" w:rsidR="005239A5" w:rsidRPr="00C368FF" w:rsidRDefault="005239A5" w:rsidP="00B214B4">
            <w:pPr>
              <w:ind w:left="5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VI.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2BCEDFCA" w14:textId="77777777" w:rsidR="005239A5" w:rsidRPr="00C368FF" w:rsidRDefault="000E1F08" w:rsidP="00B214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3A6C225F" w14:textId="77777777" w:rsidR="005239A5" w:rsidRPr="00C368FF" w:rsidRDefault="000E1F08" w:rsidP="00B214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616F761E" w14:textId="77777777" w:rsidR="005239A5" w:rsidRPr="00C368FF" w:rsidRDefault="000E1F08" w:rsidP="00B214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Julia Prelog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C13546A" w14:textId="77777777" w:rsidR="005239A5" w:rsidRPr="00C368FF" w:rsidRDefault="000E1F08" w:rsidP="00B214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5C9A0F1E" w14:textId="77777777" w:rsidR="005239A5" w:rsidRPr="00C368FF" w:rsidRDefault="000E1F08" w:rsidP="00B214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70</w:t>
            </w:r>
          </w:p>
        </w:tc>
      </w:tr>
      <w:tr w:rsidR="009A745E" w:rsidRPr="00C368FF" w14:paraId="4C1FD3CA" w14:textId="77777777" w:rsidTr="005344E9">
        <w:trPr>
          <w:trHeight w:hRule="exact" w:val="340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240597" w14:textId="77777777" w:rsidR="009A745E" w:rsidRPr="00C368FF" w:rsidRDefault="009A745E" w:rsidP="009A745E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65F7301E" w14:textId="77777777" w:rsidR="009A745E" w:rsidRPr="00C368FF" w:rsidRDefault="009A745E" w:rsidP="009A745E">
            <w:pPr>
              <w:ind w:lef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56FDECED" w14:textId="77777777" w:rsidR="009A745E" w:rsidRPr="00C368FF" w:rsidRDefault="008B1EC3" w:rsidP="009A74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66772DDE" w14:textId="77777777" w:rsidR="009A745E" w:rsidRPr="00C368FF" w:rsidRDefault="000E1F08" w:rsidP="009A74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05277B76" w14:textId="77777777" w:rsidR="009A745E" w:rsidRPr="00C368FF" w:rsidRDefault="009A745E" w:rsidP="009A745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Jelena Novaković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6B8213A" w14:textId="77777777" w:rsidR="009A745E" w:rsidRPr="00C368FF" w:rsidRDefault="000E1F08" w:rsidP="009A74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70DF9339" w14:textId="77777777" w:rsidR="009A745E" w:rsidRPr="00C368FF" w:rsidRDefault="000E1F08" w:rsidP="009A74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140</w:t>
            </w:r>
          </w:p>
        </w:tc>
      </w:tr>
      <w:tr w:rsidR="009A745E" w:rsidRPr="00C368FF" w14:paraId="1C6E523C" w14:textId="77777777" w:rsidTr="00EC5BD3">
        <w:trPr>
          <w:trHeight w:hRule="exact" w:val="340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7C0CBD61" w14:textId="77777777" w:rsidR="009A745E" w:rsidRPr="00C368FF" w:rsidRDefault="009A745E" w:rsidP="009A745E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69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FCA19A5" w14:textId="77777777" w:rsidR="009A745E" w:rsidRPr="00C368FF" w:rsidRDefault="009A745E" w:rsidP="009A745E">
            <w:pPr>
              <w:ind w:left="5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7467587" w14:textId="77777777" w:rsidR="009A745E" w:rsidRPr="00C368FF" w:rsidRDefault="00E22C08" w:rsidP="009A74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</w:t>
            </w:r>
            <w:r w:rsidR="008B1EC3"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517AAC9" w14:textId="77777777" w:rsidR="009A745E" w:rsidRPr="00C368FF" w:rsidRDefault="000E1F08" w:rsidP="009A74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37FFCCB1" w14:textId="77777777" w:rsidR="009A745E" w:rsidRPr="00C368FF" w:rsidRDefault="000E1F08" w:rsidP="009A745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Julia Prelog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B5C7CD0" w14:textId="77777777" w:rsidR="009A745E" w:rsidRPr="00C368FF" w:rsidRDefault="000E1F08" w:rsidP="009A74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562D2196" w14:textId="77777777" w:rsidR="009A745E" w:rsidRPr="00C368FF" w:rsidRDefault="000E1F08" w:rsidP="009A74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70</w:t>
            </w:r>
          </w:p>
        </w:tc>
      </w:tr>
      <w:tr w:rsidR="000E1F08" w:rsidRPr="00C368FF" w14:paraId="4081FCB2" w14:textId="77777777" w:rsidTr="000E1F08">
        <w:trPr>
          <w:gridAfter w:val="5"/>
          <w:wAfter w:w="5634" w:type="dxa"/>
          <w:trHeight w:val="230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557A00" w14:textId="77777777" w:rsidR="000E1F08" w:rsidRPr="00C368FF" w:rsidRDefault="000E1F08" w:rsidP="009A745E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69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1D36204D" w14:textId="77777777" w:rsidR="000E1F08" w:rsidRPr="00C368FF" w:rsidRDefault="000E1F08" w:rsidP="009A745E">
            <w:pPr>
              <w:ind w:lef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A745E" w:rsidRPr="00C368FF" w14:paraId="327E3AD0" w14:textId="77777777" w:rsidTr="00D77B73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55C80085" w14:textId="77777777" w:rsidR="009A745E" w:rsidRPr="00C368FF" w:rsidRDefault="009A745E" w:rsidP="009A74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UKUPNO </w:t>
            </w:r>
          </w:p>
          <w:p w14:paraId="74C8CF92" w14:textId="77777777" w:rsidR="009A745E" w:rsidRPr="00C368FF" w:rsidRDefault="009A745E" w:rsidP="009A74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</w:rPr>
              <w:t>IV.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6D00B66" w14:textId="77777777" w:rsidR="009A745E" w:rsidRPr="00C368FF" w:rsidRDefault="001A26D3" w:rsidP="009A74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166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6522F89" w14:textId="77777777" w:rsidR="009A745E" w:rsidRPr="00C368FF" w:rsidRDefault="009A745E" w:rsidP="00C55E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</w:t>
            </w:r>
            <w:r w:rsidR="00C55E2B"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9F64854" w14:textId="77777777" w:rsidR="009A745E" w:rsidRPr="00C368FF" w:rsidRDefault="009A745E" w:rsidP="009A745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84182C7" w14:textId="77777777" w:rsidR="009A745E" w:rsidRPr="00C368FF" w:rsidRDefault="001A26D3" w:rsidP="009A74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442D1FA" w14:textId="77777777" w:rsidR="009A745E" w:rsidRPr="00C368FF" w:rsidRDefault="009A745E" w:rsidP="000E1F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7</w:t>
            </w:r>
            <w:r w:rsidR="000E1F08"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0</w:t>
            </w: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0</w:t>
            </w:r>
          </w:p>
        </w:tc>
      </w:tr>
    </w:tbl>
    <w:p w14:paraId="2FA312FB" w14:textId="77777777" w:rsidR="00130251" w:rsidRPr="00C368FF" w:rsidRDefault="00130251" w:rsidP="00D77B73">
      <w:pPr>
        <w:jc w:val="both"/>
        <w:rPr>
          <w:rFonts w:ascii="Arial" w:hAnsi="Arial" w:cs="Arial"/>
          <w:b/>
          <w:lang w:eastAsia="en-US"/>
        </w:rPr>
      </w:pPr>
    </w:p>
    <w:p w14:paraId="1E1C03B9" w14:textId="77777777" w:rsidR="00130251" w:rsidRPr="00C368FF" w:rsidRDefault="00130251" w:rsidP="00D77B73">
      <w:pPr>
        <w:jc w:val="both"/>
        <w:rPr>
          <w:b/>
          <w:lang w:eastAsia="en-US"/>
        </w:rPr>
      </w:pPr>
    </w:p>
    <w:p w14:paraId="33C79032" w14:textId="77777777" w:rsidR="00D77B73" w:rsidRPr="00C368FF" w:rsidRDefault="00D77B73" w:rsidP="00D77B73">
      <w:pPr>
        <w:jc w:val="both"/>
        <w:rPr>
          <w:b/>
        </w:rPr>
      </w:pPr>
      <w:r w:rsidRPr="00C368FF">
        <w:rPr>
          <w:b/>
          <w:bCs/>
        </w:rPr>
        <w:t>4.2.1.3. Tjedni i godišnji broj nastavnih s</w:t>
      </w:r>
      <w:r w:rsidR="00602D39" w:rsidRPr="00C368FF">
        <w:rPr>
          <w:b/>
          <w:bCs/>
        </w:rPr>
        <w:t>ati izborne nastave Engleskog jezika</w:t>
      </w:r>
    </w:p>
    <w:p w14:paraId="09F3ACA7" w14:textId="77777777" w:rsidR="00D77B73" w:rsidRPr="00C368FF" w:rsidRDefault="00D77B73" w:rsidP="00D77B73">
      <w:pPr>
        <w:jc w:val="both"/>
        <w:rPr>
          <w:rFonts w:ascii="Arial" w:hAnsi="Arial" w:cs="Arial"/>
          <w:b/>
        </w:rPr>
      </w:pPr>
    </w:p>
    <w:tbl>
      <w:tblPr>
        <w:tblW w:w="7279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6"/>
        <w:gridCol w:w="969"/>
        <w:gridCol w:w="1023"/>
        <w:gridCol w:w="973"/>
        <w:gridCol w:w="2040"/>
        <w:gridCol w:w="799"/>
        <w:gridCol w:w="799"/>
      </w:tblGrid>
      <w:tr w:rsidR="008B1EC3" w:rsidRPr="00C368FF" w14:paraId="331125CC" w14:textId="77777777" w:rsidTr="00AF3EE3">
        <w:trPr>
          <w:trHeight w:hRule="exact" w:val="355"/>
        </w:trPr>
        <w:tc>
          <w:tcPr>
            <w:tcW w:w="6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extDirection w:val="btLr"/>
            <w:vAlign w:val="center"/>
            <w:hideMark/>
          </w:tcPr>
          <w:p w14:paraId="64333804" w14:textId="77777777" w:rsidR="008B1EC3" w:rsidRPr="00C368FF" w:rsidRDefault="008B1E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Engleski jezik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1BF8D7E2" w14:textId="77777777" w:rsidR="008B1EC3" w:rsidRPr="00C368FF" w:rsidRDefault="008B1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347EB831" w14:textId="77777777" w:rsidR="008B1EC3" w:rsidRPr="00C368FF" w:rsidRDefault="008B1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97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C6D0763" w14:textId="77777777" w:rsidR="008B1EC3" w:rsidRPr="00C368FF" w:rsidRDefault="008B1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0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DC16E20" w14:textId="77777777" w:rsidR="008B1EC3" w:rsidRPr="00C368FF" w:rsidRDefault="008B1EC3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sz w:val="20"/>
                <w:szCs w:val="20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00AAC9EC" w14:textId="77777777" w:rsidR="008B1EC3" w:rsidRPr="00C368FF" w:rsidRDefault="008B1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</w:rPr>
              <w:t>Planirano sati</w:t>
            </w:r>
          </w:p>
        </w:tc>
      </w:tr>
      <w:tr w:rsidR="008B1EC3" w:rsidRPr="00C368FF" w14:paraId="4E68CE5C" w14:textId="77777777" w:rsidTr="00AF3EE3">
        <w:trPr>
          <w:trHeight w:hRule="exact" w:val="340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33E3CC64" w14:textId="77777777" w:rsidR="008B1EC3" w:rsidRPr="00C368FF" w:rsidRDefault="008B1EC3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524F008" w14:textId="77777777" w:rsidR="008B1EC3" w:rsidRPr="00C368FF" w:rsidRDefault="008B1EC3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51940FB" w14:textId="77777777" w:rsidR="008B1EC3" w:rsidRPr="00C368FF" w:rsidRDefault="008B1EC3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4DEA5B7" w14:textId="77777777" w:rsidR="008B1EC3" w:rsidRPr="00C368FF" w:rsidRDefault="008B1EC3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C8830BB" w14:textId="77777777" w:rsidR="008B1EC3" w:rsidRPr="00C368FF" w:rsidRDefault="008B1EC3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14:paraId="5FC221D7" w14:textId="77777777" w:rsidR="008B1EC3" w:rsidRPr="00C368FF" w:rsidRDefault="008B1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35991FE1" w14:textId="77777777" w:rsidR="008B1EC3" w:rsidRPr="00C368FF" w:rsidRDefault="008B1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</w:p>
        </w:tc>
      </w:tr>
      <w:tr w:rsidR="008B1EC3" w:rsidRPr="00C368FF" w14:paraId="1EAAD45C" w14:textId="77777777" w:rsidTr="00AF3EE3">
        <w:trPr>
          <w:trHeight w:val="310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C16E2C" w14:textId="77777777" w:rsidR="008B1EC3" w:rsidRPr="00C368FF" w:rsidRDefault="008B1EC3" w:rsidP="00C759C9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08AC6428" w14:textId="77777777" w:rsidR="008B1EC3" w:rsidRPr="00C368FF" w:rsidRDefault="008B1EC3" w:rsidP="00C759C9">
            <w:pPr>
              <w:ind w:left="5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IV.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588B01A9" w14:textId="77777777" w:rsidR="008B1EC3" w:rsidRPr="00C368FF" w:rsidRDefault="008B1EC3" w:rsidP="00C759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67CB93E6" w14:textId="77777777" w:rsidR="008B1EC3" w:rsidRPr="00C368FF" w:rsidRDefault="008B1EC3" w:rsidP="00C759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noWrap/>
          </w:tcPr>
          <w:p w14:paraId="07F5C0CA" w14:textId="77777777" w:rsidR="008B1EC3" w:rsidRPr="00C368FF" w:rsidRDefault="008B1EC3" w:rsidP="005C6A64">
            <w:pPr>
              <w:rPr>
                <w:rFonts w:ascii="Arial" w:hAnsi="Arial" w:cs="Arial"/>
                <w:sz w:val="20"/>
                <w:szCs w:val="20"/>
              </w:rPr>
            </w:pPr>
            <w:r w:rsidRPr="00C368FF">
              <w:rPr>
                <w:rFonts w:ascii="Arial" w:hAnsi="Arial" w:cs="Arial"/>
                <w:sz w:val="20"/>
                <w:szCs w:val="20"/>
              </w:rPr>
              <w:t xml:space="preserve">Klaudija </w:t>
            </w:r>
            <w:proofErr w:type="spellStart"/>
            <w:r w:rsidRPr="00C368FF">
              <w:rPr>
                <w:rFonts w:ascii="Arial" w:hAnsi="Arial" w:cs="Arial"/>
                <w:sz w:val="20"/>
                <w:szCs w:val="20"/>
              </w:rPr>
              <w:t>varga</w:t>
            </w:r>
            <w:proofErr w:type="spellEnd"/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noWrap/>
            <w:vAlign w:val="center"/>
          </w:tcPr>
          <w:p w14:paraId="79F1BDE0" w14:textId="77777777" w:rsidR="008B1EC3" w:rsidRPr="00C368FF" w:rsidRDefault="008B1EC3" w:rsidP="00C759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noWrap/>
            <w:vAlign w:val="center"/>
          </w:tcPr>
          <w:p w14:paraId="4A0E38EE" w14:textId="77777777" w:rsidR="008B1EC3" w:rsidRPr="00C368FF" w:rsidRDefault="008B1EC3" w:rsidP="00C759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70</w:t>
            </w:r>
          </w:p>
        </w:tc>
      </w:tr>
      <w:tr w:rsidR="008B1EC3" w:rsidRPr="00C368FF" w14:paraId="34AE2248" w14:textId="77777777" w:rsidTr="009A745E">
        <w:trPr>
          <w:trHeight w:val="310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A1955B" w14:textId="77777777" w:rsidR="008B1EC3" w:rsidRPr="00C368FF" w:rsidRDefault="008B1EC3" w:rsidP="00C759C9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43EB85EC" w14:textId="77777777" w:rsidR="008B1EC3" w:rsidRPr="00C368FF" w:rsidRDefault="008B1EC3" w:rsidP="00C759C9">
            <w:pPr>
              <w:ind w:left="5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V.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D7D7B9C" w14:textId="77777777" w:rsidR="008B1EC3" w:rsidRPr="00C368FF" w:rsidRDefault="008B1EC3" w:rsidP="00C759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1FBF773" w14:textId="77777777" w:rsidR="008B1EC3" w:rsidRPr="00C368FF" w:rsidRDefault="008B1EC3" w:rsidP="00C759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noWrap/>
          </w:tcPr>
          <w:p w14:paraId="0A50C036" w14:textId="77777777" w:rsidR="008B1EC3" w:rsidRPr="00C368FF" w:rsidRDefault="008B1EC3" w:rsidP="00C759C9">
            <w:pPr>
              <w:rPr>
                <w:rFonts w:ascii="Arial" w:hAnsi="Arial" w:cs="Arial"/>
                <w:sz w:val="20"/>
                <w:szCs w:val="20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Klaudija Varga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56EA8B64" w14:textId="77777777" w:rsidR="008B1EC3" w:rsidRPr="00C368FF" w:rsidRDefault="008B1EC3" w:rsidP="00C759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EF268DF" w14:textId="77777777" w:rsidR="008B1EC3" w:rsidRPr="00C368FF" w:rsidRDefault="008B1EC3" w:rsidP="00C759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70</w:t>
            </w:r>
          </w:p>
        </w:tc>
      </w:tr>
      <w:tr w:rsidR="008B1EC3" w:rsidRPr="00C368FF" w14:paraId="4AFB30A1" w14:textId="77777777" w:rsidTr="00D32091">
        <w:trPr>
          <w:trHeight w:val="310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65F3F5" w14:textId="77777777" w:rsidR="008B1EC3" w:rsidRPr="00C368FF" w:rsidRDefault="008B1EC3" w:rsidP="00F66D66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3D4CC2A4" w14:textId="77777777" w:rsidR="008B1EC3" w:rsidRPr="00C368FF" w:rsidRDefault="008B1EC3" w:rsidP="00F66D66">
            <w:pPr>
              <w:ind w:left="5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VI.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4D3CFBD" w14:textId="77777777" w:rsidR="008B1EC3" w:rsidRPr="00C368FF" w:rsidRDefault="008B1EC3" w:rsidP="00F66D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CD56E6A" w14:textId="77777777" w:rsidR="008B1EC3" w:rsidRPr="00C368FF" w:rsidRDefault="008B1EC3" w:rsidP="00F66D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noWrap/>
          </w:tcPr>
          <w:p w14:paraId="72F9896F" w14:textId="77777777" w:rsidR="008B1EC3" w:rsidRPr="00C368FF" w:rsidRDefault="008B1EC3" w:rsidP="00F66D66">
            <w:pPr>
              <w:rPr>
                <w:rFonts w:ascii="Arial" w:hAnsi="Arial" w:cs="Arial"/>
                <w:sz w:val="20"/>
                <w:szCs w:val="20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Klaudija Varga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6A1A589D" w14:textId="77777777" w:rsidR="008B1EC3" w:rsidRPr="00C368FF" w:rsidRDefault="008B1EC3" w:rsidP="00F66D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FC67174" w14:textId="77777777" w:rsidR="008B1EC3" w:rsidRPr="00C368FF" w:rsidRDefault="008B1EC3" w:rsidP="00F66D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70</w:t>
            </w:r>
          </w:p>
        </w:tc>
      </w:tr>
      <w:tr w:rsidR="008B1EC3" w:rsidRPr="00C368FF" w14:paraId="71FAB5FC" w14:textId="77777777" w:rsidTr="00D32091">
        <w:trPr>
          <w:trHeight w:val="310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8560E3" w14:textId="77777777" w:rsidR="008B1EC3" w:rsidRPr="00C368FF" w:rsidRDefault="008B1EC3" w:rsidP="00F66D66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14E2BA7C" w14:textId="77777777" w:rsidR="008B1EC3" w:rsidRPr="00C368FF" w:rsidRDefault="008B1EC3" w:rsidP="00F66D66">
            <w:pPr>
              <w:ind w:left="5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VII.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918EE9A" w14:textId="77777777" w:rsidR="008B1EC3" w:rsidRPr="00C368FF" w:rsidRDefault="008B1EC3" w:rsidP="00F66D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C8675B2" w14:textId="77777777" w:rsidR="008B1EC3" w:rsidRPr="00C368FF" w:rsidRDefault="008B1EC3" w:rsidP="00F66D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noWrap/>
          </w:tcPr>
          <w:p w14:paraId="3D5DE8C8" w14:textId="77777777" w:rsidR="008B1EC3" w:rsidRPr="00C368FF" w:rsidRDefault="008B1EC3" w:rsidP="00F66D6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Klaudija Varga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56B8268F" w14:textId="77777777" w:rsidR="008B1EC3" w:rsidRPr="00C368FF" w:rsidRDefault="008B1EC3" w:rsidP="00F66D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1AC16FC" w14:textId="77777777" w:rsidR="008B1EC3" w:rsidRPr="00C368FF" w:rsidRDefault="008B1EC3" w:rsidP="00F66D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70</w:t>
            </w:r>
          </w:p>
        </w:tc>
      </w:tr>
      <w:tr w:rsidR="008B1EC3" w:rsidRPr="00C368FF" w14:paraId="6F801A1E" w14:textId="77777777" w:rsidTr="00D32091">
        <w:trPr>
          <w:trHeight w:val="310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2468E0" w14:textId="77777777" w:rsidR="008B1EC3" w:rsidRPr="00C368FF" w:rsidRDefault="008B1EC3" w:rsidP="00F66D66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21D83B9C" w14:textId="77777777" w:rsidR="008B1EC3" w:rsidRPr="00C368FF" w:rsidRDefault="008B1EC3" w:rsidP="00F66D66">
            <w:pPr>
              <w:ind w:left="5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VIII.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F73882A" w14:textId="77777777" w:rsidR="008B1EC3" w:rsidRPr="00C368FF" w:rsidRDefault="008B1EC3" w:rsidP="00F66D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E3BB1D1" w14:textId="77777777" w:rsidR="008B1EC3" w:rsidRPr="00C368FF" w:rsidRDefault="008B1EC3" w:rsidP="00F66D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noWrap/>
          </w:tcPr>
          <w:p w14:paraId="23214A76" w14:textId="77777777" w:rsidR="008B1EC3" w:rsidRPr="00C368FF" w:rsidRDefault="008B1EC3" w:rsidP="00F66D6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 xml:space="preserve">Karmen </w:t>
            </w:r>
            <w:proofErr w:type="spellStart"/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Kanžaj</w:t>
            </w:r>
            <w:proofErr w:type="spellEnd"/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368FF">
              <w:rPr>
                <w:rFonts w:ascii="Arial" w:hAnsi="Arial" w:cs="Arial"/>
                <w:sz w:val="20"/>
                <w:szCs w:val="20"/>
                <w:lang w:eastAsia="en-US"/>
              </w:rPr>
              <w:t>Jadanić</w:t>
            </w:r>
            <w:proofErr w:type="spellEnd"/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4F3258CC" w14:textId="77777777" w:rsidR="008B1EC3" w:rsidRPr="00C368FF" w:rsidRDefault="008B1EC3" w:rsidP="00F66D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9857255" w14:textId="77777777" w:rsidR="008B1EC3" w:rsidRPr="00C368FF" w:rsidRDefault="008B1EC3" w:rsidP="00F66D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70</w:t>
            </w:r>
          </w:p>
        </w:tc>
      </w:tr>
      <w:tr w:rsidR="00F66D66" w:rsidRPr="00C368FF" w14:paraId="543785C3" w14:textId="77777777" w:rsidTr="005239A5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076D8AD" w14:textId="77777777" w:rsidR="00F66D66" w:rsidRPr="00C368FF" w:rsidRDefault="00F66D66" w:rsidP="00F66D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UKUPNO </w:t>
            </w:r>
          </w:p>
          <w:p w14:paraId="0A632E5B" w14:textId="77777777" w:rsidR="00F66D66" w:rsidRPr="00C368FF" w:rsidRDefault="00F66D66" w:rsidP="00F66D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</w:rPr>
              <w:t>IV. – V</w:t>
            </w:r>
            <w:r w:rsidR="008B1EC3" w:rsidRPr="00C368FF">
              <w:rPr>
                <w:rFonts w:ascii="Arial" w:hAnsi="Arial" w:cs="Arial"/>
                <w:b/>
                <w:bCs/>
                <w:sz w:val="20"/>
                <w:szCs w:val="20"/>
              </w:rPr>
              <w:t>III</w:t>
            </w:r>
            <w:r w:rsidRPr="00C368F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9F613CE" w14:textId="77777777" w:rsidR="00F66D66" w:rsidRPr="00C368FF" w:rsidRDefault="001A26D3" w:rsidP="00F66D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06288E6" w14:textId="77777777" w:rsidR="00F66D66" w:rsidRPr="00C368FF" w:rsidRDefault="00C55E2B" w:rsidP="00F66D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F2AA8D6" w14:textId="77777777" w:rsidR="00F66D66" w:rsidRPr="00C368FF" w:rsidRDefault="00F66D66" w:rsidP="00F66D6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14:paraId="129BE5F3" w14:textId="77777777" w:rsidR="00F66D66" w:rsidRPr="00C368FF" w:rsidRDefault="00C55E2B" w:rsidP="00F66D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1D14458" w14:textId="77777777" w:rsidR="00F66D66" w:rsidRPr="00C368FF" w:rsidRDefault="00C55E2B" w:rsidP="00F66D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28</w:t>
            </w:r>
            <w:r w:rsidR="00F66D66"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0</w:t>
            </w:r>
          </w:p>
        </w:tc>
      </w:tr>
    </w:tbl>
    <w:p w14:paraId="7113609B" w14:textId="77777777" w:rsidR="00D77B73" w:rsidRPr="00C368FF" w:rsidRDefault="00D77B73" w:rsidP="00D77B73">
      <w:pPr>
        <w:jc w:val="both"/>
        <w:rPr>
          <w:rFonts w:ascii="Arial" w:hAnsi="Arial" w:cs="Arial"/>
          <w:b/>
          <w:bCs/>
        </w:rPr>
      </w:pPr>
    </w:p>
    <w:p w14:paraId="0F6E1831" w14:textId="77777777" w:rsidR="00602D39" w:rsidRPr="00C368FF" w:rsidRDefault="00602D39" w:rsidP="00D77B73">
      <w:pPr>
        <w:jc w:val="both"/>
        <w:rPr>
          <w:b/>
          <w:bCs/>
        </w:rPr>
      </w:pPr>
    </w:p>
    <w:p w14:paraId="0DA2C946" w14:textId="77777777" w:rsidR="00602D39" w:rsidRPr="00C368FF" w:rsidRDefault="00602D39" w:rsidP="00D77B73">
      <w:pPr>
        <w:jc w:val="both"/>
        <w:rPr>
          <w:b/>
          <w:bCs/>
        </w:rPr>
      </w:pPr>
    </w:p>
    <w:p w14:paraId="3910421F" w14:textId="77777777" w:rsidR="00602D39" w:rsidRPr="00C368FF" w:rsidRDefault="00602D39" w:rsidP="00602D39">
      <w:pPr>
        <w:jc w:val="both"/>
        <w:rPr>
          <w:b/>
        </w:rPr>
      </w:pPr>
      <w:r w:rsidRPr="00C368FF">
        <w:rPr>
          <w:b/>
          <w:bCs/>
        </w:rPr>
        <w:t xml:space="preserve">4.2.1.4. Tjedni i godišnji broj nastavnih sati izborne nastave Informatike </w:t>
      </w:r>
    </w:p>
    <w:p w14:paraId="3FC561E0" w14:textId="77777777" w:rsidR="00602D39" w:rsidRPr="00C368FF" w:rsidRDefault="00602D39" w:rsidP="00602D39">
      <w:pPr>
        <w:jc w:val="both"/>
        <w:rPr>
          <w:rFonts w:ascii="Arial" w:hAnsi="Arial" w:cs="Arial"/>
          <w:b/>
        </w:rPr>
      </w:pPr>
    </w:p>
    <w:tbl>
      <w:tblPr>
        <w:tblW w:w="7279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6"/>
        <w:gridCol w:w="969"/>
        <w:gridCol w:w="1023"/>
        <w:gridCol w:w="973"/>
        <w:gridCol w:w="2040"/>
        <w:gridCol w:w="799"/>
        <w:gridCol w:w="799"/>
      </w:tblGrid>
      <w:tr w:rsidR="00602D39" w:rsidRPr="00C368FF" w14:paraId="5786BC60" w14:textId="77777777" w:rsidTr="005239A5">
        <w:trPr>
          <w:trHeight w:hRule="exact" w:val="355"/>
        </w:trPr>
        <w:tc>
          <w:tcPr>
            <w:tcW w:w="6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extDirection w:val="btLr"/>
            <w:vAlign w:val="center"/>
            <w:hideMark/>
          </w:tcPr>
          <w:p w14:paraId="12489436" w14:textId="77777777" w:rsidR="00602D39" w:rsidRPr="00C368FF" w:rsidRDefault="00602D39" w:rsidP="004E0C0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</w:rPr>
              <w:t>Informatika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56A9A30" w14:textId="77777777" w:rsidR="00602D39" w:rsidRPr="00C368FF" w:rsidRDefault="00602D39" w:rsidP="004E0C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65A9CA40" w14:textId="77777777" w:rsidR="00602D39" w:rsidRPr="00C368FF" w:rsidRDefault="00602D39" w:rsidP="004E0C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97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3DC0D689" w14:textId="77777777" w:rsidR="00602D39" w:rsidRPr="00C368FF" w:rsidRDefault="00602D39" w:rsidP="004E0C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0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9F32514" w14:textId="77777777" w:rsidR="00602D39" w:rsidRPr="00C368FF" w:rsidRDefault="00602D39" w:rsidP="004E0C0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sz w:val="20"/>
                <w:szCs w:val="20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6FE24BE6" w14:textId="77777777" w:rsidR="00602D39" w:rsidRPr="00C368FF" w:rsidRDefault="00602D39" w:rsidP="004E0C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</w:rPr>
              <w:t>Planirano sati</w:t>
            </w:r>
          </w:p>
        </w:tc>
      </w:tr>
      <w:tr w:rsidR="00602D39" w:rsidRPr="00C368FF" w14:paraId="6B60E87B" w14:textId="77777777" w:rsidTr="005239A5">
        <w:trPr>
          <w:trHeight w:hRule="exact" w:val="340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66F59899" w14:textId="77777777" w:rsidR="00602D39" w:rsidRPr="00C368FF" w:rsidRDefault="00602D39" w:rsidP="004E0C0E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EC0ABB" w14:textId="77777777" w:rsidR="00602D39" w:rsidRPr="00C368FF" w:rsidRDefault="00602D39" w:rsidP="004E0C0E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864B060" w14:textId="77777777" w:rsidR="00602D39" w:rsidRPr="00C368FF" w:rsidRDefault="00602D39" w:rsidP="004E0C0E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9CF4A3D" w14:textId="77777777" w:rsidR="00602D39" w:rsidRPr="00C368FF" w:rsidRDefault="00602D39" w:rsidP="004E0C0E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05FC733" w14:textId="77777777" w:rsidR="00602D39" w:rsidRPr="00C368FF" w:rsidRDefault="00602D39" w:rsidP="004E0C0E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14:paraId="4569BC7B" w14:textId="77777777" w:rsidR="00602D39" w:rsidRPr="00C368FF" w:rsidRDefault="00602D39" w:rsidP="004E0C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4708311" w14:textId="77777777" w:rsidR="00602D39" w:rsidRPr="00C368FF" w:rsidRDefault="00602D39" w:rsidP="004E0C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</w:p>
        </w:tc>
      </w:tr>
      <w:tr w:rsidR="00824C2D" w:rsidRPr="00C368FF" w14:paraId="72E1923D" w14:textId="77777777" w:rsidTr="00824C2D">
        <w:trPr>
          <w:trHeight w:val="665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C3B78F" w14:textId="77777777" w:rsidR="00824C2D" w:rsidRPr="00C368FF" w:rsidRDefault="00824C2D" w:rsidP="004E0C0E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69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1265D2FA" w14:textId="77777777" w:rsidR="00824C2D" w:rsidRPr="00C368FF" w:rsidRDefault="00824C2D" w:rsidP="004E0C0E">
            <w:pPr>
              <w:ind w:left="5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675B7531" w14:textId="77777777" w:rsidR="00824C2D" w:rsidRPr="00C368FF" w:rsidRDefault="009A377B" w:rsidP="004E0C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3AABD7BB" w14:textId="77777777" w:rsidR="00824C2D" w:rsidRPr="00C368FF" w:rsidRDefault="001E7E67" w:rsidP="004E0C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noWrap/>
          </w:tcPr>
          <w:p w14:paraId="6D7FEF3B" w14:textId="77777777" w:rsidR="00824C2D" w:rsidRPr="00C368FF" w:rsidRDefault="00824C2D" w:rsidP="004E0C0E">
            <w:pPr>
              <w:rPr>
                <w:rFonts w:ascii="Arial" w:hAnsi="Arial" w:cs="Arial"/>
                <w:sz w:val="20"/>
                <w:szCs w:val="20"/>
              </w:rPr>
            </w:pPr>
            <w:r w:rsidRPr="00C368FF">
              <w:rPr>
                <w:rFonts w:ascii="Arial" w:hAnsi="Arial" w:cs="Arial"/>
                <w:sz w:val="20"/>
                <w:szCs w:val="20"/>
              </w:rPr>
              <w:t>Karmen Šimunić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noWrap/>
            <w:vAlign w:val="center"/>
          </w:tcPr>
          <w:p w14:paraId="6009A384" w14:textId="77777777" w:rsidR="00824C2D" w:rsidRPr="00C368FF" w:rsidRDefault="001E7E67" w:rsidP="004E0C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noWrap/>
            <w:vAlign w:val="center"/>
          </w:tcPr>
          <w:p w14:paraId="6CD2ED2C" w14:textId="77777777" w:rsidR="00824C2D" w:rsidRPr="00C368FF" w:rsidRDefault="00824C2D" w:rsidP="001E7E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</w:t>
            </w:r>
            <w:r w:rsidR="001E7E67"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8</w:t>
            </w: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EC3895" w:rsidRPr="00C368FF" w14:paraId="4881131C" w14:textId="77777777" w:rsidTr="005239A5">
        <w:trPr>
          <w:trHeight w:hRule="exact" w:val="340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B425AC" w14:textId="77777777" w:rsidR="00EC3895" w:rsidRPr="00C368FF" w:rsidRDefault="00EC3895" w:rsidP="00EC3895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69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64160688" w14:textId="77777777" w:rsidR="00EC3895" w:rsidRPr="00C368FF" w:rsidRDefault="00EC3895" w:rsidP="00EC3895">
            <w:pPr>
              <w:ind w:left="5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3C058173" w14:textId="77777777" w:rsidR="00EC3895" w:rsidRPr="00C368FF" w:rsidRDefault="009A377B" w:rsidP="00EC38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3A43DDC9" w14:textId="77777777" w:rsidR="00EC3895" w:rsidRPr="00C368FF" w:rsidRDefault="001E7E67" w:rsidP="00EC38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noWrap/>
          </w:tcPr>
          <w:p w14:paraId="58A04D06" w14:textId="77777777" w:rsidR="00EC3895" w:rsidRPr="00C368FF" w:rsidRDefault="00EC3895" w:rsidP="00EC3895">
            <w:pPr>
              <w:rPr>
                <w:rFonts w:ascii="Arial" w:hAnsi="Arial" w:cs="Arial"/>
                <w:sz w:val="20"/>
                <w:szCs w:val="20"/>
              </w:rPr>
            </w:pPr>
            <w:r w:rsidRPr="00C368FF">
              <w:rPr>
                <w:rFonts w:ascii="Arial" w:hAnsi="Arial" w:cs="Arial"/>
                <w:sz w:val="20"/>
                <w:szCs w:val="20"/>
              </w:rPr>
              <w:t>Karmen Šimunić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noWrap/>
            <w:vAlign w:val="center"/>
          </w:tcPr>
          <w:p w14:paraId="18B7B354" w14:textId="77777777" w:rsidR="00EC3895" w:rsidRPr="00C368FF" w:rsidRDefault="001E7E67" w:rsidP="00EC38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noWrap/>
            <w:vAlign w:val="center"/>
          </w:tcPr>
          <w:p w14:paraId="5A675051" w14:textId="77777777" w:rsidR="00EC3895" w:rsidRPr="00C368FF" w:rsidRDefault="00EC3895" w:rsidP="001E7E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</w:t>
            </w:r>
            <w:r w:rsidR="001E7E67"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</w:t>
            </w: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EC3895" w:rsidRPr="00C368FF" w14:paraId="2F57806C" w14:textId="77777777" w:rsidTr="005239A5">
        <w:trPr>
          <w:trHeight w:hRule="exact" w:val="340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C6F14A" w14:textId="77777777" w:rsidR="00EC3895" w:rsidRPr="00C368FF" w:rsidRDefault="00EC3895" w:rsidP="00EC3895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69" w:type="dxa"/>
            <w:vMerge w:val="restart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5D236EBC" w14:textId="77777777" w:rsidR="00EC3895" w:rsidRPr="00C368FF" w:rsidRDefault="00EC3895" w:rsidP="00EC3895">
            <w:pPr>
              <w:ind w:left="5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III.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335C0DBF" w14:textId="77777777" w:rsidR="00EC3895" w:rsidRPr="00C368FF" w:rsidRDefault="009A377B" w:rsidP="00EC38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6D881DFE" w14:textId="77777777" w:rsidR="00EC3895" w:rsidRPr="00C368FF" w:rsidRDefault="001E7E67" w:rsidP="00EC38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noWrap/>
          </w:tcPr>
          <w:p w14:paraId="19F38FAA" w14:textId="77777777" w:rsidR="00EC3895" w:rsidRPr="00C368FF" w:rsidRDefault="00EC3895" w:rsidP="00EC3895">
            <w:pPr>
              <w:rPr>
                <w:rFonts w:ascii="Arial" w:hAnsi="Arial" w:cs="Arial"/>
                <w:sz w:val="20"/>
                <w:szCs w:val="20"/>
              </w:rPr>
            </w:pPr>
            <w:r w:rsidRPr="00C368FF">
              <w:rPr>
                <w:rFonts w:ascii="Arial" w:hAnsi="Arial" w:cs="Arial"/>
                <w:sz w:val="20"/>
                <w:szCs w:val="20"/>
              </w:rPr>
              <w:t>Karmen Šimunić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noWrap/>
            <w:vAlign w:val="center"/>
          </w:tcPr>
          <w:p w14:paraId="2FDB1FEF" w14:textId="77777777" w:rsidR="00EC3895" w:rsidRPr="00C368FF" w:rsidRDefault="001E7E67" w:rsidP="00EC38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noWrap/>
            <w:vAlign w:val="center"/>
          </w:tcPr>
          <w:p w14:paraId="0464EFFD" w14:textId="77777777" w:rsidR="00EC3895" w:rsidRPr="00C368FF" w:rsidRDefault="00EC3895" w:rsidP="001E7E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</w:t>
            </w:r>
            <w:r w:rsidR="001E7E67"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8</w:t>
            </w: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EC3895" w:rsidRPr="00C368FF" w14:paraId="67F1F34B" w14:textId="77777777" w:rsidTr="005239A5">
        <w:trPr>
          <w:trHeight w:hRule="exact" w:val="340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E67BF6" w14:textId="77777777" w:rsidR="00EC3895" w:rsidRPr="00C368FF" w:rsidRDefault="00EC3895" w:rsidP="00EC3895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69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072E6636" w14:textId="77777777" w:rsidR="00EC3895" w:rsidRPr="00C368FF" w:rsidRDefault="00EC3895" w:rsidP="00EC3895">
            <w:pPr>
              <w:ind w:left="5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1A13D0EE" w14:textId="77777777" w:rsidR="00EC3895" w:rsidRPr="00C368FF" w:rsidRDefault="009A377B" w:rsidP="00EC38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0542ED7E" w14:textId="77777777" w:rsidR="00EC3895" w:rsidRPr="00C368FF" w:rsidRDefault="00EC3895" w:rsidP="00EC38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noWrap/>
          </w:tcPr>
          <w:p w14:paraId="739DA2A2" w14:textId="77777777" w:rsidR="00EC3895" w:rsidRPr="00C368FF" w:rsidRDefault="00824C2D" w:rsidP="00EC3895">
            <w:pPr>
              <w:rPr>
                <w:rFonts w:ascii="Arial" w:hAnsi="Arial" w:cs="Arial"/>
                <w:sz w:val="20"/>
                <w:szCs w:val="20"/>
              </w:rPr>
            </w:pPr>
            <w:r w:rsidRPr="00C368FF">
              <w:rPr>
                <w:rFonts w:ascii="Arial" w:hAnsi="Arial" w:cs="Arial"/>
                <w:sz w:val="20"/>
                <w:szCs w:val="20"/>
              </w:rPr>
              <w:t xml:space="preserve">Stiven </w:t>
            </w:r>
            <w:proofErr w:type="spellStart"/>
            <w:r w:rsidRPr="00C368FF">
              <w:rPr>
                <w:rFonts w:ascii="Arial" w:hAnsi="Arial" w:cs="Arial"/>
                <w:sz w:val="20"/>
                <w:szCs w:val="20"/>
              </w:rPr>
              <w:t>Šijak</w:t>
            </w:r>
            <w:proofErr w:type="spellEnd"/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noWrap/>
            <w:vAlign w:val="center"/>
          </w:tcPr>
          <w:p w14:paraId="017512F9" w14:textId="77777777" w:rsidR="00EC3895" w:rsidRPr="00C368FF" w:rsidRDefault="00EC3895" w:rsidP="00EC38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noWrap/>
            <w:vAlign w:val="center"/>
          </w:tcPr>
          <w:p w14:paraId="03658026" w14:textId="77777777" w:rsidR="00EC3895" w:rsidRPr="00C368FF" w:rsidRDefault="00EC3895" w:rsidP="00EC38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70</w:t>
            </w:r>
          </w:p>
        </w:tc>
      </w:tr>
      <w:tr w:rsidR="00F66D66" w:rsidRPr="00C368FF" w14:paraId="6C3043D6" w14:textId="77777777" w:rsidTr="005239A5">
        <w:trPr>
          <w:trHeight w:hRule="exact" w:val="340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0F6024" w14:textId="77777777" w:rsidR="00F66D66" w:rsidRPr="00C368FF" w:rsidRDefault="00F66D66" w:rsidP="00F66D66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69" w:type="dxa"/>
            <w:vMerge w:val="restart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10E82224" w14:textId="77777777" w:rsidR="00F66D66" w:rsidRPr="00C368FF" w:rsidRDefault="00F66D66" w:rsidP="00F66D66">
            <w:pPr>
              <w:ind w:left="5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IV.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3472897C" w14:textId="77777777" w:rsidR="00F66D66" w:rsidRPr="00C368FF" w:rsidRDefault="00E73BCB" w:rsidP="00F66D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29111BB0" w14:textId="77777777" w:rsidR="00F66D66" w:rsidRPr="00C368FF" w:rsidRDefault="008B1EC3" w:rsidP="00F66D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noWrap/>
          </w:tcPr>
          <w:p w14:paraId="105FE6EA" w14:textId="77777777" w:rsidR="00F66D66" w:rsidRPr="00C368FF" w:rsidRDefault="00F66D66" w:rsidP="00F66D66">
            <w:pPr>
              <w:rPr>
                <w:rFonts w:ascii="Arial" w:hAnsi="Arial" w:cs="Arial"/>
                <w:sz w:val="20"/>
                <w:szCs w:val="20"/>
              </w:rPr>
            </w:pPr>
            <w:r w:rsidRPr="00C368FF">
              <w:rPr>
                <w:rFonts w:ascii="Arial" w:hAnsi="Arial" w:cs="Arial"/>
                <w:sz w:val="20"/>
                <w:szCs w:val="20"/>
              </w:rPr>
              <w:t>Goran Pokos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noWrap/>
            <w:vAlign w:val="center"/>
          </w:tcPr>
          <w:p w14:paraId="4A2A466B" w14:textId="77777777" w:rsidR="00F66D66" w:rsidRPr="00C368FF" w:rsidRDefault="001E7E67" w:rsidP="00F66D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noWrap/>
            <w:vAlign w:val="center"/>
          </w:tcPr>
          <w:p w14:paraId="52DC658A" w14:textId="77777777" w:rsidR="00F66D66" w:rsidRPr="00C368FF" w:rsidRDefault="001E7E67" w:rsidP="00F66D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140</w:t>
            </w:r>
          </w:p>
        </w:tc>
      </w:tr>
      <w:tr w:rsidR="00F66D66" w:rsidRPr="00C368FF" w14:paraId="65B499DC" w14:textId="77777777" w:rsidTr="005239A5">
        <w:trPr>
          <w:trHeight w:hRule="exact" w:val="340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A74761" w14:textId="77777777" w:rsidR="00F66D66" w:rsidRPr="00C368FF" w:rsidRDefault="00F66D66" w:rsidP="00F66D66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69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366A179A" w14:textId="77777777" w:rsidR="00F66D66" w:rsidRPr="00C368FF" w:rsidRDefault="00F66D66" w:rsidP="00F66D66">
            <w:pPr>
              <w:ind w:left="5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1F182DBD" w14:textId="77777777" w:rsidR="00F66D66" w:rsidRPr="00C368FF" w:rsidRDefault="00E73BCB" w:rsidP="00F66D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7D9F6760" w14:textId="77777777" w:rsidR="00F66D66" w:rsidRPr="00C368FF" w:rsidRDefault="008B1EC3" w:rsidP="00F66D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noWrap/>
          </w:tcPr>
          <w:p w14:paraId="674DC529" w14:textId="77777777" w:rsidR="00F66D66" w:rsidRPr="00C368FF" w:rsidRDefault="00F66D66" w:rsidP="00F66D66">
            <w:pPr>
              <w:rPr>
                <w:rFonts w:ascii="Arial" w:hAnsi="Arial" w:cs="Arial"/>
                <w:sz w:val="20"/>
                <w:szCs w:val="20"/>
              </w:rPr>
            </w:pPr>
            <w:r w:rsidRPr="00C368FF">
              <w:rPr>
                <w:rFonts w:ascii="Arial" w:hAnsi="Arial" w:cs="Arial"/>
                <w:sz w:val="20"/>
                <w:szCs w:val="20"/>
              </w:rPr>
              <w:t xml:space="preserve">Stiven </w:t>
            </w:r>
            <w:proofErr w:type="spellStart"/>
            <w:r w:rsidRPr="00C368FF">
              <w:rPr>
                <w:rFonts w:ascii="Arial" w:hAnsi="Arial" w:cs="Arial"/>
                <w:sz w:val="20"/>
                <w:szCs w:val="20"/>
              </w:rPr>
              <w:t>Šijak</w:t>
            </w:r>
            <w:proofErr w:type="spellEnd"/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noWrap/>
            <w:vAlign w:val="center"/>
          </w:tcPr>
          <w:p w14:paraId="2D919654" w14:textId="77777777" w:rsidR="00F66D66" w:rsidRPr="00C368FF" w:rsidRDefault="001E7E67" w:rsidP="00F66D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noWrap/>
            <w:vAlign w:val="center"/>
          </w:tcPr>
          <w:p w14:paraId="4540E597" w14:textId="77777777" w:rsidR="00F66D66" w:rsidRPr="00C368FF" w:rsidRDefault="001E7E67" w:rsidP="00F66D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140</w:t>
            </w:r>
          </w:p>
        </w:tc>
      </w:tr>
      <w:tr w:rsidR="00FB21C3" w:rsidRPr="00C368FF" w14:paraId="6E0D4B7C" w14:textId="77777777" w:rsidTr="005239A5">
        <w:trPr>
          <w:trHeight w:hRule="exact" w:val="340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7F7C1D" w14:textId="77777777" w:rsidR="00FB21C3" w:rsidRPr="00C368FF" w:rsidRDefault="00FB21C3" w:rsidP="00F66D66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69" w:type="dxa"/>
            <w:vMerge w:val="restart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21C953A8" w14:textId="77777777" w:rsidR="00FB21C3" w:rsidRPr="00C368FF" w:rsidRDefault="00FB21C3" w:rsidP="00F66D66">
            <w:pPr>
              <w:ind w:left="5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VII.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439B15D2" w14:textId="77777777" w:rsidR="00FB21C3" w:rsidRPr="00C368FF" w:rsidRDefault="00E73BCB" w:rsidP="00F66D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2FA0DF33" w14:textId="77777777" w:rsidR="00FB21C3" w:rsidRPr="00C368FF" w:rsidRDefault="00FB21C3" w:rsidP="00F66D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noWrap/>
          </w:tcPr>
          <w:p w14:paraId="499F6D0F" w14:textId="77777777" w:rsidR="00FB21C3" w:rsidRPr="00C368FF" w:rsidRDefault="00FB21C3" w:rsidP="00F66D66">
            <w:pPr>
              <w:rPr>
                <w:rFonts w:ascii="Arial" w:hAnsi="Arial" w:cs="Arial"/>
                <w:sz w:val="20"/>
                <w:szCs w:val="20"/>
              </w:rPr>
            </w:pPr>
            <w:r w:rsidRPr="00C368FF">
              <w:rPr>
                <w:rFonts w:ascii="Arial" w:hAnsi="Arial" w:cs="Arial"/>
                <w:sz w:val="20"/>
                <w:szCs w:val="20"/>
              </w:rPr>
              <w:t xml:space="preserve">Stiven </w:t>
            </w:r>
            <w:proofErr w:type="spellStart"/>
            <w:r w:rsidRPr="00C368FF">
              <w:rPr>
                <w:rFonts w:ascii="Arial" w:hAnsi="Arial" w:cs="Arial"/>
                <w:sz w:val="20"/>
                <w:szCs w:val="20"/>
              </w:rPr>
              <w:t>Šijak</w:t>
            </w:r>
            <w:proofErr w:type="spellEnd"/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noWrap/>
            <w:vAlign w:val="center"/>
          </w:tcPr>
          <w:p w14:paraId="0427C7DF" w14:textId="77777777" w:rsidR="00FB21C3" w:rsidRPr="00C368FF" w:rsidRDefault="00FB21C3" w:rsidP="00F66D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noWrap/>
            <w:vAlign w:val="center"/>
          </w:tcPr>
          <w:p w14:paraId="052B6D50" w14:textId="77777777" w:rsidR="00FB21C3" w:rsidRPr="00C368FF" w:rsidRDefault="00FB21C3" w:rsidP="00F66D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280</w:t>
            </w:r>
          </w:p>
        </w:tc>
      </w:tr>
      <w:tr w:rsidR="00FB21C3" w:rsidRPr="00C368FF" w14:paraId="1ADBCAF6" w14:textId="77777777" w:rsidTr="005239A5">
        <w:trPr>
          <w:trHeight w:hRule="exact" w:val="340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15C172" w14:textId="77777777" w:rsidR="00FB21C3" w:rsidRPr="00C368FF" w:rsidRDefault="00FB21C3" w:rsidP="00F66D66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69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50AAED62" w14:textId="77777777" w:rsidR="00FB21C3" w:rsidRPr="00C368FF" w:rsidRDefault="00FB21C3" w:rsidP="00F66D66">
            <w:pPr>
              <w:ind w:left="5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4861A091" w14:textId="77777777" w:rsidR="00FB21C3" w:rsidRPr="00C368FF" w:rsidRDefault="00FB21C3" w:rsidP="00F66D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6459BDF4" w14:textId="77777777" w:rsidR="00FB21C3" w:rsidRPr="00C368FF" w:rsidRDefault="00FB21C3" w:rsidP="00F66D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noWrap/>
          </w:tcPr>
          <w:p w14:paraId="61D92D54" w14:textId="77777777" w:rsidR="00FB21C3" w:rsidRPr="00C368FF" w:rsidRDefault="00FB21C3" w:rsidP="00F66D66">
            <w:pPr>
              <w:rPr>
                <w:rFonts w:ascii="Arial" w:hAnsi="Arial" w:cs="Arial"/>
                <w:sz w:val="20"/>
                <w:szCs w:val="20"/>
              </w:rPr>
            </w:pPr>
            <w:r w:rsidRPr="00C368FF">
              <w:rPr>
                <w:rFonts w:ascii="Arial" w:hAnsi="Arial" w:cs="Arial"/>
                <w:sz w:val="20"/>
                <w:szCs w:val="20"/>
              </w:rPr>
              <w:t>Sanela Lesjak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noWrap/>
            <w:vAlign w:val="center"/>
          </w:tcPr>
          <w:p w14:paraId="63ACDABC" w14:textId="77777777" w:rsidR="00FB21C3" w:rsidRPr="00C368FF" w:rsidRDefault="00FB21C3" w:rsidP="00F66D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noWrap/>
            <w:vAlign w:val="center"/>
          </w:tcPr>
          <w:p w14:paraId="79505BB9" w14:textId="77777777" w:rsidR="00FB21C3" w:rsidRPr="00C368FF" w:rsidRDefault="00FB21C3" w:rsidP="00F66D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70</w:t>
            </w:r>
          </w:p>
        </w:tc>
      </w:tr>
      <w:tr w:rsidR="00F66D66" w:rsidRPr="00C368FF" w14:paraId="1C8A0267" w14:textId="77777777" w:rsidTr="005239A5">
        <w:trPr>
          <w:trHeight w:val="310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05F17E" w14:textId="77777777" w:rsidR="00F66D66" w:rsidRPr="00C368FF" w:rsidRDefault="00F66D66" w:rsidP="00F66D66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680E5C77" w14:textId="77777777" w:rsidR="00F66D66" w:rsidRPr="00C368FF" w:rsidRDefault="00F66D66" w:rsidP="00F66D66">
            <w:pPr>
              <w:ind w:left="5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VIII.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09FE3E70" w14:textId="77777777" w:rsidR="00F66D66" w:rsidRPr="00C368FF" w:rsidRDefault="00E73BCB" w:rsidP="00F66D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79AE162A" w14:textId="77777777" w:rsidR="00F66D66" w:rsidRPr="00C368FF" w:rsidRDefault="00F66D66" w:rsidP="00F66D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noWrap/>
          </w:tcPr>
          <w:p w14:paraId="26955467" w14:textId="77777777" w:rsidR="00F66D66" w:rsidRPr="00C368FF" w:rsidRDefault="00F66D66" w:rsidP="00F66D66">
            <w:pPr>
              <w:rPr>
                <w:rFonts w:ascii="Arial" w:hAnsi="Arial" w:cs="Arial"/>
                <w:sz w:val="20"/>
                <w:szCs w:val="20"/>
              </w:rPr>
            </w:pPr>
            <w:r w:rsidRPr="00C368FF">
              <w:rPr>
                <w:rFonts w:ascii="Arial" w:hAnsi="Arial" w:cs="Arial"/>
                <w:sz w:val="20"/>
                <w:szCs w:val="20"/>
              </w:rPr>
              <w:t xml:space="preserve">Stiven </w:t>
            </w:r>
            <w:proofErr w:type="spellStart"/>
            <w:r w:rsidRPr="00C368FF">
              <w:rPr>
                <w:rFonts w:ascii="Arial" w:hAnsi="Arial" w:cs="Arial"/>
                <w:sz w:val="20"/>
                <w:szCs w:val="20"/>
              </w:rPr>
              <w:t>Šijak</w:t>
            </w:r>
            <w:proofErr w:type="spellEnd"/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noWrap/>
            <w:vAlign w:val="center"/>
          </w:tcPr>
          <w:p w14:paraId="49D3B2BB" w14:textId="77777777" w:rsidR="00F66D66" w:rsidRPr="00C368FF" w:rsidRDefault="00F66D66" w:rsidP="00F66D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noWrap/>
            <w:vAlign w:val="center"/>
          </w:tcPr>
          <w:p w14:paraId="597C9C6E" w14:textId="77777777" w:rsidR="00F66D66" w:rsidRPr="00C368FF" w:rsidRDefault="00F66D66" w:rsidP="00F66D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280</w:t>
            </w:r>
          </w:p>
        </w:tc>
      </w:tr>
      <w:tr w:rsidR="00F66D66" w:rsidRPr="00C368FF" w14:paraId="59476328" w14:textId="77777777" w:rsidTr="005239A5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58AE61B" w14:textId="77777777" w:rsidR="00F66D66" w:rsidRPr="00C368FF" w:rsidRDefault="00F66D66" w:rsidP="00F66D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UKUPNO </w:t>
            </w:r>
          </w:p>
          <w:p w14:paraId="6CAA9EF4" w14:textId="77777777" w:rsidR="00F66D66" w:rsidRPr="00C368FF" w:rsidRDefault="00F66D66" w:rsidP="00F66D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</w:rPr>
              <w:t>I.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8A0EE4D" w14:textId="77777777" w:rsidR="00F66D66" w:rsidRPr="00C368FF" w:rsidRDefault="00E73BCB" w:rsidP="00F66D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508</w:t>
            </w: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0E2DCF6" w14:textId="77777777" w:rsidR="00F66D66" w:rsidRPr="00C368FF" w:rsidRDefault="00F66D66" w:rsidP="00DC1C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</w:t>
            </w:r>
            <w:r w:rsidR="00DC1CAD"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A438CCE" w14:textId="77777777" w:rsidR="00F66D66" w:rsidRPr="00C368FF" w:rsidRDefault="00F66D66" w:rsidP="00F66D6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C7D8099" w14:textId="77777777" w:rsidR="00F66D66" w:rsidRPr="00C368FF" w:rsidRDefault="00DC1CAD" w:rsidP="00F66D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5BB30AE" w14:textId="77777777" w:rsidR="00F66D66" w:rsidRPr="00C368FF" w:rsidRDefault="00F66D66" w:rsidP="00DC1C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</w:t>
            </w:r>
            <w:r w:rsidR="00DC1CAD"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75</w:t>
            </w:r>
            <w:r w:rsidRPr="00C368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0</w:t>
            </w:r>
          </w:p>
        </w:tc>
      </w:tr>
    </w:tbl>
    <w:p w14:paraId="22B3D2E5" w14:textId="77777777" w:rsidR="00602D39" w:rsidRPr="00C368FF" w:rsidRDefault="00602D39" w:rsidP="00D77B73">
      <w:pPr>
        <w:jc w:val="both"/>
        <w:rPr>
          <w:b/>
          <w:bCs/>
        </w:rPr>
        <w:sectPr w:rsidR="00602D39" w:rsidRPr="00C368FF" w:rsidSect="0072664C">
          <w:pgSz w:w="12240" w:h="15840"/>
          <w:pgMar w:top="720" w:right="720" w:bottom="720" w:left="1418" w:header="709" w:footer="709" w:gutter="0"/>
          <w:cols w:space="708"/>
          <w:docGrid w:linePitch="360"/>
        </w:sectPr>
      </w:pPr>
    </w:p>
    <w:p w14:paraId="67AE5B1A" w14:textId="77777777" w:rsidR="00D77B73" w:rsidRPr="00C368FF" w:rsidRDefault="00D77B73" w:rsidP="00D77B73">
      <w:pPr>
        <w:jc w:val="both"/>
        <w:rPr>
          <w:b/>
          <w:lang w:eastAsia="en-US"/>
        </w:rPr>
      </w:pPr>
      <w:r w:rsidRPr="00C368FF">
        <w:rPr>
          <w:b/>
          <w:bCs/>
        </w:rPr>
        <w:lastRenderedPageBreak/>
        <w:t>4.2.2. Tjedni i godišnji broj nastavnih sati dopunske nastave</w:t>
      </w:r>
    </w:p>
    <w:tbl>
      <w:tblPr>
        <w:tblW w:w="10003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11"/>
        <w:gridCol w:w="2499"/>
        <w:gridCol w:w="2110"/>
        <w:gridCol w:w="844"/>
        <w:gridCol w:w="702"/>
        <w:gridCol w:w="704"/>
        <w:gridCol w:w="2533"/>
      </w:tblGrid>
      <w:tr w:rsidR="00D77B73" w:rsidRPr="00C368FF" w14:paraId="1CFC3726" w14:textId="77777777" w:rsidTr="00C64477">
        <w:trPr>
          <w:trHeight w:val="380"/>
        </w:trPr>
        <w:tc>
          <w:tcPr>
            <w:tcW w:w="611" w:type="dxa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6E9F254" w14:textId="77777777" w:rsidR="00D77B73" w:rsidRPr="00C368FF" w:rsidRDefault="00D77B73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</w:rPr>
              <w:t>Red.</w:t>
            </w:r>
          </w:p>
          <w:p w14:paraId="780239FC" w14:textId="77777777" w:rsidR="00D77B73" w:rsidRPr="00C368FF" w:rsidRDefault="00D77B73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2499" w:type="dxa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8775E9A" w14:textId="77777777" w:rsidR="00D77B73" w:rsidRPr="00C368FF" w:rsidRDefault="00D77B73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</w:rPr>
              <w:t>Nastavni predmet</w:t>
            </w:r>
          </w:p>
        </w:tc>
        <w:tc>
          <w:tcPr>
            <w:tcW w:w="2110" w:type="dxa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6674FCB4" w14:textId="77777777" w:rsidR="00D77B73" w:rsidRPr="00C368FF" w:rsidRDefault="00D77B73" w:rsidP="006F3BE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Razred </w:t>
            </w:r>
          </w:p>
        </w:tc>
        <w:tc>
          <w:tcPr>
            <w:tcW w:w="844" w:type="dxa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310F7F86" w14:textId="77777777" w:rsidR="00D77B73" w:rsidRPr="00C368FF" w:rsidRDefault="00D77B73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</w:rPr>
              <w:t>Broj učenika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3A9C145E" w14:textId="77777777" w:rsidR="00D77B73" w:rsidRPr="00C368FF" w:rsidRDefault="00D77B73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</w:rPr>
              <w:t>Planirani broj sati</w:t>
            </w:r>
          </w:p>
        </w:tc>
        <w:tc>
          <w:tcPr>
            <w:tcW w:w="2533" w:type="dxa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10C62814" w14:textId="77777777" w:rsidR="00D77B73" w:rsidRPr="00C368FF" w:rsidRDefault="00D77B73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</w:rPr>
              <w:t>Ime i prezime učitelja izvršitelja</w:t>
            </w:r>
          </w:p>
        </w:tc>
      </w:tr>
      <w:tr w:rsidR="00D77B73" w:rsidRPr="00C368FF" w14:paraId="56DEEF9F" w14:textId="77777777" w:rsidTr="00C64477">
        <w:trPr>
          <w:trHeight w:val="22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2DC62E8" w14:textId="77777777" w:rsidR="00D77B73" w:rsidRPr="00C368FF" w:rsidRDefault="00D77B73">
            <w:pPr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49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CB174E" w14:textId="77777777" w:rsidR="00D77B73" w:rsidRPr="00C368FF" w:rsidRDefault="00D77B73">
            <w:pPr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1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949C794" w14:textId="77777777" w:rsidR="00D77B73" w:rsidRPr="00C368FF" w:rsidRDefault="00D77B73">
            <w:pPr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E7A541B" w14:textId="77777777" w:rsidR="00D77B73" w:rsidRPr="00C368FF" w:rsidRDefault="00D77B73">
            <w:pPr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5F95366" w14:textId="77777777" w:rsidR="00D77B73" w:rsidRPr="00C368FF" w:rsidRDefault="00D77B73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9011D63" w14:textId="77777777" w:rsidR="00D77B73" w:rsidRPr="00C368FF" w:rsidRDefault="00D77B73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25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D134AF" w14:textId="77777777" w:rsidR="00D77B73" w:rsidRPr="00C368FF" w:rsidRDefault="00D77B73">
            <w:pPr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073E33" w:rsidRPr="00C368FF" w14:paraId="2522731E" w14:textId="77777777" w:rsidTr="00C64477">
        <w:trPr>
          <w:trHeight w:hRule="exact" w:val="313"/>
        </w:trPr>
        <w:tc>
          <w:tcPr>
            <w:tcW w:w="61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19B7CA1" w14:textId="77777777" w:rsidR="00073E33" w:rsidRPr="00C368FF" w:rsidRDefault="00073E33" w:rsidP="00073E33">
            <w:pPr>
              <w:jc w:val="center"/>
              <w:rPr>
                <w:rFonts w:ascii="Comic Sans MS" w:hAnsi="Comic Sans MS"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4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05090C7A" w14:textId="77777777" w:rsidR="00073E33" w:rsidRPr="00C368FF" w:rsidRDefault="00073E33" w:rsidP="00073E33">
            <w:pPr>
              <w:rPr>
                <w:sz w:val="16"/>
                <w:szCs w:val="16"/>
              </w:rPr>
            </w:pPr>
            <w:r w:rsidRPr="00C368FF">
              <w:rPr>
                <w:rFonts w:ascii="Comic Sans MS" w:hAnsi="Comic Sans MS"/>
                <w:sz w:val="16"/>
                <w:szCs w:val="16"/>
              </w:rPr>
              <w:t>Hrvatski jezik/Matematika</w:t>
            </w:r>
          </w:p>
        </w:tc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7304B95" w14:textId="77777777" w:rsidR="00073E33" w:rsidRPr="00C368FF" w:rsidRDefault="00073E33" w:rsidP="00073E33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</w:rPr>
              <w:t>1.a</w:t>
            </w:r>
            <w:r w:rsidR="00E73BCB" w:rsidRPr="00C368FF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+ d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22D073DD" w14:textId="77777777" w:rsidR="00073E33" w:rsidRPr="00C368FF" w:rsidRDefault="009B2548" w:rsidP="00073E33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5</w:t>
            </w:r>
            <w:r w:rsidR="00E73BCB"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 xml:space="preserve"> + 4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31F9ABDE" w14:textId="77777777" w:rsidR="00073E33" w:rsidRPr="00C368FF" w:rsidRDefault="00073E33" w:rsidP="00073E33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2434188" w14:textId="77777777" w:rsidR="00073E33" w:rsidRPr="00C368FF" w:rsidRDefault="00073E33" w:rsidP="00073E33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25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7935EF18" w14:textId="77777777" w:rsidR="00073E33" w:rsidRPr="00C368FF" w:rsidRDefault="00E73BCB" w:rsidP="00073E33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C368FF">
              <w:rPr>
                <w:rFonts w:ascii="Comic Sans MS" w:hAnsi="Comic Sans MS"/>
                <w:sz w:val="16"/>
                <w:szCs w:val="16"/>
              </w:rPr>
              <w:t>Lucija Špoljarić</w:t>
            </w:r>
          </w:p>
        </w:tc>
      </w:tr>
      <w:tr w:rsidR="00F8698D" w:rsidRPr="00C368FF" w14:paraId="5AB75D1A" w14:textId="77777777" w:rsidTr="00674961">
        <w:trPr>
          <w:trHeight w:hRule="exact" w:val="257"/>
        </w:trPr>
        <w:tc>
          <w:tcPr>
            <w:tcW w:w="6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5A70211" w14:textId="77777777" w:rsidR="00F8698D" w:rsidRPr="00C368FF" w:rsidRDefault="00F8698D" w:rsidP="00F8698D">
            <w:pPr>
              <w:jc w:val="center"/>
              <w:rPr>
                <w:rFonts w:ascii="Comic Sans MS" w:hAnsi="Comic Sans MS"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63071A8B" w14:textId="77777777" w:rsidR="00F8698D" w:rsidRPr="00C368FF" w:rsidRDefault="00F8698D" w:rsidP="00F8698D">
            <w:pPr>
              <w:rPr>
                <w:sz w:val="16"/>
                <w:szCs w:val="16"/>
              </w:rPr>
            </w:pPr>
            <w:r w:rsidRPr="00C368FF">
              <w:rPr>
                <w:rFonts w:ascii="Comic Sans MS" w:hAnsi="Comic Sans MS"/>
                <w:sz w:val="16"/>
                <w:szCs w:val="16"/>
              </w:rPr>
              <w:t>Hrvatski jezik/Matematika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22923491" w14:textId="77777777" w:rsidR="00F8698D" w:rsidRPr="00C368FF" w:rsidRDefault="00F8698D" w:rsidP="00F8698D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</w:rPr>
              <w:t>1.b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5DF771FF" w14:textId="77777777" w:rsidR="00F8698D" w:rsidRPr="00C368FF" w:rsidRDefault="007902A8" w:rsidP="00F8698D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78DD1CE0" w14:textId="77777777" w:rsidR="00F8698D" w:rsidRPr="00C368FF" w:rsidRDefault="00F8698D" w:rsidP="00F8698D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5A9A407" w14:textId="77777777" w:rsidR="00F8698D" w:rsidRPr="00C368FF" w:rsidRDefault="00F8698D" w:rsidP="00F8698D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80674AF" w14:textId="77777777" w:rsidR="00F8698D" w:rsidRPr="00C368FF" w:rsidRDefault="00E73BCB" w:rsidP="00F8698D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C368FF">
              <w:rPr>
                <w:rFonts w:ascii="Comic Sans MS" w:hAnsi="Comic Sans MS"/>
                <w:sz w:val="16"/>
                <w:szCs w:val="16"/>
                <w:lang w:eastAsia="en-US"/>
              </w:rPr>
              <w:t>Nataša Janković</w:t>
            </w:r>
          </w:p>
        </w:tc>
      </w:tr>
      <w:tr w:rsidR="00F8698D" w:rsidRPr="00C368FF" w14:paraId="45B466D8" w14:textId="77777777" w:rsidTr="00C64477">
        <w:trPr>
          <w:trHeight w:hRule="exact" w:val="293"/>
        </w:trPr>
        <w:tc>
          <w:tcPr>
            <w:tcW w:w="6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77B8E21" w14:textId="77777777" w:rsidR="00F8698D" w:rsidRPr="00C368FF" w:rsidRDefault="00F8698D" w:rsidP="00F8698D">
            <w:pPr>
              <w:jc w:val="center"/>
              <w:rPr>
                <w:rFonts w:ascii="Comic Sans MS" w:hAnsi="Comic Sans MS"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24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6A08601A" w14:textId="77777777" w:rsidR="00F8698D" w:rsidRPr="00C368FF" w:rsidRDefault="00F8698D" w:rsidP="00F8698D">
            <w:pPr>
              <w:rPr>
                <w:sz w:val="16"/>
                <w:szCs w:val="16"/>
              </w:rPr>
            </w:pPr>
            <w:r w:rsidRPr="00C368FF">
              <w:rPr>
                <w:rFonts w:ascii="Comic Sans MS" w:hAnsi="Comic Sans MS"/>
                <w:sz w:val="16"/>
                <w:szCs w:val="16"/>
              </w:rPr>
              <w:t>Hrvatski jezik/Matematika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5E5BB6A9" w14:textId="77777777" w:rsidR="00F8698D" w:rsidRPr="00C368FF" w:rsidRDefault="00F8698D" w:rsidP="00F8698D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</w:rPr>
              <w:t>1.c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7F7B5CD7" w14:textId="77777777" w:rsidR="00F8698D" w:rsidRPr="00C368FF" w:rsidRDefault="007902A8" w:rsidP="00F8698D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3AA59014" w14:textId="77777777" w:rsidR="00F8698D" w:rsidRPr="00C368FF" w:rsidRDefault="00F8698D" w:rsidP="00F8698D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C951F5C" w14:textId="77777777" w:rsidR="00F8698D" w:rsidRPr="00C368FF" w:rsidRDefault="00F8698D" w:rsidP="00F8698D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7FE1134A" w14:textId="77777777" w:rsidR="009B2548" w:rsidRPr="00C368FF" w:rsidRDefault="009B2548" w:rsidP="009B2548">
            <w:pPr>
              <w:rPr>
                <w:rFonts w:ascii="Comic Sans MS" w:hAnsi="Comic Sans MS"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sz w:val="16"/>
                <w:szCs w:val="16"/>
                <w:lang w:eastAsia="en-US"/>
              </w:rPr>
              <w:t>Dijana Orehovec</w:t>
            </w:r>
          </w:p>
          <w:p w14:paraId="78ADFC49" w14:textId="77777777" w:rsidR="00F8698D" w:rsidRPr="00C368FF" w:rsidRDefault="00F8698D" w:rsidP="00F8698D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8698D" w:rsidRPr="00C368FF" w14:paraId="5233DCBA" w14:textId="77777777" w:rsidTr="005239A5">
        <w:trPr>
          <w:trHeight w:hRule="exact" w:val="332"/>
        </w:trPr>
        <w:tc>
          <w:tcPr>
            <w:tcW w:w="6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4DA3CB8" w14:textId="77777777" w:rsidR="00F8698D" w:rsidRPr="00C368FF" w:rsidRDefault="00F8698D" w:rsidP="00F8698D">
            <w:pPr>
              <w:jc w:val="center"/>
              <w:rPr>
                <w:rFonts w:ascii="Comic Sans MS" w:hAnsi="Comic Sans MS"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335826ED" w14:textId="77777777" w:rsidR="00F8698D" w:rsidRPr="00C368FF" w:rsidRDefault="00F8698D" w:rsidP="00F8698D">
            <w:pPr>
              <w:rPr>
                <w:sz w:val="16"/>
                <w:szCs w:val="16"/>
              </w:rPr>
            </w:pPr>
            <w:r w:rsidRPr="00C368FF">
              <w:rPr>
                <w:rFonts w:ascii="Comic Sans MS" w:hAnsi="Comic Sans MS"/>
                <w:sz w:val="16"/>
                <w:szCs w:val="16"/>
              </w:rPr>
              <w:t>Hrvatski jezik/Matematika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57DA21E5" w14:textId="77777777" w:rsidR="00F8698D" w:rsidRPr="00C368FF" w:rsidRDefault="00E73BCB" w:rsidP="00E73BCB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</w:rPr>
              <w:t>2.a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6533930" w14:textId="77777777" w:rsidR="00F8698D" w:rsidRPr="00C368FF" w:rsidRDefault="00363B15" w:rsidP="00F8698D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21C5CEF7" w14:textId="77777777" w:rsidR="00F8698D" w:rsidRPr="00C368FF" w:rsidRDefault="00F8698D" w:rsidP="00F8698D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CA19C1E" w14:textId="77777777" w:rsidR="00F8698D" w:rsidRPr="00C368FF" w:rsidRDefault="00F8698D" w:rsidP="00F8698D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1EEF0231" w14:textId="77777777" w:rsidR="00F8698D" w:rsidRPr="00C368FF" w:rsidRDefault="009B2548" w:rsidP="00F8698D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C368FF">
              <w:rPr>
                <w:rFonts w:ascii="Comic Sans MS" w:hAnsi="Comic Sans MS"/>
                <w:sz w:val="16"/>
                <w:szCs w:val="16"/>
              </w:rPr>
              <w:t xml:space="preserve">Sonja </w:t>
            </w:r>
            <w:proofErr w:type="spellStart"/>
            <w:r w:rsidRPr="00C368FF">
              <w:rPr>
                <w:rFonts w:ascii="Comic Sans MS" w:hAnsi="Comic Sans MS"/>
                <w:sz w:val="16"/>
                <w:szCs w:val="16"/>
              </w:rPr>
              <w:t>Šijak</w:t>
            </w:r>
            <w:proofErr w:type="spellEnd"/>
          </w:p>
        </w:tc>
      </w:tr>
      <w:tr w:rsidR="00F8698D" w:rsidRPr="00C368FF" w14:paraId="408DDBBA" w14:textId="77777777" w:rsidTr="005239A5">
        <w:trPr>
          <w:trHeight w:hRule="exact" w:val="332"/>
        </w:trPr>
        <w:tc>
          <w:tcPr>
            <w:tcW w:w="6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AA7BDFD" w14:textId="77777777" w:rsidR="00F8698D" w:rsidRPr="00C368FF" w:rsidRDefault="00F8698D" w:rsidP="00F8698D">
            <w:pPr>
              <w:jc w:val="center"/>
              <w:rPr>
                <w:rFonts w:ascii="Comic Sans MS" w:hAnsi="Comic Sans MS"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00305467" w14:textId="77777777" w:rsidR="00F8698D" w:rsidRPr="00C368FF" w:rsidRDefault="00F8698D" w:rsidP="00F8698D">
            <w:pPr>
              <w:rPr>
                <w:rFonts w:ascii="Comic Sans MS" w:hAnsi="Comic Sans MS"/>
                <w:sz w:val="16"/>
                <w:szCs w:val="16"/>
              </w:rPr>
            </w:pPr>
            <w:r w:rsidRPr="00C368FF">
              <w:rPr>
                <w:rFonts w:ascii="Comic Sans MS" w:hAnsi="Comic Sans MS"/>
                <w:sz w:val="16"/>
                <w:szCs w:val="16"/>
              </w:rPr>
              <w:t>Hrvatski jezik/Matematika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59229D74" w14:textId="77777777" w:rsidR="00F8698D" w:rsidRPr="00C368FF" w:rsidRDefault="00F02883" w:rsidP="00F02883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</w:rPr>
              <w:t>2.</w:t>
            </w:r>
            <w:r w:rsidR="00E73BCB" w:rsidRPr="00C368FF">
              <w:rPr>
                <w:rFonts w:ascii="Comic Sans MS" w:hAnsi="Comic Sans MS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1FFF4129" w14:textId="77777777" w:rsidR="00F8698D" w:rsidRPr="00C368FF" w:rsidRDefault="00363B15" w:rsidP="00F8698D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1E7397D7" w14:textId="77777777" w:rsidR="00F8698D" w:rsidRPr="00C368FF" w:rsidRDefault="00F8698D" w:rsidP="00F8698D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394D3B1" w14:textId="77777777" w:rsidR="00F8698D" w:rsidRPr="00C368FF" w:rsidRDefault="00F8698D" w:rsidP="00F8698D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25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0F8A1D2C" w14:textId="77777777" w:rsidR="00F8698D" w:rsidRPr="00C368FF" w:rsidRDefault="009B2548" w:rsidP="00F02883">
            <w:pPr>
              <w:rPr>
                <w:rFonts w:ascii="Comic Sans MS" w:hAnsi="Comic Sans MS"/>
                <w:sz w:val="16"/>
                <w:szCs w:val="16"/>
              </w:rPr>
            </w:pPr>
            <w:r w:rsidRPr="00C368FF">
              <w:rPr>
                <w:rFonts w:ascii="Comic Sans MS" w:hAnsi="Comic Sans MS"/>
                <w:sz w:val="16"/>
                <w:szCs w:val="16"/>
              </w:rPr>
              <w:t>Nikolina Zlatić</w:t>
            </w:r>
          </w:p>
        </w:tc>
      </w:tr>
      <w:tr w:rsidR="00133371" w:rsidRPr="00C368FF" w14:paraId="14BA0507" w14:textId="77777777" w:rsidTr="00D32091">
        <w:trPr>
          <w:trHeight w:hRule="exact" w:val="332"/>
        </w:trPr>
        <w:tc>
          <w:tcPr>
            <w:tcW w:w="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3357FF" w14:textId="77777777" w:rsidR="00133371" w:rsidRPr="00C368FF" w:rsidRDefault="00133371" w:rsidP="00133371">
            <w:pPr>
              <w:jc w:val="center"/>
              <w:rPr>
                <w:rFonts w:ascii="Comic Sans MS" w:hAnsi="Comic Sans MS"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55C39AEA" w14:textId="77777777" w:rsidR="00133371" w:rsidRPr="00C368FF" w:rsidRDefault="00133371" w:rsidP="00133371">
            <w:pPr>
              <w:rPr>
                <w:sz w:val="16"/>
                <w:szCs w:val="16"/>
              </w:rPr>
            </w:pPr>
            <w:r w:rsidRPr="00C368FF">
              <w:rPr>
                <w:rFonts w:ascii="Comic Sans MS" w:hAnsi="Comic Sans MS"/>
                <w:sz w:val="16"/>
                <w:szCs w:val="16"/>
              </w:rPr>
              <w:t>Hrvatski jezik/Matematika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4C1AF593" w14:textId="77777777" w:rsidR="00133371" w:rsidRPr="00C368FF" w:rsidRDefault="00133371" w:rsidP="00F02883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</w:rPr>
              <w:t>2.</w:t>
            </w:r>
            <w:r w:rsidR="00E73BCB" w:rsidRPr="00C368FF">
              <w:rPr>
                <w:rFonts w:ascii="Comic Sans MS" w:hAnsi="Comic Sans MS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414BD7D4" w14:textId="77777777" w:rsidR="00363B15" w:rsidRPr="00C368FF" w:rsidRDefault="00363B15" w:rsidP="00363B1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15A3A82D" w14:textId="77777777" w:rsidR="00133371" w:rsidRPr="00C368FF" w:rsidRDefault="00133371" w:rsidP="00133371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27776C0" w14:textId="77777777" w:rsidR="00133371" w:rsidRPr="00C368FF" w:rsidRDefault="00133371" w:rsidP="00133371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25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7C138AA0" w14:textId="77777777" w:rsidR="00133371" w:rsidRPr="00C368FF" w:rsidRDefault="009B2548" w:rsidP="00F02883">
            <w:pPr>
              <w:rPr>
                <w:rFonts w:ascii="Comic Sans MS" w:hAnsi="Comic Sans MS"/>
                <w:sz w:val="16"/>
                <w:szCs w:val="16"/>
              </w:rPr>
            </w:pPr>
            <w:r w:rsidRPr="00C368FF">
              <w:rPr>
                <w:rFonts w:ascii="Comic Sans MS" w:hAnsi="Comic Sans MS"/>
                <w:sz w:val="16"/>
                <w:szCs w:val="16"/>
              </w:rPr>
              <w:t>Spomenka Miličević</w:t>
            </w:r>
          </w:p>
        </w:tc>
      </w:tr>
      <w:tr w:rsidR="00133371" w:rsidRPr="00C368FF" w14:paraId="6BB2F20A" w14:textId="77777777" w:rsidTr="00D32091">
        <w:trPr>
          <w:trHeight w:hRule="exact" w:val="332"/>
        </w:trPr>
        <w:tc>
          <w:tcPr>
            <w:tcW w:w="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5F9C68" w14:textId="77777777" w:rsidR="00133371" w:rsidRPr="00C368FF" w:rsidRDefault="00133371" w:rsidP="00133371">
            <w:pPr>
              <w:jc w:val="center"/>
              <w:rPr>
                <w:rFonts w:ascii="Comic Sans MS" w:hAnsi="Comic Sans MS"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</w:tcPr>
          <w:p w14:paraId="52002AD4" w14:textId="77777777" w:rsidR="00133371" w:rsidRPr="00C368FF" w:rsidRDefault="00133371" w:rsidP="00133371">
            <w:pPr>
              <w:rPr>
                <w:sz w:val="16"/>
                <w:szCs w:val="16"/>
              </w:rPr>
            </w:pPr>
            <w:r w:rsidRPr="00C368FF">
              <w:rPr>
                <w:rFonts w:ascii="Comic Sans MS" w:hAnsi="Comic Sans MS"/>
                <w:sz w:val="16"/>
                <w:szCs w:val="16"/>
              </w:rPr>
              <w:t>Hrvatski jezik/Matematika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6B77FA2E" w14:textId="77777777" w:rsidR="00133371" w:rsidRPr="00C368FF" w:rsidRDefault="00E73BCB" w:rsidP="00F02883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</w:rPr>
              <w:t>3.a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74C59784" w14:textId="77777777" w:rsidR="00133371" w:rsidRPr="00C368FF" w:rsidRDefault="00363B15" w:rsidP="00133371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5B5296DE" w14:textId="77777777" w:rsidR="00133371" w:rsidRPr="00C368FF" w:rsidRDefault="00133371" w:rsidP="00133371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A729C7E" w14:textId="77777777" w:rsidR="00133371" w:rsidRPr="00C368FF" w:rsidRDefault="00133371" w:rsidP="00133371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9EA3914" w14:textId="77777777" w:rsidR="00F02883" w:rsidRPr="00C368FF" w:rsidRDefault="009B2548" w:rsidP="00F02883">
            <w:pPr>
              <w:rPr>
                <w:rFonts w:ascii="Comic Sans MS" w:hAnsi="Comic Sans MS"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sz w:val="16"/>
                <w:szCs w:val="16"/>
              </w:rPr>
              <w:t xml:space="preserve">Anita </w:t>
            </w:r>
            <w:proofErr w:type="spellStart"/>
            <w:r w:rsidRPr="00C368FF">
              <w:rPr>
                <w:rFonts w:ascii="Comic Sans MS" w:hAnsi="Comic Sans MS"/>
                <w:sz w:val="16"/>
                <w:szCs w:val="16"/>
              </w:rPr>
              <w:t>Mišak</w:t>
            </w:r>
            <w:proofErr w:type="spellEnd"/>
          </w:p>
          <w:p w14:paraId="599CB404" w14:textId="77777777" w:rsidR="00133371" w:rsidRPr="00C368FF" w:rsidRDefault="00133371" w:rsidP="00133371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3371" w:rsidRPr="00C368FF" w14:paraId="71DFA892" w14:textId="77777777" w:rsidTr="00D32091">
        <w:trPr>
          <w:trHeight w:hRule="exact" w:val="332"/>
        </w:trPr>
        <w:tc>
          <w:tcPr>
            <w:tcW w:w="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FC5BC0" w14:textId="77777777" w:rsidR="00133371" w:rsidRPr="00C368FF" w:rsidRDefault="00133371" w:rsidP="00133371">
            <w:pPr>
              <w:jc w:val="center"/>
              <w:rPr>
                <w:rFonts w:ascii="Comic Sans MS" w:hAnsi="Comic Sans MS"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</w:tcPr>
          <w:p w14:paraId="4E58A0CD" w14:textId="77777777" w:rsidR="00133371" w:rsidRPr="00C368FF" w:rsidRDefault="00133371" w:rsidP="00133371">
            <w:pPr>
              <w:rPr>
                <w:sz w:val="16"/>
                <w:szCs w:val="16"/>
              </w:rPr>
            </w:pPr>
            <w:r w:rsidRPr="00C368FF">
              <w:rPr>
                <w:rFonts w:ascii="Comic Sans MS" w:hAnsi="Comic Sans MS"/>
                <w:sz w:val="16"/>
                <w:szCs w:val="16"/>
              </w:rPr>
              <w:t>Hrvatski jezik/Matematika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391DC053" w14:textId="77777777" w:rsidR="00133371" w:rsidRPr="00C368FF" w:rsidRDefault="00E73BCB" w:rsidP="00133371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</w:rPr>
              <w:t>3.b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4568008D" w14:textId="77777777" w:rsidR="00133371" w:rsidRPr="00C368FF" w:rsidRDefault="00363B15" w:rsidP="00133371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2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41E9F73E" w14:textId="77777777" w:rsidR="00133371" w:rsidRPr="00C368FF" w:rsidRDefault="00133371" w:rsidP="00133371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BECD14" w14:textId="77777777" w:rsidR="00133371" w:rsidRPr="00C368FF" w:rsidRDefault="00133371" w:rsidP="00133371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7DCE6402" w14:textId="77777777" w:rsidR="00133371" w:rsidRPr="00C368FF" w:rsidRDefault="009B2548" w:rsidP="00133371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C368FF">
              <w:rPr>
                <w:rFonts w:ascii="Comic Sans MS" w:hAnsi="Comic Sans MS"/>
                <w:sz w:val="16"/>
                <w:szCs w:val="16"/>
              </w:rPr>
              <w:t xml:space="preserve">Davorka </w:t>
            </w:r>
            <w:proofErr w:type="spellStart"/>
            <w:r w:rsidRPr="00C368FF">
              <w:rPr>
                <w:rFonts w:ascii="Comic Sans MS" w:hAnsi="Comic Sans MS"/>
                <w:sz w:val="16"/>
                <w:szCs w:val="16"/>
              </w:rPr>
              <w:t>Jemrić</w:t>
            </w:r>
            <w:proofErr w:type="spellEnd"/>
            <w:r w:rsidRPr="00C368FF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Pr="00C368FF">
              <w:rPr>
                <w:rFonts w:ascii="Comic Sans MS" w:hAnsi="Comic Sans MS"/>
                <w:sz w:val="16"/>
                <w:szCs w:val="16"/>
              </w:rPr>
              <w:t>Dolovski</w:t>
            </w:r>
            <w:proofErr w:type="spellEnd"/>
          </w:p>
        </w:tc>
      </w:tr>
      <w:tr w:rsidR="00F02883" w:rsidRPr="00C368FF" w14:paraId="7B5DC68F" w14:textId="77777777" w:rsidTr="00F02883">
        <w:trPr>
          <w:trHeight w:hRule="exact" w:val="332"/>
        </w:trPr>
        <w:tc>
          <w:tcPr>
            <w:tcW w:w="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52CF05" w14:textId="77777777" w:rsidR="00F02883" w:rsidRPr="00C368FF" w:rsidRDefault="00F02883" w:rsidP="00133371">
            <w:pPr>
              <w:jc w:val="center"/>
              <w:rPr>
                <w:rFonts w:ascii="Comic Sans MS" w:hAnsi="Comic Sans MS"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sz w:val="16"/>
                <w:szCs w:val="16"/>
                <w:lang w:eastAsia="en-US"/>
              </w:rPr>
              <w:t>9.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</w:tcPr>
          <w:p w14:paraId="7FDCAE88" w14:textId="77777777" w:rsidR="00F02883" w:rsidRPr="00C368FF" w:rsidRDefault="00F02883" w:rsidP="00133371">
            <w:pPr>
              <w:rPr>
                <w:sz w:val="16"/>
                <w:szCs w:val="16"/>
              </w:rPr>
            </w:pPr>
            <w:r w:rsidRPr="00C368FF">
              <w:rPr>
                <w:rFonts w:ascii="Comic Sans MS" w:hAnsi="Comic Sans MS"/>
                <w:sz w:val="16"/>
                <w:szCs w:val="16"/>
              </w:rPr>
              <w:t>Hrvatski jezik/Matematika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50208EB1" w14:textId="77777777" w:rsidR="00F02883" w:rsidRPr="00C368FF" w:rsidRDefault="00F02883" w:rsidP="00133371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</w:rPr>
              <w:t>3.</w:t>
            </w:r>
            <w:r w:rsidR="00E73BCB" w:rsidRPr="00C368FF">
              <w:rPr>
                <w:rFonts w:ascii="Comic Sans MS" w:hAnsi="Comic Sans MS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0C0EFCBD" w14:textId="77777777" w:rsidR="00F02883" w:rsidRPr="00C368FF" w:rsidRDefault="00363B15" w:rsidP="00133371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3602895F" w14:textId="77777777" w:rsidR="00F02883" w:rsidRPr="00C368FF" w:rsidRDefault="00F02883" w:rsidP="00133371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5CC985" w14:textId="77777777" w:rsidR="00F02883" w:rsidRPr="00C368FF" w:rsidRDefault="00F02883" w:rsidP="00133371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25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74ABBC25" w14:textId="77777777" w:rsidR="00F02883" w:rsidRPr="00C368FF" w:rsidRDefault="009B2548" w:rsidP="00133371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C368FF">
              <w:rPr>
                <w:rFonts w:ascii="Comic Sans MS" w:hAnsi="Comic Sans MS"/>
                <w:sz w:val="16"/>
                <w:szCs w:val="16"/>
              </w:rPr>
              <w:t xml:space="preserve">Ksenija </w:t>
            </w:r>
            <w:proofErr w:type="spellStart"/>
            <w:r w:rsidRPr="00C368FF">
              <w:rPr>
                <w:rFonts w:ascii="Comic Sans MS" w:hAnsi="Comic Sans MS"/>
                <w:sz w:val="16"/>
                <w:szCs w:val="16"/>
              </w:rPr>
              <w:t>Mihin</w:t>
            </w:r>
            <w:proofErr w:type="spellEnd"/>
          </w:p>
        </w:tc>
      </w:tr>
      <w:tr w:rsidR="00F02883" w:rsidRPr="00C368FF" w14:paraId="38C75E5E" w14:textId="77777777" w:rsidTr="00F02883">
        <w:trPr>
          <w:trHeight w:hRule="exact" w:val="332"/>
        </w:trPr>
        <w:tc>
          <w:tcPr>
            <w:tcW w:w="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97442C" w14:textId="77777777" w:rsidR="00F02883" w:rsidRPr="00C368FF" w:rsidRDefault="00F02883" w:rsidP="00F02883">
            <w:pPr>
              <w:jc w:val="center"/>
              <w:rPr>
                <w:rFonts w:ascii="Comic Sans MS" w:hAnsi="Comic Sans MS"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</w:tcPr>
          <w:p w14:paraId="611F3F4C" w14:textId="77777777" w:rsidR="00F02883" w:rsidRPr="00C368FF" w:rsidRDefault="00F02883" w:rsidP="00133371">
            <w:pPr>
              <w:rPr>
                <w:sz w:val="16"/>
                <w:szCs w:val="16"/>
              </w:rPr>
            </w:pPr>
            <w:r w:rsidRPr="00C368FF">
              <w:rPr>
                <w:rFonts w:ascii="Comic Sans MS" w:hAnsi="Comic Sans MS"/>
                <w:sz w:val="16"/>
                <w:szCs w:val="16"/>
              </w:rPr>
              <w:t>Hrvatski jezik/Matematika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06CC355B" w14:textId="77777777" w:rsidR="00F02883" w:rsidRPr="00C368FF" w:rsidRDefault="00F02883" w:rsidP="00133371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</w:rPr>
              <w:t>3.</w:t>
            </w:r>
            <w:r w:rsidR="00E73BCB" w:rsidRPr="00C368FF">
              <w:rPr>
                <w:rFonts w:ascii="Comic Sans MS" w:hAnsi="Comic Sans MS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6327A95E" w14:textId="77777777" w:rsidR="00F02883" w:rsidRPr="00C368FF" w:rsidRDefault="00363B15" w:rsidP="00133371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039955AA" w14:textId="77777777" w:rsidR="00F02883" w:rsidRPr="00C368FF" w:rsidRDefault="00F02883" w:rsidP="00133371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781E6B" w14:textId="77777777" w:rsidR="00F02883" w:rsidRPr="00C368FF" w:rsidRDefault="00F02883" w:rsidP="00133371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1733C98A" w14:textId="77777777" w:rsidR="00F02883" w:rsidRPr="00C368FF" w:rsidRDefault="009B2548" w:rsidP="00E62386">
            <w:pPr>
              <w:rPr>
                <w:rFonts w:ascii="Comic Sans MS" w:hAnsi="Comic Sans MS"/>
                <w:sz w:val="16"/>
                <w:szCs w:val="16"/>
              </w:rPr>
            </w:pPr>
            <w:r w:rsidRPr="00C368FF">
              <w:rPr>
                <w:rFonts w:ascii="Comic Sans MS" w:hAnsi="Comic Sans MS"/>
                <w:sz w:val="16"/>
                <w:szCs w:val="16"/>
              </w:rPr>
              <w:t>Spomenka Lisjak</w:t>
            </w:r>
          </w:p>
        </w:tc>
      </w:tr>
      <w:tr w:rsidR="00F02883" w:rsidRPr="00C368FF" w14:paraId="7A572EEB" w14:textId="77777777" w:rsidTr="00F02883">
        <w:trPr>
          <w:trHeight w:hRule="exact" w:val="332"/>
        </w:trPr>
        <w:tc>
          <w:tcPr>
            <w:tcW w:w="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7C0E92" w14:textId="77777777" w:rsidR="00F02883" w:rsidRPr="00C368FF" w:rsidRDefault="00F02883" w:rsidP="00133371">
            <w:pPr>
              <w:jc w:val="center"/>
              <w:rPr>
                <w:rFonts w:ascii="Comic Sans MS" w:hAnsi="Comic Sans MS"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sz w:val="16"/>
                <w:szCs w:val="16"/>
                <w:lang w:eastAsia="en-US"/>
              </w:rPr>
              <w:t>11.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</w:tcPr>
          <w:p w14:paraId="5947C962" w14:textId="77777777" w:rsidR="00F02883" w:rsidRPr="00C368FF" w:rsidRDefault="00F02883" w:rsidP="00133371">
            <w:pPr>
              <w:rPr>
                <w:sz w:val="16"/>
                <w:szCs w:val="16"/>
              </w:rPr>
            </w:pPr>
            <w:r w:rsidRPr="00C368FF">
              <w:rPr>
                <w:rFonts w:ascii="Comic Sans MS" w:hAnsi="Comic Sans MS"/>
                <w:sz w:val="16"/>
                <w:szCs w:val="16"/>
              </w:rPr>
              <w:t>Hrvatski jezik/Matematika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3205A658" w14:textId="77777777" w:rsidR="00F02883" w:rsidRPr="00C368FF" w:rsidRDefault="00F02883" w:rsidP="00133371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</w:rPr>
              <w:t>3.</w:t>
            </w:r>
            <w:r w:rsidR="00E73BCB" w:rsidRPr="00C368FF">
              <w:rPr>
                <w:rFonts w:ascii="Comic Sans MS" w:hAnsi="Comic Sans MS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1DCB4D78" w14:textId="77777777" w:rsidR="00F02883" w:rsidRPr="00C368FF" w:rsidRDefault="00363B15" w:rsidP="00133371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1B67C3B8" w14:textId="77777777" w:rsidR="00F02883" w:rsidRPr="00C368FF" w:rsidRDefault="00F02883" w:rsidP="00133371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CC3C7D" w14:textId="77777777" w:rsidR="00F02883" w:rsidRPr="00C368FF" w:rsidRDefault="00F02883" w:rsidP="00133371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14396EAA" w14:textId="77777777" w:rsidR="00F02883" w:rsidRPr="00C368FF" w:rsidRDefault="009B2548" w:rsidP="00133371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C368FF">
              <w:rPr>
                <w:rFonts w:ascii="Comic Sans MS" w:hAnsi="Comic Sans MS"/>
                <w:sz w:val="16"/>
                <w:szCs w:val="16"/>
                <w:lang w:eastAsia="en-US"/>
              </w:rPr>
              <w:t>Ivana Juras</w:t>
            </w:r>
          </w:p>
        </w:tc>
      </w:tr>
      <w:tr w:rsidR="00F02883" w:rsidRPr="00C368FF" w14:paraId="7F9A58D5" w14:textId="77777777" w:rsidTr="00D32091">
        <w:trPr>
          <w:trHeight w:hRule="exact" w:val="332"/>
        </w:trPr>
        <w:tc>
          <w:tcPr>
            <w:tcW w:w="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AFF24A" w14:textId="77777777" w:rsidR="00F02883" w:rsidRPr="00C368FF" w:rsidRDefault="00F02883" w:rsidP="00F02883">
            <w:pPr>
              <w:jc w:val="center"/>
              <w:rPr>
                <w:rFonts w:ascii="Comic Sans MS" w:hAnsi="Comic Sans MS"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sz w:val="16"/>
                <w:szCs w:val="16"/>
                <w:lang w:eastAsia="en-US"/>
              </w:rPr>
              <w:t>12.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</w:tcPr>
          <w:p w14:paraId="61EF0A13" w14:textId="77777777" w:rsidR="00F02883" w:rsidRPr="00C368FF" w:rsidRDefault="00F02883" w:rsidP="00133371">
            <w:pPr>
              <w:rPr>
                <w:sz w:val="16"/>
                <w:szCs w:val="16"/>
              </w:rPr>
            </w:pPr>
            <w:r w:rsidRPr="00C368FF">
              <w:rPr>
                <w:rFonts w:ascii="Comic Sans MS" w:hAnsi="Comic Sans MS"/>
                <w:sz w:val="16"/>
                <w:szCs w:val="16"/>
              </w:rPr>
              <w:t>Hrvatski jezik/Matematika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2A626B39" w14:textId="77777777" w:rsidR="00F02883" w:rsidRPr="00C368FF" w:rsidRDefault="00E73BCB" w:rsidP="00133371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</w:rPr>
              <w:t>4</w:t>
            </w:r>
            <w:r w:rsidR="00F02883" w:rsidRPr="00C368FF">
              <w:rPr>
                <w:rFonts w:ascii="Comic Sans MS" w:hAnsi="Comic Sans MS"/>
                <w:b/>
                <w:bCs/>
                <w:sz w:val="16"/>
                <w:szCs w:val="16"/>
              </w:rPr>
              <w:t>.</w:t>
            </w:r>
            <w:r w:rsidRPr="00C368FF">
              <w:rPr>
                <w:rFonts w:ascii="Comic Sans MS" w:hAnsi="Comic Sans MS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1CB827E6" w14:textId="77777777" w:rsidR="00F02883" w:rsidRPr="00C368FF" w:rsidRDefault="000A4073" w:rsidP="00133371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5FDF7340" w14:textId="77777777" w:rsidR="00F02883" w:rsidRPr="00C368FF" w:rsidRDefault="00F02883" w:rsidP="00133371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555025" w14:textId="77777777" w:rsidR="00F02883" w:rsidRPr="00C368FF" w:rsidRDefault="00F02883" w:rsidP="00133371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55F05283" w14:textId="77777777" w:rsidR="00F02883" w:rsidRPr="00C368FF" w:rsidRDefault="009B2548" w:rsidP="00133371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C368FF">
              <w:rPr>
                <w:rFonts w:ascii="Comic Sans MS" w:hAnsi="Comic Sans MS"/>
                <w:sz w:val="16"/>
                <w:szCs w:val="16"/>
              </w:rPr>
              <w:t xml:space="preserve">Mirna </w:t>
            </w:r>
            <w:proofErr w:type="spellStart"/>
            <w:r w:rsidRPr="00C368FF">
              <w:rPr>
                <w:rFonts w:ascii="Comic Sans MS" w:hAnsi="Comic Sans MS"/>
                <w:sz w:val="16"/>
                <w:szCs w:val="16"/>
              </w:rPr>
              <w:t>Mežnarić</w:t>
            </w:r>
            <w:proofErr w:type="spellEnd"/>
          </w:p>
        </w:tc>
      </w:tr>
      <w:tr w:rsidR="00F02883" w:rsidRPr="00C368FF" w14:paraId="6EF47C65" w14:textId="77777777" w:rsidTr="00F02883">
        <w:trPr>
          <w:trHeight w:hRule="exact" w:val="332"/>
        </w:trPr>
        <w:tc>
          <w:tcPr>
            <w:tcW w:w="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4EDD23" w14:textId="77777777" w:rsidR="00F02883" w:rsidRPr="00C368FF" w:rsidRDefault="00F02883" w:rsidP="00F02883">
            <w:pPr>
              <w:jc w:val="center"/>
              <w:rPr>
                <w:rFonts w:ascii="Comic Sans MS" w:hAnsi="Comic Sans MS"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sz w:val="16"/>
                <w:szCs w:val="16"/>
                <w:lang w:eastAsia="en-US"/>
              </w:rPr>
              <w:t>13.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</w:tcPr>
          <w:p w14:paraId="6F8667FF" w14:textId="77777777" w:rsidR="00F02883" w:rsidRPr="00C368FF" w:rsidRDefault="00F02883" w:rsidP="00133371">
            <w:pPr>
              <w:rPr>
                <w:rFonts w:ascii="Comic Sans MS" w:hAnsi="Comic Sans MS"/>
                <w:sz w:val="16"/>
                <w:szCs w:val="16"/>
              </w:rPr>
            </w:pPr>
            <w:r w:rsidRPr="00C368FF">
              <w:rPr>
                <w:rFonts w:ascii="Comic Sans MS" w:hAnsi="Comic Sans MS"/>
                <w:sz w:val="16"/>
                <w:szCs w:val="16"/>
              </w:rPr>
              <w:t>Hrvatski jezik/Matematika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12508B24" w14:textId="77777777" w:rsidR="00F02883" w:rsidRPr="00C368FF" w:rsidRDefault="00F02883" w:rsidP="00E73BCB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</w:rPr>
              <w:t>4</w:t>
            </w:r>
            <w:r w:rsidR="00E73BCB" w:rsidRPr="00C368FF">
              <w:rPr>
                <w:rFonts w:ascii="Comic Sans MS" w:hAnsi="Comic Sans MS"/>
                <w:b/>
                <w:bCs/>
                <w:sz w:val="16"/>
                <w:szCs w:val="16"/>
              </w:rPr>
              <w:t>.b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36F68DF7" w14:textId="77777777" w:rsidR="00F02883" w:rsidRPr="00C368FF" w:rsidRDefault="000A4073" w:rsidP="00133371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2BB104D0" w14:textId="77777777" w:rsidR="00F02883" w:rsidRPr="00C368FF" w:rsidRDefault="00F02883" w:rsidP="00133371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126F5D" w14:textId="77777777" w:rsidR="00F02883" w:rsidRPr="00C368FF" w:rsidRDefault="00F02883" w:rsidP="00133371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25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7B47076B" w14:textId="77777777" w:rsidR="00F02883" w:rsidRPr="00C368FF" w:rsidRDefault="009B2548" w:rsidP="009B2548">
            <w:pPr>
              <w:rPr>
                <w:rFonts w:ascii="Comic Sans MS" w:hAnsi="Comic Sans MS"/>
                <w:sz w:val="16"/>
                <w:szCs w:val="16"/>
              </w:rPr>
            </w:pPr>
            <w:r w:rsidRPr="00C368FF">
              <w:rPr>
                <w:rFonts w:ascii="Comic Sans MS" w:hAnsi="Comic Sans MS"/>
                <w:sz w:val="16"/>
                <w:szCs w:val="16"/>
              </w:rPr>
              <w:t xml:space="preserve">Andreja </w:t>
            </w:r>
            <w:proofErr w:type="spellStart"/>
            <w:r w:rsidRPr="00C368FF">
              <w:rPr>
                <w:rFonts w:ascii="Comic Sans MS" w:hAnsi="Comic Sans MS"/>
                <w:sz w:val="16"/>
                <w:szCs w:val="16"/>
              </w:rPr>
              <w:t>Majhen</w:t>
            </w:r>
            <w:proofErr w:type="spellEnd"/>
          </w:p>
        </w:tc>
      </w:tr>
      <w:tr w:rsidR="00F02883" w:rsidRPr="00C368FF" w14:paraId="0DDFB157" w14:textId="77777777" w:rsidTr="00F02883">
        <w:trPr>
          <w:trHeight w:hRule="exact" w:val="332"/>
        </w:trPr>
        <w:tc>
          <w:tcPr>
            <w:tcW w:w="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551784" w14:textId="77777777" w:rsidR="00F02883" w:rsidRPr="00C368FF" w:rsidRDefault="00F02883" w:rsidP="00F02883">
            <w:pPr>
              <w:jc w:val="center"/>
              <w:rPr>
                <w:rFonts w:ascii="Comic Sans MS" w:hAnsi="Comic Sans MS"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sz w:val="16"/>
                <w:szCs w:val="16"/>
                <w:lang w:eastAsia="en-US"/>
              </w:rPr>
              <w:t>14.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</w:tcPr>
          <w:p w14:paraId="3F74014A" w14:textId="77777777" w:rsidR="00F02883" w:rsidRPr="00C368FF" w:rsidRDefault="00F02883" w:rsidP="00133371">
            <w:pPr>
              <w:rPr>
                <w:sz w:val="16"/>
                <w:szCs w:val="16"/>
              </w:rPr>
            </w:pPr>
            <w:r w:rsidRPr="00C368FF">
              <w:rPr>
                <w:rFonts w:ascii="Comic Sans MS" w:hAnsi="Comic Sans MS"/>
                <w:sz w:val="16"/>
                <w:szCs w:val="16"/>
              </w:rPr>
              <w:t>Hrvatski jezik/Matematika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606241A8" w14:textId="77777777" w:rsidR="00F02883" w:rsidRPr="00C368FF" w:rsidRDefault="00F02883" w:rsidP="00133371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</w:rPr>
              <w:t>4.</w:t>
            </w:r>
            <w:r w:rsidR="00E73BCB" w:rsidRPr="00C368FF">
              <w:rPr>
                <w:rFonts w:ascii="Comic Sans MS" w:hAnsi="Comic Sans MS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347DB8B4" w14:textId="77777777" w:rsidR="00F02883" w:rsidRPr="00C368FF" w:rsidRDefault="000A4073" w:rsidP="00133371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56238FBB" w14:textId="77777777" w:rsidR="00F02883" w:rsidRPr="00C368FF" w:rsidRDefault="00F02883" w:rsidP="00133371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4DD792" w14:textId="77777777" w:rsidR="00F02883" w:rsidRPr="00C368FF" w:rsidRDefault="00F02883" w:rsidP="00133371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1E53BF54" w14:textId="77777777" w:rsidR="00F02883" w:rsidRPr="00C368FF" w:rsidRDefault="009B2548" w:rsidP="00133371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C368FF">
              <w:rPr>
                <w:rFonts w:ascii="Comic Sans MS" w:hAnsi="Comic Sans MS"/>
                <w:sz w:val="16"/>
                <w:szCs w:val="16"/>
              </w:rPr>
              <w:t xml:space="preserve">Martina </w:t>
            </w:r>
            <w:proofErr w:type="spellStart"/>
            <w:r w:rsidRPr="00C368FF">
              <w:rPr>
                <w:rFonts w:ascii="Comic Sans MS" w:hAnsi="Comic Sans MS"/>
                <w:sz w:val="16"/>
                <w:szCs w:val="16"/>
              </w:rPr>
              <w:t>Rukelj</w:t>
            </w:r>
            <w:proofErr w:type="spellEnd"/>
          </w:p>
        </w:tc>
      </w:tr>
      <w:tr w:rsidR="00F02883" w:rsidRPr="00C368FF" w14:paraId="4D09D063" w14:textId="77777777" w:rsidTr="00C64477">
        <w:trPr>
          <w:trHeight w:hRule="exact" w:val="332"/>
        </w:trPr>
        <w:tc>
          <w:tcPr>
            <w:tcW w:w="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A31671" w14:textId="77777777" w:rsidR="00F02883" w:rsidRPr="00C368FF" w:rsidRDefault="00F02883" w:rsidP="00F02883">
            <w:pPr>
              <w:jc w:val="center"/>
              <w:rPr>
                <w:rFonts w:ascii="Comic Sans MS" w:hAnsi="Comic Sans MS"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sz w:val="16"/>
                <w:szCs w:val="16"/>
                <w:lang w:eastAsia="en-US"/>
              </w:rPr>
              <w:t>15.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</w:tcPr>
          <w:p w14:paraId="60A0E3F6" w14:textId="77777777" w:rsidR="00F02883" w:rsidRPr="00C368FF" w:rsidRDefault="00F02883" w:rsidP="00133371">
            <w:pPr>
              <w:rPr>
                <w:sz w:val="16"/>
                <w:szCs w:val="16"/>
              </w:rPr>
            </w:pPr>
            <w:r w:rsidRPr="00C368FF">
              <w:rPr>
                <w:rFonts w:ascii="Comic Sans MS" w:hAnsi="Comic Sans MS"/>
                <w:sz w:val="16"/>
                <w:szCs w:val="16"/>
              </w:rPr>
              <w:t>Hrvatski jezik/Matematika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17563853" w14:textId="77777777" w:rsidR="00F02883" w:rsidRPr="00C368FF" w:rsidRDefault="00F02883" w:rsidP="00F65A19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</w:rPr>
              <w:t>4.</w:t>
            </w:r>
            <w:r w:rsidR="00E73BCB" w:rsidRPr="00C368FF">
              <w:rPr>
                <w:rFonts w:ascii="Comic Sans MS" w:hAnsi="Comic Sans MS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61BB8777" w14:textId="77777777" w:rsidR="00F02883" w:rsidRPr="00C368FF" w:rsidRDefault="000A4073" w:rsidP="00133371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7248CCB9" w14:textId="77777777" w:rsidR="00F02883" w:rsidRPr="00C368FF" w:rsidRDefault="00F02883" w:rsidP="00133371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E2D602" w14:textId="77777777" w:rsidR="00F02883" w:rsidRPr="00C368FF" w:rsidRDefault="00F02883" w:rsidP="00133371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3238EDDC" w14:textId="77777777" w:rsidR="00F02883" w:rsidRPr="00C368FF" w:rsidRDefault="009B2548" w:rsidP="00133371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C368FF">
              <w:rPr>
                <w:rFonts w:ascii="Comic Sans MS" w:hAnsi="Comic Sans MS"/>
                <w:sz w:val="16"/>
                <w:szCs w:val="16"/>
              </w:rPr>
              <w:t>Žaklina Žnidarić-</w:t>
            </w:r>
            <w:proofErr w:type="spellStart"/>
            <w:r w:rsidRPr="00C368FF">
              <w:rPr>
                <w:rFonts w:ascii="Comic Sans MS" w:hAnsi="Comic Sans MS"/>
                <w:sz w:val="16"/>
                <w:szCs w:val="16"/>
              </w:rPr>
              <w:t>Šeba</w:t>
            </w:r>
            <w:proofErr w:type="spellEnd"/>
          </w:p>
        </w:tc>
      </w:tr>
      <w:tr w:rsidR="00E73BCB" w:rsidRPr="00C368FF" w14:paraId="7A6DD818" w14:textId="77777777" w:rsidTr="004E0C0E">
        <w:trPr>
          <w:trHeight w:hRule="exact" w:val="332"/>
        </w:trPr>
        <w:tc>
          <w:tcPr>
            <w:tcW w:w="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8C3A0A" w14:textId="77777777" w:rsidR="00E73BCB" w:rsidRPr="00C368FF" w:rsidRDefault="00E73BCB" w:rsidP="00F02883">
            <w:pPr>
              <w:jc w:val="center"/>
              <w:rPr>
                <w:rFonts w:ascii="Comic Sans MS" w:hAnsi="Comic Sans MS"/>
                <w:sz w:val="16"/>
                <w:szCs w:val="16"/>
                <w:lang w:eastAsia="en-US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</w:tcPr>
          <w:p w14:paraId="7A9B3D76" w14:textId="77777777" w:rsidR="00E73BCB" w:rsidRPr="00C368FF" w:rsidRDefault="008C36F5" w:rsidP="00133371">
            <w:pPr>
              <w:rPr>
                <w:sz w:val="16"/>
                <w:szCs w:val="16"/>
              </w:rPr>
            </w:pPr>
            <w:r w:rsidRPr="00C368FF">
              <w:rPr>
                <w:rFonts w:ascii="Comic Sans MS" w:hAnsi="Comic Sans MS"/>
                <w:b/>
                <w:bCs/>
                <w:iCs/>
                <w:sz w:val="16"/>
                <w:szCs w:val="16"/>
              </w:rPr>
              <w:t>UKUPNO I. - IV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3091E209" w14:textId="77777777" w:rsidR="00E73BCB" w:rsidRPr="00C368FF" w:rsidRDefault="00E73BCB" w:rsidP="00133371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67994B02" w14:textId="77777777" w:rsidR="00E73BCB" w:rsidRPr="00C368FF" w:rsidRDefault="008C36F5" w:rsidP="00133371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63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7EDF8076" w14:textId="77777777" w:rsidR="00E73BCB" w:rsidRPr="00C368FF" w:rsidRDefault="00E73BCB" w:rsidP="00133371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502EEB" w14:textId="77777777" w:rsidR="00E73BCB" w:rsidRPr="00C368FF" w:rsidRDefault="00E73BCB" w:rsidP="00133371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2224D78C" w14:textId="77777777" w:rsidR="00E73BCB" w:rsidRPr="00C368FF" w:rsidRDefault="00E73BCB" w:rsidP="008C36F5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E73BCB" w:rsidRPr="00C368FF" w14:paraId="70DF8645" w14:textId="77777777" w:rsidTr="00F02883">
        <w:trPr>
          <w:trHeight w:hRule="exact" w:val="332"/>
        </w:trPr>
        <w:tc>
          <w:tcPr>
            <w:tcW w:w="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08006F" w14:textId="77777777" w:rsidR="00E73BCB" w:rsidRPr="00C368FF" w:rsidRDefault="00E73BCB" w:rsidP="00133371">
            <w:pPr>
              <w:jc w:val="center"/>
              <w:rPr>
                <w:rFonts w:ascii="Comic Sans MS" w:hAnsi="Comic Sans MS"/>
                <w:sz w:val="16"/>
                <w:szCs w:val="16"/>
                <w:lang w:eastAsia="en-US"/>
              </w:rPr>
            </w:pPr>
          </w:p>
        </w:tc>
        <w:tc>
          <w:tcPr>
            <w:tcW w:w="2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5059BEF" w14:textId="77777777" w:rsidR="00E73BCB" w:rsidRPr="00C368FF" w:rsidRDefault="00E73BCB" w:rsidP="00133371">
            <w:pPr>
              <w:rPr>
                <w:sz w:val="16"/>
                <w:szCs w:val="16"/>
              </w:rPr>
            </w:pPr>
            <w:r w:rsidRPr="00C368FF">
              <w:rPr>
                <w:rFonts w:ascii="Comic Sans MS" w:hAnsi="Comic Sans MS"/>
                <w:b/>
                <w:bCs/>
                <w:iCs/>
                <w:sz w:val="16"/>
                <w:szCs w:val="16"/>
              </w:rPr>
              <w:t>.</w:t>
            </w:r>
          </w:p>
        </w:tc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33BF219" w14:textId="77777777" w:rsidR="00E73BCB" w:rsidRPr="00C368FF" w:rsidRDefault="00E73BCB" w:rsidP="00133371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DC36D7E" w14:textId="77777777" w:rsidR="00E73BCB" w:rsidRPr="00C368FF" w:rsidRDefault="00E73BCB" w:rsidP="00133371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3D4C4E65" w14:textId="77777777" w:rsidR="00E73BCB" w:rsidRPr="00C368FF" w:rsidRDefault="00E73BCB" w:rsidP="00133371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685E72" w14:textId="77777777" w:rsidR="00E73BCB" w:rsidRPr="00C368FF" w:rsidRDefault="00E73BCB" w:rsidP="00133371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5FC0884" w14:textId="77777777" w:rsidR="00E73BCB" w:rsidRPr="00C368FF" w:rsidRDefault="00E73BCB" w:rsidP="008C36F5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E73BCB" w:rsidRPr="00C368FF" w14:paraId="058024A0" w14:textId="77777777" w:rsidTr="00F02883">
        <w:trPr>
          <w:trHeight w:val="371"/>
        </w:trPr>
        <w:tc>
          <w:tcPr>
            <w:tcW w:w="6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2EE87F" w14:textId="77777777" w:rsidR="00E73BCB" w:rsidRPr="00C368FF" w:rsidRDefault="00E73BCB" w:rsidP="00133371">
            <w:pPr>
              <w:ind w:right="-23"/>
              <w:jc w:val="center"/>
              <w:rPr>
                <w:rFonts w:ascii="Comic Sans MS" w:hAnsi="Comic Sans MS"/>
                <w:b/>
                <w:bCs/>
                <w:i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4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049A2B7A" w14:textId="77777777" w:rsidR="00E73BCB" w:rsidRPr="00C368FF" w:rsidRDefault="00E73BCB" w:rsidP="00F65A19">
            <w:pPr>
              <w:ind w:right="-23"/>
              <w:rPr>
                <w:rFonts w:ascii="Comic Sans MS" w:hAnsi="Comic Sans MS"/>
                <w:b/>
                <w:bCs/>
                <w:i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sz w:val="16"/>
                <w:szCs w:val="16"/>
              </w:rPr>
              <w:t>Hrvatski jezik</w:t>
            </w:r>
          </w:p>
        </w:tc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2982AAE8" w14:textId="77777777" w:rsidR="00E73BCB" w:rsidRPr="00C368FF" w:rsidRDefault="00E73BCB" w:rsidP="00133371">
            <w:pPr>
              <w:jc w:val="center"/>
              <w:rPr>
                <w:rFonts w:ascii="Comic Sans MS" w:hAnsi="Comic Sans MS"/>
                <w:b/>
                <w:bCs/>
                <w:i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 xml:space="preserve">5.- 8. 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14E359FB" w14:textId="77777777" w:rsidR="00E73BCB" w:rsidRPr="00FF7856" w:rsidRDefault="00E73BCB" w:rsidP="00133371">
            <w:pPr>
              <w:jc w:val="center"/>
              <w:rPr>
                <w:rFonts w:ascii="Comic Sans MS" w:hAnsi="Comic Sans MS"/>
                <w:b/>
                <w:bCs/>
                <w:iCs/>
                <w:sz w:val="16"/>
                <w:szCs w:val="16"/>
                <w:lang w:eastAsia="en-US"/>
              </w:rPr>
            </w:pPr>
            <w:r w:rsidRPr="00FF7856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70FFA189" w14:textId="77777777" w:rsidR="00E73BCB" w:rsidRPr="00C368FF" w:rsidRDefault="00E73BCB" w:rsidP="00133371">
            <w:pPr>
              <w:jc w:val="center"/>
              <w:rPr>
                <w:rFonts w:ascii="Comic Sans MS" w:hAnsi="Comic Sans MS"/>
                <w:b/>
                <w:bCs/>
                <w:i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E4FD2F" w14:textId="77777777" w:rsidR="00E73BCB" w:rsidRPr="00C368FF" w:rsidRDefault="00E73BCB" w:rsidP="00133371">
            <w:pPr>
              <w:jc w:val="center"/>
              <w:rPr>
                <w:rFonts w:ascii="Comic Sans MS" w:hAnsi="Comic Sans MS"/>
                <w:b/>
                <w:bCs/>
                <w:i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</w:tcPr>
          <w:p w14:paraId="00D1A3A8" w14:textId="77777777" w:rsidR="00E73BCB" w:rsidRPr="00C368FF" w:rsidRDefault="00E73BCB" w:rsidP="00F65A19">
            <w:pPr>
              <w:rPr>
                <w:rFonts w:ascii="Comic Sans MS" w:hAnsi="Comic Sans MS"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 w:cs="Arial"/>
                <w:sz w:val="16"/>
                <w:szCs w:val="16"/>
              </w:rPr>
              <w:t xml:space="preserve">Ana </w:t>
            </w:r>
            <w:proofErr w:type="spellStart"/>
            <w:r w:rsidRPr="00C368FF">
              <w:rPr>
                <w:rFonts w:ascii="Comic Sans MS" w:hAnsi="Comic Sans MS" w:cs="Arial"/>
                <w:sz w:val="16"/>
                <w:szCs w:val="16"/>
              </w:rPr>
              <w:t>Vuger</w:t>
            </w:r>
            <w:proofErr w:type="spellEnd"/>
          </w:p>
        </w:tc>
      </w:tr>
      <w:tr w:rsidR="00E73BCB" w:rsidRPr="00C368FF" w14:paraId="6F28EADA" w14:textId="77777777" w:rsidTr="00F02883">
        <w:trPr>
          <w:trHeight w:hRule="exact" w:val="332"/>
        </w:trPr>
        <w:tc>
          <w:tcPr>
            <w:tcW w:w="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09B145" w14:textId="77777777" w:rsidR="00E73BCB" w:rsidRPr="00C368FF" w:rsidRDefault="00E73BCB" w:rsidP="00133371">
            <w:pPr>
              <w:jc w:val="center"/>
              <w:rPr>
                <w:rFonts w:ascii="Comic Sans MS" w:hAnsi="Comic Sans MS"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2EE26A4F" w14:textId="77777777" w:rsidR="00E73BCB" w:rsidRPr="00C368FF" w:rsidRDefault="00E73BCB" w:rsidP="00133371">
            <w:pPr>
              <w:rPr>
                <w:rFonts w:ascii="Comic Sans MS" w:hAnsi="Comic Sans MS"/>
                <w:sz w:val="16"/>
                <w:szCs w:val="16"/>
              </w:rPr>
            </w:pPr>
            <w:r w:rsidRPr="00C368FF">
              <w:rPr>
                <w:rFonts w:ascii="Comic Sans MS" w:hAnsi="Comic Sans MS"/>
                <w:sz w:val="16"/>
                <w:szCs w:val="16"/>
              </w:rPr>
              <w:t>Hrvatski jezik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3F1522C4" w14:textId="77777777" w:rsidR="00E73BCB" w:rsidRPr="00C368FF" w:rsidRDefault="00E73BCB" w:rsidP="00133371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5.- 8.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28E39508" w14:textId="77777777" w:rsidR="00E73BCB" w:rsidRPr="00FF7856" w:rsidRDefault="00E73BCB" w:rsidP="00133371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FF7856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3DD90B34" w14:textId="77777777" w:rsidR="00E73BCB" w:rsidRPr="00C368FF" w:rsidRDefault="00E73BCB" w:rsidP="00133371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8FA5AD" w14:textId="77777777" w:rsidR="00E73BCB" w:rsidRPr="00C368FF" w:rsidRDefault="00E73BCB" w:rsidP="00133371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03D3CB3F" w14:textId="77777777" w:rsidR="00E73BCB" w:rsidRPr="00C368FF" w:rsidRDefault="000A4073" w:rsidP="00133371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 w:cs="Arial"/>
                <w:sz w:val="16"/>
                <w:szCs w:val="16"/>
              </w:rPr>
            </w:pPr>
            <w:r w:rsidRPr="00C368FF">
              <w:rPr>
                <w:rFonts w:ascii="Comic Sans MS" w:hAnsi="Comic Sans MS"/>
                <w:sz w:val="16"/>
                <w:szCs w:val="16"/>
              </w:rPr>
              <w:t xml:space="preserve">Marina </w:t>
            </w:r>
            <w:proofErr w:type="spellStart"/>
            <w:r w:rsidRPr="00C368FF">
              <w:rPr>
                <w:rFonts w:ascii="Comic Sans MS" w:hAnsi="Comic Sans MS"/>
                <w:sz w:val="16"/>
                <w:szCs w:val="16"/>
              </w:rPr>
              <w:t>Erdelji</w:t>
            </w:r>
            <w:proofErr w:type="spellEnd"/>
          </w:p>
        </w:tc>
      </w:tr>
      <w:tr w:rsidR="00E73BCB" w:rsidRPr="00C368FF" w14:paraId="22ACCE36" w14:textId="77777777" w:rsidTr="00C64477">
        <w:trPr>
          <w:trHeight w:hRule="exact" w:val="359"/>
        </w:trPr>
        <w:tc>
          <w:tcPr>
            <w:tcW w:w="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C6AB87" w14:textId="77777777" w:rsidR="00E73BCB" w:rsidRPr="00C368FF" w:rsidRDefault="00E73BCB" w:rsidP="00133371">
            <w:pPr>
              <w:jc w:val="center"/>
              <w:rPr>
                <w:rFonts w:ascii="Comic Sans MS" w:hAnsi="Comic Sans MS"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53AF171C" w14:textId="77777777" w:rsidR="00E73BCB" w:rsidRPr="00C368FF" w:rsidRDefault="00E73BCB" w:rsidP="00133371">
            <w:pPr>
              <w:rPr>
                <w:rFonts w:ascii="Comic Sans MS" w:hAnsi="Comic Sans MS"/>
                <w:sz w:val="16"/>
                <w:szCs w:val="16"/>
              </w:rPr>
            </w:pPr>
            <w:r w:rsidRPr="00C368FF">
              <w:rPr>
                <w:rFonts w:ascii="Comic Sans MS" w:hAnsi="Comic Sans MS"/>
                <w:sz w:val="16"/>
                <w:szCs w:val="16"/>
              </w:rPr>
              <w:t>Njemački jezik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7F16686E" w14:textId="77777777" w:rsidR="00E73BCB" w:rsidRPr="00C368FF" w:rsidRDefault="00E73BCB" w:rsidP="00F65A19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2., 3., 4., 5. 6. i 7.r.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19B14D4F" w14:textId="77777777" w:rsidR="00E73BCB" w:rsidRPr="00C368FF" w:rsidRDefault="00E73BCB" w:rsidP="00133371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FF7856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41EF813A" w14:textId="77777777" w:rsidR="00E73BCB" w:rsidRPr="00C368FF" w:rsidRDefault="00E73BCB" w:rsidP="00133371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3D6A62" w14:textId="77777777" w:rsidR="00E73BCB" w:rsidRPr="00C368FF" w:rsidRDefault="00E73BCB" w:rsidP="00133371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7B27030C" w14:textId="77777777" w:rsidR="00E73BCB" w:rsidRPr="00C368FF" w:rsidRDefault="00E73BCB" w:rsidP="00133371">
            <w:pPr>
              <w:rPr>
                <w:rFonts w:ascii="Comic Sans MS" w:hAnsi="Comic Sans MS"/>
                <w:sz w:val="16"/>
                <w:szCs w:val="16"/>
              </w:rPr>
            </w:pPr>
            <w:r w:rsidRPr="00C368FF">
              <w:rPr>
                <w:rFonts w:ascii="Comic Sans MS" w:hAnsi="Comic Sans MS"/>
                <w:sz w:val="16"/>
                <w:szCs w:val="16"/>
              </w:rPr>
              <w:t>Jelena Novaković</w:t>
            </w:r>
          </w:p>
        </w:tc>
      </w:tr>
      <w:tr w:rsidR="00E73BCB" w:rsidRPr="00C368FF" w14:paraId="208AE774" w14:textId="77777777" w:rsidTr="004E0C0E">
        <w:trPr>
          <w:trHeight w:hRule="exact" w:val="332"/>
        </w:trPr>
        <w:tc>
          <w:tcPr>
            <w:tcW w:w="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6FA1FE" w14:textId="77777777" w:rsidR="00E73BCB" w:rsidRPr="00C368FF" w:rsidRDefault="00E73BCB" w:rsidP="00133371">
            <w:pPr>
              <w:jc w:val="center"/>
              <w:rPr>
                <w:rFonts w:ascii="Comic Sans MS" w:hAnsi="Comic Sans MS"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07A665D8" w14:textId="77777777" w:rsidR="00E73BCB" w:rsidRPr="00C368FF" w:rsidRDefault="00E73BCB" w:rsidP="00133371">
            <w:pPr>
              <w:rPr>
                <w:rFonts w:ascii="Comic Sans MS" w:hAnsi="Comic Sans MS"/>
                <w:sz w:val="16"/>
                <w:szCs w:val="16"/>
              </w:rPr>
            </w:pPr>
            <w:r w:rsidRPr="00C368FF">
              <w:rPr>
                <w:rFonts w:ascii="Comic Sans MS" w:hAnsi="Comic Sans MS"/>
                <w:sz w:val="16"/>
                <w:szCs w:val="16"/>
              </w:rPr>
              <w:t>Engleski jezik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159DB769" w14:textId="77777777" w:rsidR="00E73BCB" w:rsidRPr="00C368FF" w:rsidRDefault="000A4073" w:rsidP="00133371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7</w:t>
            </w:r>
            <w:r w:rsidR="00E73BCB"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.razredi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5E91E380" w14:textId="77777777" w:rsidR="00E73BCB" w:rsidRPr="00C368FF" w:rsidRDefault="000A4073" w:rsidP="00133371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1DD193B9" w14:textId="77777777" w:rsidR="00E73BCB" w:rsidRPr="00C368FF" w:rsidRDefault="00E73BCB" w:rsidP="00133371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1CDB1B" w14:textId="77777777" w:rsidR="00E73BCB" w:rsidRPr="00C368FF" w:rsidRDefault="00E73BCB" w:rsidP="00133371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4A0E4571" w14:textId="77777777" w:rsidR="00E73BCB" w:rsidRPr="00C368FF" w:rsidRDefault="00E73BCB" w:rsidP="00133371">
            <w:pPr>
              <w:rPr>
                <w:rFonts w:ascii="Comic Sans MS" w:hAnsi="Comic Sans MS"/>
                <w:sz w:val="16"/>
                <w:szCs w:val="16"/>
              </w:rPr>
            </w:pPr>
            <w:r w:rsidRPr="00C368FF">
              <w:rPr>
                <w:rFonts w:ascii="Comic Sans MS" w:hAnsi="Comic Sans MS"/>
                <w:sz w:val="16"/>
                <w:szCs w:val="16"/>
              </w:rPr>
              <w:t>Danka Horvatić</w:t>
            </w:r>
          </w:p>
        </w:tc>
      </w:tr>
      <w:tr w:rsidR="00E73BCB" w:rsidRPr="00C368FF" w14:paraId="2328A639" w14:textId="77777777" w:rsidTr="00F10EE5">
        <w:trPr>
          <w:trHeight w:hRule="exact" w:val="300"/>
        </w:trPr>
        <w:tc>
          <w:tcPr>
            <w:tcW w:w="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DE1A18" w14:textId="77777777" w:rsidR="00E73BCB" w:rsidRPr="00C368FF" w:rsidRDefault="00E73BCB" w:rsidP="00133371">
            <w:pPr>
              <w:jc w:val="center"/>
              <w:rPr>
                <w:rFonts w:ascii="Comic Sans MS" w:hAnsi="Comic Sans MS"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629BD319" w14:textId="77777777" w:rsidR="00E73BCB" w:rsidRPr="00C368FF" w:rsidRDefault="00E73BCB" w:rsidP="00133371">
            <w:pPr>
              <w:rPr>
                <w:rFonts w:ascii="Comic Sans MS" w:hAnsi="Comic Sans MS"/>
                <w:sz w:val="16"/>
                <w:szCs w:val="16"/>
              </w:rPr>
            </w:pPr>
            <w:r w:rsidRPr="00C368FF">
              <w:rPr>
                <w:rFonts w:ascii="Comic Sans MS" w:hAnsi="Comic Sans MS"/>
                <w:sz w:val="16"/>
                <w:szCs w:val="16"/>
              </w:rPr>
              <w:t>Engleski jezik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0EFE51C2" w14:textId="77777777" w:rsidR="00E73BCB" w:rsidRPr="00C368FF" w:rsidRDefault="00E73BCB" w:rsidP="00133371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5.razredi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4D9333A0" w14:textId="77777777" w:rsidR="00E73BCB" w:rsidRPr="00C368FF" w:rsidRDefault="000A4073" w:rsidP="00133371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23306B27" w14:textId="77777777" w:rsidR="00E73BCB" w:rsidRPr="00C368FF" w:rsidRDefault="00E73BCB" w:rsidP="00133371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8B6B79" w14:textId="77777777" w:rsidR="00E73BCB" w:rsidRPr="00C368FF" w:rsidRDefault="00E73BCB" w:rsidP="00133371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66A6AC30" w14:textId="77777777" w:rsidR="00E73BCB" w:rsidRPr="00C368FF" w:rsidRDefault="000A4073" w:rsidP="00133371">
            <w:pPr>
              <w:rPr>
                <w:rFonts w:ascii="Comic Sans MS" w:hAnsi="Comic Sans MS"/>
                <w:sz w:val="16"/>
                <w:szCs w:val="16"/>
              </w:rPr>
            </w:pPr>
            <w:r w:rsidRPr="00C368FF">
              <w:rPr>
                <w:rFonts w:ascii="Comic Sans MS" w:hAnsi="Comic Sans MS"/>
                <w:sz w:val="16"/>
                <w:szCs w:val="16"/>
              </w:rPr>
              <w:t>Karmen Kanižaj</w:t>
            </w:r>
          </w:p>
        </w:tc>
      </w:tr>
      <w:tr w:rsidR="00E73BCB" w:rsidRPr="00C368FF" w14:paraId="2B3F3A66" w14:textId="77777777" w:rsidTr="00F10EE5">
        <w:trPr>
          <w:trHeight w:hRule="exact" w:val="290"/>
        </w:trPr>
        <w:tc>
          <w:tcPr>
            <w:tcW w:w="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7DAB0D" w14:textId="77777777" w:rsidR="00E73BCB" w:rsidRPr="00C368FF" w:rsidRDefault="00E73BCB" w:rsidP="00133371">
            <w:pPr>
              <w:jc w:val="center"/>
              <w:rPr>
                <w:rFonts w:ascii="Comic Sans MS" w:hAnsi="Comic Sans MS"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15180377" w14:textId="77777777" w:rsidR="00E73BCB" w:rsidRPr="00C368FF" w:rsidRDefault="00E73BCB" w:rsidP="00133371">
            <w:pPr>
              <w:rPr>
                <w:rFonts w:ascii="Comic Sans MS" w:hAnsi="Comic Sans MS"/>
                <w:sz w:val="16"/>
                <w:szCs w:val="16"/>
              </w:rPr>
            </w:pPr>
            <w:r w:rsidRPr="00C368FF">
              <w:rPr>
                <w:rFonts w:ascii="Comic Sans MS" w:hAnsi="Comic Sans MS"/>
                <w:sz w:val="16"/>
                <w:szCs w:val="16"/>
              </w:rPr>
              <w:t>Engleski jezik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5549BBBA" w14:textId="77777777" w:rsidR="00E73BCB" w:rsidRPr="00C368FF" w:rsidRDefault="000A4073" w:rsidP="000A4073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1.r 4.r 5.r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08B3C410" w14:textId="77777777" w:rsidR="00E73BCB" w:rsidRPr="00FF7856" w:rsidRDefault="00E73BCB" w:rsidP="00133371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FF7856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73754618" w14:textId="77777777" w:rsidR="00E73BCB" w:rsidRPr="00C368FF" w:rsidRDefault="00E73BCB" w:rsidP="00133371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0EEDF8" w14:textId="77777777" w:rsidR="00E73BCB" w:rsidRPr="00C368FF" w:rsidRDefault="00E73BCB" w:rsidP="00133371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58CC289F" w14:textId="77777777" w:rsidR="00E73BCB" w:rsidRPr="00C368FF" w:rsidRDefault="00E73BCB" w:rsidP="00133371">
            <w:pPr>
              <w:rPr>
                <w:rFonts w:ascii="Comic Sans MS" w:hAnsi="Comic Sans MS"/>
                <w:sz w:val="16"/>
                <w:szCs w:val="16"/>
              </w:rPr>
            </w:pPr>
            <w:r w:rsidRPr="00C368FF">
              <w:rPr>
                <w:rFonts w:ascii="Comic Sans MS" w:hAnsi="Comic Sans MS"/>
                <w:sz w:val="16"/>
                <w:szCs w:val="16"/>
              </w:rPr>
              <w:t>Martina Matanović</w:t>
            </w:r>
          </w:p>
        </w:tc>
      </w:tr>
      <w:tr w:rsidR="00E73BCB" w:rsidRPr="00C368FF" w14:paraId="325890FD" w14:textId="77777777" w:rsidTr="00C64477">
        <w:trPr>
          <w:trHeight w:hRule="exact" w:val="332"/>
        </w:trPr>
        <w:tc>
          <w:tcPr>
            <w:tcW w:w="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B01E57" w14:textId="77777777" w:rsidR="00E73BCB" w:rsidRPr="00C368FF" w:rsidRDefault="00E73BCB" w:rsidP="00133371">
            <w:pPr>
              <w:jc w:val="center"/>
              <w:rPr>
                <w:rFonts w:ascii="Comic Sans MS" w:hAnsi="Comic Sans MS"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0688CDCB" w14:textId="77777777" w:rsidR="00E73BCB" w:rsidRPr="00C368FF" w:rsidRDefault="00E73BCB" w:rsidP="00133371">
            <w:pPr>
              <w:rPr>
                <w:rFonts w:ascii="Comic Sans MS" w:hAnsi="Comic Sans MS"/>
                <w:sz w:val="16"/>
                <w:szCs w:val="16"/>
              </w:rPr>
            </w:pPr>
            <w:r w:rsidRPr="00C368FF">
              <w:rPr>
                <w:rFonts w:ascii="Comic Sans MS" w:hAnsi="Comic Sans MS"/>
                <w:sz w:val="16"/>
                <w:szCs w:val="16"/>
              </w:rPr>
              <w:t>Engleski jezik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494BA496" w14:textId="77777777" w:rsidR="00E73BCB" w:rsidRPr="00C368FF" w:rsidRDefault="000A4073" w:rsidP="000A4073">
            <w:pPr>
              <w:ind w:left="540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8</w:t>
            </w:r>
            <w:r w:rsidR="00E73BCB"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.razredi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75F5DF0A" w14:textId="77777777" w:rsidR="00E73BCB" w:rsidRPr="00FF7856" w:rsidRDefault="000A4073" w:rsidP="00133371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FF7856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747A6696" w14:textId="77777777" w:rsidR="00E73BCB" w:rsidRPr="00C368FF" w:rsidRDefault="00E73BCB" w:rsidP="00133371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BE6E53" w14:textId="77777777" w:rsidR="00E73BCB" w:rsidRPr="00C368FF" w:rsidRDefault="00E73BCB" w:rsidP="00133371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229B13F0" w14:textId="77777777" w:rsidR="00E73BCB" w:rsidRPr="00C368FF" w:rsidRDefault="00E73BCB" w:rsidP="00133371">
            <w:pPr>
              <w:rPr>
                <w:rFonts w:ascii="Comic Sans MS" w:hAnsi="Comic Sans MS"/>
                <w:sz w:val="16"/>
                <w:szCs w:val="16"/>
              </w:rPr>
            </w:pPr>
            <w:r w:rsidRPr="00C368FF">
              <w:rPr>
                <w:rFonts w:ascii="Comic Sans MS" w:hAnsi="Comic Sans MS"/>
                <w:sz w:val="16"/>
                <w:szCs w:val="16"/>
              </w:rPr>
              <w:t>Klaudija Varga</w:t>
            </w:r>
          </w:p>
        </w:tc>
      </w:tr>
      <w:tr w:rsidR="00E73BCB" w:rsidRPr="00C368FF" w14:paraId="38145C90" w14:textId="77777777" w:rsidTr="00C64477">
        <w:trPr>
          <w:trHeight w:hRule="exact" w:val="357"/>
        </w:trPr>
        <w:tc>
          <w:tcPr>
            <w:tcW w:w="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BF1999" w14:textId="77777777" w:rsidR="00E73BCB" w:rsidRPr="00C368FF" w:rsidRDefault="00E73BCB" w:rsidP="00133371">
            <w:pPr>
              <w:jc w:val="center"/>
              <w:rPr>
                <w:rFonts w:ascii="Comic Sans MS" w:hAnsi="Comic Sans MS"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6045B455" w14:textId="77777777" w:rsidR="00E73BCB" w:rsidRPr="00C368FF" w:rsidRDefault="00E73BCB" w:rsidP="00133371">
            <w:pPr>
              <w:rPr>
                <w:rFonts w:ascii="Comic Sans MS" w:hAnsi="Comic Sans MS"/>
                <w:sz w:val="16"/>
                <w:szCs w:val="16"/>
              </w:rPr>
            </w:pPr>
            <w:r w:rsidRPr="00C368FF">
              <w:rPr>
                <w:rFonts w:ascii="Comic Sans MS" w:hAnsi="Comic Sans MS"/>
                <w:sz w:val="16"/>
                <w:szCs w:val="16"/>
              </w:rPr>
              <w:t xml:space="preserve">Matematika 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6D241218" w14:textId="77777777" w:rsidR="00E73BCB" w:rsidRPr="00C368FF" w:rsidRDefault="00DB6BED" w:rsidP="002D6056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highlight w:val="yellow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6</w:t>
            </w:r>
            <w:r w:rsidR="00E73BCB"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. razredi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1BD70E2B" w14:textId="77777777" w:rsidR="00E73BCB" w:rsidRPr="00FF7856" w:rsidRDefault="000A4073" w:rsidP="00133371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FF7856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24474D62" w14:textId="77777777" w:rsidR="00E73BCB" w:rsidRPr="00C368FF" w:rsidRDefault="00E73BCB" w:rsidP="00133371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706032" w14:textId="77777777" w:rsidR="00E73BCB" w:rsidRPr="00C368FF" w:rsidRDefault="00E73BCB" w:rsidP="00133371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182755D4" w14:textId="77777777" w:rsidR="00E73BCB" w:rsidRPr="00C368FF" w:rsidRDefault="00E73BCB" w:rsidP="00133371">
            <w:pPr>
              <w:rPr>
                <w:rFonts w:ascii="Comic Sans MS" w:hAnsi="Comic Sans MS"/>
                <w:sz w:val="16"/>
                <w:szCs w:val="16"/>
              </w:rPr>
            </w:pPr>
            <w:r w:rsidRPr="00C368FF">
              <w:rPr>
                <w:rFonts w:ascii="Comic Sans MS" w:hAnsi="Comic Sans MS"/>
                <w:sz w:val="16"/>
                <w:szCs w:val="16"/>
              </w:rPr>
              <w:t>Sanela Lesjak</w:t>
            </w:r>
          </w:p>
        </w:tc>
      </w:tr>
      <w:tr w:rsidR="00E73BCB" w:rsidRPr="00C368FF" w14:paraId="1CA9B13B" w14:textId="77777777" w:rsidTr="00C64477">
        <w:trPr>
          <w:trHeight w:hRule="exact" w:val="332"/>
        </w:trPr>
        <w:tc>
          <w:tcPr>
            <w:tcW w:w="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2FE326" w14:textId="77777777" w:rsidR="00E73BCB" w:rsidRPr="00C368FF" w:rsidRDefault="00E73BCB" w:rsidP="00133371">
            <w:pPr>
              <w:jc w:val="center"/>
              <w:rPr>
                <w:rFonts w:ascii="Comic Sans MS" w:hAnsi="Comic Sans MS"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sz w:val="16"/>
                <w:szCs w:val="16"/>
                <w:lang w:eastAsia="en-US"/>
              </w:rPr>
              <w:t>9.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4829CC52" w14:textId="77777777" w:rsidR="00E73BCB" w:rsidRPr="00C368FF" w:rsidRDefault="00E73BCB" w:rsidP="00133371">
            <w:pPr>
              <w:rPr>
                <w:rFonts w:ascii="Comic Sans MS" w:hAnsi="Comic Sans MS"/>
                <w:sz w:val="16"/>
                <w:szCs w:val="16"/>
              </w:rPr>
            </w:pPr>
            <w:r w:rsidRPr="00C368FF">
              <w:rPr>
                <w:rFonts w:ascii="Comic Sans MS" w:hAnsi="Comic Sans MS"/>
                <w:sz w:val="16"/>
                <w:szCs w:val="16"/>
              </w:rPr>
              <w:t>Matematika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06904361" w14:textId="77777777" w:rsidR="00E73BCB" w:rsidRPr="00C368FF" w:rsidRDefault="00DB6BED" w:rsidP="002D6056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5</w:t>
            </w:r>
            <w:r w:rsidR="00E73BCB"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.razredi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67759D14" w14:textId="77777777" w:rsidR="00E73BCB" w:rsidRPr="00FF7856" w:rsidRDefault="00E73BCB" w:rsidP="00133371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FF7856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2617F4FD" w14:textId="77777777" w:rsidR="00E73BCB" w:rsidRPr="00C368FF" w:rsidRDefault="00E73BCB" w:rsidP="00133371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1E56E5" w14:textId="77777777" w:rsidR="00E73BCB" w:rsidRPr="00C368FF" w:rsidRDefault="00E73BCB" w:rsidP="00133371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26F83F86" w14:textId="77777777" w:rsidR="00E73BCB" w:rsidRPr="00C368FF" w:rsidRDefault="00E73BCB" w:rsidP="00DB6BED">
            <w:pPr>
              <w:rPr>
                <w:rFonts w:ascii="Comic Sans MS" w:hAnsi="Comic Sans MS"/>
                <w:sz w:val="16"/>
                <w:szCs w:val="16"/>
              </w:rPr>
            </w:pPr>
            <w:r w:rsidRPr="00C368FF">
              <w:rPr>
                <w:rFonts w:ascii="Comic Sans MS" w:hAnsi="Comic Sans MS"/>
                <w:sz w:val="16"/>
                <w:szCs w:val="16"/>
              </w:rPr>
              <w:t xml:space="preserve">Ivana </w:t>
            </w:r>
            <w:r w:rsidR="00DB6BED" w:rsidRPr="00C368FF">
              <w:rPr>
                <w:rFonts w:ascii="Comic Sans MS" w:hAnsi="Comic Sans MS"/>
                <w:sz w:val="16"/>
                <w:szCs w:val="16"/>
              </w:rPr>
              <w:t>Markov</w:t>
            </w:r>
          </w:p>
        </w:tc>
      </w:tr>
      <w:tr w:rsidR="00E73BCB" w:rsidRPr="00C368FF" w14:paraId="7DD866CE" w14:textId="77777777" w:rsidTr="00C64477">
        <w:trPr>
          <w:trHeight w:hRule="exact" w:val="388"/>
        </w:trPr>
        <w:tc>
          <w:tcPr>
            <w:tcW w:w="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00D31D" w14:textId="77777777" w:rsidR="00E73BCB" w:rsidRPr="00C368FF" w:rsidRDefault="00E73BCB" w:rsidP="00133371">
            <w:pPr>
              <w:jc w:val="center"/>
              <w:rPr>
                <w:rFonts w:ascii="Comic Sans MS" w:hAnsi="Comic Sans MS"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sz w:val="16"/>
                <w:szCs w:val="16"/>
                <w:lang w:eastAsia="en-US"/>
              </w:rPr>
              <w:t>10.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7BAFDF97" w14:textId="77777777" w:rsidR="00E73BCB" w:rsidRPr="00C368FF" w:rsidRDefault="00E73BCB" w:rsidP="00133371">
            <w:pPr>
              <w:rPr>
                <w:rFonts w:ascii="Comic Sans MS" w:hAnsi="Comic Sans MS"/>
                <w:sz w:val="16"/>
                <w:szCs w:val="16"/>
              </w:rPr>
            </w:pPr>
            <w:r w:rsidRPr="00C368FF">
              <w:rPr>
                <w:rFonts w:ascii="Comic Sans MS" w:hAnsi="Comic Sans MS"/>
                <w:sz w:val="16"/>
                <w:szCs w:val="16"/>
              </w:rPr>
              <w:t>Matematika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25219ED1" w14:textId="77777777" w:rsidR="00E73BCB" w:rsidRPr="00C368FF" w:rsidRDefault="00DB6BED" w:rsidP="002D6056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8</w:t>
            </w:r>
            <w:r w:rsidR="00E73BCB"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.razredi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15D66E40" w14:textId="77777777" w:rsidR="00E73BCB" w:rsidRPr="00FF7856" w:rsidRDefault="00DB6BED" w:rsidP="00DB6BED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FF7856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5E505B2D" w14:textId="77777777" w:rsidR="00E73BCB" w:rsidRPr="00C368FF" w:rsidRDefault="00E73BCB" w:rsidP="00133371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C6A397" w14:textId="77777777" w:rsidR="00E73BCB" w:rsidRPr="00C368FF" w:rsidRDefault="00E73BCB" w:rsidP="00133371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1E7EB452" w14:textId="77777777" w:rsidR="00E73BCB" w:rsidRPr="00C368FF" w:rsidRDefault="000A4073" w:rsidP="00133371">
            <w:pPr>
              <w:rPr>
                <w:rFonts w:ascii="Comic Sans MS" w:hAnsi="Comic Sans MS"/>
                <w:sz w:val="16"/>
                <w:szCs w:val="16"/>
              </w:rPr>
            </w:pPr>
            <w:r w:rsidRPr="00C368FF">
              <w:rPr>
                <w:rFonts w:ascii="Comic Sans MS" w:hAnsi="Comic Sans MS"/>
                <w:sz w:val="16"/>
                <w:szCs w:val="16"/>
              </w:rPr>
              <w:t>Veronika Međimorec</w:t>
            </w:r>
          </w:p>
        </w:tc>
      </w:tr>
      <w:tr w:rsidR="00E73BCB" w:rsidRPr="00C368FF" w14:paraId="08884A73" w14:textId="77777777" w:rsidTr="00C64477">
        <w:trPr>
          <w:trHeight w:hRule="exact" w:val="388"/>
        </w:trPr>
        <w:tc>
          <w:tcPr>
            <w:tcW w:w="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ECF5CD" w14:textId="77777777" w:rsidR="00E73BCB" w:rsidRPr="00C368FF" w:rsidRDefault="00E73BCB" w:rsidP="00133371">
            <w:pPr>
              <w:jc w:val="center"/>
              <w:rPr>
                <w:rFonts w:ascii="Comic Sans MS" w:hAnsi="Comic Sans MS"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sz w:val="16"/>
                <w:szCs w:val="16"/>
                <w:lang w:eastAsia="en-US"/>
              </w:rPr>
              <w:t>11.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2A9EBB2D" w14:textId="77777777" w:rsidR="00E73BCB" w:rsidRPr="00C368FF" w:rsidRDefault="00E73BCB" w:rsidP="00133371">
            <w:pPr>
              <w:rPr>
                <w:rFonts w:ascii="Comic Sans MS" w:hAnsi="Comic Sans MS"/>
                <w:sz w:val="16"/>
                <w:szCs w:val="16"/>
              </w:rPr>
            </w:pPr>
            <w:r w:rsidRPr="00C368FF">
              <w:rPr>
                <w:rFonts w:ascii="Comic Sans MS" w:hAnsi="Comic Sans MS"/>
                <w:sz w:val="16"/>
                <w:szCs w:val="16"/>
              </w:rPr>
              <w:t xml:space="preserve">Matematika 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267F7103" w14:textId="77777777" w:rsidR="00E73BCB" w:rsidRPr="00C368FF" w:rsidRDefault="00DB6BED" w:rsidP="00F65A19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7</w:t>
            </w:r>
            <w:r w:rsidR="00E73BCB"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.razredi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021F3465" w14:textId="77777777" w:rsidR="00E73BCB" w:rsidRPr="00FF7856" w:rsidRDefault="00DB6BED" w:rsidP="00F65A19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FF7856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0229B1EE" w14:textId="77777777" w:rsidR="00E73BCB" w:rsidRPr="00C368FF" w:rsidRDefault="00E73BCB" w:rsidP="00133371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9BA386" w14:textId="77777777" w:rsidR="00E73BCB" w:rsidRPr="00C368FF" w:rsidRDefault="00E73BCB" w:rsidP="00133371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31DD0EA9" w14:textId="77777777" w:rsidR="00E73BCB" w:rsidRPr="00C368FF" w:rsidRDefault="00E73BCB" w:rsidP="00133371">
            <w:pPr>
              <w:rPr>
                <w:rFonts w:ascii="Comic Sans MS" w:hAnsi="Comic Sans MS"/>
                <w:sz w:val="16"/>
                <w:szCs w:val="16"/>
              </w:rPr>
            </w:pPr>
            <w:r w:rsidRPr="00C368FF">
              <w:rPr>
                <w:rFonts w:ascii="Comic Sans MS" w:hAnsi="Comic Sans MS"/>
                <w:sz w:val="16"/>
                <w:szCs w:val="16"/>
              </w:rPr>
              <w:t>Kristina Stanko</w:t>
            </w:r>
          </w:p>
        </w:tc>
      </w:tr>
      <w:tr w:rsidR="00E73BCB" w:rsidRPr="00C368FF" w14:paraId="68700F48" w14:textId="77777777" w:rsidTr="00C64477">
        <w:trPr>
          <w:trHeight w:hRule="exact" w:val="388"/>
        </w:trPr>
        <w:tc>
          <w:tcPr>
            <w:tcW w:w="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9CD200" w14:textId="77777777" w:rsidR="00E73BCB" w:rsidRPr="00C368FF" w:rsidRDefault="00E73BCB" w:rsidP="00133371">
            <w:pPr>
              <w:jc w:val="center"/>
              <w:rPr>
                <w:rFonts w:ascii="Comic Sans MS" w:hAnsi="Comic Sans MS"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sz w:val="16"/>
                <w:szCs w:val="16"/>
                <w:lang w:eastAsia="en-US"/>
              </w:rPr>
              <w:t>12.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6E313AFD" w14:textId="77777777" w:rsidR="00E73BCB" w:rsidRPr="00C368FF" w:rsidRDefault="00E73BCB" w:rsidP="00133371">
            <w:pPr>
              <w:rPr>
                <w:rFonts w:ascii="Comic Sans MS" w:hAnsi="Comic Sans MS"/>
                <w:sz w:val="16"/>
                <w:szCs w:val="16"/>
              </w:rPr>
            </w:pPr>
            <w:r w:rsidRPr="00C368FF">
              <w:rPr>
                <w:rFonts w:ascii="Comic Sans MS" w:hAnsi="Comic Sans MS"/>
                <w:sz w:val="16"/>
                <w:szCs w:val="16"/>
              </w:rPr>
              <w:t>Fizika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71B0F8D0" w14:textId="77777777" w:rsidR="00E73BCB" w:rsidRPr="00C368FF" w:rsidRDefault="00E73BCB" w:rsidP="00133371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7. i 8. razredi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2D463BF9" w14:textId="77777777" w:rsidR="00E73BCB" w:rsidRPr="00FF7856" w:rsidRDefault="00E73BCB" w:rsidP="00133371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FF7856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7A779566" w14:textId="77777777" w:rsidR="00E73BCB" w:rsidRPr="00C368FF" w:rsidRDefault="00E73BCB" w:rsidP="00133371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AB5101" w14:textId="77777777" w:rsidR="00E73BCB" w:rsidRPr="00C368FF" w:rsidRDefault="00E73BCB" w:rsidP="00133371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3F4F8362" w14:textId="77777777" w:rsidR="00E73BCB" w:rsidRPr="00C368FF" w:rsidRDefault="00E73BCB" w:rsidP="00133371">
            <w:pPr>
              <w:rPr>
                <w:rFonts w:ascii="Comic Sans MS" w:hAnsi="Comic Sans MS"/>
                <w:sz w:val="16"/>
                <w:szCs w:val="16"/>
              </w:rPr>
            </w:pPr>
            <w:r w:rsidRPr="00C368FF">
              <w:rPr>
                <w:rFonts w:ascii="Comic Sans MS" w:hAnsi="Comic Sans MS"/>
                <w:sz w:val="16"/>
                <w:szCs w:val="16"/>
              </w:rPr>
              <w:t xml:space="preserve">Vesna </w:t>
            </w:r>
            <w:proofErr w:type="spellStart"/>
            <w:r w:rsidRPr="00C368FF">
              <w:rPr>
                <w:rFonts w:ascii="Comic Sans MS" w:hAnsi="Comic Sans MS"/>
                <w:sz w:val="16"/>
                <w:szCs w:val="16"/>
              </w:rPr>
              <w:t>Peček</w:t>
            </w:r>
            <w:proofErr w:type="spellEnd"/>
          </w:p>
        </w:tc>
      </w:tr>
      <w:tr w:rsidR="00E73BCB" w:rsidRPr="00C368FF" w14:paraId="51645DAE" w14:textId="77777777" w:rsidTr="00C64477">
        <w:trPr>
          <w:trHeight w:hRule="exact" w:val="343"/>
        </w:trPr>
        <w:tc>
          <w:tcPr>
            <w:tcW w:w="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071E57" w14:textId="77777777" w:rsidR="00E73BCB" w:rsidRPr="00C368FF" w:rsidRDefault="00E73BCB" w:rsidP="00133371">
            <w:pPr>
              <w:jc w:val="center"/>
              <w:rPr>
                <w:rFonts w:ascii="Comic Sans MS" w:hAnsi="Comic Sans MS"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sz w:val="16"/>
                <w:szCs w:val="16"/>
                <w:lang w:eastAsia="en-US"/>
              </w:rPr>
              <w:t>13.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6223B9A2" w14:textId="77777777" w:rsidR="00E73BCB" w:rsidRPr="00C368FF" w:rsidRDefault="00E73BCB" w:rsidP="00133371">
            <w:pPr>
              <w:rPr>
                <w:rFonts w:ascii="Comic Sans MS" w:hAnsi="Comic Sans MS"/>
                <w:sz w:val="16"/>
                <w:szCs w:val="16"/>
              </w:rPr>
            </w:pPr>
            <w:r w:rsidRPr="00C368FF">
              <w:rPr>
                <w:rFonts w:ascii="Comic Sans MS" w:hAnsi="Comic Sans MS"/>
                <w:sz w:val="16"/>
                <w:szCs w:val="16"/>
              </w:rPr>
              <w:t>Kemija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0F956760" w14:textId="77777777" w:rsidR="00E73BCB" w:rsidRPr="00C368FF" w:rsidRDefault="00E73BCB" w:rsidP="00133371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7. i 8. razredi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71AB9A73" w14:textId="77777777" w:rsidR="00E73BCB" w:rsidRPr="00FF7856" w:rsidRDefault="00E73BCB" w:rsidP="00133371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FF7856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5F51200B" w14:textId="77777777" w:rsidR="00E73BCB" w:rsidRPr="00C368FF" w:rsidRDefault="00E73BCB" w:rsidP="00133371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471FFC" w14:textId="77777777" w:rsidR="00E73BCB" w:rsidRPr="00C368FF" w:rsidRDefault="00E73BCB" w:rsidP="00133371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31A2E628" w14:textId="77777777" w:rsidR="00E73BCB" w:rsidRPr="00C368FF" w:rsidRDefault="00E73BCB" w:rsidP="00133371">
            <w:pPr>
              <w:rPr>
                <w:rFonts w:ascii="Comic Sans MS" w:hAnsi="Comic Sans MS"/>
                <w:sz w:val="16"/>
                <w:szCs w:val="16"/>
              </w:rPr>
            </w:pPr>
            <w:r w:rsidRPr="00C368FF">
              <w:rPr>
                <w:rFonts w:ascii="Comic Sans MS" w:hAnsi="Comic Sans MS"/>
                <w:sz w:val="16"/>
                <w:szCs w:val="16"/>
              </w:rPr>
              <w:t xml:space="preserve">Nataša </w:t>
            </w:r>
            <w:proofErr w:type="spellStart"/>
            <w:r w:rsidRPr="00C368FF">
              <w:rPr>
                <w:rFonts w:ascii="Comic Sans MS" w:hAnsi="Comic Sans MS"/>
                <w:sz w:val="16"/>
                <w:szCs w:val="16"/>
              </w:rPr>
              <w:t>Vađon</w:t>
            </w:r>
            <w:proofErr w:type="spellEnd"/>
          </w:p>
        </w:tc>
      </w:tr>
      <w:tr w:rsidR="00E73BCB" w:rsidRPr="00C368FF" w14:paraId="627E2D9F" w14:textId="77777777" w:rsidTr="00C64477">
        <w:trPr>
          <w:trHeight w:hRule="exact" w:val="420"/>
        </w:trPr>
        <w:tc>
          <w:tcPr>
            <w:tcW w:w="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6AAB30" w14:textId="77777777" w:rsidR="00E73BCB" w:rsidRPr="00C368FF" w:rsidRDefault="00E73BCB" w:rsidP="00133371">
            <w:pPr>
              <w:jc w:val="center"/>
              <w:rPr>
                <w:rFonts w:ascii="Comic Sans MS" w:hAnsi="Comic Sans MS"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sz w:val="16"/>
                <w:szCs w:val="16"/>
                <w:lang w:eastAsia="en-US"/>
              </w:rPr>
              <w:t>14.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21361526" w14:textId="77777777" w:rsidR="00E73BCB" w:rsidRPr="00C368FF" w:rsidRDefault="00E73BCB" w:rsidP="00133371">
            <w:pPr>
              <w:rPr>
                <w:rFonts w:ascii="Comic Sans MS" w:hAnsi="Comic Sans MS"/>
                <w:sz w:val="16"/>
                <w:szCs w:val="16"/>
              </w:rPr>
            </w:pPr>
            <w:r w:rsidRPr="00C368FF">
              <w:rPr>
                <w:rFonts w:ascii="Comic Sans MS" w:hAnsi="Comic Sans MS"/>
                <w:sz w:val="16"/>
                <w:szCs w:val="16"/>
              </w:rPr>
              <w:t>Biologija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32D61BF0" w14:textId="77777777" w:rsidR="00E73BCB" w:rsidRPr="00C368FF" w:rsidRDefault="00E73BCB" w:rsidP="00807E14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7. i 8. razredi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5AFA8474" w14:textId="77777777" w:rsidR="00E73BCB" w:rsidRPr="00FF7856" w:rsidRDefault="00E73BCB" w:rsidP="00133371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FF7856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57B82DCE" w14:textId="77777777" w:rsidR="00E73BCB" w:rsidRPr="00C368FF" w:rsidRDefault="00E73BCB" w:rsidP="00133371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C2259B" w14:textId="77777777" w:rsidR="00E73BCB" w:rsidRPr="00C368FF" w:rsidRDefault="00E73BCB" w:rsidP="00133371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6629891E" w14:textId="77777777" w:rsidR="00E73BCB" w:rsidRPr="00C368FF" w:rsidRDefault="00DB6BED" w:rsidP="00133371">
            <w:pPr>
              <w:rPr>
                <w:rFonts w:ascii="Comic Sans MS" w:hAnsi="Comic Sans MS"/>
                <w:sz w:val="16"/>
                <w:szCs w:val="16"/>
              </w:rPr>
            </w:pPr>
            <w:r w:rsidRPr="00C368FF">
              <w:rPr>
                <w:rFonts w:ascii="Comic Sans MS" w:hAnsi="Comic Sans MS"/>
                <w:sz w:val="16"/>
                <w:szCs w:val="16"/>
              </w:rPr>
              <w:t>Tihana Denžić</w:t>
            </w:r>
          </w:p>
        </w:tc>
      </w:tr>
      <w:tr w:rsidR="00E73BCB" w:rsidRPr="00C368FF" w14:paraId="2F163D6E" w14:textId="77777777" w:rsidTr="00C64477">
        <w:trPr>
          <w:trHeight w:hRule="exact" w:val="283"/>
        </w:trPr>
        <w:tc>
          <w:tcPr>
            <w:tcW w:w="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A911EB" w14:textId="77777777" w:rsidR="00E73BCB" w:rsidRPr="00C368FF" w:rsidRDefault="00E73BCB" w:rsidP="00133371">
            <w:pPr>
              <w:jc w:val="center"/>
              <w:rPr>
                <w:rFonts w:ascii="Comic Sans MS" w:hAnsi="Comic Sans MS"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sz w:val="16"/>
                <w:szCs w:val="16"/>
                <w:lang w:eastAsia="en-US"/>
              </w:rPr>
              <w:t>15.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7A212016" w14:textId="77777777" w:rsidR="00E73BCB" w:rsidRPr="00C368FF" w:rsidRDefault="00E73BCB" w:rsidP="00133371">
            <w:pPr>
              <w:rPr>
                <w:rFonts w:ascii="Comic Sans MS" w:hAnsi="Comic Sans MS"/>
                <w:sz w:val="16"/>
                <w:szCs w:val="16"/>
              </w:rPr>
            </w:pPr>
            <w:r w:rsidRPr="00C368FF">
              <w:rPr>
                <w:rFonts w:ascii="Comic Sans MS" w:hAnsi="Comic Sans MS"/>
                <w:sz w:val="16"/>
                <w:szCs w:val="16"/>
              </w:rPr>
              <w:t xml:space="preserve">Geografija 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63D8E347" w14:textId="77777777" w:rsidR="00E73BCB" w:rsidRPr="00C368FF" w:rsidRDefault="00C013CF" w:rsidP="00C013C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6</w:t>
            </w:r>
            <w:r w:rsidR="00E73BCB"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.-</w:t>
            </w: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8</w:t>
            </w:r>
            <w:r w:rsidR="00E73BCB"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. razredi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1293FB3B" w14:textId="77777777" w:rsidR="00E73BCB" w:rsidRPr="00FF7856" w:rsidRDefault="00E73BCB" w:rsidP="00133371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FF7856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5219B124" w14:textId="77777777" w:rsidR="00E73BCB" w:rsidRPr="00C368FF" w:rsidRDefault="00E73BCB" w:rsidP="00133371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ADA073" w14:textId="77777777" w:rsidR="00E73BCB" w:rsidRPr="00C368FF" w:rsidRDefault="00E73BCB" w:rsidP="00133371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25F1249C" w14:textId="77777777" w:rsidR="00E73BCB" w:rsidRPr="00C368FF" w:rsidRDefault="00E73BCB" w:rsidP="00133371">
            <w:pPr>
              <w:rPr>
                <w:rFonts w:ascii="Comic Sans MS" w:hAnsi="Comic Sans MS"/>
                <w:sz w:val="16"/>
                <w:szCs w:val="16"/>
              </w:rPr>
            </w:pPr>
            <w:r w:rsidRPr="00C368FF">
              <w:rPr>
                <w:rFonts w:ascii="Comic Sans MS" w:hAnsi="Comic Sans MS"/>
                <w:sz w:val="16"/>
                <w:szCs w:val="16"/>
              </w:rPr>
              <w:t xml:space="preserve">Ivana Sabol, </w:t>
            </w:r>
          </w:p>
        </w:tc>
      </w:tr>
      <w:tr w:rsidR="00E73BCB" w:rsidRPr="00C368FF" w14:paraId="344A92F3" w14:textId="77777777" w:rsidTr="00C64477">
        <w:trPr>
          <w:trHeight w:hRule="exact" w:val="281"/>
        </w:trPr>
        <w:tc>
          <w:tcPr>
            <w:tcW w:w="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3F66C1" w14:textId="77777777" w:rsidR="00E73BCB" w:rsidRPr="00C368FF" w:rsidRDefault="00E73BCB" w:rsidP="00133371">
            <w:pPr>
              <w:jc w:val="center"/>
              <w:rPr>
                <w:rFonts w:ascii="Comic Sans MS" w:hAnsi="Comic Sans MS"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sz w:val="16"/>
                <w:szCs w:val="16"/>
                <w:lang w:eastAsia="en-US"/>
              </w:rPr>
              <w:t>16.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325599A9" w14:textId="77777777" w:rsidR="00E73BCB" w:rsidRPr="00C368FF" w:rsidRDefault="00E73BCB" w:rsidP="00133371">
            <w:pPr>
              <w:rPr>
                <w:rFonts w:ascii="Comic Sans MS" w:hAnsi="Comic Sans MS"/>
                <w:sz w:val="16"/>
                <w:szCs w:val="16"/>
              </w:rPr>
            </w:pPr>
            <w:r w:rsidRPr="00C368FF">
              <w:rPr>
                <w:rFonts w:ascii="Comic Sans MS" w:hAnsi="Comic Sans MS"/>
                <w:sz w:val="16"/>
                <w:szCs w:val="16"/>
              </w:rPr>
              <w:t xml:space="preserve">Geografija 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18F4ADEF" w14:textId="77777777" w:rsidR="00E73BCB" w:rsidRPr="00C368FF" w:rsidRDefault="00C013CF" w:rsidP="00F65A19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5</w:t>
            </w:r>
            <w:r w:rsidR="00E73BCB"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. razredi.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7DC16384" w14:textId="77777777" w:rsidR="00E73BCB" w:rsidRPr="00FF7856" w:rsidRDefault="00E73BCB" w:rsidP="00133371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FF7856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7F13B9E8" w14:textId="77777777" w:rsidR="00E73BCB" w:rsidRPr="00C368FF" w:rsidRDefault="00E73BCB" w:rsidP="00133371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CFFC55" w14:textId="77777777" w:rsidR="00E73BCB" w:rsidRPr="00C368FF" w:rsidRDefault="00E73BCB" w:rsidP="00133371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701016E0" w14:textId="77777777" w:rsidR="00E73BCB" w:rsidRPr="00C368FF" w:rsidRDefault="00E73BCB" w:rsidP="00133371">
            <w:pPr>
              <w:rPr>
                <w:rFonts w:ascii="Comic Sans MS" w:hAnsi="Comic Sans MS"/>
                <w:sz w:val="16"/>
                <w:szCs w:val="16"/>
              </w:rPr>
            </w:pPr>
            <w:r w:rsidRPr="00C368FF">
              <w:rPr>
                <w:rFonts w:ascii="Comic Sans MS" w:hAnsi="Comic Sans MS"/>
                <w:sz w:val="16"/>
                <w:szCs w:val="16"/>
              </w:rPr>
              <w:t>Dalia Šipek</w:t>
            </w:r>
          </w:p>
        </w:tc>
      </w:tr>
      <w:tr w:rsidR="00E73BCB" w:rsidRPr="00C368FF" w14:paraId="58E21525" w14:textId="77777777" w:rsidTr="00C64477">
        <w:trPr>
          <w:trHeight w:hRule="exact" w:val="271"/>
        </w:trPr>
        <w:tc>
          <w:tcPr>
            <w:tcW w:w="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F44C9F" w14:textId="77777777" w:rsidR="00E73BCB" w:rsidRPr="00C368FF" w:rsidRDefault="00E73BCB" w:rsidP="00F10EE5">
            <w:pPr>
              <w:jc w:val="center"/>
              <w:rPr>
                <w:rFonts w:ascii="Comic Sans MS" w:hAnsi="Comic Sans MS"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sz w:val="16"/>
                <w:szCs w:val="16"/>
                <w:lang w:eastAsia="en-US"/>
              </w:rPr>
              <w:t>17.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562C2928" w14:textId="77777777" w:rsidR="00E73BCB" w:rsidRPr="00C368FF" w:rsidRDefault="00E73BCB" w:rsidP="00F10EE5">
            <w:pPr>
              <w:rPr>
                <w:rFonts w:ascii="Comic Sans MS" w:hAnsi="Comic Sans MS"/>
                <w:sz w:val="16"/>
                <w:szCs w:val="16"/>
              </w:rPr>
            </w:pPr>
            <w:r w:rsidRPr="00C368FF">
              <w:rPr>
                <w:rFonts w:ascii="Comic Sans MS" w:hAnsi="Comic Sans MS"/>
                <w:sz w:val="16"/>
                <w:szCs w:val="16"/>
              </w:rPr>
              <w:t>Povijest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7733C29D" w14:textId="77777777" w:rsidR="00E73BCB" w:rsidRPr="00C368FF" w:rsidRDefault="008C36F5" w:rsidP="00C013C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6. – 8.</w:t>
            </w:r>
            <w:r w:rsidR="00E73BCB"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. razredi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17BDEE22" w14:textId="77777777" w:rsidR="00E73BCB" w:rsidRPr="00FF7856" w:rsidRDefault="008C36F5" w:rsidP="00F10EE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FF7856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6C6553CF" w14:textId="77777777" w:rsidR="00E73BCB" w:rsidRPr="00C368FF" w:rsidRDefault="00E73BCB" w:rsidP="00F10EE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4D14A7" w14:textId="77777777" w:rsidR="00E73BCB" w:rsidRPr="00C368FF" w:rsidRDefault="00E73BCB" w:rsidP="00F10EE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561E063C" w14:textId="77777777" w:rsidR="00E73BCB" w:rsidRPr="00C368FF" w:rsidRDefault="00E73BCB" w:rsidP="00F10EE5">
            <w:pPr>
              <w:rPr>
                <w:rFonts w:ascii="Comic Sans MS" w:hAnsi="Comic Sans MS"/>
                <w:sz w:val="16"/>
                <w:szCs w:val="16"/>
              </w:rPr>
            </w:pPr>
            <w:r w:rsidRPr="00C368FF">
              <w:rPr>
                <w:rFonts w:ascii="Comic Sans MS" w:hAnsi="Comic Sans MS"/>
                <w:sz w:val="16"/>
                <w:szCs w:val="16"/>
              </w:rPr>
              <w:t>Marina Busija</w:t>
            </w:r>
          </w:p>
        </w:tc>
      </w:tr>
      <w:tr w:rsidR="00E73BCB" w:rsidRPr="00C368FF" w14:paraId="6EBAA816" w14:textId="77777777" w:rsidTr="00C64477">
        <w:trPr>
          <w:trHeight w:hRule="exact" w:val="271"/>
        </w:trPr>
        <w:tc>
          <w:tcPr>
            <w:tcW w:w="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52151D" w14:textId="77777777" w:rsidR="00E73BCB" w:rsidRPr="00C368FF" w:rsidRDefault="00E73BCB" w:rsidP="006A6291">
            <w:pPr>
              <w:jc w:val="center"/>
              <w:rPr>
                <w:rFonts w:ascii="Comic Sans MS" w:hAnsi="Comic Sans MS"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sz w:val="16"/>
                <w:szCs w:val="16"/>
                <w:lang w:eastAsia="en-US"/>
              </w:rPr>
              <w:t>18.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0C00F03A" w14:textId="77777777" w:rsidR="00E73BCB" w:rsidRPr="00C368FF" w:rsidRDefault="00E73BCB" w:rsidP="006A6291">
            <w:pPr>
              <w:rPr>
                <w:rFonts w:ascii="Comic Sans MS" w:hAnsi="Comic Sans MS"/>
                <w:sz w:val="16"/>
                <w:szCs w:val="16"/>
              </w:rPr>
            </w:pPr>
            <w:r w:rsidRPr="00C368FF">
              <w:rPr>
                <w:rFonts w:ascii="Comic Sans MS" w:hAnsi="Comic Sans MS"/>
                <w:sz w:val="16"/>
                <w:szCs w:val="16"/>
              </w:rPr>
              <w:t>Povijest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1B0C89C2" w14:textId="77777777" w:rsidR="00E73BCB" w:rsidRPr="00C368FF" w:rsidRDefault="008C36F5" w:rsidP="00C013C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5</w:t>
            </w:r>
            <w:r w:rsidR="00C013CF"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.</w:t>
            </w:r>
            <w:r w:rsidR="00E73BCB"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razredi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4B0DA327" w14:textId="77777777" w:rsidR="00E73BCB" w:rsidRPr="00FF7856" w:rsidRDefault="008C36F5" w:rsidP="006A6291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FF7856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6538FA8A" w14:textId="77777777" w:rsidR="00E73BCB" w:rsidRPr="00C368FF" w:rsidRDefault="00E73BCB" w:rsidP="006A6291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F06523" w14:textId="77777777" w:rsidR="00E73BCB" w:rsidRPr="00C368FF" w:rsidRDefault="00E73BCB" w:rsidP="006A6291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0264C3DD" w14:textId="77777777" w:rsidR="00E73BCB" w:rsidRPr="00C368FF" w:rsidRDefault="00E73BCB" w:rsidP="006A6291">
            <w:pPr>
              <w:rPr>
                <w:rFonts w:ascii="Comic Sans MS" w:hAnsi="Comic Sans MS"/>
                <w:sz w:val="16"/>
                <w:szCs w:val="16"/>
              </w:rPr>
            </w:pPr>
            <w:r w:rsidRPr="00C368FF">
              <w:rPr>
                <w:rFonts w:ascii="Comic Sans MS" w:hAnsi="Comic Sans MS"/>
                <w:sz w:val="16"/>
                <w:szCs w:val="16"/>
              </w:rPr>
              <w:t>Željka Biškup</w:t>
            </w:r>
          </w:p>
        </w:tc>
      </w:tr>
      <w:tr w:rsidR="00E73BCB" w:rsidRPr="00C368FF" w14:paraId="27CAC93E" w14:textId="77777777" w:rsidTr="00824C2D">
        <w:trPr>
          <w:trHeight w:hRule="exact" w:val="271"/>
        </w:trPr>
        <w:tc>
          <w:tcPr>
            <w:tcW w:w="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CF33AE" w14:textId="77777777" w:rsidR="00E73BCB" w:rsidRPr="00C368FF" w:rsidRDefault="00E73BCB" w:rsidP="006A6291">
            <w:pPr>
              <w:jc w:val="center"/>
              <w:rPr>
                <w:rFonts w:ascii="Comic Sans MS" w:hAnsi="Comic Sans MS"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sz w:val="16"/>
                <w:szCs w:val="16"/>
                <w:lang w:eastAsia="en-US"/>
              </w:rPr>
              <w:t>19.</w:t>
            </w:r>
          </w:p>
        </w:tc>
        <w:tc>
          <w:tcPr>
            <w:tcW w:w="2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CFE62F7" w14:textId="77777777" w:rsidR="00E73BCB" w:rsidRPr="00C368FF" w:rsidRDefault="00E73BCB" w:rsidP="006A6291">
            <w:pPr>
              <w:rPr>
                <w:rFonts w:ascii="Comic Sans MS" w:hAnsi="Comic Sans MS"/>
                <w:sz w:val="16"/>
                <w:szCs w:val="16"/>
              </w:rPr>
            </w:pPr>
            <w:r w:rsidRPr="00C368FF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UKUPNO V. - VIII.</w:t>
            </w:r>
          </w:p>
        </w:tc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62785E1" w14:textId="77777777" w:rsidR="00E73BCB" w:rsidRPr="00C368FF" w:rsidRDefault="00E73BCB" w:rsidP="00F65A19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547F528" w14:textId="77777777" w:rsidR="00E73BCB" w:rsidRPr="00C368FF" w:rsidRDefault="00E73BCB" w:rsidP="006A6291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iCs/>
                <w:sz w:val="16"/>
                <w:szCs w:val="16"/>
                <w:lang w:eastAsia="en-US"/>
              </w:rPr>
              <w:t xml:space="preserve"> </w:t>
            </w:r>
            <w:r w:rsidR="008C36F5" w:rsidRPr="00C368FF">
              <w:rPr>
                <w:rFonts w:ascii="Comic Sans MS" w:hAnsi="Comic Sans MS"/>
                <w:b/>
                <w:bCs/>
                <w:iCs/>
                <w:sz w:val="16"/>
                <w:szCs w:val="16"/>
                <w:lang w:eastAsia="en-US"/>
              </w:rPr>
              <w:t>104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494F971" w14:textId="77777777" w:rsidR="00E73BCB" w:rsidRPr="00C368FF" w:rsidRDefault="00E73BCB" w:rsidP="006A6291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322BD5" w14:textId="77777777" w:rsidR="00E73BCB" w:rsidRPr="00C368FF" w:rsidRDefault="00E73BCB" w:rsidP="006A6291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9C864AB" w14:textId="77777777" w:rsidR="00E73BCB" w:rsidRPr="00C368FF" w:rsidRDefault="00E73BCB" w:rsidP="006A6291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E73BCB" w:rsidRPr="00C368FF" w14:paraId="78074EDE" w14:textId="77777777" w:rsidTr="00824C2D">
        <w:trPr>
          <w:trHeight w:hRule="exact" w:val="271"/>
        </w:trPr>
        <w:tc>
          <w:tcPr>
            <w:tcW w:w="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971030" w14:textId="77777777" w:rsidR="00E73BCB" w:rsidRPr="00C368FF" w:rsidRDefault="00E73BCB" w:rsidP="006A6291">
            <w:pPr>
              <w:jc w:val="center"/>
              <w:rPr>
                <w:rFonts w:ascii="Comic Sans MS" w:hAnsi="Comic Sans MS"/>
                <w:sz w:val="16"/>
                <w:szCs w:val="16"/>
                <w:lang w:eastAsia="en-US"/>
              </w:rPr>
            </w:pPr>
          </w:p>
        </w:tc>
        <w:tc>
          <w:tcPr>
            <w:tcW w:w="249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2354D1EA" w14:textId="77777777" w:rsidR="00E73BCB" w:rsidRPr="00C368FF" w:rsidRDefault="00E73BCB" w:rsidP="006A6291">
            <w:pPr>
              <w:rPr>
                <w:rFonts w:ascii="Comic Sans MS" w:hAnsi="Comic Sans MS"/>
                <w:sz w:val="16"/>
                <w:szCs w:val="16"/>
              </w:rPr>
            </w:pPr>
            <w:r w:rsidRPr="00C368FF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UKUPNO I. - VIII.</w:t>
            </w:r>
          </w:p>
        </w:tc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0805B4A2" w14:textId="77777777" w:rsidR="00E73BCB" w:rsidRPr="00C368FF" w:rsidRDefault="00E73BCB" w:rsidP="006A6291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5DEF6E49" w14:textId="77777777" w:rsidR="00E73BCB" w:rsidRPr="00C368FF" w:rsidRDefault="008C36F5" w:rsidP="006A6291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167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4566D2A4" w14:textId="77777777" w:rsidR="00E73BCB" w:rsidRPr="00C368FF" w:rsidRDefault="00E73BCB" w:rsidP="006A6291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4ABBB8B" w14:textId="77777777" w:rsidR="00E73BCB" w:rsidRPr="00C368FF" w:rsidRDefault="00E73BCB" w:rsidP="006A6291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5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1B466E6F" w14:textId="77777777" w:rsidR="00E73BCB" w:rsidRPr="00C368FF" w:rsidRDefault="00E73BCB" w:rsidP="006A6291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E73BCB" w:rsidRPr="00C368FF" w14:paraId="251D466C" w14:textId="77777777" w:rsidTr="00F02883">
        <w:trPr>
          <w:trHeight w:val="371"/>
        </w:trPr>
        <w:tc>
          <w:tcPr>
            <w:tcW w:w="6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69A3D7" w14:textId="77777777" w:rsidR="00E73BCB" w:rsidRPr="00C368FF" w:rsidRDefault="00E73BCB" w:rsidP="006A6291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49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14:paraId="2EBF5F6D" w14:textId="77777777" w:rsidR="00E73BCB" w:rsidRPr="00C368FF" w:rsidRDefault="00E73BCB" w:rsidP="006A6291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7EBC96C9" w14:textId="77777777" w:rsidR="00E73BCB" w:rsidRPr="00C368FF" w:rsidRDefault="00E73BCB" w:rsidP="006A6291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8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23F19415" w14:textId="77777777" w:rsidR="00E73BCB" w:rsidRPr="00C368FF" w:rsidRDefault="00E73BCB" w:rsidP="006A6291">
            <w:pPr>
              <w:jc w:val="center"/>
              <w:rPr>
                <w:rFonts w:ascii="Comic Sans MS" w:hAnsi="Comic Sans MS"/>
                <w:b/>
                <w:bCs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05CAB53C" w14:textId="77777777" w:rsidR="00E73BCB" w:rsidRPr="00C368FF" w:rsidRDefault="00E73BCB" w:rsidP="006A6291">
            <w:pPr>
              <w:jc w:val="center"/>
              <w:rPr>
                <w:rFonts w:ascii="Comic Sans MS" w:hAnsi="Comic Sans MS"/>
                <w:b/>
                <w:bCs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C977CD6" w14:textId="77777777" w:rsidR="00E73BCB" w:rsidRPr="00C368FF" w:rsidRDefault="00E73BCB" w:rsidP="006A6291">
            <w:pPr>
              <w:jc w:val="center"/>
              <w:rPr>
                <w:rFonts w:ascii="Comic Sans MS" w:hAnsi="Comic Sans MS"/>
                <w:b/>
                <w:bCs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5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6A9D06DD" w14:textId="77777777" w:rsidR="00E73BCB" w:rsidRPr="00C368FF" w:rsidRDefault="00E73BCB" w:rsidP="006A6291">
            <w:pPr>
              <w:jc w:val="center"/>
              <w:rPr>
                <w:rFonts w:ascii="Comic Sans MS" w:hAnsi="Comic Sans MS"/>
                <w:sz w:val="16"/>
                <w:szCs w:val="16"/>
                <w:lang w:eastAsia="en-US"/>
              </w:rPr>
            </w:pPr>
          </w:p>
        </w:tc>
      </w:tr>
      <w:tr w:rsidR="00E73BCB" w:rsidRPr="00C368FF" w14:paraId="0311A16B" w14:textId="77777777" w:rsidTr="00F02883">
        <w:trPr>
          <w:trHeight w:val="371"/>
        </w:trPr>
        <w:tc>
          <w:tcPr>
            <w:tcW w:w="6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23538E" w14:textId="77777777" w:rsidR="00E73BCB" w:rsidRPr="00C368FF" w:rsidRDefault="00E73BCB" w:rsidP="006A6291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49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394962E0" w14:textId="77777777" w:rsidR="00E73BCB" w:rsidRPr="00C368FF" w:rsidRDefault="00E73BCB" w:rsidP="006A6291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4F63019E" w14:textId="77777777" w:rsidR="00E73BCB" w:rsidRPr="00C368FF" w:rsidRDefault="00E73BCB" w:rsidP="006A6291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8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2441E6DD" w14:textId="77777777" w:rsidR="00E73BCB" w:rsidRPr="00C368FF" w:rsidRDefault="00E73BCB" w:rsidP="006A6291">
            <w:pPr>
              <w:jc w:val="center"/>
              <w:rPr>
                <w:rFonts w:ascii="Comic Sans MS" w:hAnsi="Comic Sans MS"/>
                <w:b/>
                <w:bCs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0F42654F" w14:textId="77777777" w:rsidR="00E73BCB" w:rsidRPr="00C368FF" w:rsidRDefault="00E73BCB" w:rsidP="006A6291">
            <w:pPr>
              <w:jc w:val="center"/>
              <w:rPr>
                <w:rFonts w:ascii="Comic Sans MS" w:hAnsi="Comic Sans MS"/>
                <w:b/>
                <w:bCs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13543F2" w14:textId="77777777" w:rsidR="00E73BCB" w:rsidRPr="00C368FF" w:rsidRDefault="00E73BCB" w:rsidP="006A6291">
            <w:pPr>
              <w:jc w:val="center"/>
              <w:rPr>
                <w:rFonts w:ascii="Comic Sans MS" w:hAnsi="Comic Sans MS"/>
                <w:b/>
                <w:bCs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5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737C4FE3" w14:textId="77777777" w:rsidR="00E73BCB" w:rsidRPr="00C368FF" w:rsidRDefault="00E73BCB" w:rsidP="006A6291">
            <w:pPr>
              <w:jc w:val="center"/>
              <w:rPr>
                <w:rFonts w:ascii="Comic Sans MS" w:hAnsi="Comic Sans MS"/>
                <w:sz w:val="16"/>
                <w:szCs w:val="16"/>
                <w:lang w:eastAsia="en-US"/>
              </w:rPr>
            </w:pPr>
          </w:p>
        </w:tc>
      </w:tr>
    </w:tbl>
    <w:p w14:paraId="566A3EBE" w14:textId="77777777" w:rsidR="00F10EE5" w:rsidRPr="00C368FF" w:rsidRDefault="00F10EE5" w:rsidP="00D77B73">
      <w:pPr>
        <w:jc w:val="both"/>
        <w:rPr>
          <w:b/>
          <w:bCs/>
        </w:rPr>
      </w:pPr>
    </w:p>
    <w:p w14:paraId="44F5D3B2" w14:textId="77777777" w:rsidR="00EF3044" w:rsidRPr="00C368FF" w:rsidRDefault="00EF3044" w:rsidP="00D77B73">
      <w:pPr>
        <w:jc w:val="both"/>
        <w:rPr>
          <w:b/>
          <w:bCs/>
        </w:rPr>
      </w:pPr>
    </w:p>
    <w:p w14:paraId="25C727E3" w14:textId="77777777" w:rsidR="00D77B73" w:rsidRPr="00C368FF" w:rsidRDefault="00D77B73" w:rsidP="00D77B73">
      <w:pPr>
        <w:jc w:val="both"/>
        <w:rPr>
          <w:b/>
          <w:bCs/>
        </w:rPr>
      </w:pPr>
      <w:r w:rsidRPr="00C368FF">
        <w:rPr>
          <w:b/>
          <w:bCs/>
        </w:rPr>
        <w:t>4.2.3. Tjedni i godišnji broj nastavnih sati dodatne nastave</w:t>
      </w:r>
    </w:p>
    <w:tbl>
      <w:tblPr>
        <w:tblW w:w="917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16"/>
        <w:gridCol w:w="2093"/>
        <w:gridCol w:w="1806"/>
        <w:gridCol w:w="900"/>
        <w:gridCol w:w="720"/>
        <w:gridCol w:w="720"/>
        <w:gridCol w:w="2320"/>
      </w:tblGrid>
      <w:tr w:rsidR="00D77B73" w:rsidRPr="00C368FF" w14:paraId="0C54E7B8" w14:textId="77777777" w:rsidTr="00F015F9">
        <w:trPr>
          <w:trHeight w:val="389"/>
        </w:trPr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451E93C" w14:textId="77777777" w:rsidR="00D77B73" w:rsidRPr="00C368FF" w:rsidRDefault="00D77B73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8"/>
                <w:szCs w:val="18"/>
              </w:rPr>
              <w:t>Red.</w:t>
            </w:r>
          </w:p>
          <w:p w14:paraId="356D7E5C" w14:textId="77777777" w:rsidR="00D77B73" w:rsidRPr="00C368FF" w:rsidRDefault="00D77B73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8"/>
                <w:szCs w:val="18"/>
              </w:rPr>
              <w:t>broj</w:t>
            </w:r>
          </w:p>
        </w:tc>
        <w:tc>
          <w:tcPr>
            <w:tcW w:w="20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449567EA" w14:textId="77777777" w:rsidR="00D77B73" w:rsidRPr="00C368FF" w:rsidRDefault="00D77B73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8"/>
                <w:szCs w:val="18"/>
              </w:rPr>
              <w:t>Nastavni predmet</w:t>
            </w:r>
          </w:p>
        </w:tc>
        <w:tc>
          <w:tcPr>
            <w:tcW w:w="18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32C04357" w14:textId="77777777" w:rsidR="00D77B73" w:rsidRPr="00C368FF" w:rsidRDefault="00D77B73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8"/>
                <w:szCs w:val="18"/>
              </w:rPr>
              <w:t>Razred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14E43773" w14:textId="77777777" w:rsidR="00D77B73" w:rsidRPr="00C368FF" w:rsidRDefault="00D77B73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8"/>
                <w:szCs w:val="18"/>
              </w:rPr>
              <w:t>Broj učenika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122FFE43" w14:textId="77777777" w:rsidR="00D77B73" w:rsidRPr="00C368FF" w:rsidRDefault="00D77B73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8"/>
                <w:szCs w:val="18"/>
              </w:rPr>
              <w:t>Planirani broj sati</w:t>
            </w:r>
          </w:p>
        </w:tc>
        <w:tc>
          <w:tcPr>
            <w:tcW w:w="23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563A0EC1" w14:textId="77777777" w:rsidR="00D77B73" w:rsidRPr="00C368FF" w:rsidRDefault="00D77B73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8"/>
                <w:szCs w:val="18"/>
              </w:rPr>
              <w:t>Ime i prezime učitelja izvršitelja</w:t>
            </w:r>
          </w:p>
        </w:tc>
      </w:tr>
      <w:tr w:rsidR="00D77B73" w:rsidRPr="00C368FF" w14:paraId="3DD1A6E1" w14:textId="77777777" w:rsidTr="00F015F9">
        <w:trPr>
          <w:trHeight w:val="232"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04A3D02" w14:textId="77777777" w:rsidR="00D77B73" w:rsidRPr="00C368FF" w:rsidRDefault="00D77B73">
            <w:pPr>
              <w:rPr>
                <w:rFonts w:ascii="Comic Sans MS" w:hAnsi="Comic Sans MS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0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13544A" w14:textId="77777777" w:rsidR="00D77B73" w:rsidRPr="00C368FF" w:rsidRDefault="00D77B73">
            <w:pPr>
              <w:rPr>
                <w:rFonts w:ascii="Comic Sans MS" w:hAnsi="Comic Sans MS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80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F955734" w14:textId="77777777" w:rsidR="00D77B73" w:rsidRPr="00C368FF" w:rsidRDefault="00D77B73">
            <w:pPr>
              <w:rPr>
                <w:rFonts w:ascii="Comic Sans MS" w:hAnsi="Comic Sans MS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F3F21D5" w14:textId="77777777" w:rsidR="00D77B73" w:rsidRPr="00C368FF" w:rsidRDefault="00D77B73">
            <w:pPr>
              <w:rPr>
                <w:rFonts w:ascii="Comic Sans MS" w:hAnsi="Comic Sans MS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401CE34" w14:textId="77777777" w:rsidR="00D77B73" w:rsidRPr="00C368FF" w:rsidRDefault="00D77B73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4509B54" w14:textId="77777777" w:rsidR="00D77B73" w:rsidRPr="00C368FF" w:rsidRDefault="00D77B73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3639180" w14:textId="77777777" w:rsidR="00D77B73" w:rsidRPr="00C368FF" w:rsidRDefault="00D77B73">
            <w:pPr>
              <w:rPr>
                <w:rFonts w:ascii="Comic Sans MS" w:hAnsi="Comic Sans MS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F66F65" w:rsidRPr="00C368FF" w14:paraId="14055F59" w14:textId="77777777" w:rsidTr="00087C55">
        <w:trPr>
          <w:trHeight w:hRule="exact" w:val="284"/>
        </w:trPr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EFBD53D" w14:textId="77777777" w:rsidR="00F66F65" w:rsidRPr="00C368FF" w:rsidRDefault="00F66F65" w:rsidP="00F66F65">
            <w:pPr>
              <w:jc w:val="center"/>
              <w:rPr>
                <w:rFonts w:ascii="Comic Sans MS" w:hAnsi="Comic Sans MS"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0E30544A" w14:textId="77777777" w:rsidR="00F66F65" w:rsidRPr="00C368FF" w:rsidRDefault="00F66F65" w:rsidP="00F66F65">
            <w:pPr>
              <w:rPr>
                <w:rFonts w:ascii="Comic Sans MS" w:hAnsi="Comic Sans MS"/>
                <w:sz w:val="18"/>
                <w:szCs w:val="18"/>
                <w:lang w:eastAsia="en-US"/>
              </w:rPr>
            </w:pPr>
            <w:r w:rsidRPr="00C368FF">
              <w:rPr>
                <w:rFonts w:ascii="Comic Sans MS" w:hAnsi="Comic Sans MS"/>
                <w:sz w:val="18"/>
                <w:szCs w:val="18"/>
                <w:lang w:eastAsia="en-US"/>
              </w:rPr>
              <w:t xml:space="preserve">Matematika </w:t>
            </w:r>
          </w:p>
        </w:tc>
        <w:tc>
          <w:tcPr>
            <w:tcW w:w="18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F1E472A" w14:textId="77777777" w:rsidR="00F66F65" w:rsidRPr="00C368FF" w:rsidRDefault="00F66F65" w:rsidP="00F66F6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</w:rPr>
              <w:t>1.a</w:t>
            </w:r>
            <w:r w:rsidR="009B2548" w:rsidRPr="00C368FF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1.c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779CFD82" w14:textId="77777777" w:rsidR="00F66F65" w:rsidRPr="00C368FF" w:rsidRDefault="0046520D" w:rsidP="00F66F6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5CB649C1" w14:textId="77777777" w:rsidR="00F66F65" w:rsidRPr="00C368FF" w:rsidRDefault="00F66F65" w:rsidP="00F66F6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8384FBF" w14:textId="77777777" w:rsidR="00F66F65" w:rsidRPr="00C368FF" w:rsidRDefault="00F66F65" w:rsidP="00F66F6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23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03583C0A" w14:textId="77777777" w:rsidR="009B2548" w:rsidRPr="00C368FF" w:rsidRDefault="009B2548" w:rsidP="009B2548">
            <w:pPr>
              <w:rPr>
                <w:rFonts w:ascii="Comic Sans MS" w:hAnsi="Comic Sans MS"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sz w:val="16"/>
                <w:szCs w:val="16"/>
                <w:lang w:eastAsia="en-US"/>
              </w:rPr>
              <w:t>Dijana Orehovec</w:t>
            </w:r>
          </w:p>
          <w:p w14:paraId="6B040374" w14:textId="77777777" w:rsidR="00F66F65" w:rsidRPr="00C368FF" w:rsidRDefault="00F66F65" w:rsidP="00F66F65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66F65" w:rsidRPr="00C368FF" w14:paraId="758AD8EB" w14:textId="77777777" w:rsidTr="00087C55">
        <w:trPr>
          <w:trHeight w:hRule="exact" w:val="284"/>
        </w:trPr>
        <w:tc>
          <w:tcPr>
            <w:tcW w:w="6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D278385" w14:textId="77777777" w:rsidR="00F66F65" w:rsidRPr="00C368FF" w:rsidRDefault="00F66F65" w:rsidP="00F66F65">
            <w:pPr>
              <w:jc w:val="center"/>
              <w:rPr>
                <w:rFonts w:ascii="Comic Sans MS" w:hAnsi="Comic Sans MS"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5FED42E8" w14:textId="77777777" w:rsidR="00F66F65" w:rsidRPr="00C368FF" w:rsidRDefault="00F66F65" w:rsidP="00F66F65">
            <w:pPr>
              <w:rPr>
                <w:rFonts w:ascii="Comic Sans MS" w:hAnsi="Comic Sans MS"/>
                <w:sz w:val="18"/>
                <w:szCs w:val="18"/>
                <w:lang w:eastAsia="en-US"/>
              </w:rPr>
            </w:pPr>
            <w:r w:rsidRPr="00C368FF">
              <w:rPr>
                <w:rFonts w:ascii="Comic Sans MS" w:hAnsi="Comic Sans MS"/>
                <w:sz w:val="18"/>
                <w:szCs w:val="18"/>
                <w:lang w:eastAsia="en-US"/>
              </w:rPr>
              <w:t xml:space="preserve">Matematika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2C2CA3F6" w14:textId="77777777" w:rsidR="00F66F65" w:rsidRPr="00C368FF" w:rsidRDefault="00F66F65" w:rsidP="00F66F6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</w:rPr>
              <w:t>1.b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479ADA80" w14:textId="77777777" w:rsidR="00F66F65" w:rsidRPr="00C368FF" w:rsidRDefault="009B2548" w:rsidP="00F66F6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1ABD3AF1" w14:textId="77777777" w:rsidR="00F66F65" w:rsidRPr="00C368FF" w:rsidRDefault="00F66F65" w:rsidP="00F66F6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88AEC3E" w14:textId="77777777" w:rsidR="00F66F65" w:rsidRPr="00C368FF" w:rsidRDefault="00F66F65" w:rsidP="00F66F6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495E54F" w14:textId="77777777" w:rsidR="00F66F65" w:rsidRPr="00C368FF" w:rsidRDefault="009B2548" w:rsidP="00F66F65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C368FF">
              <w:rPr>
                <w:rFonts w:ascii="Comic Sans MS" w:hAnsi="Comic Sans MS"/>
                <w:sz w:val="16"/>
                <w:szCs w:val="16"/>
                <w:lang w:eastAsia="en-US"/>
              </w:rPr>
              <w:t>Nataša Janković</w:t>
            </w:r>
          </w:p>
        </w:tc>
      </w:tr>
      <w:tr w:rsidR="00F66F65" w:rsidRPr="00C368FF" w14:paraId="3105717D" w14:textId="77777777" w:rsidTr="00F015F9">
        <w:trPr>
          <w:trHeight w:hRule="exact" w:val="284"/>
        </w:trPr>
        <w:tc>
          <w:tcPr>
            <w:tcW w:w="6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AB0ABAD" w14:textId="77777777" w:rsidR="00F66F65" w:rsidRPr="00C368FF" w:rsidRDefault="00F66F65" w:rsidP="00F66F65">
            <w:pPr>
              <w:jc w:val="center"/>
              <w:rPr>
                <w:rFonts w:ascii="Comic Sans MS" w:hAnsi="Comic Sans MS"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16B6F2E0" w14:textId="77777777" w:rsidR="00F66F65" w:rsidRPr="00C368FF" w:rsidRDefault="00F66F65" w:rsidP="00F66F65">
            <w:pPr>
              <w:rPr>
                <w:rFonts w:ascii="Comic Sans MS" w:hAnsi="Comic Sans MS"/>
                <w:sz w:val="18"/>
                <w:szCs w:val="18"/>
                <w:lang w:eastAsia="en-US"/>
              </w:rPr>
            </w:pPr>
            <w:r w:rsidRPr="00C368FF">
              <w:rPr>
                <w:rFonts w:ascii="Comic Sans MS" w:hAnsi="Comic Sans MS"/>
                <w:sz w:val="18"/>
                <w:szCs w:val="18"/>
                <w:lang w:eastAsia="en-US"/>
              </w:rPr>
              <w:t xml:space="preserve">Matematika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03904BDA" w14:textId="77777777" w:rsidR="00F66F65" w:rsidRPr="00C368FF" w:rsidRDefault="009B2548" w:rsidP="00F66F6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</w:rPr>
              <w:t>1.d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51BAA0D1" w14:textId="77777777" w:rsidR="00F66F65" w:rsidRPr="00C368FF" w:rsidRDefault="009B2548" w:rsidP="00F66F6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7FB85BB9" w14:textId="77777777" w:rsidR="00F66F65" w:rsidRPr="00C368FF" w:rsidRDefault="00F66F65" w:rsidP="00F66F6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EA3B454" w14:textId="77777777" w:rsidR="00F66F65" w:rsidRPr="00C368FF" w:rsidRDefault="00F66F65" w:rsidP="00F66F6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4949D88D" w14:textId="77777777" w:rsidR="00F66F65" w:rsidRPr="00C368FF" w:rsidRDefault="00363B15" w:rsidP="00F66F65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C368FF">
              <w:rPr>
                <w:rFonts w:ascii="Comic Sans MS" w:hAnsi="Comic Sans MS"/>
                <w:sz w:val="16"/>
                <w:szCs w:val="16"/>
              </w:rPr>
              <w:t>Lucija Špoljarić</w:t>
            </w:r>
          </w:p>
        </w:tc>
      </w:tr>
      <w:tr w:rsidR="00F66F65" w:rsidRPr="00C368FF" w14:paraId="531F9F1A" w14:textId="77777777" w:rsidTr="00B82E7E">
        <w:trPr>
          <w:trHeight w:hRule="exact" w:val="284"/>
        </w:trPr>
        <w:tc>
          <w:tcPr>
            <w:tcW w:w="6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8DFA133" w14:textId="77777777" w:rsidR="00F66F65" w:rsidRPr="00C368FF" w:rsidRDefault="00F66F65" w:rsidP="00F66F65">
            <w:pPr>
              <w:jc w:val="center"/>
              <w:rPr>
                <w:rFonts w:ascii="Comic Sans MS" w:hAnsi="Comic Sans MS"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763804BB" w14:textId="77777777" w:rsidR="00F66F65" w:rsidRPr="00C368FF" w:rsidRDefault="00F66F65" w:rsidP="00F66F65">
            <w:pPr>
              <w:rPr>
                <w:rFonts w:ascii="Comic Sans MS" w:hAnsi="Comic Sans MS"/>
                <w:sz w:val="18"/>
                <w:szCs w:val="18"/>
                <w:lang w:eastAsia="en-US"/>
              </w:rPr>
            </w:pPr>
            <w:r w:rsidRPr="00C368FF">
              <w:rPr>
                <w:rFonts w:ascii="Comic Sans MS" w:hAnsi="Comic Sans MS"/>
                <w:sz w:val="18"/>
                <w:szCs w:val="18"/>
                <w:lang w:eastAsia="en-US"/>
              </w:rPr>
              <w:t xml:space="preserve">Matematika 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5E1A66A7" w14:textId="77777777" w:rsidR="00F66F65" w:rsidRPr="00C368FF" w:rsidRDefault="009B2548" w:rsidP="00F02883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</w:rPr>
              <w:t>2.a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35E10416" w14:textId="77777777" w:rsidR="00F66F65" w:rsidRPr="00C368FF" w:rsidRDefault="00363B15" w:rsidP="00F66F6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14669DA8" w14:textId="77777777" w:rsidR="00F66F65" w:rsidRPr="00C368FF" w:rsidRDefault="00F66F65" w:rsidP="00F66F6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FBAEB75" w14:textId="77777777" w:rsidR="00F66F65" w:rsidRPr="00C368FF" w:rsidRDefault="00F66F65" w:rsidP="00F66F6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00E7AE8A" w14:textId="77777777" w:rsidR="00F66F65" w:rsidRPr="00C368FF" w:rsidRDefault="009B2548" w:rsidP="00F66F65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C368FF">
              <w:rPr>
                <w:rFonts w:ascii="Comic Sans MS" w:hAnsi="Comic Sans MS"/>
                <w:sz w:val="16"/>
                <w:szCs w:val="16"/>
              </w:rPr>
              <w:t xml:space="preserve">Sonja </w:t>
            </w:r>
            <w:proofErr w:type="spellStart"/>
            <w:r w:rsidRPr="00C368FF">
              <w:rPr>
                <w:rFonts w:ascii="Comic Sans MS" w:hAnsi="Comic Sans MS"/>
                <w:sz w:val="16"/>
                <w:szCs w:val="16"/>
              </w:rPr>
              <w:t>Šijak</w:t>
            </w:r>
            <w:proofErr w:type="spellEnd"/>
          </w:p>
        </w:tc>
      </w:tr>
      <w:tr w:rsidR="00F66F65" w:rsidRPr="00C368FF" w14:paraId="1A8DDEC4" w14:textId="77777777" w:rsidTr="00201CC8">
        <w:trPr>
          <w:trHeight w:hRule="exact" w:val="284"/>
        </w:trPr>
        <w:tc>
          <w:tcPr>
            <w:tcW w:w="616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278069" w14:textId="77777777" w:rsidR="00F66F65" w:rsidRPr="00C368FF" w:rsidRDefault="00F66F65" w:rsidP="00F66F65">
            <w:pPr>
              <w:jc w:val="center"/>
              <w:rPr>
                <w:rFonts w:ascii="Comic Sans MS" w:hAnsi="Comic Sans MS"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29762AE4" w14:textId="77777777" w:rsidR="00F66F65" w:rsidRPr="00C368FF" w:rsidRDefault="00F66F65" w:rsidP="00F66F65">
            <w:pPr>
              <w:rPr>
                <w:rFonts w:ascii="Comic Sans MS" w:hAnsi="Comic Sans MS"/>
                <w:sz w:val="18"/>
                <w:szCs w:val="18"/>
                <w:lang w:eastAsia="en-US"/>
              </w:rPr>
            </w:pPr>
            <w:r w:rsidRPr="00C368FF">
              <w:rPr>
                <w:rFonts w:ascii="Comic Sans MS" w:hAnsi="Comic Sans MS"/>
                <w:sz w:val="18"/>
                <w:szCs w:val="18"/>
                <w:lang w:eastAsia="en-US"/>
              </w:rPr>
              <w:t>Matematika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3558324A" w14:textId="77777777" w:rsidR="00F66F65" w:rsidRPr="00C368FF" w:rsidRDefault="00F02883" w:rsidP="00F66F6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</w:rPr>
              <w:t>2.b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138E02F9" w14:textId="77777777" w:rsidR="00F66F65" w:rsidRPr="00C368FF" w:rsidRDefault="00363B15" w:rsidP="00F66F6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4A14C5E0" w14:textId="77777777" w:rsidR="00F66F65" w:rsidRPr="00C368FF" w:rsidRDefault="00F66F65" w:rsidP="00F66F6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9F7FDCA" w14:textId="77777777" w:rsidR="00F66F65" w:rsidRPr="00C368FF" w:rsidRDefault="00F66F65" w:rsidP="00F66F6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23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59CFF8EF" w14:textId="77777777" w:rsidR="00F66F65" w:rsidRPr="00C368FF" w:rsidRDefault="00363B15" w:rsidP="00F02883">
            <w:pPr>
              <w:rPr>
                <w:rFonts w:ascii="Comic Sans MS" w:hAnsi="Comic Sans MS"/>
                <w:sz w:val="16"/>
                <w:szCs w:val="16"/>
              </w:rPr>
            </w:pPr>
            <w:r w:rsidRPr="00C368FF">
              <w:rPr>
                <w:rFonts w:ascii="Comic Sans MS" w:hAnsi="Comic Sans MS"/>
                <w:sz w:val="16"/>
                <w:szCs w:val="16"/>
              </w:rPr>
              <w:t>Nikolina Zlatić</w:t>
            </w:r>
          </w:p>
        </w:tc>
      </w:tr>
      <w:tr w:rsidR="00F66F65" w:rsidRPr="00C368FF" w14:paraId="374116E5" w14:textId="77777777" w:rsidTr="00D32091">
        <w:trPr>
          <w:trHeight w:hRule="exact" w:val="284"/>
        </w:trPr>
        <w:tc>
          <w:tcPr>
            <w:tcW w:w="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A7B4EF" w14:textId="77777777" w:rsidR="00F66F65" w:rsidRPr="00C368FF" w:rsidRDefault="00F66F65" w:rsidP="00F66F65">
            <w:pPr>
              <w:jc w:val="center"/>
              <w:rPr>
                <w:rFonts w:ascii="Comic Sans MS" w:hAnsi="Comic Sans MS"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</w:tcPr>
          <w:p w14:paraId="6FD50359" w14:textId="77777777" w:rsidR="00F66F65" w:rsidRPr="00C368FF" w:rsidRDefault="00F66F65" w:rsidP="00F66F65">
            <w:pPr>
              <w:rPr>
                <w:sz w:val="18"/>
                <w:szCs w:val="18"/>
              </w:rPr>
            </w:pPr>
            <w:r w:rsidRPr="00C368FF">
              <w:rPr>
                <w:rFonts w:ascii="Comic Sans MS" w:hAnsi="Comic Sans MS"/>
                <w:sz w:val="18"/>
                <w:szCs w:val="18"/>
                <w:lang w:eastAsia="en-US"/>
              </w:rPr>
              <w:t xml:space="preserve">Matematika 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59EE54F5" w14:textId="77777777" w:rsidR="00F66F65" w:rsidRPr="00C368FF" w:rsidRDefault="00F66F65" w:rsidP="00F02883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</w:rPr>
              <w:t>2.</w:t>
            </w:r>
            <w:r w:rsidR="00F02883" w:rsidRPr="00C368FF">
              <w:rPr>
                <w:rFonts w:ascii="Comic Sans MS" w:hAnsi="Comic Sans MS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273E1CF0" w14:textId="77777777" w:rsidR="00F66F65" w:rsidRPr="00C368FF" w:rsidRDefault="00363B15" w:rsidP="00F66F6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14E8E62D" w14:textId="77777777" w:rsidR="00F66F65" w:rsidRPr="00C368FF" w:rsidRDefault="00F66F65" w:rsidP="00F66F6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5D30EA9" w14:textId="77777777" w:rsidR="00F66F65" w:rsidRPr="00C368FF" w:rsidRDefault="00F66F65" w:rsidP="00F66F6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23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4CE639B8" w14:textId="77777777" w:rsidR="00F66F65" w:rsidRPr="00C368FF" w:rsidRDefault="009B2548" w:rsidP="00F02883">
            <w:pPr>
              <w:rPr>
                <w:rFonts w:ascii="Comic Sans MS" w:hAnsi="Comic Sans MS"/>
                <w:sz w:val="16"/>
                <w:szCs w:val="16"/>
              </w:rPr>
            </w:pPr>
            <w:r w:rsidRPr="00C368FF">
              <w:rPr>
                <w:rFonts w:ascii="Comic Sans MS" w:hAnsi="Comic Sans MS"/>
                <w:sz w:val="16"/>
                <w:szCs w:val="16"/>
              </w:rPr>
              <w:t>Spomenka Miličević</w:t>
            </w:r>
          </w:p>
        </w:tc>
      </w:tr>
      <w:tr w:rsidR="00F66F65" w:rsidRPr="00C368FF" w14:paraId="55053877" w14:textId="77777777" w:rsidTr="00D32091">
        <w:trPr>
          <w:trHeight w:hRule="exact" w:val="284"/>
        </w:trPr>
        <w:tc>
          <w:tcPr>
            <w:tcW w:w="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181ADE" w14:textId="77777777" w:rsidR="00F66F65" w:rsidRPr="00C368FF" w:rsidRDefault="00F66F65" w:rsidP="00F66F65">
            <w:pPr>
              <w:jc w:val="center"/>
              <w:rPr>
                <w:rFonts w:ascii="Comic Sans MS" w:hAnsi="Comic Sans MS"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</w:tcPr>
          <w:p w14:paraId="52CBA205" w14:textId="77777777" w:rsidR="00F66F65" w:rsidRPr="00C368FF" w:rsidRDefault="00F66F65" w:rsidP="00F66F65">
            <w:pPr>
              <w:rPr>
                <w:sz w:val="18"/>
                <w:szCs w:val="18"/>
              </w:rPr>
            </w:pPr>
            <w:r w:rsidRPr="00C368FF">
              <w:rPr>
                <w:rFonts w:ascii="Comic Sans MS" w:hAnsi="Comic Sans MS"/>
                <w:sz w:val="18"/>
                <w:szCs w:val="18"/>
                <w:lang w:eastAsia="en-US"/>
              </w:rPr>
              <w:t xml:space="preserve">Matematika 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69137ED1" w14:textId="77777777" w:rsidR="00F66F65" w:rsidRPr="00C368FF" w:rsidRDefault="009B2548" w:rsidP="00F02883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</w:rPr>
              <w:t>3.a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2BF5126F" w14:textId="77777777" w:rsidR="00F66F65" w:rsidRPr="00C368FF" w:rsidRDefault="00363B15" w:rsidP="00F66F6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73D1057C" w14:textId="77777777" w:rsidR="00F66F65" w:rsidRPr="00C368FF" w:rsidRDefault="00F66F65" w:rsidP="00F66F6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CC6C18" w14:textId="77777777" w:rsidR="00F66F65" w:rsidRPr="00C368FF" w:rsidRDefault="00F66F65" w:rsidP="00F66F6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15BACE9" w14:textId="77777777" w:rsidR="00F66F65" w:rsidRPr="00C368FF" w:rsidRDefault="009B2548" w:rsidP="00F66F65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C368FF">
              <w:rPr>
                <w:rFonts w:ascii="Comic Sans MS" w:hAnsi="Comic Sans MS"/>
                <w:sz w:val="16"/>
                <w:szCs w:val="16"/>
              </w:rPr>
              <w:t xml:space="preserve">Anita </w:t>
            </w:r>
            <w:proofErr w:type="spellStart"/>
            <w:r w:rsidRPr="00C368FF">
              <w:rPr>
                <w:rFonts w:ascii="Comic Sans MS" w:hAnsi="Comic Sans MS"/>
                <w:sz w:val="16"/>
                <w:szCs w:val="16"/>
              </w:rPr>
              <w:t>Mišak</w:t>
            </w:r>
            <w:proofErr w:type="spellEnd"/>
          </w:p>
        </w:tc>
      </w:tr>
      <w:tr w:rsidR="00F66F65" w:rsidRPr="00C368FF" w14:paraId="150EA5C9" w14:textId="77777777" w:rsidTr="00D32091">
        <w:trPr>
          <w:trHeight w:hRule="exact" w:val="284"/>
        </w:trPr>
        <w:tc>
          <w:tcPr>
            <w:tcW w:w="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54148F" w14:textId="77777777" w:rsidR="00F66F65" w:rsidRPr="00C368FF" w:rsidRDefault="00F66F65" w:rsidP="00F66F65">
            <w:pPr>
              <w:jc w:val="center"/>
              <w:rPr>
                <w:rFonts w:ascii="Comic Sans MS" w:hAnsi="Comic Sans MS"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</w:tcPr>
          <w:p w14:paraId="68A577EE" w14:textId="77777777" w:rsidR="00F66F65" w:rsidRPr="00C368FF" w:rsidRDefault="00F66F65" w:rsidP="00F66F65">
            <w:pPr>
              <w:rPr>
                <w:rFonts w:ascii="Comic Sans MS" w:hAnsi="Comic Sans MS"/>
                <w:sz w:val="18"/>
                <w:szCs w:val="18"/>
                <w:lang w:eastAsia="en-US"/>
              </w:rPr>
            </w:pPr>
            <w:r w:rsidRPr="00C368FF">
              <w:rPr>
                <w:rFonts w:ascii="Comic Sans MS" w:hAnsi="Comic Sans MS"/>
                <w:sz w:val="18"/>
                <w:szCs w:val="18"/>
                <w:lang w:eastAsia="en-US"/>
              </w:rPr>
              <w:t>Matematika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2EF6D854" w14:textId="77777777" w:rsidR="00F66F65" w:rsidRPr="00C368FF" w:rsidRDefault="009B2548" w:rsidP="00F02883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</w:rPr>
              <w:t>3.b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4ED5D373" w14:textId="77777777" w:rsidR="00F66F65" w:rsidRPr="00C368FF" w:rsidRDefault="00363B15" w:rsidP="00F66F6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7C1DC0CF" w14:textId="77777777" w:rsidR="00F66F65" w:rsidRPr="00C368FF" w:rsidRDefault="00F66F65" w:rsidP="00F66F6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7AC3D5" w14:textId="77777777" w:rsidR="00F66F65" w:rsidRPr="00C368FF" w:rsidRDefault="00F66F65" w:rsidP="00F66F6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2CB774F5" w14:textId="77777777" w:rsidR="00F66F65" w:rsidRPr="00C368FF" w:rsidRDefault="00363B15" w:rsidP="00363B15">
            <w:pPr>
              <w:rPr>
                <w:rFonts w:ascii="Comic Sans MS" w:hAnsi="Comic Sans MS"/>
                <w:sz w:val="16"/>
                <w:szCs w:val="16"/>
              </w:rPr>
            </w:pPr>
            <w:r w:rsidRPr="00C368FF">
              <w:rPr>
                <w:rFonts w:ascii="Comic Sans MS" w:hAnsi="Comic Sans MS"/>
                <w:sz w:val="16"/>
                <w:szCs w:val="16"/>
              </w:rPr>
              <w:t>Spomenka Lisjak</w:t>
            </w:r>
          </w:p>
        </w:tc>
      </w:tr>
      <w:tr w:rsidR="00F66F65" w:rsidRPr="00C368FF" w14:paraId="7B0852E7" w14:textId="77777777" w:rsidTr="00D32091">
        <w:trPr>
          <w:trHeight w:hRule="exact" w:val="284"/>
        </w:trPr>
        <w:tc>
          <w:tcPr>
            <w:tcW w:w="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FACE22" w14:textId="77777777" w:rsidR="00F66F65" w:rsidRPr="00C368FF" w:rsidRDefault="00F66F65" w:rsidP="00F66F65">
            <w:pPr>
              <w:jc w:val="center"/>
              <w:rPr>
                <w:rFonts w:ascii="Comic Sans MS" w:hAnsi="Comic Sans MS"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sz w:val="16"/>
                <w:szCs w:val="16"/>
                <w:lang w:eastAsia="en-US"/>
              </w:rPr>
              <w:t>9.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</w:tcPr>
          <w:p w14:paraId="49C2DE72" w14:textId="77777777" w:rsidR="00F66F65" w:rsidRPr="00C368FF" w:rsidRDefault="00F66F65" w:rsidP="00F66F65">
            <w:pPr>
              <w:rPr>
                <w:sz w:val="18"/>
                <w:szCs w:val="18"/>
              </w:rPr>
            </w:pPr>
            <w:r w:rsidRPr="00C368FF">
              <w:rPr>
                <w:rFonts w:ascii="Comic Sans MS" w:hAnsi="Comic Sans MS"/>
                <w:sz w:val="18"/>
                <w:szCs w:val="18"/>
                <w:lang w:eastAsia="en-US"/>
              </w:rPr>
              <w:t xml:space="preserve">Matematika 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53DC8B10" w14:textId="77777777" w:rsidR="00F66F65" w:rsidRPr="00C368FF" w:rsidRDefault="00F02883" w:rsidP="00F02883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</w:rPr>
              <w:t>3.</w:t>
            </w:r>
            <w:r w:rsidR="009B2548" w:rsidRPr="00C368FF">
              <w:rPr>
                <w:rFonts w:ascii="Comic Sans MS" w:hAnsi="Comic Sans MS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ECFC1DF" w14:textId="77777777" w:rsidR="00F66F65" w:rsidRPr="00C368FF" w:rsidRDefault="00363B15" w:rsidP="00F66F6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134D78C8" w14:textId="77777777" w:rsidR="00F66F65" w:rsidRPr="00C368FF" w:rsidRDefault="00F66F65" w:rsidP="00F66F6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E1F524C" w14:textId="77777777" w:rsidR="00F66F65" w:rsidRPr="00C368FF" w:rsidRDefault="00F66F65" w:rsidP="00F66F6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32A4E595" w14:textId="77777777" w:rsidR="00F66F65" w:rsidRPr="00C368FF" w:rsidRDefault="00363B15" w:rsidP="00F66F65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C368FF">
              <w:rPr>
                <w:rFonts w:ascii="Comic Sans MS" w:hAnsi="Comic Sans MS"/>
                <w:sz w:val="16"/>
                <w:szCs w:val="16"/>
              </w:rPr>
              <w:t xml:space="preserve">Ksenija </w:t>
            </w:r>
            <w:proofErr w:type="spellStart"/>
            <w:r w:rsidRPr="00C368FF">
              <w:rPr>
                <w:rFonts w:ascii="Comic Sans MS" w:hAnsi="Comic Sans MS"/>
                <w:sz w:val="16"/>
                <w:szCs w:val="16"/>
              </w:rPr>
              <w:t>Mihin</w:t>
            </w:r>
            <w:proofErr w:type="spellEnd"/>
          </w:p>
        </w:tc>
      </w:tr>
      <w:tr w:rsidR="00F66F65" w:rsidRPr="00C368FF" w14:paraId="134FF91A" w14:textId="77777777" w:rsidTr="00D32091">
        <w:trPr>
          <w:trHeight w:hRule="exact" w:val="284"/>
        </w:trPr>
        <w:tc>
          <w:tcPr>
            <w:tcW w:w="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615697" w14:textId="77777777" w:rsidR="00F66F65" w:rsidRPr="00C368FF" w:rsidRDefault="00F66F65" w:rsidP="00F66F65">
            <w:pPr>
              <w:jc w:val="center"/>
              <w:rPr>
                <w:rFonts w:ascii="Comic Sans MS" w:hAnsi="Comic Sans MS"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sz w:val="16"/>
                <w:szCs w:val="16"/>
                <w:lang w:eastAsia="en-US"/>
              </w:rPr>
              <w:t>10.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</w:tcPr>
          <w:p w14:paraId="76439D45" w14:textId="77777777" w:rsidR="00F66F65" w:rsidRPr="00C368FF" w:rsidRDefault="00F66F65" w:rsidP="00F66F65">
            <w:pPr>
              <w:rPr>
                <w:sz w:val="18"/>
                <w:szCs w:val="18"/>
              </w:rPr>
            </w:pPr>
            <w:r w:rsidRPr="00C368FF">
              <w:rPr>
                <w:rFonts w:ascii="Comic Sans MS" w:hAnsi="Comic Sans MS"/>
                <w:sz w:val="18"/>
                <w:szCs w:val="18"/>
                <w:lang w:eastAsia="en-US"/>
              </w:rPr>
              <w:t xml:space="preserve">Matematika 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1AF545AC" w14:textId="77777777" w:rsidR="00F66F65" w:rsidRPr="00C368FF" w:rsidRDefault="00F66F65" w:rsidP="00F02883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</w:rPr>
              <w:t>3.</w:t>
            </w:r>
            <w:r w:rsidR="009B2548" w:rsidRPr="00C368FF">
              <w:rPr>
                <w:rFonts w:ascii="Comic Sans MS" w:hAnsi="Comic Sans MS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4E7E96A6" w14:textId="77777777" w:rsidR="00F66F65" w:rsidRPr="00C368FF" w:rsidRDefault="00363B15" w:rsidP="00F66F6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69663CDD" w14:textId="77777777" w:rsidR="00F66F65" w:rsidRPr="00C368FF" w:rsidRDefault="00F66F65" w:rsidP="00F66F6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39CCF8" w14:textId="77777777" w:rsidR="00F66F65" w:rsidRPr="00C368FF" w:rsidRDefault="00F66F65" w:rsidP="00F66F6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23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4E790209" w14:textId="77777777" w:rsidR="00F66F65" w:rsidRPr="00C368FF" w:rsidRDefault="009B2548" w:rsidP="00F02883">
            <w:pPr>
              <w:rPr>
                <w:rFonts w:ascii="Comic Sans MS" w:hAnsi="Comic Sans MS"/>
                <w:sz w:val="16"/>
                <w:szCs w:val="16"/>
              </w:rPr>
            </w:pPr>
            <w:r w:rsidRPr="00C368FF">
              <w:rPr>
                <w:rFonts w:ascii="Comic Sans MS" w:hAnsi="Comic Sans MS"/>
                <w:sz w:val="16"/>
                <w:szCs w:val="16"/>
              </w:rPr>
              <w:t xml:space="preserve">Davorka </w:t>
            </w:r>
            <w:proofErr w:type="spellStart"/>
            <w:r w:rsidRPr="00C368FF">
              <w:rPr>
                <w:rFonts w:ascii="Comic Sans MS" w:hAnsi="Comic Sans MS"/>
                <w:sz w:val="16"/>
                <w:szCs w:val="16"/>
              </w:rPr>
              <w:t>Jemrić</w:t>
            </w:r>
            <w:proofErr w:type="spellEnd"/>
            <w:r w:rsidRPr="00C368FF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Pr="00C368FF">
              <w:rPr>
                <w:rFonts w:ascii="Comic Sans MS" w:hAnsi="Comic Sans MS"/>
                <w:sz w:val="16"/>
                <w:szCs w:val="16"/>
              </w:rPr>
              <w:t>Dolovski</w:t>
            </w:r>
            <w:proofErr w:type="spellEnd"/>
          </w:p>
        </w:tc>
      </w:tr>
      <w:tr w:rsidR="00F66F65" w:rsidRPr="00C368FF" w14:paraId="75074400" w14:textId="77777777" w:rsidTr="00087C55">
        <w:trPr>
          <w:trHeight w:hRule="exact" w:val="284"/>
        </w:trPr>
        <w:tc>
          <w:tcPr>
            <w:tcW w:w="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140826" w14:textId="77777777" w:rsidR="00F66F65" w:rsidRPr="00C368FF" w:rsidRDefault="00F66F65" w:rsidP="00F66F65">
            <w:pPr>
              <w:jc w:val="center"/>
              <w:rPr>
                <w:rFonts w:ascii="Comic Sans MS" w:hAnsi="Comic Sans MS"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sz w:val="16"/>
                <w:szCs w:val="16"/>
                <w:lang w:eastAsia="en-US"/>
              </w:rPr>
              <w:t>11.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</w:tcPr>
          <w:p w14:paraId="6189925D" w14:textId="77777777" w:rsidR="00F66F65" w:rsidRPr="00C368FF" w:rsidRDefault="00F66F65" w:rsidP="00F66F65">
            <w:pPr>
              <w:rPr>
                <w:sz w:val="18"/>
                <w:szCs w:val="18"/>
              </w:rPr>
            </w:pPr>
            <w:r w:rsidRPr="00C368FF">
              <w:rPr>
                <w:rFonts w:ascii="Comic Sans MS" w:hAnsi="Comic Sans MS"/>
                <w:sz w:val="18"/>
                <w:szCs w:val="18"/>
                <w:lang w:eastAsia="en-US"/>
              </w:rPr>
              <w:t xml:space="preserve">Matematika 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75C0DDA9" w14:textId="77777777" w:rsidR="00F66F65" w:rsidRPr="00C368FF" w:rsidRDefault="009B2548" w:rsidP="00F66F6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</w:rPr>
              <w:t>3.e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0304A179" w14:textId="77777777" w:rsidR="00F66F65" w:rsidRPr="00C368FF" w:rsidRDefault="00363B15" w:rsidP="00F66F6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63B342D9" w14:textId="77777777" w:rsidR="00F66F65" w:rsidRPr="00C368FF" w:rsidRDefault="00F66F65" w:rsidP="00F66F6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1858E5" w14:textId="77777777" w:rsidR="00F66F65" w:rsidRPr="00C368FF" w:rsidRDefault="00F66F65" w:rsidP="00F66F6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141746C6" w14:textId="77777777" w:rsidR="00363B15" w:rsidRPr="00C368FF" w:rsidRDefault="00363B15" w:rsidP="00363B15">
            <w:pPr>
              <w:rPr>
                <w:rFonts w:ascii="Comic Sans MS" w:hAnsi="Comic Sans MS"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sz w:val="16"/>
                <w:szCs w:val="16"/>
                <w:lang w:eastAsia="en-US"/>
              </w:rPr>
              <w:t>Ivana Juras</w:t>
            </w:r>
          </w:p>
          <w:p w14:paraId="5C02DDE3" w14:textId="77777777" w:rsidR="00F66F65" w:rsidRPr="00C368FF" w:rsidRDefault="00F66F65" w:rsidP="00F66F65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66F65" w:rsidRPr="00C368FF" w14:paraId="1AE2D934" w14:textId="77777777" w:rsidTr="00D32091">
        <w:trPr>
          <w:trHeight w:hRule="exact" w:val="284"/>
        </w:trPr>
        <w:tc>
          <w:tcPr>
            <w:tcW w:w="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C89B7A" w14:textId="77777777" w:rsidR="00F66F65" w:rsidRPr="00C368FF" w:rsidRDefault="00F66F65" w:rsidP="00F66F65">
            <w:pPr>
              <w:jc w:val="center"/>
              <w:rPr>
                <w:rFonts w:ascii="Comic Sans MS" w:hAnsi="Comic Sans MS"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sz w:val="16"/>
                <w:szCs w:val="16"/>
                <w:lang w:eastAsia="en-US"/>
              </w:rPr>
              <w:t>12.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</w:tcPr>
          <w:p w14:paraId="55016B50" w14:textId="77777777" w:rsidR="00F66F65" w:rsidRPr="00C368FF" w:rsidRDefault="00F66F65" w:rsidP="00F66F65">
            <w:pPr>
              <w:rPr>
                <w:sz w:val="18"/>
                <w:szCs w:val="18"/>
              </w:rPr>
            </w:pPr>
            <w:r w:rsidRPr="00C368FF">
              <w:rPr>
                <w:rFonts w:ascii="Comic Sans MS" w:hAnsi="Comic Sans MS"/>
                <w:sz w:val="18"/>
                <w:szCs w:val="18"/>
                <w:lang w:eastAsia="en-US"/>
              </w:rPr>
              <w:t xml:space="preserve">Matematika 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327ECDA8" w14:textId="77777777" w:rsidR="00F66F65" w:rsidRPr="00FF7856" w:rsidRDefault="009B2548" w:rsidP="00F66F6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FF7856">
              <w:rPr>
                <w:rFonts w:ascii="Comic Sans MS" w:hAnsi="Comic Sans MS"/>
                <w:b/>
                <w:bCs/>
                <w:sz w:val="16"/>
                <w:szCs w:val="16"/>
              </w:rPr>
              <w:t>4.a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45A46798" w14:textId="77777777" w:rsidR="00F66F65" w:rsidRPr="00FF7856" w:rsidRDefault="00FF7856" w:rsidP="00F66F6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FF7856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4F270996" w14:textId="77777777" w:rsidR="00F66F65" w:rsidRPr="00FF7856" w:rsidRDefault="00F66F65" w:rsidP="00F66F6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FF7856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A79164" w14:textId="77777777" w:rsidR="00F66F65" w:rsidRPr="00C368FF" w:rsidRDefault="00F66F65" w:rsidP="00F66F6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62817142" w14:textId="77777777" w:rsidR="00F66F65" w:rsidRPr="00C368FF" w:rsidRDefault="00363B15" w:rsidP="00F66F65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C368FF">
              <w:rPr>
                <w:rFonts w:ascii="Comic Sans MS" w:hAnsi="Comic Sans MS"/>
                <w:sz w:val="16"/>
                <w:szCs w:val="16"/>
              </w:rPr>
              <w:t xml:space="preserve">Mirna </w:t>
            </w:r>
            <w:proofErr w:type="spellStart"/>
            <w:r w:rsidRPr="00C368FF">
              <w:rPr>
                <w:rFonts w:ascii="Comic Sans MS" w:hAnsi="Comic Sans MS"/>
                <w:sz w:val="16"/>
                <w:szCs w:val="16"/>
              </w:rPr>
              <w:t>Mežnarić</w:t>
            </w:r>
            <w:proofErr w:type="spellEnd"/>
          </w:p>
        </w:tc>
      </w:tr>
      <w:tr w:rsidR="00F66F65" w:rsidRPr="00C368FF" w14:paraId="4C6E5340" w14:textId="77777777" w:rsidTr="00D32091">
        <w:trPr>
          <w:trHeight w:hRule="exact" w:val="284"/>
        </w:trPr>
        <w:tc>
          <w:tcPr>
            <w:tcW w:w="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B36CC5" w14:textId="77777777" w:rsidR="00F66F65" w:rsidRPr="00C368FF" w:rsidRDefault="00F66F65" w:rsidP="00F66F65">
            <w:pPr>
              <w:jc w:val="center"/>
              <w:rPr>
                <w:rFonts w:ascii="Comic Sans MS" w:hAnsi="Comic Sans MS"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sz w:val="16"/>
                <w:szCs w:val="16"/>
                <w:lang w:eastAsia="en-US"/>
              </w:rPr>
              <w:t>13.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</w:tcPr>
          <w:p w14:paraId="7D6082FA" w14:textId="77777777" w:rsidR="00F66F65" w:rsidRPr="00C368FF" w:rsidRDefault="00F66F65" w:rsidP="00F66F65">
            <w:pPr>
              <w:rPr>
                <w:sz w:val="18"/>
                <w:szCs w:val="18"/>
              </w:rPr>
            </w:pPr>
            <w:r w:rsidRPr="00C368FF">
              <w:rPr>
                <w:rFonts w:ascii="Comic Sans MS" w:hAnsi="Comic Sans MS"/>
                <w:sz w:val="18"/>
                <w:szCs w:val="18"/>
                <w:lang w:eastAsia="en-US"/>
              </w:rPr>
              <w:t xml:space="preserve">Matematika 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7A8DA09C" w14:textId="77777777" w:rsidR="00F66F65" w:rsidRPr="00C368FF" w:rsidRDefault="00F66F65" w:rsidP="00F66F6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</w:rPr>
              <w:t>4.</w:t>
            </w:r>
            <w:r w:rsidR="009B2548" w:rsidRPr="00C368FF">
              <w:rPr>
                <w:rFonts w:ascii="Comic Sans MS" w:hAnsi="Comic Sans MS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2657812D" w14:textId="77777777" w:rsidR="00F66F65" w:rsidRPr="00C368FF" w:rsidRDefault="000A4073" w:rsidP="00F66F6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0603629C" w14:textId="77777777" w:rsidR="00F66F65" w:rsidRPr="00C368FF" w:rsidRDefault="00F66F65" w:rsidP="00F66F6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EAA42F" w14:textId="77777777" w:rsidR="00F66F65" w:rsidRPr="00C368FF" w:rsidRDefault="00F66F65" w:rsidP="00F66F6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23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26A96AAE" w14:textId="77777777" w:rsidR="00F66F65" w:rsidRPr="00C368FF" w:rsidRDefault="009B2548" w:rsidP="009B2548">
            <w:pPr>
              <w:rPr>
                <w:rFonts w:ascii="Comic Sans MS" w:hAnsi="Comic Sans MS"/>
                <w:sz w:val="16"/>
                <w:szCs w:val="16"/>
              </w:rPr>
            </w:pPr>
            <w:r w:rsidRPr="00C368FF">
              <w:rPr>
                <w:rFonts w:ascii="Comic Sans MS" w:hAnsi="Comic Sans MS"/>
                <w:sz w:val="16"/>
                <w:szCs w:val="16"/>
              </w:rPr>
              <w:t xml:space="preserve">Andreja </w:t>
            </w:r>
            <w:proofErr w:type="spellStart"/>
            <w:r w:rsidRPr="00C368FF">
              <w:rPr>
                <w:rFonts w:ascii="Comic Sans MS" w:hAnsi="Comic Sans MS"/>
                <w:sz w:val="16"/>
                <w:szCs w:val="16"/>
              </w:rPr>
              <w:t>Majhen</w:t>
            </w:r>
            <w:proofErr w:type="spellEnd"/>
          </w:p>
        </w:tc>
      </w:tr>
      <w:tr w:rsidR="00F66F65" w:rsidRPr="00C368FF" w14:paraId="7B5BF67E" w14:textId="77777777" w:rsidTr="00D32091">
        <w:trPr>
          <w:trHeight w:hRule="exact" w:val="284"/>
        </w:trPr>
        <w:tc>
          <w:tcPr>
            <w:tcW w:w="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7CA760" w14:textId="77777777" w:rsidR="00F66F65" w:rsidRPr="00C368FF" w:rsidRDefault="00F66F65" w:rsidP="00F66F65">
            <w:pPr>
              <w:jc w:val="center"/>
              <w:rPr>
                <w:rFonts w:ascii="Comic Sans MS" w:hAnsi="Comic Sans MS"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sz w:val="16"/>
                <w:szCs w:val="16"/>
                <w:lang w:eastAsia="en-US"/>
              </w:rPr>
              <w:t>14.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</w:tcPr>
          <w:p w14:paraId="2C2DE1A5" w14:textId="77777777" w:rsidR="00F66F65" w:rsidRPr="00C368FF" w:rsidRDefault="00F66F65" w:rsidP="00F66F65">
            <w:pPr>
              <w:rPr>
                <w:sz w:val="18"/>
                <w:szCs w:val="18"/>
              </w:rPr>
            </w:pPr>
            <w:r w:rsidRPr="00C368FF">
              <w:rPr>
                <w:rFonts w:ascii="Comic Sans MS" w:hAnsi="Comic Sans MS"/>
                <w:sz w:val="18"/>
                <w:szCs w:val="18"/>
                <w:lang w:eastAsia="en-US"/>
              </w:rPr>
              <w:t xml:space="preserve">Matematika 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773653A0" w14:textId="77777777" w:rsidR="00F66F65" w:rsidRPr="00C368FF" w:rsidRDefault="00F66F65" w:rsidP="00F66F6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</w:rPr>
              <w:t>4.</w:t>
            </w:r>
            <w:r w:rsidR="009B2548" w:rsidRPr="00C368FF">
              <w:rPr>
                <w:rFonts w:ascii="Comic Sans MS" w:hAnsi="Comic Sans MS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7A331569" w14:textId="77777777" w:rsidR="00F66F65" w:rsidRPr="00C368FF" w:rsidRDefault="000A4073" w:rsidP="00F66F6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14C959C1" w14:textId="77777777" w:rsidR="00F66F65" w:rsidRPr="00C368FF" w:rsidRDefault="00F66F65" w:rsidP="00F66F6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84F74A" w14:textId="77777777" w:rsidR="00F66F65" w:rsidRPr="00C368FF" w:rsidRDefault="00F66F65" w:rsidP="00F66F6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070F91E0" w14:textId="77777777" w:rsidR="00F66F65" w:rsidRPr="00C368FF" w:rsidRDefault="009B2548" w:rsidP="00F66F65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C368FF">
              <w:rPr>
                <w:rFonts w:ascii="Comic Sans MS" w:hAnsi="Comic Sans MS"/>
                <w:sz w:val="16"/>
                <w:szCs w:val="16"/>
              </w:rPr>
              <w:t xml:space="preserve">Martina </w:t>
            </w:r>
            <w:proofErr w:type="spellStart"/>
            <w:r w:rsidRPr="00C368FF">
              <w:rPr>
                <w:rFonts w:ascii="Comic Sans MS" w:hAnsi="Comic Sans MS"/>
                <w:sz w:val="16"/>
                <w:szCs w:val="16"/>
              </w:rPr>
              <w:t>Rukelj</w:t>
            </w:r>
            <w:proofErr w:type="spellEnd"/>
          </w:p>
        </w:tc>
      </w:tr>
      <w:tr w:rsidR="00F66F65" w:rsidRPr="00C368FF" w14:paraId="08C57503" w14:textId="77777777" w:rsidTr="00D32091">
        <w:trPr>
          <w:trHeight w:hRule="exact" w:val="284"/>
        </w:trPr>
        <w:tc>
          <w:tcPr>
            <w:tcW w:w="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0C41DA" w14:textId="77777777" w:rsidR="00F66F65" w:rsidRPr="00C368FF" w:rsidRDefault="00F66F65" w:rsidP="00F66F65">
            <w:pPr>
              <w:jc w:val="center"/>
              <w:rPr>
                <w:rFonts w:ascii="Comic Sans MS" w:hAnsi="Comic Sans MS"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sz w:val="16"/>
                <w:szCs w:val="16"/>
                <w:lang w:eastAsia="en-US"/>
              </w:rPr>
              <w:t>15.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</w:tcPr>
          <w:p w14:paraId="7B470841" w14:textId="77777777" w:rsidR="00F66F65" w:rsidRPr="00C368FF" w:rsidRDefault="00F66F65" w:rsidP="00F66F65">
            <w:pPr>
              <w:rPr>
                <w:rFonts w:ascii="Comic Sans MS" w:hAnsi="Comic Sans MS"/>
                <w:sz w:val="18"/>
                <w:szCs w:val="18"/>
                <w:lang w:eastAsia="en-US"/>
              </w:rPr>
            </w:pPr>
            <w:r w:rsidRPr="00C368FF">
              <w:rPr>
                <w:rFonts w:ascii="Comic Sans MS" w:hAnsi="Comic Sans MS"/>
                <w:sz w:val="18"/>
                <w:szCs w:val="18"/>
                <w:lang w:eastAsia="en-US"/>
              </w:rPr>
              <w:t>Matematika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6F14B16D" w14:textId="77777777" w:rsidR="00F66F65" w:rsidRPr="00C368FF" w:rsidRDefault="00BD2A51" w:rsidP="00F66F6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</w:rPr>
              <w:t>4.</w:t>
            </w:r>
            <w:r w:rsidR="009B2548" w:rsidRPr="00C368FF">
              <w:rPr>
                <w:rFonts w:ascii="Comic Sans MS" w:hAnsi="Comic Sans MS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07E7A0B5" w14:textId="77777777" w:rsidR="00F66F65" w:rsidRPr="00C368FF" w:rsidRDefault="000A4073" w:rsidP="00F66F6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5C0CE7D7" w14:textId="77777777" w:rsidR="00F66F65" w:rsidRPr="00C368FF" w:rsidRDefault="00BD2A51" w:rsidP="00F66F6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2703C3" w14:textId="77777777" w:rsidR="00F66F65" w:rsidRPr="00C368FF" w:rsidRDefault="00BD2A51" w:rsidP="00F66F6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51C835D1" w14:textId="77777777" w:rsidR="00F66F65" w:rsidRPr="00C368FF" w:rsidRDefault="00363B15" w:rsidP="00F66F65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C368FF">
              <w:rPr>
                <w:rFonts w:ascii="Comic Sans MS" w:hAnsi="Comic Sans MS"/>
                <w:sz w:val="16"/>
                <w:szCs w:val="16"/>
              </w:rPr>
              <w:t xml:space="preserve">Žaklina Žnidarić </w:t>
            </w:r>
            <w:proofErr w:type="spellStart"/>
            <w:r w:rsidRPr="00C368FF">
              <w:rPr>
                <w:rFonts w:ascii="Comic Sans MS" w:hAnsi="Comic Sans MS"/>
                <w:sz w:val="16"/>
                <w:szCs w:val="16"/>
              </w:rPr>
              <w:t>Šeba</w:t>
            </w:r>
            <w:proofErr w:type="spellEnd"/>
          </w:p>
        </w:tc>
      </w:tr>
      <w:tr w:rsidR="00F66F65" w:rsidRPr="00C368FF" w14:paraId="7B9B038B" w14:textId="77777777" w:rsidTr="00F015F9">
        <w:trPr>
          <w:trHeight w:val="379"/>
        </w:trPr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269EA7" w14:textId="77777777" w:rsidR="00F66F65" w:rsidRPr="00C368FF" w:rsidRDefault="00F66F65" w:rsidP="00F66F65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56A126BD" w14:textId="77777777" w:rsidR="00F66F65" w:rsidRPr="00C368FF" w:rsidRDefault="00F66F65" w:rsidP="00F66F65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UKUPNO I. - IV.</w:t>
            </w:r>
          </w:p>
        </w:tc>
        <w:tc>
          <w:tcPr>
            <w:tcW w:w="1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F57F1BB" w14:textId="77777777" w:rsidR="00F66F65" w:rsidRPr="00C368FF" w:rsidRDefault="00F66F65" w:rsidP="00F66F65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BE1814D" w14:textId="77777777" w:rsidR="00F66F65" w:rsidRPr="00C368FF" w:rsidRDefault="0046520D" w:rsidP="00F66F65">
            <w:pPr>
              <w:jc w:val="center"/>
              <w:rPr>
                <w:rFonts w:ascii="Comic Sans MS" w:hAnsi="Comic Sans MS"/>
                <w:b/>
                <w:bCs/>
                <w:iCs/>
                <w:sz w:val="18"/>
                <w:szCs w:val="18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i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52A563E" w14:textId="77777777" w:rsidR="00F66F65" w:rsidRPr="00C368FF" w:rsidRDefault="00F66F65" w:rsidP="00F66F65">
            <w:pPr>
              <w:jc w:val="center"/>
              <w:rPr>
                <w:rFonts w:ascii="Comic Sans MS" w:hAnsi="Comic Sans MS"/>
                <w:b/>
                <w:bCs/>
                <w:iCs/>
                <w:sz w:val="18"/>
                <w:szCs w:val="18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iCs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3B5853" w14:textId="77777777" w:rsidR="00F66F65" w:rsidRPr="00C368FF" w:rsidRDefault="00F66F65" w:rsidP="00F66F65">
            <w:pPr>
              <w:jc w:val="center"/>
              <w:rPr>
                <w:rFonts w:ascii="Comic Sans MS" w:hAnsi="Comic Sans MS"/>
                <w:b/>
                <w:bCs/>
                <w:iCs/>
                <w:sz w:val="18"/>
                <w:szCs w:val="18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iCs/>
                <w:sz w:val="18"/>
                <w:szCs w:val="18"/>
                <w:lang w:eastAsia="en-US"/>
              </w:rPr>
              <w:t>560</w:t>
            </w:r>
          </w:p>
        </w:tc>
        <w:tc>
          <w:tcPr>
            <w:tcW w:w="2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3B82CC9" w14:textId="77777777" w:rsidR="00F66F65" w:rsidRPr="00C368FF" w:rsidRDefault="00F66F65" w:rsidP="00F66F65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66F65" w:rsidRPr="00C368FF" w14:paraId="1AD8C03D" w14:textId="77777777" w:rsidTr="00F015F9">
        <w:trPr>
          <w:trHeight w:hRule="exact" w:val="284"/>
        </w:trPr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E3D453" w14:textId="77777777" w:rsidR="00F66F65" w:rsidRPr="00C368FF" w:rsidRDefault="00F66F65" w:rsidP="00F66F65">
            <w:pPr>
              <w:jc w:val="center"/>
              <w:rPr>
                <w:rFonts w:ascii="Comic Sans MS" w:hAnsi="Comic Sans MS"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</w:tcPr>
          <w:p w14:paraId="33552C20" w14:textId="77777777" w:rsidR="00F66F65" w:rsidRPr="00C368FF" w:rsidRDefault="00F66F65" w:rsidP="00F66F65">
            <w:r w:rsidRPr="00C368FF">
              <w:rPr>
                <w:rFonts w:ascii="Comic Sans MS" w:hAnsi="Comic Sans MS"/>
                <w:sz w:val="18"/>
                <w:szCs w:val="18"/>
              </w:rPr>
              <w:t>Hrvatski jezik</w:t>
            </w:r>
          </w:p>
        </w:tc>
        <w:tc>
          <w:tcPr>
            <w:tcW w:w="18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658A9566" w14:textId="77777777" w:rsidR="00F66F65" w:rsidRPr="00FF7856" w:rsidRDefault="008C36F5" w:rsidP="0095780E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FF7856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6</w:t>
            </w:r>
            <w:r w:rsidR="0095780E" w:rsidRPr="00FF7856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.</w:t>
            </w:r>
            <w:r w:rsidRPr="00FF7856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 xml:space="preserve"> i 8.</w:t>
            </w:r>
            <w:r w:rsidR="0095780E" w:rsidRPr="00FF7856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 xml:space="preserve"> razredi</w:t>
            </w:r>
            <w:r w:rsidR="00F66F65" w:rsidRPr="00FF7856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109258BA" w14:textId="77777777" w:rsidR="00F66F65" w:rsidRPr="00FF7856" w:rsidRDefault="008C36F5" w:rsidP="00F66F6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FF7856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596295E9" w14:textId="77777777" w:rsidR="00F66F65" w:rsidRPr="00C368FF" w:rsidRDefault="00F66F65" w:rsidP="00F66F6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1DEA48" w14:textId="77777777" w:rsidR="00F66F65" w:rsidRPr="00C368FF" w:rsidRDefault="00F66F65" w:rsidP="00F66F6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34B18F71" w14:textId="77777777" w:rsidR="00F66F65" w:rsidRPr="00C368FF" w:rsidRDefault="008C36F5" w:rsidP="00F66F65">
            <w:pPr>
              <w:rPr>
                <w:rFonts w:ascii="Comic Sans MS" w:hAnsi="Comic Sans MS"/>
                <w:sz w:val="18"/>
                <w:szCs w:val="18"/>
              </w:rPr>
            </w:pPr>
            <w:r w:rsidRPr="00C368FF">
              <w:rPr>
                <w:rFonts w:ascii="Comic Sans MS" w:hAnsi="Comic Sans MS"/>
                <w:sz w:val="18"/>
                <w:szCs w:val="18"/>
              </w:rPr>
              <w:t xml:space="preserve">Marina </w:t>
            </w:r>
            <w:proofErr w:type="spellStart"/>
            <w:r w:rsidRPr="00C368FF">
              <w:rPr>
                <w:rFonts w:ascii="Comic Sans MS" w:hAnsi="Comic Sans MS"/>
                <w:sz w:val="18"/>
                <w:szCs w:val="18"/>
              </w:rPr>
              <w:t>Erdelji</w:t>
            </w:r>
            <w:proofErr w:type="spellEnd"/>
          </w:p>
        </w:tc>
      </w:tr>
      <w:tr w:rsidR="00F66F65" w:rsidRPr="00C368FF" w14:paraId="257DAF4B" w14:textId="77777777" w:rsidTr="00F015F9">
        <w:trPr>
          <w:trHeight w:hRule="exact" w:val="284"/>
        </w:trPr>
        <w:tc>
          <w:tcPr>
            <w:tcW w:w="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53A401" w14:textId="77777777" w:rsidR="00F66F65" w:rsidRPr="00C368FF" w:rsidRDefault="00F66F65" w:rsidP="00F66F65">
            <w:pPr>
              <w:jc w:val="center"/>
              <w:rPr>
                <w:rFonts w:ascii="Comic Sans MS" w:hAnsi="Comic Sans MS"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</w:tcPr>
          <w:p w14:paraId="0BC7648D" w14:textId="77777777" w:rsidR="00F66F65" w:rsidRPr="00C368FF" w:rsidRDefault="00F66F65" w:rsidP="00F66F65">
            <w:r w:rsidRPr="00C368FF">
              <w:rPr>
                <w:rFonts w:ascii="Comic Sans MS" w:hAnsi="Comic Sans MS"/>
                <w:sz w:val="18"/>
                <w:szCs w:val="18"/>
              </w:rPr>
              <w:t>Hrvatski jezik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7B6932CF" w14:textId="77777777" w:rsidR="00F66F65" w:rsidRPr="00FF7856" w:rsidRDefault="008C36F5" w:rsidP="00F66F6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FF7856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 xml:space="preserve">5. i </w:t>
            </w:r>
            <w:r w:rsidR="0095780E" w:rsidRPr="00FF7856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7. razredi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0DCF3B3E" w14:textId="77777777" w:rsidR="00F66F65" w:rsidRPr="00FF7856" w:rsidRDefault="00F66F65" w:rsidP="00F66F6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FF7856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62207FBB" w14:textId="77777777" w:rsidR="00F66F65" w:rsidRPr="00C368FF" w:rsidRDefault="00F66F65" w:rsidP="00F66F6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D10A58" w14:textId="77777777" w:rsidR="00F66F65" w:rsidRPr="00C368FF" w:rsidRDefault="00F66F65" w:rsidP="00F66F6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55868A8A" w14:textId="77777777" w:rsidR="00F66F65" w:rsidRPr="00C368FF" w:rsidRDefault="00F66F65" w:rsidP="00F66F65">
            <w:pPr>
              <w:rPr>
                <w:rFonts w:ascii="Comic Sans MS" w:hAnsi="Comic Sans MS"/>
                <w:sz w:val="18"/>
                <w:szCs w:val="18"/>
              </w:rPr>
            </w:pPr>
            <w:r w:rsidRPr="00C368FF">
              <w:rPr>
                <w:rFonts w:ascii="Comic Sans MS" w:hAnsi="Comic Sans MS"/>
                <w:sz w:val="18"/>
                <w:szCs w:val="18"/>
              </w:rPr>
              <w:t xml:space="preserve">Ana </w:t>
            </w:r>
            <w:proofErr w:type="spellStart"/>
            <w:r w:rsidRPr="00C368FF">
              <w:rPr>
                <w:rFonts w:ascii="Comic Sans MS" w:hAnsi="Comic Sans MS"/>
                <w:sz w:val="18"/>
                <w:szCs w:val="18"/>
              </w:rPr>
              <w:t>Vuger</w:t>
            </w:r>
            <w:proofErr w:type="spellEnd"/>
          </w:p>
        </w:tc>
      </w:tr>
      <w:tr w:rsidR="008C36F5" w:rsidRPr="00C368FF" w14:paraId="106A1E14" w14:textId="77777777" w:rsidTr="008C36F5">
        <w:trPr>
          <w:trHeight w:hRule="exact" w:val="284"/>
        </w:trPr>
        <w:tc>
          <w:tcPr>
            <w:tcW w:w="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BA9DF2" w14:textId="77777777" w:rsidR="008C36F5" w:rsidRPr="00C368FF" w:rsidRDefault="008C36F5" w:rsidP="002B2C05">
            <w:pPr>
              <w:jc w:val="center"/>
              <w:rPr>
                <w:rFonts w:ascii="Comic Sans MS" w:hAnsi="Comic Sans MS"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4F4A349D" w14:textId="77777777" w:rsidR="008C36F5" w:rsidRPr="00C368FF" w:rsidRDefault="008C36F5" w:rsidP="002B2C05">
            <w:pPr>
              <w:rPr>
                <w:rFonts w:ascii="Comic Sans MS" w:hAnsi="Comic Sans MS"/>
                <w:sz w:val="18"/>
                <w:szCs w:val="18"/>
              </w:rPr>
            </w:pPr>
            <w:r w:rsidRPr="00C368FF">
              <w:rPr>
                <w:rFonts w:ascii="Comic Sans MS" w:hAnsi="Comic Sans MS"/>
                <w:sz w:val="18"/>
                <w:szCs w:val="18"/>
              </w:rPr>
              <w:t>Engleski jezik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6CD153DC" w14:textId="77777777" w:rsidR="008C36F5" w:rsidRPr="00FF7856" w:rsidRDefault="008C36F5" w:rsidP="002B2C0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FF7856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6. razredi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358AFD2F" w14:textId="77777777" w:rsidR="008C36F5" w:rsidRPr="00FF7856" w:rsidRDefault="008C36F5" w:rsidP="002B2C0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FF7856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301FBB08" w14:textId="77777777" w:rsidR="008C36F5" w:rsidRPr="00C368FF" w:rsidRDefault="008C36F5" w:rsidP="002B2C0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56FC45" w14:textId="77777777" w:rsidR="008C36F5" w:rsidRPr="00C368FF" w:rsidRDefault="008C36F5" w:rsidP="002B2C0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4018BF27" w14:textId="77777777" w:rsidR="008C36F5" w:rsidRPr="00C368FF" w:rsidRDefault="008C36F5" w:rsidP="002B2C05">
            <w:pPr>
              <w:rPr>
                <w:rFonts w:ascii="Comic Sans MS" w:hAnsi="Comic Sans MS"/>
                <w:sz w:val="18"/>
                <w:szCs w:val="18"/>
              </w:rPr>
            </w:pPr>
            <w:r w:rsidRPr="00C368FF">
              <w:rPr>
                <w:rFonts w:ascii="Comic Sans MS" w:hAnsi="Comic Sans MS"/>
                <w:sz w:val="18"/>
                <w:szCs w:val="18"/>
              </w:rPr>
              <w:t>Martina Matanović</w:t>
            </w:r>
          </w:p>
        </w:tc>
      </w:tr>
      <w:tr w:rsidR="008C36F5" w:rsidRPr="00C368FF" w14:paraId="06EB72F9" w14:textId="77777777" w:rsidTr="00F015F9">
        <w:trPr>
          <w:trHeight w:hRule="exact" w:val="284"/>
        </w:trPr>
        <w:tc>
          <w:tcPr>
            <w:tcW w:w="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108FC0" w14:textId="77777777" w:rsidR="008C36F5" w:rsidRPr="00C368FF" w:rsidRDefault="008C36F5" w:rsidP="002B2C05">
            <w:pPr>
              <w:jc w:val="center"/>
              <w:rPr>
                <w:rFonts w:ascii="Comic Sans MS" w:hAnsi="Comic Sans MS"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60679236" w14:textId="77777777" w:rsidR="008C36F5" w:rsidRPr="00C368FF" w:rsidRDefault="008C36F5" w:rsidP="002B2C05">
            <w:pPr>
              <w:rPr>
                <w:rFonts w:ascii="Comic Sans MS" w:hAnsi="Comic Sans MS"/>
                <w:sz w:val="18"/>
                <w:szCs w:val="18"/>
              </w:rPr>
            </w:pPr>
            <w:r w:rsidRPr="00C368FF">
              <w:rPr>
                <w:rFonts w:ascii="Comic Sans MS" w:hAnsi="Comic Sans MS"/>
                <w:sz w:val="18"/>
                <w:szCs w:val="18"/>
              </w:rPr>
              <w:t>Engleski jezik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00611D2E" w14:textId="77777777" w:rsidR="008C36F5" w:rsidRPr="00FF7856" w:rsidRDefault="008C36F5" w:rsidP="002B2C0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FF7856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5.razredi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28A90EFB" w14:textId="77777777" w:rsidR="008C36F5" w:rsidRPr="00FF7856" w:rsidRDefault="008C36F5" w:rsidP="002B2C0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FF7856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78B07F89" w14:textId="77777777" w:rsidR="008C36F5" w:rsidRPr="00C368FF" w:rsidRDefault="008C36F5" w:rsidP="002B2C0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199685" w14:textId="77777777" w:rsidR="008C36F5" w:rsidRPr="00C368FF" w:rsidRDefault="008C36F5" w:rsidP="002B2C0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3EB02796" w14:textId="77777777" w:rsidR="008C36F5" w:rsidRPr="00C368FF" w:rsidRDefault="008C36F5" w:rsidP="002B2C05">
            <w:pPr>
              <w:rPr>
                <w:rFonts w:ascii="Comic Sans MS" w:hAnsi="Comic Sans MS"/>
                <w:sz w:val="16"/>
                <w:szCs w:val="16"/>
              </w:rPr>
            </w:pPr>
            <w:r w:rsidRPr="00C368FF">
              <w:rPr>
                <w:rFonts w:ascii="Comic Sans MS" w:hAnsi="Comic Sans MS"/>
                <w:sz w:val="16"/>
                <w:szCs w:val="16"/>
              </w:rPr>
              <w:t>Kamen Kanižaj Jadanić</w:t>
            </w:r>
          </w:p>
        </w:tc>
      </w:tr>
      <w:tr w:rsidR="00134C27" w:rsidRPr="00C368FF" w14:paraId="5742743D" w14:textId="77777777" w:rsidTr="00F015F9">
        <w:trPr>
          <w:trHeight w:hRule="exact" w:val="284"/>
        </w:trPr>
        <w:tc>
          <w:tcPr>
            <w:tcW w:w="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A666E5" w14:textId="77777777" w:rsidR="00134C27" w:rsidRPr="00C368FF" w:rsidRDefault="00134C27" w:rsidP="002B2C05">
            <w:pPr>
              <w:jc w:val="center"/>
              <w:rPr>
                <w:rFonts w:ascii="Comic Sans MS" w:hAnsi="Comic Sans MS"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37C607A7" w14:textId="77777777" w:rsidR="00134C27" w:rsidRPr="00C368FF" w:rsidRDefault="00134C27" w:rsidP="002B2C05">
            <w:pPr>
              <w:rPr>
                <w:rFonts w:ascii="Comic Sans MS" w:hAnsi="Comic Sans MS"/>
                <w:sz w:val="18"/>
                <w:szCs w:val="18"/>
              </w:rPr>
            </w:pPr>
            <w:r w:rsidRPr="00C368FF">
              <w:rPr>
                <w:rFonts w:ascii="Comic Sans MS" w:hAnsi="Comic Sans MS"/>
                <w:sz w:val="18"/>
                <w:szCs w:val="18"/>
              </w:rPr>
              <w:t>Engleski jezik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43206ECE" w14:textId="77777777" w:rsidR="00134C27" w:rsidRPr="00FF7856" w:rsidRDefault="00134C27" w:rsidP="0095780E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FF7856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7. i 8  razredi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4E47A635" w14:textId="77777777" w:rsidR="00134C27" w:rsidRPr="00FF7856" w:rsidRDefault="00134C27" w:rsidP="002B2C0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FF7856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2DC02322" w14:textId="77777777" w:rsidR="00134C27" w:rsidRPr="00C368FF" w:rsidRDefault="00134C27" w:rsidP="002B2C0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10AE10" w14:textId="77777777" w:rsidR="00134C27" w:rsidRPr="00C368FF" w:rsidRDefault="00134C27" w:rsidP="002B2C0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7DF26610" w14:textId="77777777" w:rsidR="00134C27" w:rsidRPr="00C368FF" w:rsidRDefault="00134C27" w:rsidP="002B2C05">
            <w:pPr>
              <w:rPr>
                <w:rFonts w:ascii="Comic Sans MS" w:hAnsi="Comic Sans MS"/>
                <w:sz w:val="16"/>
                <w:szCs w:val="16"/>
              </w:rPr>
            </w:pPr>
            <w:r w:rsidRPr="00C368FF">
              <w:rPr>
                <w:rFonts w:ascii="Comic Sans MS" w:hAnsi="Comic Sans MS"/>
                <w:sz w:val="16"/>
                <w:szCs w:val="16"/>
              </w:rPr>
              <w:t>Danka Horvatić</w:t>
            </w:r>
          </w:p>
        </w:tc>
      </w:tr>
      <w:tr w:rsidR="00134C27" w:rsidRPr="00C368FF" w14:paraId="1153262F" w14:textId="77777777" w:rsidTr="00F015F9">
        <w:trPr>
          <w:trHeight w:hRule="exact" w:val="284"/>
        </w:trPr>
        <w:tc>
          <w:tcPr>
            <w:tcW w:w="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722EE3" w14:textId="77777777" w:rsidR="00134C27" w:rsidRPr="00C368FF" w:rsidRDefault="00134C27" w:rsidP="002B2C05">
            <w:pPr>
              <w:jc w:val="center"/>
              <w:rPr>
                <w:rFonts w:ascii="Comic Sans MS" w:hAnsi="Comic Sans MS"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567D956D" w14:textId="77777777" w:rsidR="00134C27" w:rsidRPr="00C368FF" w:rsidRDefault="00134C27" w:rsidP="002B2C05">
            <w:pPr>
              <w:rPr>
                <w:rFonts w:ascii="Comic Sans MS" w:hAnsi="Comic Sans MS"/>
                <w:sz w:val="18"/>
                <w:szCs w:val="18"/>
              </w:rPr>
            </w:pPr>
            <w:r w:rsidRPr="00C368FF">
              <w:rPr>
                <w:rFonts w:ascii="Comic Sans MS" w:hAnsi="Comic Sans MS"/>
                <w:sz w:val="18"/>
                <w:szCs w:val="18"/>
              </w:rPr>
              <w:t>Njemački jezik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2ADA6412" w14:textId="77777777" w:rsidR="00134C27" w:rsidRPr="00FF7856" w:rsidRDefault="00134C27" w:rsidP="00134C27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FF7856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7.i 8. razredi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173DC87B" w14:textId="77777777" w:rsidR="00134C27" w:rsidRPr="00FF7856" w:rsidRDefault="00134C27" w:rsidP="00134C27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FF7856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3840C42A" w14:textId="77777777" w:rsidR="00134C27" w:rsidRPr="00C368FF" w:rsidRDefault="00134C27" w:rsidP="002B2C0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B262EA" w14:textId="77777777" w:rsidR="00134C27" w:rsidRPr="00C368FF" w:rsidRDefault="00134C27" w:rsidP="002B2C0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018974D1" w14:textId="77777777" w:rsidR="00134C27" w:rsidRPr="00C368FF" w:rsidRDefault="00134C27" w:rsidP="00134C27">
            <w:pPr>
              <w:rPr>
                <w:rFonts w:ascii="Comic Sans MS" w:hAnsi="Comic Sans MS"/>
                <w:sz w:val="16"/>
                <w:szCs w:val="16"/>
              </w:rPr>
            </w:pPr>
            <w:r w:rsidRPr="00C368FF">
              <w:rPr>
                <w:rFonts w:ascii="Comic Sans MS" w:hAnsi="Comic Sans MS"/>
                <w:sz w:val="18"/>
                <w:szCs w:val="18"/>
              </w:rPr>
              <w:t>Jelena Novaković</w:t>
            </w:r>
          </w:p>
        </w:tc>
      </w:tr>
      <w:tr w:rsidR="00134C27" w:rsidRPr="00C368FF" w14:paraId="6D393326" w14:textId="77777777" w:rsidTr="00F015F9">
        <w:trPr>
          <w:trHeight w:hRule="exact" w:val="284"/>
        </w:trPr>
        <w:tc>
          <w:tcPr>
            <w:tcW w:w="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EC8BA7" w14:textId="77777777" w:rsidR="00134C27" w:rsidRPr="00C368FF" w:rsidRDefault="00134C27" w:rsidP="002B2C05">
            <w:pPr>
              <w:jc w:val="center"/>
              <w:rPr>
                <w:rFonts w:ascii="Comic Sans MS" w:hAnsi="Comic Sans MS"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36B65BF3" w14:textId="77777777" w:rsidR="00134C27" w:rsidRPr="00C368FF" w:rsidRDefault="00134C27" w:rsidP="002B2C05">
            <w:pPr>
              <w:rPr>
                <w:rFonts w:ascii="Comic Sans MS" w:hAnsi="Comic Sans MS"/>
                <w:sz w:val="18"/>
                <w:szCs w:val="18"/>
              </w:rPr>
            </w:pPr>
            <w:r w:rsidRPr="00C368FF">
              <w:rPr>
                <w:rFonts w:ascii="Comic Sans MS" w:hAnsi="Comic Sans MS"/>
                <w:sz w:val="18"/>
                <w:szCs w:val="18"/>
              </w:rPr>
              <w:t>Njemački jezik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0CF24602" w14:textId="77777777" w:rsidR="00134C27" w:rsidRPr="00FF7856" w:rsidRDefault="00134C27" w:rsidP="002B2C0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FF7856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5.i 6. razredi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45746E34" w14:textId="77777777" w:rsidR="00134C27" w:rsidRPr="00FF7856" w:rsidRDefault="00134C27" w:rsidP="002B2C0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FF7856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1EB49291" w14:textId="77777777" w:rsidR="00134C27" w:rsidRPr="00C368FF" w:rsidRDefault="00134C27" w:rsidP="002B2C0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6777B5" w14:textId="77777777" w:rsidR="00134C27" w:rsidRPr="00C368FF" w:rsidRDefault="00134C27" w:rsidP="002B2C0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6C68029D" w14:textId="77777777" w:rsidR="00134C27" w:rsidRPr="00C368FF" w:rsidRDefault="00134C27" w:rsidP="002B2C05">
            <w:pPr>
              <w:rPr>
                <w:rFonts w:ascii="Comic Sans MS" w:hAnsi="Comic Sans MS"/>
                <w:sz w:val="16"/>
                <w:szCs w:val="16"/>
              </w:rPr>
            </w:pPr>
            <w:r w:rsidRPr="00C368FF">
              <w:rPr>
                <w:rFonts w:ascii="Comic Sans MS" w:hAnsi="Comic Sans MS"/>
                <w:sz w:val="18"/>
                <w:szCs w:val="18"/>
              </w:rPr>
              <w:t>Klaudija Varga</w:t>
            </w:r>
          </w:p>
        </w:tc>
      </w:tr>
      <w:tr w:rsidR="00134C27" w:rsidRPr="00C368FF" w14:paraId="6138EEDF" w14:textId="77777777" w:rsidTr="00F015F9">
        <w:trPr>
          <w:trHeight w:hRule="exact" w:val="284"/>
        </w:trPr>
        <w:tc>
          <w:tcPr>
            <w:tcW w:w="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6C2B38" w14:textId="77777777" w:rsidR="00134C27" w:rsidRPr="00C368FF" w:rsidRDefault="00134C27" w:rsidP="002B2C05">
            <w:pPr>
              <w:jc w:val="center"/>
              <w:rPr>
                <w:rFonts w:ascii="Comic Sans MS" w:hAnsi="Comic Sans MS"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3EC2EB45" w14:textId="77777777" w:rsidR="00134C27" w:rsidRPr="00C368FF" w:rsidRDefault="00134C27" w:rsidP="002B2C05">
            <w:pPr>
              <w:rPr>
                <w:rFonts w:ascii="Comic Sans MS" w:hAnsi="Comic Sans MS"/>
                <w:sz w:val="18"/>
                <w:szCs w:val="18"/>
              </w:rPr>
            </w:pPr>
            <w:r w:rsidRPr="00C368FF">
              <w:rPr>
                <w:rFonts w:ascii="Comic Sans MS" w:hAnsi="Comic Sans MS"/>
                <w:sz w:val="18"/>
                <w:szCs w:val="18"/>
              </w:rPr>
              <w:t xml:space="preserve">Matematika 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56C88D6F" w14:textId="77777777" w:rsidR="00134C27" w:rsidRPr="00FF7856" w:rsidRDefault="00134C27" w:rsidP="002B2C0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FF7856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6.razredi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66E6AD38" w14:textId="77777777" w:rsidR="00134C27" w:rsidRPr="00FF7856" w:rsidRDefault="00134C27" w:rsidP="002B2C0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FF7856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3A902BA4" w14:textId="77777777" w:rsidR="00134C27" w:rsidRPr="00C368FF" w:rsidRDefault="00134C27" w:rsidP="002B2C0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E6F471" w14:textId="77777777" w:rsidR="00134C27" w:rsidRPr="00C368FF" w:rsidRDefault="00134C27" w:rsidP="002B2C0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023C5FEE" w14:textId="77777777" w:rsidR="00134C27" w:rsidRPr="00C368FF" w:rsidRDefault="00134C27" w:rsidP="002B2C05">
            <w:pPr>
              <w:rPr>
                <w:rFonts w:ascii="Comic Sans MS" w:hAnsi="Comic Sans MS"/>
                <w:sz w:val="18"/>
                <w:szCs w:val="18"/>
              </w:rPr>
            </w:pPr>
            <w:r w:rsidRPr="00C368FF">
              <w:rPr>
                <w:rFonts w:ascii="Comic Sans MS" w:hAnsi="Comic Sans MS"/>
                <w:sz w:val="18"/>
                <w:szCs w:val="18"/>
              </w:rPr>
              <w:t>Sanela Lesjak</w:t>
            </w:r>
          </w:p>
        </w:tc>
      </w:tr>
      <w:tr w:rsidR="00134C27" w:rsidRPr="00C368FF" w14:paraId="216C212E" w14:textId="77777777" w:rsidTr="00642521">
        <w:trPr>
          <w:trHeight w:hRule="exact" w:val="284"/>
        </w:trPr>
        <w:tc>
          <w:tcPr>
            <w:tcW w:w="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30D0CE" w14:textId="77777777" w:rsidR="00134C27" w:rsidRPr="00C368FF" w:rsidRDefault="00134C27" w:rsidP="002B2C05">
            <w:pPr>
              <w:jc w:val="center"/>
              <w:rPr>
                <w:rFonts w:ascii="Comic Sans MS" w:hAnsi="Comic Sans MS"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sz w:val="16"/>
                <w:szCs w:val="16"/>
                <w:lang w:eastAsia="en-US"/>
              </w:rPr>
              <w:t>9.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</w:tcPr>
          <w:p w14:paraId="4BC75FFA" w14:textId="77777777" w:rsidR="00134C27" w:rsidRPr="00C368FF" w:rsidRDefault="00134C27" w:rsidP="002B2C05">
            <w:pPr>
              <w:rPr>
                <w:rFonts w:ascii="Comic Sans MS" w:hAnsi="Comic Sans MS"/>
                <w:sz w:val="18"/>
                <w:szCs w:val="18"/>
              </w:rPr>
            </w:pPr>
            <w:r w:rsidRPr="00C368FF">
              <w:rPr>
                <w:rFonts w:ascii="Comic Sans MS" w:hAnsi="Comic Sans MS"/>
                <w:sz w:val="18"/>
                <w:szCs w:val="18"/>
              </w:rPr>
              <w:t xml:space="preserve">Matematika 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3AB9DE4D" w14:textId="77777777" w:rsidR="00134C27" w:rsidRPr="00FF7856" w:rsidRDefault="00134C27" w:rsidP="0095780E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FF7856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5.razredi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0791F9B5" w14:textId="77777777" w:rsidR="00134C27" w:rsidRPr="00FF7856" w:rsidRDefault="00134C27" w:rsidP="002B2C0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FF7856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06253E0B" w14:textId="77777777" w:rsidR="00134C27" w:rsidRPr="00C368FF" w:rsidRDefault="00134C27" w:rsidP="002B2C0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C9E2B1" w14:textId="77777777" w:rsidR="00134C27" w:rsidRPr="00C368FF" w:rsidRDefault="00134C27" w:rsidP="002B2C0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250A9112" w14:textId="77777777" w:rsidR="00134C27" w:rsidRPr="00C368FF" w:rsidRDefault="00134C27" w:rsidP="0046520D">
            <w:pPr>
              <w:rPr>
                <w:rFonts w:ascii="Comic Sans MS" w:hAnsi="Comic Sans MS"/>
                <w:sz w:val="18"/>
                <w:szCs w:val="18"/>
              </w:rPr>
            </w:pPr>
            <w:r w:rsidRPr="00C368FF">
              <w:rPr>
                <w:rFonts w:ascii="Comic Sans MS" w:hAnsi="Comic Sans MS"/>
                <w:sz w:val="16"/>
                <w:szCs w:val="16"/>
              </w:rPr>
              <w:t xml:space="preserve">Ivana </w:t>
            </w:r>
            <w:r w:rsidR="0046520D" w:rsidRPr="00C368FF">
              <w:rPr>
                <w:rFonts w:ascii="Comic Sans MS" w:hAnsi="Comic Sans MS"/>
                <w:sz w:val="16"/>
                <w:szCs w:val="16"/>
              </w:rPr>
              <w:t>Markov</w:t>
            </w:r>
          </w:p>
        </w:tc>
      </w:tr>
      <w:tr w:rsidR="00134C27" w:rsidRPr="00C368FF" w14:paraId="3807C1BB" w14:textId="77777777" w:rsidTr="008C36F5">
        <w:trPr>
          <w:trHeight w:hRule="exact" w:val="284"/>
        </w:trPr>
        <w:tc>
          <w:tcPr>
            <w:tcW w:w="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4199AF" w14:textId="77777777" w:rsidR="00134C27" w:rsidRPr="00C368FF" w:rsidRDefault="00134C27" w:rsidP="002B2C05">
            <w:pPr>
              <w:jc w:val="center"/>
              <w:rPr>
                <w:rFonts w:ascii="Comic Sans MS" w:hAnsi="Comic Sans MS"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sz w:val="16"/>
                <w:szCs w:val="16"/>
                <w:lang w:eastAsia="en-US"/>
              </w:rPr>
              <w:t>10.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</w:tcPr>
          <w:p w14:paraId="0BB19C5A" w14:textId="77777777" w:rsidR="00134C27" w:rsidRPr="00C368FF" w:rsidRDefault="00134C27" w:rsidP="002B2C05">
            <w:pPr>
              <w:rPr>
                <w:rFonts w:ascii="Comic Sans MS" w:hAnsi="Comic Sans MS"/>
                <w:sz w:val="18"/>
                <w:szCs w:val="18"/>
              </w:rPr>
            </w:pPr>
            <w:r w:rsidRPr="00C368FF">
              <w:rPr>
                <w:rFonts w:ascii="Comic Sans MS" w:hAnsi="Comic Sans MS"/>
                <w:sz w:val="18"/>
                <w:szCs w:val="18"/>
              </w:rPr>
              <w:t xml:space="preserve">Matematika 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37C7F100" w14:textId="77777777" w:rsidR="00134C27" w:rsidRPr="00FF7856" w:rsidRDefault="00134C27" w:rsidP="002B2C0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FF7856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8.razredi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0C7571B5" w14:textId="77777777" w:rsidR="00134C27" w:rsidRPr="00FF7856" w:rsidRDefault="00134C27" w:rsidP="002B2C0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FF7856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1097E507" w14:textId="77777777" w:rsidR="00134C27" w:rsidRPr="00C368FF" w:rsidRDefault="00134C27" w:rsidP="002B2C0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3A00D4" w14:textId="77777777" w:rsidR="00134C27" w:rsidRPr="00C368FF" w:rsidRDefault="00134C27" w:rsidP="002B2C0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023EA334" w14:textId="77777777" w:rsidR="00134C27" w:rsidRPr="00C368FF" w:rsidRDefault="00134C27" w:rsidP="002B2C05">
            <w:pPr>
              <w:rPr>
                <w:rFonts w:ascii="Comic Sans MS" w:hAnsi="Comic Sans MS"/>
                <w:sz w:val="18"/>
                <w:szCs w:val="18"/>
              </w:rPr>
            </w:pPr>
            <w:r w:rsidRPr="00C368FF">
              <w:rPr>
                <w:rFonts w:ascii="Comic Sans MS" w:hAnsi="Comic Sans MS"/>
                <w:sz w:val="18"/>
                <w:szCs w:val="18"/>
              </w:rPr>
              <w:t>Veronika Međimorec</w:t>
            </w:r>
          </w:p>
        </w:tc>
      </w:tr>
      <w:tr w:rsidR="00134C27" w:rsidRPr="00C368FF" w14:paraId="6CA800CD" w14:textId="77777777" w:rsidTr="00F015F9">
        <w:trPr>
          <w:trHeight w:hRule="exact" w:val="284"/>
        </w:trPr>
        <w:tc>
          <w:tcPr>
            <w:tcW w:w="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9FF37D" w14:textId="77777777" w:rsidR="00134C27" w:rsidRPr="00C368FF" w:rsidRDefault="00134C27" w:rsidP="002B2C05">
            <w:pPr>
              <w:jc w:val="center"/>
              <w:rPr>
                <w:rFonts w:ascii="Comic Sans MS" w:hAnsi="Comic Sans MS"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sz w:val="16"/>
                <w:szCs w:val="16"/>
                <w:lang w:eastAsia="en-US"/>
              </w:rPr>
              <w:t>11.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</w:tcPr>
          <w:p w14:paraId="3F4CB0A4" w14:textId="77777777" w:rsidR="00134C27" w:rsidRPr="00C368FF" w:rsidRDefault="00134C27" w:rsidP="002B2C05">
            <w:r w:rsidRPr="00C368FF">
              <w:rPr>
                <w:rFonts w:ascii="Comic Sans MS" w:hAnsi="Comic Sans MS"/>
                <w:sz w:val="18"/>
                <w:szCs w:val="18"/>
              </w:rPr>
              <w:t xml:space="preserve">Matematika 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7C216030" w14:textId="77777777" w:rsidR="00134C27" w:rsidRPr="00FF7856" w:rsidRDefault="00134C27" w:rsidP="002B2C0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FF7856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7.razredi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2773FEC2" w14:textId="77777777" w:rsidR="00134C27" w:rsidRPr="00FF7856" w:rsidRDefault="00134C27" w:rsidP="002B2C0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FF7856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280132EB" w14:textId="77777777" w:rsidR="00134C27" w:rsidRPr="00C368FF" w:rsidRDefault="00134C27" w:rsidP="002B2C0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0B1E10" w14:textId="77777777" w:rsidR="00134C27" w:rsidRPr="00C368FF" w:rsidRDefault="00134C27" w:rsidP="002B2C0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328D2A99" w14:textId="77777777" w:rsidR="00134C27" w:rsidRPr="00C368FF" w:rsidRDefault="00134C27" w:rsidP="00C20B84">
            <w:pPr>
              <w:rPr>
                <w:rFonts w:ascii="Comic Sans MS" w:hAnsi="Comic Sans MS"/>
                <w:sz w:val="18"/>
                <w:szCs w:val="18"/>
              </w:rPr>
            </w:pPr>
            <w:r w:rsidRPr="00C368FF">
              <w:rPr>
                <w:rFonts w:ascii="Comic Sans MS" w:hAnsi="Comic Sans MS"/>
                <w:sz w:val="16"/>
                <w:szCs w:val="16"/>
              </w:rPr>
              <w:t>Kristina Stanko</w:t>
            </w:r>
          </w:p>
        </w:tc>
      </w:tr>
      <w:tr w:rsidR="00134C27" w:rsidRPr="00C368FF" w14:paraId="6F9156C0" w14:textId="77777777" w:rsidTr="00F015F9">
        <w:trPr>
          <w:trHeight w:hRule="exact" w:val="284"/>
        </w:trPr>
        <w:tc>
          <w:tcPr>
            <w:tcW w:w="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33B4C8" w14:textId="77777777" w:rsidR="00134C27" w:rsidRPr="00C368FF" w:rsidRDefault="00134C27" w:rsidP="002B2C05">
            <w:pPr>
              <w:jc w:val="center"/>
              <w:rPr>
                <w:rFonts w:ascii="Comic Sans MS" w:hAnsi="Comic Sans MS"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sz w:val="16"/>
                <w:szCs w:val="16"/>
                <w:lang w:eastAsia="en-US"/>
              </w:rPr>
              <w:t>12.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</w:tcPr>
          <w:p w14:paraId="4EAB1D52" w14:textId="77777777" w:rsidR="00134C27" w:rsidRPr="00C368FF" w:rsidRDefault="00134C27" w:rsidP="002B2C05">
            <w:r w:rsidRPr="00C368FF">
              <w:rPr>
                <w:rFonts w:ascii="Comic Sans MS" w:hAnsi="Comic Sans MS"/>
                <w:sz w:val="18"/>
                <w:szCs w:val="18"/>
              </w:rPr>
              <w:t xml:space="preserve">Kemija 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1590A344" w14:textId="77777777" w:rsidR="00134C27" w:rsidRPr="00FF7856" w:rsidRDefault="00134C27" w:rsidP="002B2C0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FF7856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7</w:t>
            </w:r>
            <w:r w:rsidR="0046520D" w:rsidRPr="00FF7856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 xml:space="preserve"> i 8.</w:t>
            </w:r>
            <w:r w:rsidRPr="00FF7856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. razredi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68D41E53" w14:textId="77777777" w:rsidR="00134C27" w:rsidRPr="00FF7856" w:rsidRDefault="00134C27" w:rsidP="002B2C0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FF7856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2C9C3FF4" w14:textId="77777777" w:rsidR="00134C27" w:rsidRPr="00C368FF" w:rsidRDefault="00134C27" w:rsidP="002B2C0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4E3967" w14:textId="77777777" w:rsidR="00134C27" w:rsidRPr="00C368FF" w:rsidRDefault="00134C27" w:rsidP="002B2C0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30FCDC04" w14:textId="77777777" w:rsidR="00134C27" w:rsidRPr="00C368FF" w:rsidRDefault="00134C27" w:rsidP="002B2C05">
            <w:pPr>
              <w:rPr>
                <w:rFonts w:ascii="Comic Sans MS" w:hAnsi="Comic Sans MS"/>
                <w:sz w:val="18"/>
                <w:szCs w:val="18"/>
              </w:rPr>
            </w:pPr>
            <w:r w:rsidRPr="00C368FF">
              <w:rPr>
                <w:rFonts w:ascii="Comic Sans MS" w:hAnsi="Comic Sans MS"/>
                <w:sz w:val="18"/>
                <w:szCs w:val="18"/>
              </w:rPr>
              <w:t xml:space="preserve">Nataša </w:t>
            </w:r>
            <w:proofErr w:type="spellStart"/>
            <w:r w:rsidRPr="00C368FF">
              <w:rPr>
                <w:rFonts w:ascii="Comic Sans MS" w:hAnsi="Comic Sans MS"/>
                <w:sz w:val="18"/>
                <w:szCs w:val="18"/>
              </w:rPr>
              <w:t>Vađon</w:t>
            </w:r>
            <w:proofErr w:type="spellEnd"/>
          </w:p>
        </w:tc>
      </w:tr>
      <w:tr w:rsidR="00134C27" w:rsidRPr="00C368FF" w14:paraId="1D04356A" w14:textId="77777777" w:rsidTr="00F015F9">
        <w:trPr>
          <w:trHeight w:hRule="exact" w:val="284"/>
        </w:trPr>
        <w:tc>
          <w:tcPr>
            <w:tcW w:w="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B9EC2A" w14:textId="77777777" w:rsidR="00134C27" w:rsidRPr="00C368FF" w:rsidRDefault="00134C27" w:rsidP="002B2C05">
            <w:pPr>
              <w:jc w:val="center"/>
              <w:rPr>
                <w:rFonts w:ascii="Comic Sans MS" w:hAnsi="Comic Sans MS"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sz w:val="16"/>
                <w:szCs w:val="16"/>
                <w:lang w:eastAsia="en-US"/>
              </w:rPr>
              <w:t>13.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</w:tcPr>
          <w:p w14:paraId="38A5D269" w14:textId="414B747C" w:rsidR="00134C27" w:rsidRPr="00C368FF" w:rsidRDefault="00134C27" w:rsidP="002B2C05">
            <w:r w:rsidRPr="00C368FF">
              <w:rPr>
                <w:rFonts w:ascii="Comic Sans MS" w:hAnsi="Comic Sans MS"/>
                <w:sz w:val="18"/>
                <w:szCs w:val="18"/>
              </w:rPr>
              <w:t>Biol</w:t>
            </w:r>
            <w:r w:rsidR="00FF4A82">
              <w:rPr>
                <w:rFonts w:ascii="Comic Sans MS" w:hAnsi="Comic Sans MS"/>
                <w:sz w:val="18"/>
                <w:szCs w:val="18"/>
              </w:rPr>
              <w:t>o</w:t>
            </w:r>
            <w:r w:rsidRPr="00C368FF">
              <w:rPr>
                <w:rFonts w:ascii="Comic Sans MS" w:hAnsi="Comic Sans MS"/>
                <w:sz w:val="18"/>
                <w:szCs w:val="18"/>
              </w:rPr>
              <w:t>gija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4C85E71A" w14:textId="77777777" w:rsidR="00134C27" w:rsidRPr="00FF7856" w:rsidRDefault="00134C27" w:rsidP="002B2C0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FF7856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7. i 8. razredi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47FFABEF" w14:textId="77777777" w:rsidR="00134C27" w:rsidRPr="00FF7856" w:rsidRDefault="00134C27" w:rsidP="002B2C0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FF7856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3673C159" w14:textId="77777777" w:rsidR="00134C27" w:rsidRPr="00C368FF" w:rsidRDefault="00134C27" w:rsidP="002B2C0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CD3ECA" w14:textId="77777777" w:rsidR="00134C27" w:rsidRPr="00C368FF" w:rsidRDefault="00134C27" w:rsidP="002B2C0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09EE7B7E" w14:textId="77777777" w:rsidR="00134C27" w:rsidRPr="00C368FF" w:rsidRDefault="0046520D" w:rsidP="002B2C05">
            <w:pPr>
              <w:rPr>
                <w:rFonts w:ascii="Comic Sans MS" w:hAnsi="Comic Sans MS"/>
                <w:sz w:val="18"/>
                <w:szCs w:val="18"/>
              </w:rPr>
            </w:pPr>
            <w:r w:rsidRPr="00C368FF">
              <w:rPr>
                <w:rFonts w:ascii="Comic Sans MS" w:hAnsi="Comic Sans MS"/>
                <w:sz w:val="16"/>
                <w:szCs w:val="16"/>
              </w:rPr>
              <w:t>Tihana Denžić</w:t>
            </w:r>
          </w:p>
        </w:tc>
      </w:tr>
      <w:tr w:rsidR="00134C27" w:rsidRPr="00C368FF" w14:paraId="6D02505E" w14:textId="77777777" w:rsidTr="00F015F9">
        <w:trPr>
          <w:trHeight w:hRule="exact" w:val="284"/>
        </w:trPr>
        <w:tc>
          <w:tcPr>
            <w:tcW w:w="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81F687" w14:textId="77777777" w:rsidR="00134C27" w:rsidRPr="00C368FF" w:rsidRDefault="00134C27" w:rsidP="002B2C05">
            <w:pPr>
              <w:jc w:val="center"/>
              <w:rPr>
                <w:rFonts w:ascii="Comic Sans MS" w:hAnsi="Comic Sans MS"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sz w:val="16"/>
                <w:szCs w:val="16"/>
                <w:lang w:eastAsia="en-US"/>
              </w:rPr>
              <w:t>14.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</w:tcPr>
          <w:p w14:paraId="25DB7CC6" w14:textId="77777777" w:rsidR="00134C27" w:rsidRPr="00C368FF" w:rsidRDefault="00134C27" w:rsidP="002B2C05">
            <w:pPr>
              <w:rPr>
                <w:rFonts w:ascii="Comic Sans MS" w:hAnsi="Comic Sans MS"/>
                <w:sz w:val="18"/>
                <w:szCs w:val="18"/>
              </w:rPr>
            </w:pPr>
            <w:r w:rsidRPr="00C368FF">
              <w:rPr>
                <w:rFonts w:ascii="Comic Sans MS" w:hAnsi="Comic Sans MS"/>
                <w:sz w:val="18"/>
                <w:szCs w:val="18"/>
              </w:rPr>
              <w:t xml:space="preserve">Fizika 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704E88B3" w14:textId="77777777" w:rsidR="00134C27" w:rsidRPr="00FF7856" w:rsidRDefault="00134C27" w:rsidP="008C7DF9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FF7856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8.razredi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0FDF33E4" w14:textId="77777777" w:rsidR="00134C27" w:rsidRPr="00FF7856" w:rsidRDefault="00134C27" w:rsidP="002B2C0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FF7856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00D664DC" w14:textId="77777777" w:rsidR="00134C27" w:rsidRPr="00C368FF" w:rsidRDefault="00134C27" w:rsidP="002B2C0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E7F3C9" w14:textId="77777777" w:rsidR="00134C27" w:rsidRPr="00C368FF" w:rsidRDefault="00134C27" w:rsidP="002B2C0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4C8031C6" w14:textId="77777777" w:rsidR="00134C27" w:rsidRPr="00C368FF" w:rsidRDefault="00134C27" w:rsidP="002B2C05">
            <w:pPr>
              <w:rPr>
                <w:rFonts w:ascii="Comic Sans MS" w:hAnsi="Comic Sans MS"/>
                <w:sz w:val="18"/>
                <w:szCs w:val="18"/>
              </w:rPr>
            </w:pPr>
            <w:r w:rsidRPr="00C368FF">
              <w:rPr>
                <w:rFonts w:ascii="Comic Sans MS" w:hAnsi="Comic Sans MS"/>
                <w:sz w:val="18"/>
                <w:szCs w:val="18"/>
              </w:rPr>
              <w:t xml:space="preserve">Vesna </w:t>
            </w:r>
            <w:proofErr w:type="spellStart"/>
            <w:r w:rsidRPr="00C368FF">
              <w:rPr>
                <w:rFonts w:ascii="Comic Sans MS" w:hAnsi="Comic Sans MS"/>
                <w:sz w:val="18"/>
                <w:szCs w:val="18"/>
              </w:rPr>
              <w:t>Peček</w:t>
            </w:r>
            <w:proofErr w:type="spellEnd"/>
          </w:p>
        </w:tc>
      </w:tr>
      <w:tr w:rsidR="00134C27" w:rsidRPr="00C368FF" w14:paraId="0BA27FD7" w14:textId="77777777" w:rsidTr="00F015F9">
        <w:trPr>
          <w:trHeight w:hRule="exact" w:val="284"/>
        </w:trPr>
        <w:tc>
          <w:tcPr>
            <w:tcW w:w="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D22561" w14:textId="77777777" w:rsidR="00134C27" w:rsidRPr="00C368FF" w:rsidRDefault="00134C27" w:rsidP="002B2C05">
            <w:pPr>
              <w:jc w:val="center"/>
              <w:rPr>
                <w:rFonts w:ascii="Comic Sans MS" w:hAnsi="Comic Sans MS"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sz w:val="16"/>
                <w:szCs w:val="16"/>
                <w:lang w:eastAsia="en-US"/>
              </w:rPr>
              <w:t>15.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</w:tcPr>
          <w:p w14:paraId="74F0BE32" w14:textId="77777777" w:rsidR="00134C27" w:rsidRPr="00C368FF" w:rsidRDefault="00134C27" w:rsidP="002B2C05">
            <w:pPr>
              <w:rPr>
                <w:rFonts w:ascii="Comic Sans MS" w:hAnsi="Comic Sans MS"/>
                <w:sz w:val="18"/>
                <w:szCs w:val="18"/>
              </w:rPr>
            </w:pPr>
            <w:r w:rsidRPr="00C368FF">
              <w:rPr>
                <w:rFonts w:ascii="Comic Sans MS" w:hAnsi="Comic Sans MS"/>
                <w:sz w:val="18"/>
                <w:szCs w:val="18"/>
              </w:rPr>
              <w:t xml:space="preserve">Povijest 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52BD7AB3" w14:textId="77777777" w:rsidR="00134C27" w:rsidRPr="00FF7856" w:rsidRDefault="00134C27" w:rsidP="002B2C0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FF7856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7.razredi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4A190CA7" w14:textId="77777777" w:rsidR="00134C27" w:rsidRPr="00FF7856" w:rsidRDefault="0046520D" w:rsidP="002B2C0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FF7856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3E074486" w14:textId="77777777" w:rsidR="00134C27" w:rsidRPr="00C368FF" w:rsidRDefault="00134C27" w:rsidP="002B2C0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DCAB10" w14:textId="77777777" w:rsidR="00134C27" w:rsidRPr="00C368FF" w:rsidRDefault="00134C27" w:rsidP="002B2C0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279B4B3F" w14:textId="77777777" w:rsidR="00134C27" w:rsidRPr="00C368FF" w:rsidRDefault="00134C27" w:rsidP="002B2C05">
            <w:pPr>
              <w:rPr>
                <w:rFonts w:ascii="Comic Sans MS" w:hAnsi="Comic Sans MS"/>
                <w:sz w:val="18"/>
                <w:szCs w:val="18"/>
              </w:rPr>
            </w:pPr>
            <w:r w:rsidRPr="00C368FF">
              <w:rPr>
                <w:rFonts w:ascii="Comic Sans MS" w:hAnsi="Comic Sans MS"/>
                <w:sz w:val="18"/>
                <w:szCs w:val="18"/>
              </w:rPr>
              <w:t>Marina Busija</w:t>
            </w:r>
          </w:p>
        </w:tc>
      </w:tr>
      <w:tr w:rsidR="00134C27" w:rsidRPr="00C368FF" w14:paraId="0A45CF3D" w14:textId="77777777" w:rsidTr="00F015F9">
        <w:trPr>
          <w:trHeight w:hRule="exact" w:val="284"/>
        </w:trPr>
        <w:tc>
          <w:tcPr>
            <w:tcW w:w="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0F074F" w14:textId="77777777" w:rsidR="00134C27" w:rsidRPr="00C368FF" w:rsidRDefault="00134C27" w:rsidP="002B2C05">
            <w:pPr>
              <w:jc w:val="center"/>
              <w:rPr>
                <w:rFonts w:ascii="Comic Sans MS" w:hAnsi="Comic Sans MS"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sz w:val="16"/>
                <w:szCs w:val="16"/>
                <w:lang w:eastAsia="en-US"/>
              </w:rPr>
              <w:t>16.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</w:tcPr>
          <w:p w14:paraId="7F986858" w14:textId="77777777" w:rsidR="00134C27" w:rsidRPr="00C368FF" w:rsidRDefault="00134C27" w:rsidP="002B2C05">
            <w:pPr>
              <w:rPr>
                <w:rFonts w:ascii="Comic Sans MS" w:hAnsi="Comic Sans MS"/>
                <w:sz w:val="18"/>
                <w:szCs w:val="18"/>
              </w:rPr>
            </w:pPr>
            <w:r w:rsidRPr="00C368FF">
              <w:rPr>
                <w:rFonts w:ascii="Comic Sans MS" w:hAnsi="Comic Sans MS"/>
                <w:sz w:val="18"/>
                <w:szCs w:val="18"/>
              </w:rPr>
              <w:t xml:space="preserve">Povijest 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14E7E18C" w14:textId="77777777" w:rsidR="00134C27" w:rsidRPr="00FF7856" w:rsidRDefault="00134C27" w:rsidP="002B2C0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FF7856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8. razredi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1EC468CA" w14:textId="77777777" w:rsidR="00134C27" w:rsidRPr="00FF7856" w:rsidRDefault="0046520D" w:rsidP="002B2C0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FF7856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6FF4D84F" w14:textId="77777777" w:rsidR="00134C27" w:rsidRPr="00C368FF" w:rsidRDefault="00134C27" w:rsidP="002B2C0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1B411E" w14:textId="77777777" w:rsidR="00134C27" w:rsidRPr="00C368FF" w:rsidRDefault="00134C27" w:rsidP="002B2C0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739DDD75" w14:textId="77777777" w:rsidR="00134C27" w:rsidRPr="00C368FF" w:rsidRDefault="0046520D" w:rsidP="0046520D">
            <w:pPr>
              <w:rPr>
                <w:rFonts w:ascii="Comic Sans MS" w:hAnsi="Comic Sans MS"/>
                <w:sz w:val="18"/>
                <w:szCs w:val="18"/>
              </w:rPr>
            </w:pPr>
            <w:r w:rsidRPr="00C368FF">
              <w:rPr>
                <w:rFonts w:ascii="Comic Sans MS" w:hAnsi="Comic Sans MS"/>
                <w:sz w:val="16"/>
                <w:szCs w:val="16"/>
              </w:rPr>
              <w:t>Marina Busija</w:t>
            </w:r>
          </w:p>
        </w:tc>
      </w:tr>
      <w:tr w:rsidR="00134C27" w:rsidRPr="00C368FF" w14:paraId="11F719C7" w14:textId="77777777" w:rsidTr="00F015F9">
        <w:trPr>
          <w:trHeight w:hRule="exact" w:val="284"/>
        </w:trPr>
        <w:tc>
          <w:tcPr>
            <w:tcW w:w="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2C02D8" w14:textId="77777777" w:rsidR="00134C27" w:rsidRPr="00C368FF" w:rsidRDefault="00134C27" w:rsidP="002B2C05">
            <w:pPr>
              <w:jc w:val="center"/>
              <w:rPr>
                <w:rFonts w:ascii="Comic Sans MS" w:hAnsi="Comic Sans MS"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sz w:val="16"/>
                <w:szCs w:val="16"/>
                <w:lang w:eastAsia="en-US"/>
              </w:rPr>
              <w:t>17.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</w:tcPr>
          <w:p w14:paraId="3A75EE56" w14:textId="77777777" w:rsidR="00134C27" w:rsidRPr="00C368FF" w:rsidRDefault="00134C27" w:rsidP="002B2C05">
            <w:pPr>
              <w:rPr>
                <w:rFonts w:ascii="Comic Sans MS" w:hAnsi="Comic Sans MS"/>
                <w:sz w:val="18"/>
                <w:szCs w:val="18"/>
              </w:rPr>
            </w:pPr>
            <w:r w:rsidRPr="00C368FF">
              <w:rPr>
                <w:rFonts w:ascii="Comic Sans MS" w:hAnsi="Comic Sans MS"/>
                <w:sz w:val="18"/>
                <w:szCs w:val="18"/>
              </w:rPr>
              <w:t xml:space="preserve">Geografija 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59453939" w14:textId="77777777" w:rsidR="00134C27" w:rsidRPr="00FF7856" w:rsidRDefault="0046520D" w:rsidP="002B2C0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FF7856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6. - 8</w:t>
            </w:r>
            <w:r w:rsidR="00134C27" w:rsidRPr="00FF7856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. razredi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4FB133B2" w14:textId="77777777" w:rsidR="00134C27" w:rsidRPr="00FF7856" w:rsidRDefault="00134C27" w:rsidP="002B2C0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FF7856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5C191465" w14:textId="77777777" w:rsidR="00134C27" w:rsidRPr="00C368FF" w:rsidRDefault="00134C27" w:rsidP="002B2C0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3053A3" w14:textId="77777777" w:rsidR="00134C27" w:rsidRPr="00C368FF" w:rsidRDefault="00134C27" w:rsidP="002B2C0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5E057219" w14:textId="77777777" w:rsidR="00134C27" w:rsidRPr="00C368FF" w:rsidRDefault="00134C27" w:rsidP="002B2C05">
            <w:pPr>
              <w:rPr>
                <w:rFonts w:ascii="Comic Sans MS" w:hAnsi="Comic Sans MS"/>
                <w:sz w:val="18"/>
                <w:szCs w:val="18"/>
              </w:rPr>
            </w:pPr>
            <w:r w:rsidRPr="00C368FF">
              <w:rPr>
                <w:rFonts w:ascii="Comic Sans MS" w:hAnsi="Comic Sans MS"/>
                <w:sz w:val="18"/>
                <w:szCs w:val="18"/>
              </w:rPr>
              <w:t>Ivana Sabol</w:t>
            </w:r>
          </w:p>
        </w:tc>
      </w:tr>
      <w:tr w:rsidR="00134C27" w:rsidRPr="00C368FF" w14:paraId="4A355A8D" w14:textId="77777777" w:rsidTr="00642521">
        <w:trPr>
          <w:trHeight w:hRule="exact" w:val="284"/>
        </w:trPr>
        <w:tc>
          <w:tcPr>
            <w:tcW w:w="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A4A1F6" w14:textId="77777777" w:rsidR="00134C27" w:rsidRPr="00C368FF" w:rsidRDefault="00134C27" w:rsidP="002B2C05">
            <w:pPr>
              <w:jc w:val="center"/>
              <w:rPr>
                <w:rFonts w:ascii="Comic Sans MS" w:hAnsi="Comic Sans MS"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sz w:val="16"/>
                <w:szCs w:val="16"/>
                <w:lang w:eastAsia="en-US"/>
              </w:rPr>
              <w:t>18.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</w:tcPr>
          <w:p w14:paraId="79E63CD2" w14:textId="77777777" w:rsidR="00134C27" w:rsidRPr="00C368FF" w:rsidRDefault="00134C27" w:rsidP="002B2C05">
            <w:pPr>
              <w:rPr>
                <w:rFonts w:ascii="Comic Sans MS" w:hAnsi="Comic Sans MS"/>
                <w:sz w:val="18"/>
                <w:szCs w:val="18"/>
              </w:rPr>
            </w:pPr>
            <w:r w:rsidRPr="00C368FF">
              <w:rPr>
                <w:rFonts w:ascii="Comic Sans MS" w:hAnsi="Comic Sans MS"/>
                <w:sz w:val="18"/>
                <w:szCs w:val="18"/>
              </w:rPr>
              <w:t xml:space="preserve">Geografija </w:t>
            </w:r>
          </w:p>
        </w:tc>
        <w:tc>
          <w:tcPr>
            <w:tcW w:w="18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10B8380E" w14:textId="77777777" w:rsidR="00134C27" w:rsidRPr="00FF7856" w:rsidRDefault="00134C27" w:rsidP="002B2C0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FF7856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6.razredi i 8. r.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064B3CFE" w14:textId="77777777" w:rsidR="00134C27" w:rsidRPr="00FF7856" w:rsidRDefault="0046520D" w:rsidP="002B2C0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FF7856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0F6F8FD4" w14:textId="77777777" w:rsidR="00134C27" w:rsidRPr="00C368FF" w:rsidRDefault="00134C27" w:rsidP="002B2C0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ED6A4B" w14:textId="77777777" w:rsidR="00134C27" w:rsidRPr="00C368FF" w:rsidRDefault="00134C27" w:rsidP="002B2C0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40139484" w14:textId="77777777" w:rsidR="00134C27" w:rsidRPr="00C368FF" w:rsidRDefault="00134C27" w:rsidP="002B2C05">
            <w:pPr>
              <w:rPr>
                <w:rFonts w:ascii="Comic Sans MS" w:hAnsi="Comic Sans MS"/>
                <w:sz w:val="18"/>
                <w:szCs w:val="18"/>
              </w:rPr>
            </w:pPr>
            <w:r w:rsidRPr="00C368FF">
              <w:rPr>
                <w:rFonts w:ascii="Comic Sans MS" w:hAnsi="Comic Sans MS"/>
                <w:sz w:val="18"/>
                <w:szCs w:val="18"/>
              </w:rPr>
              <w:t>Dalia Šipek</w:t>
            </w:r>
          </w:p>
        </w:tc>
      </w:tr>
      <w:tr w:rsidR="00134C27" w:rsidRPr="00C368FF" w14:paraId="16ECB8A0" w14:textId="77777777" w:rsidTr="008C36F5">
        <w:trPr>
          <w:trHeight w:hRule="exact" w:val="284"/>
        </w:trPr>
        <w:tc>
          <w:tcPr>
            <w:tcW w:w="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DFC1D0" w14:textId="77777777" w:rsidR="00134C27" w:rsidRPr="00C368FF" w:rsidRDefault="00134C27" w:rsidP="002B2C05">
            <w:pPr>
              <w:jc w:val="center"/>
              <w:rPr>
                <w:rFonts w:ascii="Comic Sans MS" w:hAnsi="Comic Sans MS"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sz w:val="16"/>
                <w:szCs w:val="16"/>
                <w:lang w:eastAsia="en-US"/>
              </w:rPr>
              <w:t>19.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</w:tcPr>
          <w:p w14:paraId="521B4CA9" w14:textId="77777777" w:rsidR="00134C27" w:rsidRPr="00C368FF" w:rsidRDefault="00134C27" w:rsidP="002B2C05">
            <w:pPr>
              <w:rPr>
                <w:rFonts w:ascii="Comic Sans MS" w:hAnsi="Comic Sans MS"/>
                <w:sz w:val="18"/>
                <w:szCs w:val="18"/>
              </w:rPr>
            </w:pPr>
            <w:r w:rsidRPr="00C368FF">
              <w:rPr>
                <w:rFonts w:ascii="Comic Sans MS" w:hAnsi="Comic Sans MS"/>
                <w:sz w:val="18"/>
                <w:szCs w:val="18"/>
              </w:rPr>
              <w:t xml:space="preserve">Informatika </w:t>
            </w:r>
          </w:p>
        </w:tc>
        <w:tc>
          <w:tcPr>
            <w:tcW w:w="18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7C58D239" w14:textId="77777777" w:rsidR="00134C27" w:rsidRPr="00FF7856" w:rsidRDefault="00134C27" w:rsidP="008C7DF9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FF7856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5.i 6. razredi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7685C4F2" w14:textId="77777777" w:rsidR="00134C27" w:rsidRPr="00FF7856" w:rsidRDefault="0046520D" w:rsidP="002B2C0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FF7856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04E17C04" w14:textId="77777777" w:rsidR="00134C27" w:rsidRPr="00C368FF" w:rsidRDefault="00134C27" w:rsidP="002B2C0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5F61EB" w14:textId="77777777" w:rsidR="00134C27" w:rsidRPr="00C368FF" w:rsidRDefault="00134C27" w:rsidP="002B2C0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3B3C649D" w14:textId="77777777" w:rsidR="00134C27" w:rsidRPr="00C368FF" w:rsidRDefault="00134C27" w:rsidP="002B2C05">
            <w:pPr>
              <w:rPr>
                <w:rFonts w:ascii="Comic Sans MS" w:hAnsi="Comic Sans MS"/>
                <w:sz w:val="18"/>
                <w:szCs w:val="18"/>
              </w:rPr>
            </w:pPr>
            <w:r w:rsidRPr="00C368FF">
              <w:rPr>
                <w:rFonts w:ascii="Comic Sans MS" w:hAnsi="Comic Sans MS"/>
                <w:sz w:val="18"/>
                <w:szCs w:val="18"/>
              </w:rPr>
              <w:t>Goran Pokos</w:t>
            </w:r>
          </w:p>
        </w:tc>
      </w:tr>
      <w:tr w:rsidR="00134C27" w:rsidRPr="00C368FF" w14:paraId="545ED005" w14:textId="77777777" w:rsidTr="00642521">
        <w:trPr>
          <w:trHeight w:hRule="exact" w:val="284"/>
        </w:trPr>
        <w:tc>
          <w:tcPr>
            <w:tcW w:w="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738095" w14:textId="77777777" w:rsidR="00134C27" w:rsidRPr="00C368FF" w:rsidRDefault="00134C27" w:rsidP="002B2C05">
            <w:pPr>
              <w:jc w:val="center"/>
              <w:rPr>
                <w:rFonts w:ascii="Comic Sans MS" w:hAnsi="Comic Sans MS"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sz w:val="16"/>
                <w:szCs w:val="16"/>
                <w:lang w:eastAsia="en-US"/>
              </w:rPr>
              <w:t>20.</w:t>
            </w:r>
          </w:p>
        </w:tc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4189F47" w14:textId="77777777" w:rsidR="00134C27" w:rsidRPr="00C368FF" w:rsidRDefault="00134C27" w:rsidP="002B2C05">
            <w:pPr>
              <w:rPr>
                <w:rFonts w:ascii="Comic Sans MS" w:hAnsi="Comic Sans MS"/>
                <w:sz w:val="18"/>
                <w:szCs w:val="18"/>
              </w:rPr>
            </w:pPr>
            <w:r w:rsidRPr="00C368FF"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>UKUPNO V. - VIII.</w:t>
            </w:r>
          </w:p>
        </w:tc>
        <w:tc>
          <w:tcPr>
            <w:tcW w:w="1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FA36E1C" w14:textId="77777777" w:rsidR="00134C27" w:rsidRPr="00C368FF" w:rsidRDefault="00134C27" w:rsidP="002B2C0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BC42A2C" w14:textId="77777777" w:rsidR="0046520D" w:rsidRPr="00C368FF" w:rsidRDefault="0046520D" w:rsidP="00A316B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F92B984" w14:textId="77777777" w:rsidR="00134C27" w:rsidRPr="00C368FF" w:rsidRDefault="00134C27" w:rsidP="002B2C0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E3ED93" w14:textId="77777777" w:rsidR="00134C27" w:rsidRPr="00C368FF" w:rsidRDefault="00134C27" w:rsidP="002B2C0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351DD41B" w14:textId="77777777" w:rsidR="00134C27" w:rsidRPr="00C368FF" w:rsidRDefault="00134C27" w:rsidP="002B2C05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134C27" w:rsidRPr="00C368FF" w14:paraId="5B7AC6F7" w14:textId="77777777" w:rsidTr="008C36F5">
        <w:trPr>
          <w:trHeight w:hRule="exact" w:val="284"/>
        </w:trPr>
        <w:tc>
          <w:tcPr>
            <w:tcW w:w="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5F4334" w14:textId="77777777" w:rsidR="00134C27" w:rsidRPr="00C368FF" w:rsidRDefault="00134C27" w:rsidP="00710A63">
            <w:pPr>
              <w:jc w:val="center"/>
              <w:rPr>
                <w:rFonts w:ascii="Comic Sans MS" w:hAnsi="Comic Sans MS"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sz w:val="16"/>
                <w:szCs w:val="16"/>
                <w:lang w:eastAsia="en-US"/>
              </w:rPr>
              <w:t>21.</w:t>
            </w:r>
          </w:p>
        </w:tc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5A2179A" w14:textId="77777777" w:rsidR="00134C27" w:rsidRPr="00C368FF" w:rsidRDefault="00134C27" w:rsidP="00710A63">
            <w:pPr>
              <w:rPr>
                <w:rFonts w:ascii="Comic Sans MS" w:hAnsi="Comic Sans MS"/>
                <w:sz w:val="18"/>
                <w:szCs w:val="18"/>
              </w:rPr>
            </w:pPr>
            <w:r w:rsidRPr="00C368FF"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>UKUPNO I. - VIII.</w:t>
            </w:r>
          </w:p>
        </w:tc>
        <w:tc>
          <w:tcPr>
            <w:tcW w:w="1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6705680" w14:textId="77777777" w:rsidR="00134C27" w:rsidRPr="00C368FF" w:rsidRDefault="00134C27" w:rsidP="00710A63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EB32106" w14:textId="77777777" w:rsidR="00134C27" w:rsidRPr="00C368FF" w:rsidRDefault="0046520D" w:rsidP="00710A63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906C9AE" w14:textId="77777777" w:rsidR="00134C27" w:rsidRPr="00C368FF" w:rsidRDefault="00134C27" w:rsidP="00710A63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7404A2" w14:textId="77777777" w:rsidR="00134C27" w:rsidRPr="00C368FF" w:rsidRDefault="00134C27" w:rsidP="00710A63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31E28E53" w14:textId="77777777" w:rsidR="00134C27" w:rsidRPr="00C368FF" w:rsidRDefault="00134C27" w:rsidP="00710A63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134C27" w:rsidRPr="00C368FF" w14:paraId="7B6A22B0" w14:textId="77777777" w:rsidTr="00824C2D">
        <w:trPr>
          <w:trHeight w:hRule="exact" w:val="284"/>
        </w:trPr>
        <w:tc>
          <w:tcPr>
            <w:tcW w:w="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2FD025" w14:textId="77777777" w:rsidR="00134C27" w:rsidRPr="00C368FF" w:rsidRDefault="00134C27" w:rsidP="00C20B84">
            <w:pPr>
              <w:jc w:val="center"/>
              <w:rPr>
                <w:rFonts w:ascii="Comic Sans MS" w:hAnsi="Comic Sans MS"/>
                <w:sz w:val="16"/>
                <w:szCs w:val="16"/>
                <w:lang w:eastAsia="en-US"/>
              </w:rPr>
            </w:pPr>
          </w:p>
        </w:tc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550C9D3" w14:textId="77777777" w:rsidR="00134C27" w:rsidRPr="00C368FF" w:rsidRDefault="00134C27" w:rsidP="00C20B8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75B67D6" w14:textId="77777777" w:rsidR="00134C27" w:rsidRPr="00C368FF" w:rsidRDefault="00134C27" w:rsidP="008C7DF9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8AB61D1" w14:textId="77777777" w:rsidR="00134C27" w:rsidRPr="00C368FF" w:rsidRDefault="00134C27" w:rsidP="00C20B84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1D49068" w14:textId="77777777" w:rsidR="00134C27" w:rsidRPr="00C368FF" w:rsidRDefault="00134C27" w:rsidP="00C20B84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B49477" w14:textId="77777777" w:rsidR="00134C27" w:rsidRPr="00C368FF" w:rsidRDefault="00134C27" w:rsidP="00C20B84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4B052EE" w14:textId="77777777" w:rsidR="00134C27" w:rsidRPr="00C368FF" w:rsidRDefault="00134C27" w:rsidP="00C20B84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134C27" w:rsidRPr="00C368FF" w14:paraId="77178B74" w14:textId="77777777" w:rsidTr="008C7DF9">
        <w:trPr>
          <w:trHeight w:val="291"/>
        </w:trPr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C1BCEA" w14:textId="77777777" w:rsidR="00134C27" w:rsidRPr="00C368FF" w:rsidRDefault="00134C27" w:rsidP="00C20B84">
            <w:pPr>
              <w:ind w:right="-23"/>
              <w:jc w:val="center"/>
              <w:rPr>
                <w:rFonts w:ascii="Comic Sans MS" w:hAnsi="Comic Sans MS"/>
                <w:b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07923F6" w14:textId="77777777" w:rsidR="00134C27" w:rsidRPr="00C368FF" w:rsidRDefault="00134C27" w:rsidP="00C20B84">
            <w:pPr>
              <w:ind w:right="-23"/>
              <w:jc w:val="center"/>
              <w:rPr>
                <w:rFonts w:ascii="Comic Sans MS" w:hAnsi="Comic Sans MS"/>
                <w:b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2659517" w14:textId="77777777" w:rsidR="00134C27" w:rsidRPr="00C368FF" w:rsidRDefault="00134C27" w:rsidP="00C20B84">
            <w:pPr>
              <w:jc w:val="center"/>
              <w:rPr>
                <w:rFonts w:ascii="Comic Sans MS" w:hAnsi="Comic Sans MS"/>
                <w:b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3E1595F5" w14:textId="77777777" w:rsidR="00134C27" w:rsidRPr="00C368FF" w:rsidRDefault="00134C27" w:rsidP="00C20B84">
            <w:pPr>
              <w:jc w:val="center"/>
              <w:rPr>
                <w:rFonts w:ascii="Comic Sans MS" w:hAnsi="Comic Sans MS"/>
                <w:b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D26A28E" w14:textId="77777777" w:rsidR="00134C27" w:rsidRPr="00C368FF" w:rsidRDefault="00134C27" w:rsidP="00C20B84">
            <w:pPr>
              <w:jc w:val="center"/>
              <w:rPr>
                <w:rFonts w:ascii="Comic Sans MS" w:hAnsi="Comic Sans MS"/>
                <w:b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371786" w14:textId="77777777" w:rsidR="00134C27" w:rsidRPr="00C368FF" w:rsidRDefault="00134C27" w:rsidP="00C20B84">
            <w:pPr>
              <w:jc w:val="center"/>
              <w:rPr>
                <w:rFonts w:ascii="Comic Sans MS" w:hAnsi="Comic Sans MS"/>
                <w:b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28E45C7" w14:textId="77777777" w:rsidR="00134C27" w:rsidRPr="00C368FF" w:rsidRDefault="00134C27" w:rsidP="00C20B84">
            <w:pPr>
              <w:jc w:val="center"/>
              <w:rPr>
                <w:rFonts w:ascii="Comic Sans MS" w:hAnsi="Comic Sans MS"/>
                <w:sz w:val="18"/>
                <w:szCs w:val="18"/>
                <w:lang w:eastAsia="en-US"/>
              </w:rPr>
            </w:pPr>
          </w:p>
        </w:tc>
      </w:tr>
      <w:tr w:rsidR="00134C27" w:rsidRPr="00C368FF" w14:paraId="1CDD0301" w14:textId="77777777" w:rsidTr="00824C2D">
        <w:trPr>
          <w:trHeight w:val="397"/>
        </w:trPr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4DC8C4" w14:textId="77777777" w:rsidR="00134C27" w:rsidRPr="00C368FF" w:rsidRDefault="00134C27" w:rsidP="00C20B84">
            <w:pPr>
              <w:ind w:right="-23"/>
              <w:jc w:val="center"/>
              <w:rPr>
                <w:rFonts w:ascii="Comic Sans MS" w:hAnsi="Comic Sans MS"/>
                <w:b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C1BE923" w14:textId="77777777" w:rsidR="00134C27" w:rsidRPr="00C368FF" w:rsidRDefault="00134C27" w:rsidP="00C20B84">
            <w:pPr>
              <w:ind w:right="-23"/>
              <w:jc w:val="center"/>
              <w:rPr>
                <w:rFonts w:ascii="Comic Sans MS" w:hAnsi="Comic Sans MS"/>
                <w:b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5CBA6B4" w14:textId="77777777" w:rsidR="00134C27" w:rsidRPr="00C368FF" w:rsidRDefault="00134C27" w:rsidP="00C20B84">
            <w:pPr>
              <w:jc w:val="center"/>
              <w:rPr>
                <w:rFonts w:ascii="Comic Sans MS" w:hAnsi="Comic Sans MS"/>
                <w:b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0C709B5" w14:textId="77777777" w:rsidR="00134C27" w:rsidRPr="00C368FF" w:rsidRDefault="00134C27" w:rsidP="00C20B84">
            <w:pPr>
              <w:jc w:val="center"/>
              <w:rPr>
                <w:rFonts w:ascii="Comic Sans MS" w:hAnsi="Comic Sans MS"/>
                <w:b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3ECC0EB7" w14:textId="77777777" w:rsidR="00134C27" w:rsidRPr="00C368FF" w:rsidRDefault="00134C27" w:rsidP="00C20B84">
            <w:pPr>
              <w:jc w:val="center"/>
              <w:rPr>
                <w:rFonts w:ascii="Comic Sans MS" w:hAnsi="Comic Sans MS"/>
                <w:b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5D5188" w14:textId="77777777" w:rsidR="00134C27" w:rsidRPr="00C368FF" w:rsidRDefault="00134C27" w:rsidP="00C20B84">
            <w:pPr>
              <w:jc w:val="center"/>
              <w:rPr>
                <w:rFonts w:ascii="Comic Sans MS" w:hAnsi="Comic Sans MS"/>
                <w:b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80D9A15" w14:textId="77777777" w:rsidR="00134C27" w:rsidRPr="00C368FF" w:rsidRDefault="00134C27" w:rsidP="00C20B84">
            <w:pPr>
              <w:jc w:val="center"/>
              <w:rPr>
                <w:rFonts w:ascii="Comic Sans MS" w:hAnsi="Comic Sans MS"/>
                <w:sz w:val="18"/>
                <w:szCs w:val="18"/>
                <w:lang w:eastAsia="en-US"/>
              </w:rPr>
            </w:pPr>
          </w:p>
        </w:tc>
      </w:tr>
    </w:tbl>
    <w:p w14:paraId="65C8FC00" w14:textId="77777777" w:rsidR="00AA2D30" w:rsidRPr="00C368FF" w:rsidRDefault="00AA2D30" w:rsidP="00D77B73">
      <w:pPr>
        <w:jc w:val="both"/>
        <w:rPr>
          <w:b/>
        </w:rPr>
      </w:pPr>
    </w:p>
    <w:p w14:paraId="6A788681" w14:textId="77777777" w:rsidR="00E07A5C" w:rsidRPr="00C368FF" w:rsidRDefault="00E07A5C" w:rsidP="00D77B73">
      <w:pPr>
        <w:jc w:val="both"/>
        <w:rPr>
          <w:b/>
        </w:rPr>
      </w:pPr>
    </w:p>
    <w:p w14:paraId="2CCD0265" w14:textId="77777777" w:rsidR="008C7DF9" w:rsidRPr="00C368FF" w:rsidRDefault="008C7DF9" w:rsidP="00D77B73">
      <w:pPr>
        <w:jc w:val="both"/>
        <w:rPr>
          <w:b/>
        </w:rPr>
      </w:pPr>
    </w:p>
    <w:p w14:paraId="4FE19603" w14:textId="77777777" w:rsidR="000B7BF4" w:rsidRPr="00C368FF" w:rsidRDefault="000B7BF4" w:rsidP="00D77B73">
      <w:pPr>
        <w:jc w:val="both"/>
        <w:rPr>
          <w:b/>
          <w:bCs/>
        </w:rPr>
      </w:pPr>
    </w:p>
    <w:p w14:paraId="1C44C935" w14:textId="77777777" w:rsidR="007C2EA9" w:rsidRPr="00C368FF" w:rsidRDefault="00114271" w:rsidP="00D77B73">
      <w:pPr>
        <w:jc w:val="both"/>
        <w:rPr>
          <w:b/>
          <w:bCs/>
        </w:rPr>
      </w:pPr>
      <w:r w:rsidRPr="00C368FF">
        <w:rPr>
          <w:b/>
          <w:bCs/>
        </w:rPr>
        <w:t>4.2.4. Izvannastavne aktivnosti</w:t>
      </w:r>
    </w:p>
    <w:tbl>
      <w:tblPr>
        <w:tblW w:w="10221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16"/>
        <w:gridCol w:w="3085"/>
        <w:gridCol w:w="1701"/>
        <w:gridCol w:w="1559"/>
        <w:gridCol w:w="3260"/>
      </w:tblGrid>
      <w:tr w:rsidR="006A7BF6" w:rsidRPr="00C368FF" w14:paraId="40180BE7" w14:textId="77777777" w:rsidTr="00750883">
        <w:trPr>
          <w:trHeight w:val="389"/>
        </w:trPr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5E7C11C" w14:textId="77777777" w:rsidR="006A7BF6" w:rsidRPr="00C368FF" w:rsidRDefault="006A7BF6" w:rsidP="004775D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8"/>
                <w:szCs w:val="18"/>
              </w:rPr>
              <w:t>Red.</w:t>
            </w:r>
          </w:p>
          <w:p w14:paraId="76E81441" w14:textId="77777777" w:rsidR="006A7BF6" w:rsidRPr="00C368FF" w:rsidRDefault="006A7BF6" w:rsidP="004775D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8"/>
                <w:szCs w:val="18"/>
              </w:rPr>
              <w:t>broj</w:t>
            </w: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05DED96" w14:textId="77777777" w:rsidR="006A7BF6" w:rsidRPr="00C368FF" w:rsidRDefault="004B6953" w:rsidP="004775D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8"/>
                <w:szCs w:val="18"/>
                <w:lang w:eastAsia="en-US"/>
              </w:rPr>
              <w:t>Naziv aktivnosti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6E706397" w14:textId="77777777" w:rsidR="006A7BF6" w:rsidRPr="00C368FF" w:rsidRDefault="007D2D00" w:rsidP="004775D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8"/>
                <w:szCs w:val="18"/>
              </w:rPr>
              <w:t>Broj sati tjedno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A9785C" w14:textId="77777777" w:rsidR="006A7BF6" w:rsidRPr="00C368FF" w:rsidRDefault="006A7BF6" w:rsidP="004775D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C368FF">
              <w:rPr>
                <w:rFonts w:ascii="Comic Sans MS" w:hAnsi="Comic Sans MS"/>
                <w:b/>
                <w:bCs/>
                <w:sz w:val="18"/>
                <w:szCs w:val="18"/>
              </w:rPr>
              <w:t>Planirani broj sati godišnje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487B5FD3" w14:textId="77777777" w:rsidR="006A7BF6" w:rsidRPr="00C368FF" w:rsidRDefault="006A7BF6" w:rsidP="004775D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8"/>
                <w:szCs w:val="18"/>
              </w:rPr>
              <w:t>Ime i prezime učitelja voditelja</w:t>
            </w:r>
          </w:p>
        </w:tc>
      </w:tr>
      <w:tr w:rsidR="00D71808" w:rsidRPr="00C368FF" w14:paraId="4C939EDC" w14:textId="77777777" w:rsidTr="00ED70EF">
        <w:trPr>
          <w:trHeight w:hRule="exact" w:val="357"/>
        </w:trPr>
        <w:tc>
          <w:tcPr>
            <w:tcW w:w="1022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8D661F" w14:textId="77777777" w:rsidR="00D71808" w:rsidRPr="00C368FF" w:rsidRDefault="00D71808" w:rsidP="00D71808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C368FF">
              <w:rPr>
                <w:b/>
              </w:rPr>
              <w:t>RAZREDNA NASTAVA</w:t>
            </w:r>
          </w:p>
        </w:tc>
      </w:tr>
      <w:tr w:rsidR="00D21551" w:rsidRPr="00C368FF" w14:paraId="57EF2FDC" w14:textId="77777777" w:rsidTr="00750883">
        <w:trPr>
          <w:trHeight w:hRule="exact" w:val="315"/>
        </w:trPr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423177" w14:textId="77777777" w:rsidR="00D21551" w:rsidRPr="00C368FF" w:rsidRDefault="00D21551" w:rsidP="00D21551">
            <w:pPr>
              <w:jc w:val="center"/>
              <w:rPr>
                <w:rFonts w:ascii="Comic Sans MS" w:hAnsi="Comic Sans MS"/>
                <w:sz w:val="18"/>
                <w:szCs w:val="18"/>
                <w:lang w:eastAsia="en-US"/>
              </w:rPr>
            </w:pPr>
            <w:r w:rsidRPr="00C368FF">
              <w:rPr>
                <w:rFonts w:ascii="Comic Sans MS" w:hAnsi="Comic Sans MS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</w:tcPr>
          <w:p w14:paraId="44709060" w14:textId="77777777" w:rsidR="00D21551" w:rsidRPr="00C368FF" w:rsidRDefault="00D21551" w:rsidP="004378C7">
            <w:pPr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razredne aktivnosti</w:t>
            </w:r>
          </w:p>
          <w:p w14:paraId="2D5F8D2A" w14:textId="77777777" w:rsidR="00D21551" w:rsidRPr="00C368FF" w:rsidRDefault="00D21551" w:rsidP="004378C7">
            <w:pPr>
              <w:jc w:val="center"/>
              <w:rPr>
                <w:sz w:val="22"/>
                <w:szCs w:val="22"/>
              </w:rPr>
            </w:pPr>
          </w:p>
          <w:p w14:paraId="45B75960" w14:textId="77777777" w:rsidR="00D21551" w:rsidRPr="00C368FF" w:rsidRDefault="00D21551" w:rsidP="004378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25EC9EE7" w14:textId="77777777" w:rsidR="00D21551" w:rsidRPr="00C368FF" w:rsidRDefault="00F15493" w:rsidP="004378C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368FF"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198D465" w14:textId="77777777" w:rsidR="00D21551" w:rsidRPr="00C368FF" w:rsidRDefault="00F15493" w:rsidP="0075088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368FF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5F18DD50" w14:textId="77777777" w:rsidR="00D21551" w:rsidRPr="00C368FF" w:rsidRDefault="001952E6" w:rsidP="00526085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 xml:space="preserve">Dragica </w:t>
            </w:r>
            <w:proofErr w:type="spellStart"/>
            <w:r w:rsidRPr="00C368FF">
              <w:rPr>
                <w:sz w:val="22"/>
                <w:szCs w:val="22"/>
              </w:rPr>
              <w:t>Miklošić</w:t>
            </w:r>
            <w:proofErr w:type="spellEnd"/>
          </w:p>
        </w:tc>
      </w:tr>
      <w:tr w:rsidR="004378C7" w:rsidRPr="00C368FF" w14:paraId="57F06D03" w14:textId="77777777" w:rsidTr="00750883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0C0283" w14:textId="77777777" w:rsidR="004378C7" w:rsidRPr="00C368FF" w:rsidRDefault="004378C7" w:rsidP="004378C7">
            <w:pPr>
              <w:jc w:val="center"/>
              <w:rPr>
                <w:rFonts w:ascii="Comic Sans MS" w:hAnsi="Comic Sans MS"/>
                <w:sz w:val="18"/>
                <w:szCs w:val="18"/>
                <w:lang w:eastAsia="en-US"/>
              </w:rPr>
            </w:pPr>
            <w:r w:rsidRPr="00C368FF">
              <w:rPr>
                <w:rFonts w:ascii="Comic Sans MS" w:hAnsi="Comic Sans MS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</w:tcPr>
          <w:p w14:paraId="7DC90B2A" w14:textId="77777777" w:rsidR="004378C7" w:rsidRPr="00C368FF" w:rsidRDefault="004378C7" w:rsidP="004378C7">
            <w:pPr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razredne aktivnosti</w:t>
            </w:r>
          </w:p>
          <w:p w14:paraId="24BE5793" w14:textId="77777777" w:rsidR="004378C7" w:rsidRPr="00C368FF" w:rsidRDefault="004378C7" w:rsidP="004378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35326C0F" w14:textId="77777777" w:rsidR="004378C7" w:rsidRPr="00C368FF" w:rsidRDefault="004378C7" w:rsidP="004378C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368FF"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A684421" w14:textId="77777777" w:rsidR="004378C7" w:rsidRPr="00C368FF" w:rsidRDefault="004378C7" w:rsidP="004378C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368FF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</w:tcPr>
          <w:p w14:paraId="3D0A872C" w14:textId="77777777" w:rsidR="004378C7" w:rsidRPr="00C368FF" w:rsidRDefault="001952E6" w:rsidP="004378C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Nataša Janković</w:t>
            </w:r>
          </w:p>
        </w:tc>
      </w:tr>
      <w:tr w:rsidR="004378C7" w:rsidRPr="00C368FF" w14:paraId="1DC417F2" w14:textId="77777777" w:rsidTr="00750883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92F79D" w14:textId="77777777" w:rsidR="004378C7" w:rsidRPr="00C368FF" w:rsidRDefault="004378C7" w:rsidP="004378C7">
            <w:pPr>
              <w:jc w:val="center"/>
              <w:rPr>
                <w:rFonts w:ascii="Comic Sans MS" w:hAnsi="Comic Sans MS"/>
                <w:sz w:val="18"/>
                <w:szCs w:val="18"/>
                <w:lang w:eastAsia="en-US"/>
              </w:rPr>
            </w:pPr>
            <w:r w:rsidRPr="00C368FF">
              <w:rPr>
                <w:rFonts w:ascii="Comic Sans MS" w:hAnsi="Comic Sans MS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</w:tcPr>
          <w:p w14:paraId="4A320E9D" w14:textId="77777777" w:rsidR="004378C7" w:rsidRPr="00C368FF" w:rsidRDefault="004378C7" w:rsidP="004378C7">
            <w:pPr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razredne aktivnosti</w:t>
            </w:r>
          </w:p>
          <w:p w14:paraId="7D6768EF" w14:textId="77777777" w:rsidR="004378C7" w:rsidRPr="00C368FF" w:rsidRDefault="004378C7" w:rsidP="004378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0331991B" w14:textId="77777777" w:rsidR="004378C7" w:rsidRPr="00C368FF" w:rsidRDefault="004378C7" w:rsidP="004378C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368FF"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0CB5316" w14:textId="77777777" w:rsidR="004378C7" w:rsidRPr="00C368FF" w:rsidRDefault="004378C7" w:rsidP="004378C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368FF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</w:tcPr>
          <w:p w14:paraId="333F4844" w14:textId="77777777" w:rsidR="004378C7" w:rsidRPr="00C368FF" w:rsidRDefault="001952E6" w:rsidP="004378C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Dijana Orehovec</w:t>
            </w:r>
          </w:p>
        </w:tc>
      </w:tr>
      <w:tr w:rsidR="004378C7" w:rsidRPr="00C368FF" w14:paraId="48646C1B" w14:textId="77777777" w:rsidTr="001952E6">
        <w:trPr>
          <w:trHeight w:hRule="exact" w:val="398"/>
        </w:trPr>
        <w:tc>
          <w:tcPr>
            <w:tcW w:w="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D75E15" w14:textId="77777777" w:rsidR="004378C7" w:rsidRPr="00C368FF" w:rsidRDefault="004378C7" w:rsidP="004378C7">
            <w:pPr>
              <w:jc w:val="center"/>
              <w:rPr>
                <w:rFonts w:ascii="Comic Sans MS" w:hAnsi="Comic Sans MS"/>
                <w:sz w:val="18"/>
                <w:szCs w:val="18"/>
                <w:lang w:eastAsia="en-US"/>
              </w:rPr>
            </w:pPr>
            <w:r w:rsidRPr="00C368FF">
              <w:rPr>
                <w:rFonts w:ascii="Comic Sans MS" w:hAnsi="Comic Sans MS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0F4103D4" w14:textId="77777777" w:rsidR="001952E6" w:rsidRPr="00C368FF" w:rsidRDefault="001952E6" w:rsidP="001952E6">
            <w:pPr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razredne aktivnosti</w:t>
            </w:r>
          </w:p>
          <w:p w14:paraId="4C3C9855" w14:textId="77777777" w:rsidR="004378C7" w:rsidRPr="00C368FF" w:rsidRDefault="004378C7" w:rsidP="00D05B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4BACD72F" w14:textId="77777777" w:rsidR="004378C7" w:rsidRPr="00C368FF" w:rsidRDefault="004378C7" w:rsidP="004378C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368FF"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0C80BE7" w14:textId="77777777" w:rsidR="004378C7" w:rsidRPr="00C368FF" w:rsidRDefault="004378C7" w:rsidP="004378C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368FF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</w:tcPr>
          <w:p w14:paraId="557D70FD" w14:textId="77777777" w:rsidR="004378C7" w:rsidRPr="00C368FF" w:rsidRDefault="001952E6" w:rsidP="004378C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Lucija Špoljarić</w:t>
            </w:r>
          </w:p>
        </w:tc>
      </w:tr>
      <w:tr w:rsidR="001952E6" w:rsidRPr="00C368FF" w14:paraId="779C3E89" w14:textId="77777777" w:rsidTr="001952E6">
        <w:trPr>
          <w:trHeight w:hRule="exact" w:val="418"/>
        </w:trPr>
        <w:tc>
          <w:tcPr>
            <w:tcW w:w="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942B9D" w14:textId="77777777" w:rsidR="001952E6" w:rsidRPr="00C368FF" w:rsidRDefault="001952E6" w:rsidP="004378C7">
            <w:pPr>
              <w:jc w:val="center"/>
              <w:rPr>
                <w:rFonts w:ascii="Comic Sans MS" w:hAnsi="Comic Sans MS"/>
                <w:sz w:val="18"/>
                <w:szCs w:val="18"/>
                <w:lang w:eastAsia="en-US"/>
              </w:rPr>
            </w:pPr>
            <w:r w:rsidRPr="00C368FF">
              <w:rPr>
                <w:rFonts w:ascii="Comic Sans MS" w:hAnsi="Comic Sans MS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259FDC8" w14:textId="77777777" w:rsidR="001952E6" w:rsidRPr="00C368FF" w:rsidRDefault="001952E6" w:rsidP="001952E6">
            <w:pPr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Igraonica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516989AB" w14:textId="77777777" w:rsidR="001952E6" w:rsidRPr="00C368FF" w:rsidRDefault="001952E6" w:rsidP="001952E6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368FF"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D33ED0" w14:textId="77777777" w:rsidR="001952E6" w:rsidRPr="00C368FF" w:rsidRDefault="001952E6" w:rsidP="001952E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368FF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3B1D8C4D" w14:textId="77777777" w:rsidR="001952E6" w:rsidRPr="00C368FF" w:rsidRDefault="001952E6" w:rsidP="001952E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 xml:space="preserve">Sonja </w:t>
            </w:r>
            <w:proofErr w:type="spellStart"/>
            <w:r w:rsidRPr="00C368FF">
              <w:rPr>
                <w:sz w:val="22"/>
                <w:szCs w:val="22"/>
              </w:rPr>
              <w:t>Šijak</w:t>
            </w:r>
            <w:proofErr w:type="spellEnd"/>
          </w:p>
        </w:tc>
      </w:tr>
      <w:tr w:rsidR="004378C7" w:rsidRPr="00C368FF" w14:paraId="65CE60AE" w14:textId="77777777" w:rsidTr="00750883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18026F" w14:textId="77777777" w:rsidR="004378C7" w:rsidRPr="00C368FF" w:rsidRDefault="001952E6" w:rsidP="004378C7">
            <w:pPr>
              <w:jc w:val="center"/>
              <w:rPr>
                <w:rFonts w:ascii="Comic Sans MS" w:hAnsi="Comic Sans MS"/>
                <w:sz w:val="18"/>
                <w:szCs w:val="18"/>
                <w:lang w:eastAsia="en-US"/>
              </w:rPr>
            </w:pPr>
            <w:r w:rsidRPr="00C368FF">
              <w:rPr>
                <w:rFonts w:ascii="Comic Sans MS" w:hAnsi="Comic Sans MS"/>
                <w:sz w:val="18"/>
                <w:szCs w:val="18"/>
                <w:lang w:eastAsia="en-US"/>
              </w:rPr>
              <w:t>6</w:t>
            </w:r>
            <w:r w:rsidR="004378C7" w:rsidRPr="00C368FF">
              <w:rPr>
                <w:rFonts w:ascii="Comic Sans MS" w:hAnsi="Comic Sans MS"/>
                <w:sz w:val="18"/>
                <w:szCs w:val="18"/>
                <w:lang w:eastAsia="en-US"/>
              </w:rPr>
              <w:t>.</w:t>
            </w:r>
          </w:p>
          <w:p w14:paraId="74222F1E" w14:textId="77777777" w:rsidR="004378C7" w:rsidRPr="00C368FF" w:rsidRDefault="004378C7" w:rsidP="004378C7">
            <w:pPr>
              <w:jc w:val="center"/>
              <w:rPr>
                <w:rFonts w:ascii="Comic Sans MS" w:hAnsi="Comic Sans MS"/>
                <w:sz w:val="18"/>
                <w:szCs w:val="18"/>
                <w:lang w:eastAsia="en-US"/>
              </w:rPr>
            </w:pPr>
            <w:r w:rsidRPr="00C368FF">
              <w:rPr>
                <w:rFonts w:ascii="Comic Sans MS" w:hAnsi="Comic Sans MS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5E768716" w14:textId="77777777" w:rsidR="004378C7" w:rsidRPr="00C368FF" w:rsidRDefault="001952E6" w:rsidP="004378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Domaćinstvo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04293422" w14:textId="77777777" w:rsidR="004378C7" w:rsidRPr="00C368FF" w:rsidRDefault="004378C7" w:rsidP="004378C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368FF"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BC1A75C" w14:textId="77777777" w:rsidR="004378C7" w:rsidRPr="00C368FF" w:rsidRDefault="004378C7" w:rsidP="004378C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368FF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</w:tcPr>
          <w:p w14:paraId="0F3E584E" w14:textId="77777777" w:rsidR="004378C7" w:rsidRPr="00C368FF" w:rsidRDefault="00D05BA6" w:rsidP="001952E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 xml:space="preserve">Spomenka </w:t>
            </w:r>
            <w:r w:rsidR="001952E6" w:rsidRPr="00C368FF">
              <w:rPr>
                <w:sz w:val="22"/>
                <w:szCs w:val="22"/>
              </w:rPr>
              <w:t>Miličević</w:t>
            </w:r>
          </w:p>
        </w:tc>
      </w:tr>
      <w:tr w:rsidR="004378C7" w:rsidRPr="00C368FF" w14:paraId="7AE7C998" w14:textId="77777777" w:rsidTr="00750883">
        <w:trPr>
          <w:trHeight w:hRule="exact" w:val="289"/>
        </w:trPr>
        <w:tc>
          <w:tcPr>
            <w:tcW w:w="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5FE3D4" w14:textId="77777777" w:rsidR="004378C7" w:rsidRPr="00C368FF" w:rsidRDefault="001952E6" w:rsidP="004378C7">
            <w:pPr>
              <w:jc w:val="center"/>
              <w:rPr>
                <w:rFonts w:ascii="Comic Sans MS" w:hAnsi="Comic Sans MS"/>
                <w:sz w:val="18"/>
                <w:szCs w:val="18"/>
                <w:lang w:eastAsia="en-US"/>
              </w:rPr>
            </w:pPr>
            <w:r w:rsidRPr="00C368FF">
              <w:rPr>
                <w:rFonts w:ascii="Comic Sans MS" w:hAnsi="Comic Sans MS"/>
                <w:sz w:val="18"/>
                <w:szCs w:val="18"/>
                <w:lang w:eastAsia="en-US"/>
              </w:rPr>
              <w:t>7</w:t>
            </w:r>
            <w:r w:rsidR="004378C7" w:rsidRPr="00C368FF">
              <w:rPr>
                <w:rFonts w:ascii="Comic Sans MS" w:hAnsi="Comic Sans MS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</w:tcPr>
          <w:p w14:paraId="2EB41615" w14:textId="77777777" w:rsidR="004378C7" w:rsidRPr="00C368FF" w:rsidRDefault="001952E6" w:rsidP="00D05BA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E</w:t>
            </w:r>
            <w:r w:rsidR="00D05BA6" w:rsidRPr="00C368FF">
              <w:rPr>
                <w:sz w:val="22"/>
                <w:szCs w:val="22"/>
              </w:rPr>
              <w:t>kološka skupina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4DBFE3D8" w14:textId="77777777" w:rsidR="004378C7" w:rsidRPr="00C368FF" w:rsidRDefault="004378C7" w:rsidP="004378C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368FF"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594A27E" w14:textId="77777777" w:rsidR="004378C7" w:rsidRPr="00C368FF" w:rsidRDefault="004378C7" w:rsidP="004378C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368FF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</w:tcPr>
          <w:p w14:paraId="422AB17C" w14:textId="77777777" w:rsidR="004378C7" w:rsidRPr="00C368FF" w:rsidRDefault="00D05BA6" w:rsidP="004378C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Ivana Juras</w:t>
            </w:r>
          </w:p>
        </w:tc>
      </w:tr>
      <w:tr w:rsidR="004378C7" w:rsidRPr="00C368FF" w14:paraId="7882050C" w14:textId="77777777" w:rsidTr="00750883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2DCD79" w14:textId="77777777" w:rsidR="004378C7" w:rsidRPr="00C368FF" w:rsidRDefault="001952E6" w:rsidP="004378C7">
            <w:pPr>
              <w:jc w:val="center"/>
              <w:rPr>
                <w:rFonts w:ascii="Comic Sans MS" w:hAnsi="Comic Sans MS"/>
                <w:sz w:val="18"/>
                <w:szCs w:val="18"/>
                <w:lang w:eastAsia="en-US"/>
              </w:rPr>
            </w:pPr>
            <w:r w:rsidRPr="00C368FF">
              <w:rPr>
                <w:rFonts w:ascii="Comic Sans MS" w:hAnsi="Comic Sans MS"/>
                <w:sz w:val="18"/>
                <w:szCs w:val="18"/>
                <w:lang w:eastAsia="en-US"/>
              </w:rPr>
              <w:t>8</w:t>
            </w:r>
            <w:r w:rsidR="004378C7" w:rsidRPr="00C368FF">
              <w:rPr>
                <w:rFonts w:ascii="Comic Sans MS" w:hAnsi="Comic Sans MS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</w:tcPr>
          <w:p w14:paraId="5D305B2B" w14:textId="77777777" w:rsidR="004378C7" w:rsidRPr="00C368FF" w:rsidRDefault="001952E6" w:rsidP="004378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Kreativna skupina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23267403" w14:textId="77777777" w:rsidR="004378C7" w:rsidRPr="00C368FF" w:rsidRDefault="004378C7" w:rsidP="004378C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368FF"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53D6671" w14:textId="77777777" w:rsidR="004378C7" w:rsidRPr="00C368FF" w:rsidRDefault="004378C7" w:rsidP="004378C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368FF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</w:tcPr>
          <w:p w14:paraId="6F8FBE3C" w14:textId="77777777" w:rsidR="004378C7" w:rsidRPr="00C368FF" w:rsidRDefault="001952E6" w:rsidP="004378C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 xml:space="preserve">Anita </w:t>
            </w:r>
            <w:proofErr w:type="spellStart"/>
            <w:r w:rsidRPr="00C368FF">
              <w:rPr>
                <w:sz w:val="22"/>
                <w:szCs w:val="22"/>
              </w:rPr>
              <w:t>Mišak</w:t>
            </w:r>
            <w:proofErr w:type="spellEnd"/>
          </w:p>
        </w:tc>
      </w:tr>
      <w:tr w:rsidR="004378C7" w:rsidRPr="00C368FF" w14:paraId="31EF08AF" w14:textId="77777777" w:rsidTr="00750883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0883F0" w14:textId="77777777" w:rsidR="004378C7" w:rsidRPr="00C368FF" w:rsidRDefault="001952E6" w:rsidP="004378C7">
            <w:pPr>
              <w:jc w:val="center"/>
              <w:rPr>
                <w:rFonts w:ascii="Comic Sans MS" w:hAnsi="Comic Sans MS"/>
                <w:sz w:val="18"/>
                <w:szCs w:val="18"/>
                <w:lang w:eastAsia="en-US"/>
              </w:rPr>
            </w:pPr>
            <w:r w:rsidRPr="00C368FF">
              <w:rPr>
                <w:rFonts w:ascii="Comic Sans MS" w:hAnsi="Comic Sans MS"/>
                <w:sz w:val="18"/>
                <w:szCs w:val="18"/>
                <w:lang w:eastAsia="en-US"/>
              </w:rPr>
              <w:t>9</w:t>
            </w:r>
            <w:r w:rsidR="004378C7" w:rsidRPr="00C368FF">
              <w:rPr>
                <w:rFonts w:ascii="Comic Sans MS" w:hAnsi="Comic Sans MS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</w:tcPr>
          <w:p w14:paraId="74BA5B49" w14:textId="77777777" w:rsidR="004378C7" w:rsidRPr="00C368FF" w:rsidRDefault="001952E6" w:rsidP="00D05BA6">
            <w:pPr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Plesna skupina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2C4CFC34" w14:textId="77777777" w:rsidR="004378C7" w:rsidRPr="00C368FF" w:rsidRDefault="004378C7" w:rsidP="004378C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368FF"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07413F6" w14:textId="77777777" w:rsidR="004378C7" w:rsidRPr="00C368FF" w:rsidRDefault="004378C7" w:rsidP="004378C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368FF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</w:tcPr>
          <w:p w14:paraId="202E7945" w14:textId="77777777" w:rsidR="004378C7" w:rsidRPr="00C368FF" w:rsidRDefault="001952E6" w:rsidP="004378C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Spomenka Lisjak</w:t>
            </w:r>
          </w:p>
        </w:tc>
      </w:tr>
      <w:tr w:rsidR="004378C7" w:rsidRPr="00C368FF" w14:paraId="6AE57FA9" w14:textId="77777777" w:rsidTr="00750883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2CF964" w14:textId="77777777" w:rsidR="004378C7" w:rsidRPr="00C368FF" w:rsidRDefault="001952E6" w:rsidP="004378C7">
            <w:pPr>
              <w:jc w:val="center"/>
              <w:rPr>
                <w:rFonts w:ascii="Comic Sans MS" w:hAnsi="Comic Sans MS"/>
                <w:sz w:val="18"/>
                <w:szCs w:val="18"/>
                <w:lang w:eastAsia="en-US"/>
              </w:rPr>
            </w:pPr>
            <w:r w:rsidRPr="00C368FF">
              <w:rPr>
                <w:rFonts w:ascii="Comic Sans MS" w:hAnsi="Comic Sans MS"/>
                <w:sz w:val="18"/>
                <w:szCs w:val="18"/>
                <w:lang w:eastAsia="en-US"/>
              </w:rPr>
              <w:t>10</w:t>
            </w:r>
            <w:r w:rsidR="004378C7" w:rsidRPr="00C368FF">
              <w:rPr>
                <w:rFonts w:ascii="Comic Sans MS" w:hAnsi="Comic Sans MS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</w:tcPr>
          <w:p w14:paraId="6A6846AB" w14:textId="77777777" w:rsidR="004378C7" w:rsidRPr="00C368FF" w:rsidRDefault="001952E6" w:rsidP="00D05BA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Mali istraživači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3D6C0A0E" w14:textId="77777777" w:rsidR="004378C7" w:rsidRPr="00C368FF" w:rsidRDefault="004378C7" w:rsidP="004378C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368FF"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4CA7F31" w14:textId="77777777" w:rsidR="004378C7" w:rsidRPr="00C368FF" w:rsidRDefault="004378C7" w:rsidP="004378C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368FF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</w:tcPr>
          <w:p w14:paraId="177E7F47" w14:textId="77777777" w:rsidR="004378C7" w:rsidRPr="00C368FF" w:rsidRDefault="001952E6" w:rsidP="001952E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 xml:space="preserve">Davorka </w:t>
            </w:r>
            <w:proofErr w:type="spellStart"/>
            <w:r w:rsidRPr="00C368FF">
              <w:rPr>
                <w:sz w:val="22"/>
                <w:szCs w:val="22"/>
              </w:rPr>
              <w:t>Jemrić</w:t>
            </w:r>
            <w:proofErr w:type="spellEnd"/>
            <w:r w:rsidRPr="00C368FF">
              <w:rPr>
                <w:sz w:val="22"/>
                <w:szCs w:val="22"/>
              </w:rPr>
              <w:t xml:space="preserve"> </w:t>
            </w:r>
            <w:proofErr w:type="spellStart"/>
            <w:r w:rsidRPr="00C368FF">
              <w:rPr>
                <w:sz w:val="22"/>
                <w:szCs w:val="22"/>
              </w:rPr>
              <w:t>Dolovski</w:t>
            </w:r>
            <w:proofErr w:type="spellEnd"/>
          </w:p>
        </w:tc>
      </w:tr>
      <w:tr w:rsidR="004378C7" w:rsidRPr="00C368FF" w14:paraId="249A0C1E" w14:textId="77777777" w:rsidTr="00750883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5F716E" w14:textId="77777777" w:rsidR="004378C7" w:rsidRPr="00C368FF" w:rsidRDefault="004378C7" w:rsidP="001952E6">
            <w:pPr>
              <w:jc w:val="center"/>
              <w:rPr>
                <w:rFonts w:ascii="Comic Sans MS" w:hAnsi="Comic Sans MS"/>
                <w:sz w:val="18"/>
                <w:szCs w:val="18"/>
                <w:lang w:eastAsia="en-US"/>
              </w:rPr>
            </w:pPr>
            <w:r w:rsidRPr="00C368FF">
              <w:rPr>
                <w:rFonts w:ascii="Comic Sans MS" w:hAnsi="Comic Sans MS"/>
                <w:sz w:val="18"/>
                <w:szCs w:val="18"/>
                <w:lang w:eastAsia="en-US"/>
              </w:rPr>
              <w:t>1</w:t>
            </w:r>
            <w:r w:rsidR="001952E6" w:rsidRPr="00C368FF">
              <w:rPr>
                <w:rFonts w:ascii="Comic Sans MS" w:hAnsi="Comic Sans MS"/>
                <w:sz w:val="18"/>
                <w:szCs w:val="18"/>
                <w:lang w:eastAsia="en-US"/>
              </w:rPr>
              <w:t>1</w:t>
            </w:r>
            <w:r w:rsidRPr="00C368FF">
              <w:rPr>
                <w:rFonts w:ascii="Comic Sans MS" w:hAnsi="Comic Sans MS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</w:tcPr>
          <w:p w14:paraId="458F4654" w14:textId="77777777" w:rsidR="004378C7" w:rsidRPr="00C368FF" w:rsidRDefault="001952E6" w:rsidP="004378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M</w:t>
            </w:r>
            <w:r w:rsidR="00D05BA6" w:rsidRPr="00C368FF">
              <w:rPr>
                <w:sz w:val="22"/>
                <w:szCs w:val="22"/>
              </w:rPr>
              <w:t>edijska skupina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2489D54B" w14:textId="77777777" w:rsidR="004378C7" w:rsidRPr="00C368FF" w:rsidRDefault="004378C7" w:rsidP="004378C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368FF"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6C855D8" w14:textId="77777777" w:rsidR="004378C7" w:rsidRPr="00C368FF" w:rsidRDefault="004378C7" w:rsidP="004378C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368FF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</w:tcPr>
          <w:p w14:paraId="5E9210C4" w14:textId="77777777" w:rsidR="004378C7" w:rsidRPr="00C368FF" w:rsidRDefault="00D05BA6" w:rsidP="004378C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 xml:space="preserve">Martina </w:t>
            </w:r>
            <w:proofErr w:type="spellStart"/>
            <w:r w:rsidRPr="00C368FF">
              <w:rPr>
                <w:sz w:val="22"/>
                <w:szCs w:val="22"/>
              </w:rPr>
              <w:t>Rukelj</w:t>
            </w:r>
            <w:proofErr w:type="spellEnd"/>
          </w:p>
        </w:tc>
      </w:tr>
      <w:tr w:rsidR="004378C7" w:rsidRPr="00C368FF" w14:paraId="01870A8C" w14:textId="77777777" w:rsidTr="00750883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CF975E" w14:textId="77777777" w:rsidR="004378C7" w:rsidRPr="00C368FF" w:rsidRDefault="004378C7" w:rsidP="001952E6">
            <w:pPr>
              <w:jc w:val="center"/>
              <w:rPr>
                <w:rFonts w:ascii="Comic Sans MS" w:hAnsi="Comic Sans MS"/>
                <w:sz w:val="18"/>
                <w:szCs w:val="18"/>
                <w:lang w:eastAsia="en-US"/>
              </w:rPr>
            </w:pPr>
            <w:r w:rsidRPr="00C368FF">
              <w:rPr>
                <w:rFonts w:ascii="Comic Sans MS" w:hAnsi="Comic Sans MS"/>
                <w:sz w:val="18"/>
                <w:szCs w:val="18"/>
                <w:lang w:eastAsia="en-US"/>
              </w:rPr>
              <w:t>1</w:t>
            </w:r>
            <w:r w:rsidR="001952E6" w:rsidRPr="00C368FF">
              <w:rPr>
                <w:rFonts w:ascii="Comic Sans MS" w:hAnsi="Comic Sans MS"/>
                <w:sz w:val="18"/>
                <w:szCs w:val="18"/>
                <w:lang w:eastAsia="en-US"/>
              </w:rPr>
              <w:t>2</w:t>
            </w:r>
            <w:r w:rsidRPr="00C368FF">
              <w:rPr>
                <w:rFonts w:ascii="Comic Sans MS" w:hAnsi="Comic Sans MS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</w:tcPr>
          <w:p w14:paraId="6AEEBB07" w14:textId="77777777" w:rsidR="004378C7" w:rsidRPr="00C368FF" w:rsidRDefault="001952E6" w:rsidP="00D05BA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Likovna skupina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6389D920" w14:textId="77777777" w:rsidR="004378C7" w:rsidRPr="00C368FF" w:rsidRDefault="00D05BA6" w:rsidP="004378C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368FF"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A5B9BE2" w14:textId="77777777" w:rsidR="004378C7" w:rsidRPr="00C368FF" w:rsidRDefault="00D05BA6" w:rsidP="004378C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368FF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</w:tcPr>
          <w:p w14:paraId="6777FF39" w14:textId="77777777" w:rsidR="004378C7" w:rsidRPr="00C368FF" w:rsidRDefault="001952E6" w:rsidP="004378C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Žaklina Žnidarić-</w:t>
            </w:r>
            <w:proofErr w:type="spellStart"/>
            <w:r w:rsidRPr="00C368FF">
              <w:rPr>
                <w:sz w:val="22"/>
                <w:szCs w:val="22"/>
              </w:rPr>
              <w:t>Šeba</w:t>
            </w:r>
            <w:proofErr w:type="spellEnd"/>
          </w:p>
        </w:tc>
      </w:tr>
      <w:tr w:rsidR="004378C7" w:rsidRPr="00C368FF" w14:paraId="423D6D46" w14:textId="77777777" w:rsidTr="00750883">
        <w:trPr>
          <w:trHeight w:hRule="exact" w:val="421"/>
        </w:trPr>
        <w:tc>
          <w:tcPr>
            <w:tcW w:w="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AC525C" w14:textId="77777777" w:rsidR="004378C7" w:rsidRPr="00C368FF" w:rsidRDefault="004378C7" w:rsidP="001952E6">
            <w:pPr>
              <w:jc w:val="center"/>
              <w:rPr>
                <w:rFonts w:ascii="Comic Sans MS" w:hAnsi="Comic Sans MS"/>
                <w:sz w:val="18"/>
                <w:szCs w:val="18"/>
                <w:lang w:eastAsia="en-US"/>
              </w:rPr>
            </w:pPr>
            <w:r w:rsidRPr="00C368FF">
              <w:rPr>
                <w:rFonts w:ascii="Comic Sans MS" w:hAnsi="Comic Sans MS"/>
                <w:sz w:val="18"/>
                <w:szCs w:val="18"/>
                <w:lang w:eastAsia="en-US"/>
              </w:rPr>
              <w:t>1</w:t>
            </w:r>
            <w:r w:rsidR="001952E6" w:rsidRPr="00C368FF">
              <w:rPr>
                <w:rFonts w:ascii="Comic Sans MS" w:hAnsi="Comic Sans MS"/>
                <w:sz w:val="18"/>
                <w:szCs w:val="18"/>
                <w:lang w:eastAsia="en-US"/>
              </w:rPr>
              <w:t>3</w:t>
            </w:r>
            <w:r w:rsidRPr="00C368FF">
              <w:rPr>
                <w:rFonts w:ascii="Comic Sans MS" w:hAnsi="Comic Sans MS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</w:tcPr>
          <w:p w14:paraId="51E0616C" w14:textId="77777777" w:rsidR="004378C7" w:rsidRPr="00C368FF" w:rsidRDefault="009A76F2" w:rsidP="004378C7">
            <w:pPr>
              <w:jc w:val="center"/>
              <w:rPr>
                <w:sz w:val="22"/>
                <w:szCs w:val="22"/>
              </w:rPr>
            </w:pPr>
            <w:proofErr w:type="spellStart"/>
            <w:r w:rsidRPr="00C368FF">
              <w:rPr>
                <w:sz w:val="22"/>
                <w:szCs w:val="22"/>
              </w:rPr>
              <w:t>vjeroznanci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280654F3" w14:textId="77777777" w:rsidR="004378C7" w:rsidRPr="00C368FF" w:rsidRDefault="009A76F2" w:rsidP="004378C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368FF">
              <w:rPr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5F5AEDE" w14:textId="77777777" w:rsidR="004378C7" w:rsidRPr="00C368FF" w:rsidRDefault="009A76F2" w:rsidP="004378C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368FF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</w:tcPr>
          <w:p w14:paraId="0D424428" w14:textId="77777777" w:rsidR="004378C7" w:rsidRPr="00C368FF" w:rsidRDefault="009A76F2" w:rsidP="004378C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Slađana Ivančić</w:t>
            </w:r>
          </w:p>
        </w:tc>
      </w:tr>
      <w:tr w:rsidR="00750883" w:rsidRPr="00C368FF" w14:paraId="409A6D6C" w14:textId="77777777" w:rsidTr="00750883">
        <w:trPr>
          <w:trHeight w:hRule="exact" w:val="387"/>
        </w:trPr>
        <w:tc>
          <w:tcPr>
            <w:tcW w:w="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95FFDB" w14:textId="77777777" w:rsidR="00750883" w:rsidRPr="00C368FF" w:rsidRDefault="00750883" w:rsidP="001952E6">
            <w:pPr>
              <w:jc w:val="center"/>
              <w:rPr>
                <w:rFonts w:ascii="Comic Sans MS" w:hAnsi="Comic Sans MS"/>
                <w:sz w:val="18"/>
                <w:szCs w:val="18"/>
                <w:lang w:eastAsia="en-US"/>
              </w:rPr>
            </w:pPr>
            <w:r w:rsidRPr="00C368FF">
              <w:rPr>
                <w:rFonts w:ascii="Comic Sans MS" w:hAnsi="Comic Sans MS"/>
                <w:sz w:val="18"/>
                <w:szCs w:val="18"/>
                <w:lang w:eastAsia="en-US"/>
              </w:rPr>
              <w:t>1</w:t>
            </w:r>
            <w:r w:rsidR="001952E6" w:rsidRPr="00C368FF">
              <w:rPr>
                <w:rFonts w:ascii="Comic Sans MS" w:hAnsi="Comic Sans MS"/>
                <w:sz w:val="18"/>
                <w:szCs w:val="18"/>
                <w:lang w:eastAsia="en-US"/>
              </w:rPr>
              <w:t>4</w:t>
            </w:r>
            <w:r w:rsidRPr="00C368FF">
              <w:rPr>
                <w:rFonts w:ascii="Comic Sans MS" w:hAnsi="Comic Sans MS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</w:tcPr>
          <w:p w14:paraId="1A853DD7" w14:textId="77777777" w:rsidR="00750883" w:rsidRPr="00C368FF" w:rsidRDefault="001952E6" w:rsidP="00750883">
            <w:pPr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Planinarska skupina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04A22D50" w14:textId="77777777" w:rsidR="00750883" w:rsidRPr="00C368FF" w:rsidRDefault="009A76F2" w:rsidP="009A76F2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368FF"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CB0FF1F" w14:textId="77777777" w:rsidR="00750883" w:rsidRPr="00C368FF" w:rsidRDefault="009A76F2" w:rsidP="009A76F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368FF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</w:tcPr>
          <w:p w14:paraId="0D3836C9" w14:textId="77777777" w:rsidR="00750883" w:rsidRPr="00C368FF" w:rsidRDefault="001952E6" w:rsidP="009C59A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 xml:space="preserve">Mirna </w:t>
            </w:r>
            <w:proofErr w:type="spellStart"/>
            <w:r w:rsidRPr="00C368FF">
              <w:rPr>
                <w:sz w:val="22"/>
                <w:szCs w:val="22"/>
              </w:rPr>
              <w:t>Mežnarić</w:t>
            </w:r>
            <w:proofErr w:type="spellEnd"/>
            <w:r w:rsidRPr="00C368FF">
              <w:rPr>
                <w:sz w:val="22"/>
                <w:szCs w:val="22"/>
              </w:rPr>
              <w:t xml:space="preserve">, Andreja </w:t>
            </w:r>
            <w:proofErr w:type="spellStart"/>
            <w:r w:rsidRPr="00C368FF">
              <w:rPr>
                <w:sz w:val="22"/>
                <w:szCs w:val="22"/>
              </w:rPr>
              <w:t>Majhen</w:t>
            </w:r>
            <w:proofErr w:type="spellEnd"/>
          </w:p>
        </w:tc>
      </w:tr>
      <w:tr w:rsidR="00750883" w:rsidRPr="00C368FF" w14:paraId="65F76E50" w14:textId="77777777" w:rsidTr="00750883">
        <w:trPr>
          <w:trHeight w:hRule="exact" w:val="319"/>
        </w:trPr>
        <w:tc>
          <w:tcPr>
            <w:tcW w:w="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64AF1B" w14:textId="77777777" w:rsidR="00750883" w:rsidRPr="00C368FF" w:rsidRDefault="00750883" w:rsidP="00750883">
            <w:pPr>
              <w:jc w:val="center"/>
              <w:rPr>
                <w:rFonts w:ascii="Comic Sans MS" w:hAnsi="Comic Sans MS"/>
                <w:sz w:val="18"/>
                <w:szCs w:val="18"/>
                <w:lang w:eastAsia="en-US"/>
              </w:rPr>
            </w:pPr>
          </w:p>
        </w:tc>
        <w:tc>
          <w:tcPr>
            <w:tcW w:w="3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</w:tcPr>
          <w:p w14:paraId="549EAE12" w14:textId="77777777" w:rsidR="00750883" w:rsidRPr="00C368FF" w:rsidRDefault="00750883" w:rsidP="00750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6688CDC4" w14:textId="77777777" w:rsidR="00750883" w:rsidRPr="00C368FF" w:rsidRDefault="00750883" w:rsidP="009A76F2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94AC141" w14:textId="77777777" w:rsidR="00750883" w:rsidRPr="00C368FF" w:rsidRDefault="00750883" w:rsidP="009A76F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</w:tcPr>
          <w:p w14:paraId="33E4A76A" w14:textId="77777777" w:rsidR="00750883" w:rsidRPr="00C368FF" w:rsidRDefault="00750883" w:rsidP="009A76F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50883" w:rsidRPr="00C368FF" w14:paraId="6701A831" w14:textId="77777777" w:rsidTr="00750883">
        <w:trPr>
          <w:trHeight w:hRule="exact" w:val="370"/>
        </w:trPr>
        <w:tc>
          <w:tcPr>
            <w:tcW w:w="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4FE6FA" w14:textId="77777777" w:rsidR="00750883" w:rsidRPr="00C368FF" w:rsidRDefault="00750883" w:rsidP="00750883">
            <w:pPr>
              <w:jc w:val="center"/>
              <w:rPr>
                <w:rFonts w:ascii="Comic Sans MS" w:hAnsi="Comic Sans MS"/>
                <w:sz w:val="18"/>
                <w:szCs w:val="18"/>
                <w:lang w:eastAsia="en-US"/>
              </w:rPr>
            </w:pPr>
          </w:p>
        </w:tc>
        <w:tc>
          <w:tcPr>
            <w:tcW w:w="3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</w:tcPr>
          <w:p w14:paraId="745CDE95" w14:textId="77777777" w:rsidR="00750883" w:rsidRPr="00C368FF" w:rsidRDefault="00750883" w:rsidP="00750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29D3EB33" w14:textId="77777777" w:rsidR="00750883" w:rsidRPr="00C368FF" w:rsidRDefault="00750883" w:rsidP="009A76F2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1F2BAC0" w14:textId="77777777" w:rsidR="00750883" w:rsidRPr="00C368FF" w:rsidRDefault="00750883" w:rsidP="009A76F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</w:tcPr>
          <w:p w14:paraId="17F32C92" w14:textId="77777777" w:rsidR="00750883" w:rsidRPr="00C368FF" w:rsidRDefault="00750883" w:rsidP="009A76F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50883" w:rsidRPr="00C368FF" w14:paraId="63272DF6" w14:textId="77777777" w:rsidTr="00D71808">
        <w:trPr>
          <w:trHeight w:hRule="exact" w:val="499"/>
        </w:trPr>
        <w:tc>
          <w:tcPr>
            <w:tcW w:w="1022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9E40C2" w14:textId="77777777" w:rsidR="00750883" w:rsidRPr="00C368FF" w:rsidRDefault="00750883" w:rsidP="00750883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C368FF">
              <w:rPr>
                <w:b/>
              </w:rPr>
              <w:t>PREDMETNA NASTAVA</w:t>
            </w:r>
          </w:p>
        </w:tc>
      </w:tr>
      <w:tr w:rsidR="00750883" w:rsidRPr="00C368FF" w14:paraId="57D7BF7F" w14:textId="77777777" w:rsidTr="00CB2D8D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1B2E40" w14:textId="77777777" w:rsidR="00750883" w:rsidRPr="00C368FF" w:rsidRDefault="00750883" w:rsidP="00FA7340">
            <w:pPr>
              <w:jc w:val="center"/>
              <w:rPr>
                <w:rFonts w:ascii="Comic Sans MS" w:hAnsi="Comic Sans MS"/>
                <w:sz w:val="18"/>
                <w:szCs w:val="18"/>
                <w:lang w:eastAsia="en-US"/>
              </w:rPr>
            </w:pPr>
            <w:r w:rsidRPr="00C368FF">
              <w:rPr>
                <w:rFonts w:ascii="Comic Sans MS" w:hAnsi="Comic Sans MS"/>
                <w:sz w:val="18"/>
                <w:szCs w:val="18"/>
                <w:lang w:eastAsia="en-US"/>
              </w:rPr>
              <w:t>1</w:t>
            </w:r>
            <w:r w:rsidR="00FA7340" w:rsidRPr="00C368FF">
              <w:rPr>
                <w:rFonts w:ascii="Comic Sans MS" w:hAnsi="Comic Sans MS"/>
                <w:sz w:val="18"/>
                <w:szCs w:val="18"/>
                <w:lang w:eastAsia="en-US"/>
              </w:rPr>
              <w:t>5</w:t>
            </w:r>
            <w:r w:rsidRPr="00C368FF">
              <w:rPr>
                <w:rFonts w:ascii="Comic Sans MS" w:hAnsi="Comic Sans MS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</w:tcPr>
          <w:p w14:paraId="3ACA3F11" w14:textId="77777777" w:rsidR="00750883" w:rsidRPr="00C368FF" w:rsidRDefault="00750883" w:rsidP="00750883">
            <w:pPr>
              <w:jc w:val="center"/>
            </w:pPr>
            <w:r w:rsidRPr="00C368FF">
              <w:t>novinarska skupina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7BE245B7" w14:textId="77777777" w:rsidR="00750883" w:rsidRPr="00C368FF" w:rsidRDefault="001952E6" w:rsidP="00750883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29975D1" w14:textId="77777777" w:rsidR="00750883" w:rsidRPr="00C368FF" w:rsidRDefault="001952E6" w:rsidP="0075088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368FF">
              <w:rPr>
                <w:rFonts w:ascii="Comic Sans MS" w:hAnsi="Comic Sans MS"/>
                <w:b/>
                <w:sz w:val="20"/>
                <w:szCs w:val="20"/>
              </w:rPr>
              <w:t>70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</w:tcPr>
          <w:p w14:paraId="4449A1FA" w14:textId="77777777" w:rsidR="00750883" w:rsidRPr="00C368FF" w:rsidRDefault="00750883" w:rsidP="00750883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 xml:space="preserve">Ana </w:t>
            </w:r>
            <w:proofErr w:type="spellStart"/>
            <w:r w:rsidRPr="00C368FF">
              <w:rPr>
                <w:sz w:val="22"/>
                <w:szCs w:val="22"/>
              </w:rPr>
              <w:t>Vuger</w:t>
            </w:r>
            <w:proofErr w:type="spellEnd"/>
          </w:p>
        </w:tc>
      </w:tr>
      <w:tr w:rsidR="00750883" w:rsidRPr="00C368FF" w14:paraId="2BC0FA73" w14:textId="77777777" w:rsidTr="00750883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DA5683" w14:textId="77777777" w:rsidR="00750883" w:rsidRPr="00C368FF" w:rsidRDefault="00750883" w:rsidP="00FA7340">
            <w:pPr>
              <w:jc w:val="center"/>
              <w:rPr>
                <w:rFonts w:ascii="Comic Sans MS" w:hAnsi="Comic Sans MS"/>
                <w:sz w:val="18"/>
                <w:szCs w:val="18"/>
                <w:lang w:eastAsia="en-US"/>
              </w:rPr>
            </w:pPr>
            <w:r w:rsidRPr="00C368FF">
              <w:rPr>
                <w:rFonts w:ascii="Comic Sans MS" w:hAnsi="Comic Sans MS"/>
                <w:sz w:val="18"/>
                <w:szCs w:val="18"/>
                <w:lang w:eastAsia="en-US"/>
              </w:rPr>
              <w:t>1</w:t>
            </w:r>
            <w:r w:rsidR="00FA7340" w:rsidRPr="00C368FF">
              <w:rPr>
                <w:rFonts w:ascii="Comic Sans MS" w:hAnsi="Comic Sans MS"/>
                <w:sz w:val="18"/>
                <w:szCs w:val="18"/>
                <w:lang w:eastAsia="en-US"/>
              </w:rPr>
              <w:t>6</w:t>
            </w:r>
            <w:r w:rsidRPr="00C368FF">
              <w:rPr>
                <w:rFonts w:ascii="Comic Sans MS" w:hAnsi="Comic Sans MS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</w:tcPr>
          <w:p w14:paraId="75359E3A" w14:textId="77777777" w:rsidR="00750883" w:rsidRPr="00C368FF" w:rsidRDefault="00750883" w:rsidP="00750883">
            <w:pPr>
              <w:jc w:val="center"/>
            </w:pPr>
            <w:r w:rsidRPr="00C368FF">
              <w:t>dramska skupina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25041194" w14:textId="77777777" w:rsidR="00750883" w:rsidRPr="00C368FF" w:rsidRDefault="00750883" w:rsidP="00750883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8233402" w14:textId="77777777" w:rsidR="00750883" w:rsidRPr="00C368FF" w:rsidRDefault="00750883" w:rsidP="0075088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368FF">
              <w:rPr>
                <w:rFonts w:ascii="Comic Sans MS" w:hAnsi="Comic Sans MS"/>
                <w:b/>
                <w:sz w:val="20"/>
                <w:szCs w:val="20"/>
              </w:rPr>
              <w:t>70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</w:tcPr>
          <w:p w14:paraId="698EF103" w14:textId="77777777" w:rsidR="00750883" w:rsidRPr="00C368FF" w:rsidRDefault="00750883" w:rsidP="00750883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Ljudmila Kladić</w:t>
            </w:r>
          </w:p>
        </w:tc>
      </w:tr>
      <w:tr w:rsidR="00750883" w:rsidRPr="00C368FF" w14:paraId="4995A88E" w14:textId="77777777" w:rsidTr="00CB2D8D">
        <w:trPr>
          <w:trHeight w:val="339"/>
        </w:trPr>
        <w:tc>
          <w:tcPr>
            <w:tcW w:w="61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54D902" w14:textId="77777777" w:rsidR="00750883" w:rsidRPr="00C368FF" w:rsidRDefault="00750883" w:rsidP="00FA7340">
            <w:pPr>
              <w:jc w:val="center"/>
              <w:rPr>
                <w:rFonts w:ascii="Comic Sans MS" w:hAnsi="Comic Sans MS"/>
                <w:sz w:val="18"/>
                <w:szCs w:val="18"/>
                <w:lang w:eastAsia="en-US"/>
              </w:rPr>
            </w:pPr>
            <w:r w:rsidRPr="00C368FF">
              <w:rPr>
                <w:rFonts w:ascii="Comic Sans MS" w:hAnsi="Comic Sans MS"/>
                <w:sz w:val="18"/>
                <w:szCs w:val="18"/>
                <w:lang w:eastAsia="en-US"/>
              </w:rPr>
              <w:t>1</w:t>
            </w:r>
            <w:r w:rsidR="00FA7340" w:rsidRPr="00C368FF">
              <w:rPr>
                <w:rFonts w:ascii="Comic Sans MS" w:hAnsi="Comic Sans MS"/>
                <w:sz w:val="18"/>
                <w:szCs w:val="18"/>
                <w:lang w:eastAsia="en-US"/>
              </w:rPr>
              <w:t>7</w:t>
            </w:r>
            <w:r w:rsidRPr="00C368FF">
              <w:rPr>
                <w:rFonts w:ascii="Comic Sans MS" w:hAnsi="Comic Sans MS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</w:tcPr>
          <w:p w14:paraId="4315E34A" w14:textId="77777777" w:rsidR="00750883" w:rsidRPr="00C368FF" w:rsidRDefault="00750883" w:rsidP="00750883">
            <w:pPr>
              <w:jc w:val="center"/>
            </w:pPr>
            <w:r w:rsidRPr="00C368FF">
              <w:t>likovna skupina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9BD6540" w14:textId="77777777" w:rsidR="00750883" w:rsidRPr="00C368FF" w:rsidRDefault="00FA7340" w:rsidP="00750883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1E21A26" w14:textId="77777777" w:rsidR="00750883" w:rsidRPr="00C368FF" w:rsidRDefault="00FA7340" w:rsidP="0075088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368FF">
              <w:rPr>
                <w:rFonts w:ascii="Comic Sans MS" w:hAnsi="Comic Sans MS"/>
                <w:b/>
                <w:sz w:val="20"/>
                <w:szCs w:val="20"/>
              </w:rPr>
              <w:t>105</w:t>
            </w:r>
          </w:p>
          <w:p w14:paraId="4A11EBBC" w14:textId="77777777" w:rsidR="00750883" w:rsidRPr="00C368FF" w:rsidRDefault="00750883" w:rsidP="0075088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</w:tcPr>
          <w:p w14:paraId="2C8D7386" w14:textId="77777777" w:rsidR="00750883" w:rsidRPr="00C368FF" w:rsidRDefault="00750883" w:rsidP="00750883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Antonio Horvatić</w:t>
            </w:r>
          </w:p>
        </w:tc>
      </w:tr>
      <w:tr w:rsidR="00750883" w:rsidRPr="00C368FF" w14:paraId="1C00F784" w14:textId="77777777" w:rsidTr="00CB2D8D">
        <w:trPr>
          <w:trHeight w:hRule="exact" w:val="454"/>
        </w:trPr>
        <w:tc>
          <w:tcPr>
            <w:tcW w:w="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70375D" w14:textId="77777777" w:rsidR="00750883" w:rsidRPr="00C368FF" w:rsidRDefault="00750883" w:rsidP="00FA7340">
            <w:pPr>
              <w:jc w:val="center"/>
              <w:rPr>
                <w:rFonts w:ascii="Comic Sans MS" w:hAnsi="Comic Sans MS"/>
                <w:sz w:val="18"/>
                <w:szCs w:val="18"/>
                <w:lang w:eastAsia="en-US"/>
              </w:rPr>
            </w:pPr>
            <w:r w:rsidRPr="00C368FF">
              <w:rPr>
                <w:rFonts w:ascii="Comic Sans MS" w:hAnsi="Comic Sans MS"/>
                <w:sz w:val="18"/>
                <w:szCs w:val="18"/>
                <w:lang w:eastAsia="en-US"/>
              </w:rPr>
              <w:t>1</w:t>
            </w:r>
            <w:r w:rsidR="00FA7340" w:rsidRPr="00C368FF">
              <w:rPr>
                <w:rFonts w:ascii="Comic Sans MS" w:hAnsi="Comic Sans MS"/>
                <w:sz w:val="18"/>
                <w:szCs w:val="18"/>
                <w:lang w:eastAsia="en-US"/>
              </w:rPr>
              <w:t>8</w:t>
            </w:r>
            <w:r w:rsidRPr="00C368FF">
              <w:rPr>
                <w:rFonts w:ascii="Comic Sans MS" w:hAnsi="Comic Sans MS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</w:tcPr>
          <w:p w14:paraId="2508B438" w14:textId="77777777" w:rsidR="00750883" w:rsidRPr="00C368FF" w:rsidRDefault="00750883" w:rsidP="00750883">
            <w:pPr>
              <w:jc w:val="center"/>
            </w:pPr>
            <w:r w:rsidRPr="00C368FF">
              <w:t>pjevački zbor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59F67C1E" w14:textId="77777777" w:rsidR="00750883" w:rsidRPr="00C368FF" w:rsidRDefault="00FA7340" w:rsidP="00750883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0047871" w14:textId="77777777" w:rsidR="00750883" w:rsidRPr="00C368FF" w:rsidRDefault="00FA7340" w:rsidP="0075088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368FF">
              <w:rPr>
                <w:rFonts w:ascii="Comic Sans MS" w:hAnsi="Comic Sans MS"/>
                <w:b/>
                <w:sz w:val="20"/>
                <w:szCs w:val="20"/>
              </w:rPr>
              <w:t>105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</w:tcPr>
          <w:p w14:paraId="268D7652" w14:textId="77777777" w:rsidR="00750883" w:rsidRPr="00C368FF" w:rsidRDefault="00750883" w:rsidP="00750883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Tanja Crnković</w:t>
            </w:r>
          </w:p>
        </w:tc>
      </w:tr>
      <w:tr w:rsidR="00750883" w:rsidRPr="00C368FF" w14:paraId="070393BD" w14:textId="77777777" w:rsidTr="00CB2D8D">
        <w:trPr>
          <w:trHeight w:hRule="exact" w:val="490"/>
        </w:trPr>
        <w:tc>
          <w:tcPr>
            <w:tcW w:w="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24409E" w14:textId="77777777" w:rsidR="00750883" w:rsidRPr="00C368FF" w:rsidRDefault="00750883" w:rsidP="00FA7340">
            <w:pPr>
              <w:jc w:val="center"/>
              <w:rPr>
                <w:rFonts w:ascii="Comic Sans MS" w:hAnsi="Comic Sans MS"/>
                <w:sz w:val="18"/>
                <w:szCs w:val="18"/>
                <w:lang w:eastAsia="en-US"/>
              </w:rPr>
            </w:pPr>
            <w:r w:rsidRPr="00C368FF">
              <w:rPr>
                <w:rFonts w:ascii="Comic Sans MS" w:hAnsi="Comic Sans MS"/>
                <w:sz w:val="18"/>
                <w:szCs w:val="18"/>
                <w:lang w:eastAsia="en-US"/>
              </w:rPr>
              <w:t>1</w:t>
            </w:r>
            <w:r w:rsidR="00FA7340" w:rsidRPr="00C368FF">
              <w:rPr>
                <w:rFonts w:ascii="Comic Sans MS" w:hAnsi="Comic Sans MS"/>
                <w:sz w:val="18"/>
                <w:szCs w:val="18"/>
                <w:lang w:eastAsia="en-US"/>
              </w:rPr>
              <w:t>9</w:t>
            </w:r>
            <w:r w:rsidRPr="00C368FF">
              <w:rPr>
                <w:rFonts w:ascii="Comic Sans MS" w:hAnsi="Comic Sans MS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</w:tcPr>
          <w:p w14:paraId="45CFDA0B" w14:textId="77777777" w:rsidR="00750883" w:rsidRPr="00C368FF" w:rsidRDefault="00750883" w:rsidP="00750883">
            <w:pPr>
              <w:jc w:val="center"/>
            </w:pPr>
            <w:r w:rsidRPr="00C368FF">
              <w:t>pjevački zbor</w:t>
            </w:r>
          </w:p>
          <w:p w14:paraId="51ECC085" w14:textId="77777777" w:rsidR="00750883" w:rsidRPr="00C368FF" w:rsidRDefault="00750883" w:rsidP="00750883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02A29712" w14:textId="77777777" w:rsidR="00750883" w:rsidRPr="00C368FF" w:rsidRDefault="00750883" w:rsidP="00750883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28A3E78" w14:textId="77777777" w:rsidR="00750883" w:rsidRPr="00C368FF" w:rsidRDefault="00750883" w:rsidP="0075088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368FF">
              <w:rPr>
                <w:rFonts w:ascii="Comic Sans MS" w:hAnsi="Comic Sans MS"/>
                <w:b/>
                <w:sz w:val="20"/>
                <w:szCs w:val="20"/>
              </w:rPr>
              <w:t>70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</w:tcPr>
          <w:p w14:paraId="7C8B4C85" w14:textId="77777777" w:rsidR="00750883" w:rsidRPr="00C368FF" w:rsidRDefault="00750883" w:rsidP="00750883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 xml:space="preserve">Barbara </w:t>
            </w:r>
            <w:proofErr w:type="spellStart"/>
            <w:r w:rsidRPr="00C368FF">
              <w:rPr>
                <w:sz w:val="22"/>
                <w:szCs w:val="22"/>
              </w:rPr>
              <w:t>Othman</w:t>
            </w:r>
            <w:proofErr w:type="spellEnd"/>
          </w:p>
        </w:tc>
      </w:tr>
      <w:tr w:rsidR="00750883" w:rsidRPr="00C368FF" w14:paraId="6295780B" w14:textId="77777777" w:rsidTr="00750883">
        <w:trPr>
          <w:trHeight w:hRule="exact" w:val="425"/>
        </w:trPr>
        <w:tc>
          <w:tcPr>
            <w:tcW w:w="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47723B" w14:textId="77777777" w:rsidR="00750883" w:rsidRPr="00C368FF" w:rsidRDefault="00FA7340" w:rsidP="00FA7340">
            <w:pPr>
              <w:jc w:val="center"/>
              <w:rPr>
                <w:rFonts w:ascii="Comic Sans MS" w:hAnsi="Comic Sans MS"/>
                <w:sz w:val="18"/>
                <w:szCs w:val="18"/>
                <w:lang w:eastAsia="en-US"/>
              </w:rPr>
            </w:pPr>
            <w:r w:rsidRPr="00C368FF">
              <w:rPr>
                <w:rFonts w:ascii="Comic Sans MS" w:hAnsi="Comic Sans MS"/>
                <w:sz w:val="18"/>
                <w:szCs w:val="18"/>
                <w:lang w:eastAsia="en-US"/>
              </w:rPr>
              <w:t>20</w:t>
            </w:r>
            <w:r w:rsidR="00750883" w:rsidRPr="00C368FF">
              <w:rPr>
                <w:rFonts w:ascii="Comic Sans MS" w:hAnsi="Comic Sans MS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</w:tcPr>
          <w:p w14:paraId="62F62097" w14:textId="77777777" w:rsidR="00750883" w:rsidRPr="00C368FF" w:rsidRDefault="00750883" w:rsidP="00750883">
            <w:pPr>
              <w:jc w:val="center"/>
            </w:pPr>
            <w:r w:rsidRPr="00C368FF">
              <w:t>šahovska skupina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174D34EC" w14:textId="77777777" w:rsidR="00750883" w:rsidRPr="00C368FF" w:rsidRDefault="00750883" w:rsidP="00750883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7F40313" w14:textId="77777777" w:rsidR="00750883" w:rsidRPr="00C368FF" w:rsidRDefault="00750883" w:rsidP="0075088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368FF">
              <w:rPr>
                <w:rFonts w:ascii="Comic Sans MS" w:hAnsi="Comic Sans MS"/>
                <w:b/>
                <w:sz w:val="20"/>
                <w:szCs w:val="20"/>
              </w:rPr>
              <w:t>35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</w:tcPr>
          <w:p w14:paraId="3726B25D" w14:textId="77777777" w:rsidR="00750883" w:rsidRPr="00C368FF" w:rsidRDefault="00750883" w:rsidP="00750883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 xml:space="preserve">Kami </w:t>
            </w:r>
            <w:proofErr w:type="spellStart"/>
            <w:r w:rsidRPr="00C368FF">
              <w:rPr>
                <w:sz w:val="22"/>
                <w:szCs w:val="22"/>
              </w:rPr>
              <w:t>Othman</w:t>
            </w:r>
            <w:proofErr w:type="spellEnd"/>
          </w:p>
        </w:tc>
      </w:tr>
      <w:tr w:rsidR="00750883" w:rsidRPr="00C368FF" w14:paraId="2A459BFC" w14:textId="77777777" w:rsidTr="00750883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2B2B2B" w14:textId="77777777" w:rsidR="00750883" w:rsidRPr="00C368FF" w:rsidRDefault="00750883" w:rsidP="00FA7340">
            <w:pPr>
              <w:jc w:val="center"/>
              <w:rPr>
                <w:rFonts w:ascii="Comic Sans MS" w:hAnsi="Comic Sans MS"/>
                <w:sz w:val="18"/>
                <w:szCs w:val="18"/>
                <w:lang w:eastAsia="en-US"/>
              </w:rPr>
            </w:pPr>
            <w:r w:rsidRPr="00C368FF">
              <w:rPr>
                <w:rFonts w:ascii="Comic Sans MS" w:hAnsi="Comic Sans MS"/>
                <w:sz w:val="18"/>
                <w:szCs w:val="18"/>
                <w:lang w:eastAsia="en-US"/>
              </w:rPr>
              <w:t>2</w:t>
            </w:r>
            <w:r w:rsidR="00FA7340" w:rsidRPr="00C368FF">
              <w:rPr>
                <w:rFonts w:ascii="Comic Sans MS" w:hAnsi="Comic Sans MS"/>
                <w:sz w:val="18"/>
                <w:szCs w:val="18"/>
                <w:lang w:eastAsia="en-US"/>
              </w:rPr>
              <w:t>1</w:t>
            </w:r>
            <w:r w:rsidRPr="00C368FF">
              <w:rPr>
                <w:rFonts w:ascii="Comic Sans MS" w:hAnsi="Comic Sans MS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</w:tcPr>
          <w:p w14:paraId="6223DD0C" w14:textId="77777777" w:rsidR="00750883" w:rsidRPr="00C368FF" w:rsidRDefault="00750883" w:rsidP="00750883">
            <w:pPr>
              <w:jc w:val="center"/>
            </w:pPr>
            <w:r w:rsidRPr="00C368FF">
              <w:t>prometna skupina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14E3F9B1" w14:textId="77777777" w:rsidR="00750883" w:rsidRPr="00C368FF" w:rsidRDefault="009A76F2" w:rsidP="00750883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8EEB719" w14:textId="77777777" w:rsidR="00750883" w:rsidRPr="00C368FF" w:rsidRDefault="00750883" w:rsidP="0075088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368FF">
              <w:rPr>
                <w:rFonts w:ascii="Comic Sans MS" w:hAnsi="Comic Sans MS"/>
                <w:b/>
                <w:sz w:val="20"/>
                <w:szCs w:val="20"/>
              </w:rPr>
              <w:t>70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</w:tcPr>
          <w:p w14:paraId="48F2EB9C" w14:textId="77777777" w:rsidR="00750883" w:rsidRPr="00C368FF" w:rsidRDefault="009A76F2" w:rsidP="00750883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Đurđa Kladić</w:t>
            </w:r>
          </w:p>
        </w:tc>
      </w:tr>
      <w:tr w:rsidR="00750883" w:rsidRPr="00C368FF" w14:paraId="5C153B22" w14:textId="77777777" w:rsidTr="00750883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7DE3FE" w14:textId="77777777" w:rsidR="00750883" w:rsidRPr="00C368FF" w:rsidRDefault="00750883" w:rsidP="00FA7340">
            <w:pPr>
              <w:jc w:val="center"/>
              <w:rPr>
                <w:rFonts w:ascii="Comic Sans MS" w:hAnsi="Comic Sans MS"/>
                <w:sz w:val="18"/>
                <w:szCs w:val="18"/>
                <w:lang w:eastAsia="en-US"/>
              </w:rPr>
            </w:pPr>
            <w:r w:rsidRPr="00C368FF">
              <w:rPr>
                <w:rFonts w:ascii="Comic Sans MS" w:hAnsi="Comic Sans MS"/>
                <w:sz w:val="18"/>
                <w:szCs w:val="18"/>
                <w:lang w:eastAsia="en-US"/>
              </w:rPr>
              <w:t>2</w:t>
            </w:r>
            <w:r w:rsidR="00FA7340" w:rsidRPr="00C368FF">
              <w:rPr>
                <w:rFonts w:ascii="Comic Sans MS" w:hAnsi="Comic Sans MS"/>
                <w:sz w:val="18"/>
                <w:szCs w:val="18"/>
                <w:lang w:eastAsia="en-US"/>
              </w:rPr>
              <w:t>2</w:t>
            </w:r>
            <w:r w:rsidRPr="00C368FF">
              <w:rPr>
                <w:rFonts w:ascii="Comic Sans MS" w:hAnsi="Comic Sans MS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</w:tcPr>
          <w:p w14:paraId="37A0721F" w14:textId="77777777" w:rsidR="00750883" w:rsidRPr="00C368FF" w:rsidRDefault="00750883" w:rsidP="00750883">
            <w:pPr>
              <w:jc w:val="center"/>
            </w:pPr>
            <w:r w:rsidRPr="00C368FF">
              <w:t>mladi tehničari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2146E9DA" w14:textId="77777777" w:rsidR="00750883" w:rsidRPr="00C368FF" w:rsidRDefault="009A76F2" w:rsidP="00750883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8861AD3" w14:textId="77777777" w:rsidR="00750883" w:rsidRPr="00C368FF" w:rsidRDefault="009A76F2" w:rsidP="0075088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368FF">
              <w:rPr>
                <w:rFonts w:ascii="Comic Sans MS" w:hAnsi="Comic Sans MS"/>
                <w:b/>
                <w:sz w:val="20"/>
                <w:szCs w:val="20"/>
              </w:rPr>
              <w:t>35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</w:tcPr>
          <w:p w14:paraId="0BBFE733" w14:textId="77777777" w:rsidR="00750883" w:rsidRPr="00C368FF" w:rsidRDefault="009A76F2" w:rsidP="009A76F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Đurđa Kladić</w:t>
            </w:r>
          </w:p>
        </w:tc>
      </w:tr>
      <w:tr w:rsidR="00750883" w:rsidRPr="00C368FF" w14:paraId="10599321" w14:textId="77777777" w:rsidTr="00750883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8A7C9E" w14:textId="77777777" w:rsidR="00750883" w:rsidRPr="00C368FF" w:rsidRDefault="00750883" w:rsidP="00FA7340">
            <w:pPr>
              <w:jc w:val="center"/>
              <w:rPr>
                <w:rFonts w:ascii="Comic Sans MS" w:hAnsi="Comic Sans MS"/>
                <w:sz w:val="18"/>
                <w:szCs w:val="18"/>
                <w:lang w:eastAsia="en-US"/>
              </w:rPr>
            </w:pPr>
            <w:r w:rsidRPr="00C368FF">
              <w:rPr>
                <w:rFonts w:ascii="Comic Sans MS" w:hAnsi="Comic Sans MS"/>
                <w:sz w:val="18"/>
                <w:szCs w:val="18"/>
                <w:lang w:eastAsia="en-US"/>
              </w:rPr>
              <w:t>2</w:t>
            </w:r>
            <w:r w:rsidR="00FA7340" w:rsidRPr="00C368FF">
              <w:rPr>
                <w:rFonts w:ascii="Comic Sans MS" w:hAnsi="Comic Sans MS"/>
                <w:sz w:val="18"/>
                <w:szCs w:val="18"/>
                <w:lang w:eastAsia="en-US"/>
              </w:rPr>
              <w:t>3</w:t>
            </w:r>
            <w:r w:rsidRPr="00C368FF">
              <w:rPr>
                <w:rFonts w:ascii="Comic Sans MS" w:hAnsi="Comic Sans MS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</w:tcPr>
          <w:p w14:paraId="1CDB7724" w14:textId="77777777" w:rsidR="00750883" w:rsidRPr="00C368FF" w:rsidRDefault="00750883" w:rsidP="00750883">
            <w:pPr>
              <w:jc w:val="center"/>
            </w:pPr>
            <w:r w:rsidRPr="00C368FF">
              <w:t>knjižničarska skupina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2A766D55" w14:textId="77777777" w:rsidR="00750883" w:rsidRPr="00C368FF" w:rsidRDefault="00750883" w:rsidP="00750883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C4D13C6" w14:textId="77777777" w:rsidR="00750883" w:rsidRPr="00C368FF" w:rsidRDefault="00750883" w:rsidP="0075088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368FF">
              <w:rPr>
                <w:rFonts w:ascii="Comic Sans MS" w:hAnsi="Comic Sans MS"/>
                <w:b/>
                <w:sz w:val="20"/>
                <w:szCs w:val="20"/>
              </w:rPr>
              <w:t>35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</w:tcPr>
          <w:p w14:paraId="53FC47C1" w14:textId="77777777" w:rsidR="00750883" w:rsidRPr="00C368FF" w:rsidRDefault="00750883" w:rsidP="00750883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 xml:space="preserve">Kami </w:t>
            </w:r>
            <w:proofErr w:type="spellStart"/>
            <w:r w:rsidRPr="00C368FF">
              <w:rPr>
                <w:sz w:val="22"/>
                <w:szCs w:val="22"/>
              </w:rPr>
              <w:t>Othman</w:t>
            </w:r>
            <w:proofErr w:type="spellEnd"/>
          </w:p>
        </w:tc>
      </w:tr>
      <w:tr w:rsidR="00750883" w:rsidRPr="00C368FF" w14:paraId="3A76348E" w14:textId="77777777" w:rsidTr="00750883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6E0E90" w14:textId="77777777" w:rsidR="00750883" w:rsidRPr="00C368FF" w:rsidRDefault="00750883" w:rsidP="00FA7340">
            <w:pPr>
              <w:jc w:val="center"/>
              <w:rPr>
                <w:rFonts w:ascii="Comic Sans MS" w:hAnsi="Comic Sans MS"/>
                <w:sz w:val="18"/>
                <w:szCs w:val="18"/>
                <w:lang w:eastAsia="en-US"/>
              </w:rPr>
            </w:pPr>
            <w:r w:rsidRPr="00C368FF">
              <w:rPr>
                <w:rFonts w:ascii="Comic Sans MS" w:hAnsi="Comic Sans MS"/>
                <w:sz w:val="18"/>
                <w:szCs w:val="18"/>
                <w:lang w:eastAsia="en-US"/>
              </w:rPr>
              <w:t>2</w:t>
            </w:r>
            <w:r w:rsidR="00FA7340" w:rsidRPr="00C368FF">
              <w:rPr>
                <w:rFonts w:ascii="Comic Sans MS" w:hAnsi="Comic Sans MS"/>
                <w:sz w:val="18"/>
                <w:szCs w:val="18"/>
                <w:lang w:eastAsia="en-US"/>
              </w:rPr>
              <w:t>4</w:t>
            </w:r>
            <w:r w:rsidRPr="00C368FF">
              <w:rPr>
                <w:rFonts w:ascii="Comic Sans MS" w:hAnsi="Comic Sans MS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</w:tcPr>
          <w:p w14:paraId="34317F48" w14:textId="77777777" w:rsidR="00750883" w:rsidRPr="00C368FF" w:rsidRDefault="00FA7340" w:rsidP="00750883">
            <w:pPr>
              <w:jc w:val="center"/>
            </w:pPr>
            <w:r w:rsidRPr="00C368FF">
              <w:t>Prva pomoć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69ECC63E" w14:textId="77777777" w:rsidR="00750883" w:rsidRPr="00C368FF" w:rsidRDefault="00750883" w:rsidP="00750883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B7E379A" w14:textId="77777777" w:rsidR="00750883" w:rsidRPr="00C368FF" w:rsidRDefault="00750883" w:rsidP="0075088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368FF">
              <w:rPr>
                <w:rFonts w:ascii="Comic Sans MS" w:hAnsi="Comic Sans MS"/>
                <w:b/>
                <w:sz w:val="20"/>
                <w:szCs w:val="20"/>
              </w:rPr>
              <w:t>70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</w:tcPr>
          <w:p w14:paraId="7427EB2E" w14:textId="77777777" w:rsidR="00750883" w:rsidRPr="00C368FF" w:rsidRDefault="00750883" w:rsidP="00750883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 xml:space="preserve">Darko </w:t>
            </w:r>
            <w:proofErr w:type="spellStart"/>
            <w:r w:rsidRPr="00C368FF">
              <w:rPr>
                <w:sz w:val="22"/>
                <w:szCs w:val="22"/>
              </w:rPr>
              <w:t>Rajh</w:t>
            </w:r>
            <w:proofErr w:type="spellEnd"/>
          </w:p>
        </w:tc>
      </w:tr>
      <w:tr w:rsidR="00750883" w:rsidRPr="00C368FF" w14:paraId="2894DA24" w14:textId="77777777" w:rsidTr="00750883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CAF457" w14:textId="77777777" w:rsidR="00750883" w:rsidRPr="00C368FF" w:rsidRDefault="00750883" w:rsidP="00FA7340">
            <w:pPr>
              <w:jc w:val="center"/>
              <w:rPr>
                <w:rFonts w:ascii="Comic Sans MS" w:hAnsi="Comic Sans MS"/>
                <w:sz w:val="18"/>
                <w:szCs w:val="18"/>
                <w:lang w:eastAsia="en-US"/>
              </w:rPr>
            </w:pPr>
            <w:r w:rsidRPr="00C368FF">
              <w:rPr>
                <w:rFonts w:ascii="Comic Sans MS" w:hAnsi="Comic Sans MS"/>
                <w:sz w:val="18"/>
                <w:szCs w:val="18"/>
                <w:lang w:eastAsia="en-US"/>
              </w:rPr>
              <w:t>2</w:t>
            </w:r>
            <w:r w:rsidR="00FA7340" w:rsidRPr="00C368FF">
              <w:rPr>
                <w:rFonts w:ascii="Comic Sans MS" w:hAnsi="Comic Sans MS"/>
                <w:sz w:val="18"/>
                <w:szCs w:val="18"/>
                <w:lang w:eastAsia="en-US"/>
              </w:rPr>
              <w:t>5</w:t>
            </w:r>
            <w:r w:rsidRPr="00C368FF">
              <w:rPr>
                <w:rFonts w:ascii="Comic Sans MS" w:hAnsi="Comic Sans MS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</w:tcPr>
          <w:p w14:paraId="7C0C95C1" w14:textId="77777777" w:rsidR="00750883" w:rsidRPr="00C368FF" w:rsidRDefault="00FA7340" w:rsidP="00750883">
            <w:pPr>
              <w:jc w:val="center"/>
            </w:pPr>
            <w:r w:rsidRPr="00C368FF">
              <w:t>Prva pomoć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09D9F963" w14:textId="77777777" w:rsidR="00750883" w:rsidRPr="00C368FF" w:rsidRDefault="00FA7340" w:rsidP="00750883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A411094" w14:textId="77777777" w:rsidR="00750883" w:rsidRPr="00C368FF" w:rsidRDefault="00FA7340" w:rsidP="0075088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368FF">
              <w:rPr>
                <w:rFonts w:ascii="Comic Sans MS" w:hAnsi="Comic Sans MS"/>
                <w:b/>
                <w:sz w:val="20"/>
                <w:szCs w:val="20"/>
              </w:rPr>
              <w:t>35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</w:tcPr>
          <w:p w14:paraId="7D25A76C" w14:textId="77777777" w:rsidR="00750883" w:rsidRPr="00C368FF" w:rsidRDefault="00FA7340" w:rsidP="00750883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Nikolina Zlatić</w:t>
            </w:r>
          </w:p>
        </w:tc>
      </w:tr>
      <w:tr w:rsidR="00750883" w:rsidRPr="00C368FF" w14:paraId="32B33FE1" w14:textId="77777777" w:rsidTr="00750883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814CF3" w14:textId="77777777" w:rsidR="00750883" w:rsidRPr="00C368FF" w:rsidRDefault="00750883" w:rsidP="00FA7340">
            <w:pPr>
              <w:jc w:val="center"/>
              <w:rPr>
                <w:rFonts w:ascii="Comic Sans MS" w:hAnsi="Comic Sans MS"/>
                <w:sz w:val="18"/>
                <w:szCs w:val="18"/>
                <w:lang w:eastAsia="en-US"/>
              </w:rPr>
            </w:pPr>
            <w:r w:rsidRPr="00C368FF">
              <w:rPr>
                <w:rFonts w:ascii="Comic Sans MS" w:hAnsi="Comic Sans MS"/>
                <w:sz w:val="18"/>
                <w:szCs w:val="18"/>
                <w:lang w:eastAsia="en-US"/>
              </w:rPr>
              <w:t>2</w:t>
            </w:r>
            <w:r w:rsidR="00FA7340" w:rsidRPr="00C368FF">
              <w:rPr>
                <w:rFonts w:ascii="Comic Sans MS" w:hAnsi="Comic Sans MS"/>
                <w:sz w:val="18"/>
                <w:szCs w:val="18"/>
                <w:lang w:eastAsia="en-US"/>
              </w:rPr>
              <w:t>6</w:t>
            </w:r>
            <w:r w:rsidRPr="00C368FF">
              <w:rPr>
                <w:rFonts w:ascii="Comic Sans MS" w:hAnsi="Comic Sans MS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</w:tcPr>
          <w:p w14:paraId="0871F720" w14:textId="77777777" w:rsidR="00750883" w:rsidRPr="00C368FF" w:rsidRDefault="00FA7340" w:rsidP="00750883">
            <w:pPr>
              <w:jc w:val="center"/>
            </w:pPr>
            <w:r w:rsidRPr="00C368FF">
              <w:t>sportske aktivnosti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17222905" w14:textId="77777777" w:rsidR="00750883" w:rsidRPr="00C368FF" w:rsidRDefault="00750883" w:rsidP="00750883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48C669B" w14:textId="77777777" w:rsidR="00750883" w:rsidRPr="00C368FF" w:rsidRDefault="00750883" w:rsidP="0075088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368FF">
              <w:rPr>
                <w:rFonts w:ascii="Comic Sans MS" w:hAnsi="Comic Sans MS"/>
                <w:b/>
                <w:sz w:val="20"/>
                <w:szCs w:val="20"/>
              </w:rPr>
              <w:t>70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</w:tcPr>
          <w:p w14:paraId="69490E37" w14:textId="77777777" w:rsidR="00750883" w:rsidRPr="00C368FF" w:rsidRDefault="00FA7340" w:rsidP="00750883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Andrija Ivančić</w:t>
            </w:r>
          </w:p>
        </w:tc>
      </w:tr>
      <w:tr w:rsidR="00750883" w:rsidRPr="00C368FF" w14:paraId="393006FA" w14:textId="77777777" w:rsidTr="00750883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A663CC" w14:textId="77777777" w:rsidR="00750883" w:rsidRPr="00C368FF" w:rsidRDefault="00750883" w:rsidP="00FA7340">
            <w:pPr>
              <w:jc w:val="center"/>
              <w:rPr>
                <w:rFonts w:ascii="Comic Sans MS" w:hAnsi="Comic Sans MS"/>
                <w:sz w:val="18"/>
                <w:szCs w:val="18"/>
                <w:lang w:eastAsia="en-US"/>
              </w:rPr>
            </w:pPr>
            <w:r w:rsidRPr="00C368FF">
              <w:rPr>
                <w:rFonts w:ascii="Comic Sans MS" w:hAnsi="Comic Sans MS"/>
                <w:sz w:val="18"/>
                <w:szCs w:val="18"/>
                <w:lang w:eastAsia="en-US"/>
              </w:rPr>
              <w:t>2</w:t>
            </w:r>
            <w:r w:rsidR="00FA7340" w:rsidRPr="00C368FF">
              <w:rPr>
                <w:rFonts w:ascii="Comic Sans MS" w:hAnsi="Comic Sans MS"/>
                <w:sz w:val="18"/>
                <w:szCs w:val="18"/>
                <w:lang w:eastAsia="en-US"/>
              </w:rPr>
              <w:t>7</w:t>
            </w:r>
            <w:r w:rsidRPr="00C368FF">
              <w:rPr>
                <w:rFonts w:ascii="Comic Sans MS" w:hAnsi="Comic Sans MS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</w:tcPr>
          <w:p w14:paraId="074F4069" w14:textId="77777777" w:rsidR="00750883" w:rsidRPr="00C368FF" w:rsidRDefault="00FA7340" w:rsidP="00750883">
            <w:pPr>
              <w:jc w:val="center"/>
            </w:pPr>
            <w:r w:rsidRPr="00C368FF">
              <w:t>ŠSD OŠ Ludbreg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0666B192" w14:textId="77777777" w:rsidR="00750883" w:rsidRPr="00C368FF" w:rsidRDefault="00750883" w:rsidP="00750883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CB6F513" w14:textId="77777777" w:rsidR="00750883" w:rsidRPr="00C368FF" w:rsidRDefault="00750883" w:rsidP="0075088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368FF">
              <w:rPr>
                <w:rFonts w:ascii="Comic Sans MS" w:hAnsi="Comic Sans MS"/>
                <w:b/>
                <w:sz w:val="20"/>
                <w:szCs w:val="20"/>
              </w:rPr>
              <w:t>70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</w:tcPr>
          <w:p w14:paraId="01E494E0" w14:textId="77777777" w:rsidR="00750883" w:rsidRPr="00C368FF" w:rsidRDefault="00FA7340" w:rsidP="00750883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C368FF">
              <w:rPr>
                <w:sz w:val="22"/>
                <w:szCs w:val="22"/>
              </w:rPr>
              <w:t>Zenil</w:t>
            </w:r>
            <w:proofErr w:type="spellEnd"/>
            <w:r w:rsidRPr="00C368FF">
              <w:rPr>
                <w:sz w:val="22"/>
                <w:szCs w:val="22"/>
              </w:rPr>
              <w:t xml:space="preserve"> Vugrinec</w:t>
            </w:r>
          </w:p>
        </w:tc>
      </w:tr>
      <w:tr w:rsidR="00750883" w:rsidRPr="00C368FF" w14:paraId="46438463" w14:textId="77777777" w:rsidTr="00750883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88881B" w14:textId="77777777" w:rsidR="00750883" w:rsidRPr="00C368FF" w:rsidRDefault="00750883" w:rsidP="00FA7340">
            <w:pPr>
              <w:jc w:val="center"/>
              <w:rPr>
                <w:rFonts w:ascii="Comic Sans MS" w:hAnsi="Comic Sans MS"/>
                <w:sz w:val="18"/>
                <w:szCs w:val="18"/>
                <w:lang w:eastAsia="en-US"/>
              </w:rPr>
            </w:pPr>
            <w:r w:rsidRPr="00C368FF">
              <w:rPr>
                <w:rFonts w:ascii="Comic Sans MS" w:hAnsi="Comic Sans MS"/>
                <w:sz w:val="18"/>
                <w:szCs w:val="18"/>
                <w:lang w:eastAsia="en-US"/>
              </w:rPr>
              <w:t>2</w:t>
            </w:r>
            <w:r w:rsidR="00FA7340" w:rsidRPr="00C368FF">
              <w:rPr>
                <w:rFonts w:ascii="Comic Sans MS" w:hAnsi="Comic Sans MS"/>
                <w:sz w:val="18"/>
                <w:szCs w:val="18"/>
                <w:lang w:eastAsia="en-US"/>
              </w:rPr>
              <w:t>8</w:t>
            </w:r>
            <w:r w:rsidRPr="00C368FF">
              <w:rPr>
                <w:rFonts w:ascii="Comic Sans MS" w:hAnsi="Comic Sans MS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</w:tcPr>
          <w:p w14:paraId="4ADA31C6" w14:textId="77777777" w:rsidR="00750883" w:rsidRPr="00C368FF" w:rsidRDefault="00FA7340" w:rsidP="00750883">
            <w:pPr>
              <w:jc w:val="center"/>
            </w:pPr>
            <w:r w:rsidRPr="00C368FF">
              <w:t>vjeronaučna skupina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2FB45B17" w14:textId="77777777" w:rsidR="00750883" w:rsidRPr="00C368FF" w:rsidRDefault="009A76F2" w:rsidP="00750883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51749E3" w14:textId="77777777" w:rsidR="00750883" w:rsidRPr="00C368FF" w:rsidRDefault="009A76F2" w:rsidP="0075088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368FF">
              <w:rPr>
                <w:rFonts w:ascii="Comic Sans MS" w:hAnsi="Comic Sans MS"/>
                <w:b/>
                <w:sz w:val="20"/>
                <w:szCs w:val="20"/>
              </w:rPr>
              <w:t>35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</w:tcPr>
          <w:p w14:paraId="597A5CB5" w14:textId="77777777" w:rsidR="00750883" w:rsidRPr="00C368FF" w:rsidRDefault="00FA7340" w:rsidP="00750883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Kata Nakić</w:t>
            </w:r>
          </w:p>
        </w:tc>
      </w:tr>
      <w:tr w:rsidR="00750883" w:rsidRPr="00C368FF" w14:paraId="4D3BF3A5" w14:textId="77777777" w:rsidTr="00750883">
        <w:trPr>
          <w:trHeight w:hRule="exact" w:val="385"/>
        </w:trPr>
        <w:tc>
          <w:tcPr>
            <w:tcW w:w="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3AB4BD" w14:textId="77777777" w:rsidR="00750883" w:rsidRPr="00C368FF" w:rsidRDefault="00FA7340" w:rsidP="00750883">
            <w:pPr>
              <w:jc w:val="center"/>
              <w:rPr>
                <w:rFonts w:ascii="Comic Sans MS" w:hAnsi="Comic Sans MS"/>
                <w:sz w:val="18"/>
                <w:szCs w:val="18"/>
                <w:lang w:eastAsia="en-US"/>
              </w:rPr>
            </w:pPr>
            <w:r w:rsidRPr="00C368FF">
              <w:rPr>
                <w:rFonts w:ascii="Comic Sans MS" w:hAnsi="Comic Sans MS"/>
                <w:sz w:val="18"/>
                <w:szCs w:val="18"/>
                <w:lang w:eastAsia="en-US"/>
              </w:rPr>
              <w:t>29.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</w:tcPr>
          <w:p w14:paraId="12348A49" w14:textId="77777777" w:rsidR="00750883" w:rsidRPr="00C368FF" w:rsidRDefault="00FA7340" w:rsidP="00750883">
            <w:pPr>
              <w:jc w:val="center"/>
            </w:pPr>
            <w:r w:rsidRPr="00C368FF">
              <w:t>vjeronaučna skupina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04A9BAE9" w14:textId="77777777" w:rsidR="00750883" w:rsidRPr="00C368FF" w:rsidRDefault="00FA7340" w:rsidP="00750883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lang w:eastAsia="en-US"/>
              </w:rPr>
            </w:pPr>
            <w:r w:rsidRPr="00C368FF">
              <w:rPr>
                <w:rFonts w:ascii="Comic Sans MS" w:hAnsi="Comic Sans MS"/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E742C72" w14:textId="77777777" w:rsidR="00750883" w:rsidRPr="00C368FF" w:rsidRDefault="00FA7340" w:rsidP="0075088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368FF">
              <w:rPr>
                <w:rFonts w:ascii="Comic Sans MS" w:hAnsi="Comic Sans MS"/>
                <w:b/>
                <w:sz w:val="20"/>
                <w:szCs w:val="20"/>
              </w:rPr>
              <w:t>35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</w:tcPr>
          <w:p w14:paraId="49DA0D45" w14:textId="77777777" w:rsidR="00750883" w:rsidRPr="00C368FF" w:rsidRDefault="00FA7340" w:rsidP="00750883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 xml:space="preserve">Kristina </w:t>
            </w:r>
            <w:proofErr w:type="spellStart"/>
            <w:r w:rsidRPr="00C368FF">
              <w:rPr>
                <w:sz w:val="22"/>
                <w:szCs w:val="22"/>
              </w:rPr>
              <w:t>Kobal</w:t>
            </w:r>
            <w:proofErr w:type="spellEnd"/>
          </w:p>
        </w:tc>
      </w:tr>
    </w:tbl>
    <w:p w14:paraId="0FFEEA25" w14:textId="77777777" w:rsidR="005D0D46" w:rsidRPr="00C368FF" w:rsidRDefault="005D0D46" w:rsidP="00D77B73">
      <w:pPr>
        <w:jc w:val="both"/>
        <w:rPr>
          <w:b/>
          <w:bCs/>
        </w:rPr>
      </w:pPr>
    </w:p>
    <w:p w14:paraId="416941D1" w14:textId="77777777" w:rsidR="00087C55" w:rsidRPr="00C368FF" w:rsidRDefault="00087C55" w:rsidP="00D77B73">
      <w:pPr>
        <w:jc w:val="both"/>
        <w:rPr>
          <w:b/>
          <w:bCs/>
        </w:rPr>
      </w:pPr>
    </w:p>
    <w:p w14:paraId="7E0EC77D" w14:textId="77777777" w:rsidR="00087C55" w:rsidRPr="00C368FF" w:rsidRDefault="00087C55" w:rsidP="00D77B73">
      <w:pPr>
        <w:jc w:val="both"/>
        <w:rPr>
          <w:b/>
          <w:bCs/>
        </w:rPr>
      </w:pPr>
    </w:p>
    <w:p w14:paraId="1807FB14" w14:textId="77777777" w:rsidR="000B7BF4" w:rsidRPr="00C368FF" w:rsidRDefault="000B7BF4" w:rsidP="00D77B73">
      <w:pPr>
        <w:jc w:val="both"/>
        <w:rPr>
          <w:b/>
          <w:bCs/>
        </w:rPr>
      </w:pPr>
    </w:p>
    <w:p w14:paraId="0537DAB4" w14:textId="77777777" w:rsidR="00B6383C" w:rsidRPr="00C368FF" w:rsidRDefault="00B6383C" w:rsidP="00D77B73">
      <w:pPr>
        <w:jc w:val="both"/>
        <w:rPr>
          <w:b/>
          <w:bCs/>
        </w:rPr>
      </w:pPr>
      <w:r w:rsidRPr="00C368FF">
        <w:rPr>
          <w:b/>
          <w:bCs/>
        </w:rPr>
        <w:t xml:space="preserve">4.2.5. </w:t>
      </w:r>
      <w:proofErr w:type="spellStart"/>
      <w:r w:rsidRPr="00C368FF">
        <w:rPr>
          <w:b/>
          <w:bCs/>
        </w:rPr>
        <w:t>Izvanučionička</w:t>
      </w:r>
      <w:proofErr w:type="spellEnd"/>
      <w:r w:rsidRPr="00C368FF">
        <w:rPr>
          <w:b/>
          <w:bCs/>
        </w:rPr>
        <w:t xml:space="preserve"> nastava</w:t>
      </w:r>
    </w:p>
    <w:p w14:paraId="4ACDD3DA" w14:textId="77777777" w:rsidR="001060AC" w:rsidRPr="00C368FF" w:rsidRDefault="001060AC" w:rsidP="00D77B73">
      <w:pPr>
        <w:jc w:val="both"/>
        <w:rPr>
          <w:b/>
          <w:bCs/>
        </w:rPr>
      </w:pPr>
    </w:p>
    <w:tbl>
      <w:tblPr>
        <w:tblW w:w="1031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6949"/>
      </w:tblGrid>
      <w:tr w:rsidR="00B6383C" w:rsidRPr="00C368FF" w14:paraId="5376E8B2" w14:textId="77777777" w:rsidTr="00FA7340">
        <w:tc>
          <w:tcPr>
            <w:tcW w:w="1384" w:type="dxa"/>
            <w:shd w:val="clear" w:color="auto" w:fill="auto"/>
          </w:tcPr>
          <w:p w14:paraId="55452F55" w14:textId="77777777" w:rsidR="00B6383C" w:rsidRPr="00C368FF" w:rsidRDefault="003540BE" w:rsidP="007764A4">
            <w:pPr>
              <w:jc w:val="both"/>
              <w:rPr>
                <w:b/>
                <w:caps/>
                <w:sz w:val="22"/>
                <w:szCs w:val="22"/>
              </w:rPr>
            </w:pPr>
            <w:r w:rsidRPr="00C368FF">
              <w:rPr>
                <w:b/>
                <w:caps/>
                <w:sz w:val="22"/>
                <w:szCs w:val="22"/>
              </w:rPr>
              <w:t>Razred</w:t>
            </w:r>
            <w:r w:rsidR="008F5CA0" w:rsidRPr="00C368FF">
              <w:rPr>
                <w:b/>
                <w:caps/>
                <w:sz w:val="22"/>
                <w:szCs w:val="22"/>
              </w:rPr>
              <w:t>I</w:t>
            </w:r>
          </w:p>
        </w:tc>
        <w:tc>
          <w:tcPr>
            <w:tcW w:w="1985" w:type="dxa"/>
            <w:shd w:val="clear" w:color="auto" w:fill="auto"/>
          </w:tcPr>
          <w:p w14:paraId="5A35A140" w14:textId="77777777" w:rsidR="00B6383C" w:rsidRPr="00C368FF" w:rsidRDefault="00541AC8" w:rsidP="007764A4">
            <w:pPr>
              <w:jc w:val="both"/>
              <w:rPr>
                <w:b/>
                <w:caps/>
                <w:sz w:val="22"/>
                <w:szCs w:val="22"/>
              </w:rPr>
            </w:pPr>
            <w:r w:rsidRPr="00C368FF">
              <w:rPr>
                <w:b/>
                <w:caps/>
                <w:sz w:val="22"/>
                <w:szCs w:val="22"/>
              </w:rPr>
              <w:t>Broj</w:t>
            </w:r>
            <w:r w:rsidR="008F5CA0" w:rsidRPr="00C368FF">
              <w:rPr>
                <w:b/>
                <w:caps/>
                <w:sz w:val="22"/>
                <w:szCs w:val="22"/>
              </w:rPr>
              <w:t xml:space="preserve"> </w:t>
            </w:r>
            <w:r w:rsidR="003540BE" w:rsidRPr="00C368FF">
              <w:rPr>
                <w:b/>
                <w:caps/>
                <w:sz w:val="22"/>
                <w:szCs w:val="22"/>
              </w:rPr>
              <w:t>učenika</w:t>
            </w:r>
          </w:p>
        </w:tc>
        <w:tc>
          <w:tcPr>
            <w:tcW w:w="6949" w:type="dxa"/>
            <w:shd w:val="clear" w:color="auto" w:fill="auto"/>
          </w:tcPr>
          <w:p w14:paraId="5677F821" w14:textId="77777777" w:rsidR="00B6383C" w:rsidRPr="00C368FF" w:rsidRDefault="003540BE" w:rsidP="007764A4">
            <w:pPr>
              <w:jc w:val="center"/>
              <w:rPr>
                <w:b/>
                <w:caps/>
                <w:sz w:val="22"/>
                <w:szCs w:val="22"/>
              </w:rPr>
            </w:pPr>
            <w:r w:rsidRPr="00C368FF">
              <w:rPr>
                <w:b/>
                <w:caps/>
                <w:sz w:val="22"/>
                <w:szCs w:val="22"/>
              </w:rPr>
              <w:t>Sadržaj</w:t>
            </w:r>
          </w:p>
        </w:tc>
      </w:tr>
      <w:tr w:rsidR="00B6383C" w:rsidRPr="00C368FF" w14:paraId="78F451FC" w14:textId="77777777" w:rsidTr="00FA7340">
        <w:trPr>
          <w:trHeight w:val="671"/>
        </w:trPr>
        <w:tc>
          <w:tcPr>
            <w:tcW w:w="1384" w:type="dxa"/>
            <w:shd w:val="clear" w:color="auto" w:fill="auto"/>
          </w:tcPr>
          <w:p w14:paraId="13C9E549" w14:textId="77777777" w:rsidR="00B6383C" w:rsidRPr="00C368FF" w:rsidRDefault="003540BE" w:rsidP="007764A4">
            <w:pPr>
              <w:jc w:val="both"/>
              <w:rPr>
                <w:b/>
                <w:sz w:val="22"/>
                <w:szCs w:val="22"/>
              </w:rPr>
            </w:pPr>
            <w:r w:rsidRPr="00C368FF">
              <w:rPr>
                <w:b/>
                <w:sz w:val="22"/>
                <w:szCs w:val="22"/>
              </w:rPr>
              <w:t xml:space="preserve">1. </w:t>
            </w:r>
            <w:proofErr w:type="spellStart"/>
            <w:r w:rsidR="00141D7A" w:rsidRPr="00C368FF">
              <w:rPr>
                <w:b/>
                <w:sz w:val="22"/>
                <w:szCs w:val="22"/>
              </w:rPr>
              <w:t>abc</w:t>
            </w:r>
            <w:r w:rsidR="00FA7340" w:rsidRPr="00C368FF">
              <w:rPr>
                <w:b/>
                <w:sz w:val="22"/>
                <w:szCs w:val="22"/>
              </w:rPr>
              <w:t>d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436DD538" w14:textId="77777777" w:rsidR="00B6383C" w:rsidRPr="00C368FF" w:rsidRDefault="00FA7340" w:rsidP="007764A4">
            <w:pPr>
              <w:jc w:val="center"/>
              <w:rPr>
                <w:b/>
                <w:sz w:val="22"/>
                <w:szCs w:val="22"/>
              </w:rPr>
            </w:pPr>
            <w:r w:rsidRPr="00C368FF"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6949" w:type="dxa"/>
            <w:shd w:val="clear" w:color="auto" w:fill="auto"/>
          </w:tcPr>
          <w:p w14:paraId="6799ABEB" w14:textId="77777777" w:rsidR="00DC4FF5" w:rsidRPr="00C368FF" w:rsidRDefault="00DC4FF5" w:rsidP="00DC4FF5">
            <w:pPr>
              <w:rPr>
                <w:sz w:val="18"/>
                <w:szCs w:val="18"/>
              </w:rPr>
            </w:pPr>
            <w:r w:rsidRPr="00C368FF">
              <w:rPr>
                <w:sz w:val="18"/>
                <w:szCs w:val="18"/>
              </w:rPr>
              <w:t xml:space="preserve">- Terenska nastava vezana uz nastavne sadržaje </w:t>
            </w:r>
          </w:p>
          <w:p w14:paraId="0D6549C4" w14:textId="77777777" w:rsidR="00DC4FF5" w:rsidRPr="00C368FF" w:rsidRDefault="00DC4FF5" w:rsidP="00DC4FF5">
            <w:pPr>
              <w:rPr>
                <w:sz w:val="18"/>
                <w:szCs w:val="18"/>
              </w:rPr>
            </w:pPr>
            <w:r w:rsidRPr="00C368FF">
              <w:rPr>
                <w:sz w:val="18"/>
                <w:szCs w:val="18"/>
              </w:rPr>
              <w:t>- Kazališna predstava</w:t>
            </w:r>
            <w:r w:rsidR="00DD421B" w:rsidRPr="00C368FF">
              <w:rPr>
                <w:sz w:val="18"/>
                <w:szCs w:val="18"/>
              </w:rPr>
              <w:t>, filmski dan</w:t>
            </w:r>
          </w:p>
          <w:p w14:paraId="01CB8D31" w14:textId="77777777" w:rsidR="00B6383C" w:rsidRPr="00C368FF" w:rsidRDefault="00DC4FF5" w:rsidP="003318E5">
            <w:pPr>
              <w:pStyle w:val="Odlomakpopisa"/>
              <w:spacing w:after="0" w:line="240" w:lineRule="auto"/>
              <w:ind w:left="0" w:right="113"/>
              <w:rPr>
                <w:rFonts w:eastAsia="Calibri"/>
                <w:sz w:val="18"/>
                <w:szCs w:val="18"/>
                <w:lang w:eastAsia="en-US"/>
              </w:rPr>
            </w:pPr>
            <w:r w:rsidRPr="00C368FF">
              <w:rPr>
                <w:sz w:val="18"/>
                <w:szCs w:val="18"/>
              </w:rPr>
              <w:t>-</w:t>
            </w:r>
            <w:r w:rsidR="005B7C62" w:rsidRPr="00C368FF">
              <w:rPr>
                <w:sz w:val="18"/>
                <w:szCs w:val="18"/>
              </w:rPr>
              <w:t xml:space="preserve"> </w:t>
            </w:r>
            <w:r w:rsidR="005B7C62" w:rsidRPr="00C368FF">
              <w:rPr>
                <w:rFonts w:ascii="Times New Roman" w:hAnsi="Times New Roman"/>
                <w:sz w:val="18"/>
                <w:szCs w:val="18"/>
              </w:rPr>
              <w:t>Izlet u grad/selo</w:t>
            </w:r>
          </w:p>
        </w:tc>
      </w:tr>
      <w:tr w:rsidR="00B6383C" w:rsidRPr="00C368FF" w14:paraId="6EC21CCD" w14:textId="77777777" w:rsidTr="00FA7340">
        <w:tc>
          <w:tcPr>
            <w:tcW w:w="1384" w:type="dxa"/>
            <w:shd w:val="clear" w:color="auto" w:fill="auto"/>
          </w:tcPr>
          <w:p w14:paraId="4FFA31CD" w14:textId="77777777" w:rsidR="00B6383C" w:rsidRPr="00C368FF" w:rsidRDefault="003540BE" w:rsidP="00FA7340">
            <w:pPr>
              <w:jc w:val="both"/>
              <w:rPr>
                <w:b/>
                <w:sz w:val="22"/>
                <w:szCs w:val="22"/>
              </w:rPr>
            </w:pPr>
            <w:r w:rsidRPr="00C368FF">
              <w:rPr>
                <w:b/>
                <w:sz w:val="22"/>
                <w:szCs w:val="22"/>
              </w:rPr>
              <w:t xml:space="preserve">2. </w:t>
            </w:r>
            <w:proofErr w:type="spellStart"/>
            <w:r w:rsidR="00141D7A" w:rsidRPr="00C368FF">
              <w:rPr>
                <w:b/>
                <w:sz w:val="22"/>
                <w:szCs w:val="22"/>
              </w:rPr>
              <w:t>abc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4C555C9D" w14:textId="77777777" w:rsidR="00B6383C" w:rsidRPr="00C368FF" w:rsidRDefault="00FA7340" w:rsidP="007764A4">
            <w:pPr>
              <w:jc w:val="center"/>
              <w:rPr>
                <w:b/>
                <w:sz w:val="22"/>
                <w:szCs w:val="22"/>
              </w:rPr>
            </w:pPr>
            <w:r w:rsidRPr="00C368FF">
              <w:rPr>
                <w:b/>
                <w:sz w:val="22"/>
                <w:szCs w:val="22"/>
              </w:rPr>
              <w:t>67</w:t>
            </w:r>
          </w:p>
        </w:tc>
        <w:tc>
          <w:tcPr>
            <w:tcW w:w="6949" w:type="dxa"/>
            <w:shd w:val="clear" w:color="auto" w:fill="auto"/>
          </w:tcPr>
          <w:p w14:paraId="01CED665" w14:textId="77777777" w:rsidR="00DC4FF5" w:rsidRPr="00C368FF" w:rsidRDefault="00DC4FF5" w:rsidP="00DC4FF5">
            <w:pPr>
              <w:rPr>
                <w:sz w:val="18"/>
                <w:szCs w:val="18"/>
              </w:rPr>
            </w:pPr>
            <w:r w:rsidRPr="00C368FF">
              <w:rPr>
                <w:sz w:val="18"/>
                <w:szCs w:val="18"/>
              </w:rPr>
              <w:t xml:space="preserve">- Terenska nastava vezana uz nastavne sadržaje </w:t>
            </w:r>
          </w:p>
          <w:p w14:paraId="77038E9F" w14:textId="77777777" w:rsidR="00DC4FF5" w:rsidRPr="00C368FF" w:rsidRDefault="00DC4FF5" w:rsidP="00DC4FF5">
            <w:pPr>
              <w:rPr>
                <w:sz w:val="18"/>
                <w:szCs w:val="18"/>
              </w:rPr>
            </w:pPr>
            <w:r w:rsidRPr="00C368FF">
              <w:rPr>
                <w:sz w:val="18"/>
                <w:szCs w:val="18"/>
              </w:rPr>
              <w:t>- Kazališna predstava</w:t>
            </w:r>
            <w:r w:rsidR="00FA7340" w:rsidRPr="00C368FF">
              <w:rPr>
                <w:sz w:val="18"/>
                <w:szCs w:val="18"/>
              </w:rPr>
              <w:t>, filmski dan</w:t>
            </w:r>
          </w:p>
          <w:p w14:paraId="5E8350DD" w14:textId="77777777" w:rsidR="00436576" w:rsidRPr="00C368FF" w:rsidRDefault="00FA7340" w:rsidP="00FA7340">
            <w:pPr>
              <w:jc w:val="both"/>
              <w:rPr>
                <w:sz w:val="18"/>
                <w:szCs w:val="18"/>
              </w:rPr>
            </w:pPr>
            <w:r w:rsidRPr="00C368FF">
              <w:rPr>
                <w:sz w:val="18"/>
                <w:szCs w:val="18"/>
              </w:rPr>
              <w:t>- I</w:t>
            </w:r>
            <w:r w:rsidR="00DC4FF5" w:rsidRPr="00C368FF">
              <w:rPr>
                <w:sz w:val="18"/>
                <w:szCs w:val="18"/>
              </w:rPr>
              <w:t>zlet u širi zavičaj</w:t>
            </w:r>
          </w:p>
        </w:tc>
      </w:tr>
      <w:tr w:rsidR="00B6383C" w:rsidRPr="00C368FF" w14:paraId="7E0FAC9E" w14:textId="77777777" w:rsidTr="00FA7340">
        <w:tc>
          <w:tcPr>
            <w:tcW w:w="1384" w:type="dxa"/>
            <w:shd w:val="clear" w:color="auto" w:fill="auto"/>
          </w:tcPr>
          <w:p w14:paraId="27D7E19B" w14:textId="77777777" w:rsidR="00B6383C" w:rsidRPr="00C368FF" w:rsidRDefault="003540BE" w:rsidP="007764A4">
            <w:pPr>
              <w:jc w:val="both"/>
              <w:rPr>
                <w:b/>
                <w:sz w:val="22"/>
                <w:szCs w:val="22"/>
              </w:rPr>
            </w:pPr>
            <w:r w:rsidRPr="00C368FF">
              <w:rPr>
                <w:b/>
                <w:sz w:val="22"/>
                <w:szCs w:val="22"/>
              </w:rPr>
              <w:t xml:space="preserve">3. </w:t>
            </w:r>
            <w:proofErr w:type="spellStart"/>
            <w:r w:rsidR="00141D7A" w:rsidRPr="00C368FF">
              <w:rPr>
                <w:b/>
                <w:sz w:val="22"/>
                <w:szCs w:val="22"/>
              </w:rPr>
              <w:t>abcd</w:t>
            </w:r>
            <w:r w:rsidR="00FA7340" w:rsidRPr="00C368FF">
              <w:rPr>
                <w:b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1FF6B7F9" w14:textId="77777777" w:rsidR="00B6383C" w:rsidRPr="00C368FF" w:rsidRDefault="00FA7340" w:rsidP="00C1459C">
            <w:pPr>
              <w:jc w:val="center"/>
              <w:rPr>
                <w:b/>
                <w:sz w:val="22"/>
                <w:szCs w:val="22"/>
              </w:rPr>
            </w:pPr>
            <w:r w:rsidRPr="00C368FF">
              <w:rPr>
                <w:b/>
                <w:sz w:val="22"/>
                <w:szCs w:val="22"/>
              </w:rPr>
              <w:t>87</w:t>
            </w:r>
          </w:p>
        </w:tc>
        <w:tc>
          <w:tcPr>
            <w:tcW w:w="6949" w:type="dxa"/>
            <w:shd w:val="clear" w:color="auto" w:fill="auto"/>
          </w:tcPr>
          <w:p w14:paraId="56FC9BEE" w14:textId="77777777" w:rsidR="00DC4FF5" w:rsidRPr="00C368FF" w:rsidRDefault="00DC4FF5" w:rsidP="00DC4FF5">
            <w:pPr>
              <w:rPr>
                <w:sz w:val="18"/>
                <w:szCs w:val="18"/>
              </w:rPr>
            </w:pPr>
            <w:r w:rsidRPr="00C368FF">
              <w:rPr>
                <w:sz w:val="18"/>
                <w:szCs w:val="18"/>
              </w:rPr>
              <w:t>- Terenska nastava vezana uz nastavne sadržaje</w:t>
            </w:r>
          </w:p>
          <w:p w14:paraId="33F6D673" w14:textId="77777777" w:rsidR="00DC4FF5" w:rsidRPr="00C368FF" w:rsidRDefault="00DC4FF5" w:rsidP="00DC4FF5">
            <w:pPr>
              <w:rPr>
                <w:sz w:val="18"/>
                <w:szCs w:val="18"/>
              </w:rPr>
            </w:pPr>
            <w:r w:rsidRPr="00C368FF">
              <w:rPr>
                <w:sz w:val="18"/>
                <w:szCs w:val="18"/>
              </w:rPr>
              <w:t xml:space="preserve">- Škola plivanja </w:t>
            </w:r>
          </w:p>
          <w:p w14:paraId="1F8DBD37" w14:textId="77777777" w:rsidR="00DC4FF5" w:rsidRPr="00C368FF" w:rsidRDefault="00DC4FF5" w:rsidP="00DC4FF5">
            <w:pPr>
              <w:rPr>
                <w:sz w:val="18"/>
                <w:szCs w:val="18"/>
              </w:rPr>
            </w:pPr>
            <w:r w:rsidRPr="00C368FF">
              <w:rPr>
                <w:sz w:val="18"/>
                <w:szCs w:val="18"/>
              </w:rPr>
              <w:t>- Kazališna predstava</w:t>
            </w:r>
            <w:r w:rsidR="00DD421B" w:rsidRPr="00C368FF">
              <w:rPr>
                <w:sz w:val="18"/>
                <w:szCs w:val="18"/>
              </w:rPr>
              <w:t>, filmski dan</w:t>
            </w:r>
          </w:p>
          <w:p w14:paraId="1BA0ACBE" w14:textId="77777777" w:rsidR="00B6383C" w:rsidRPr="00C368FF" w:rsidRDefault="00DC4FF5" w:rsidP="00FA7340">
            <w:pPr>
              <w:jc w:val="both"/>
              <w:rPr>
                <w:sz w:val="18"/>
                <w:szCs w:val="18"/>
              </w:rPr>
            </w:pPr>
            <w:r w:rsidRPr="00C368FF">
              <w:rPr>
                <w:sz w:val="18"/>
                <w:szCs w:val="18"/>
              </w:rPr>
              <w:t xml:space="preserve">- </w:t>
            </w:r>
            <w:r w:rsidR="00FA7340" w:rsidRPr="00C368FF">
              <w:rPr>
                <w:sz w:val="18"/>
                <w:szCs w:val="18"/>
              </w:rPr>
              <w:t>Izlet (Varaždin i Varaždinska županija)</w:t>
            </w:r>
          </w:p>
        </w:tc>
      </w:tr>
      <w:tr w:rsidR="00B6383C" w:rsidRPr="00C368FF" w14:paraId="2EFD0096" w14:textId="77777777" w:rsidTr="00FA7340">
        <w:trPr>
          <w:trHeight w:val="517"/>
        </w:trPr>
        <w:tc>
          <w:tcPr>
            <w:tcW w:w="1384" w:type="dxa"/>
            <w:shd w:val="clear" w:color="auto" w:fill="auto"/>
          </w:tcPr>
          <w:p w14:paraId="3A5E210F" w14:textId="77777777" w:rsidR="00B6383C" w:rsidRPr="00C368FF" w:rsidRDefault="003540BE" w:rsidP="00674EA2">
            <w:pPr>
              <w:jc w:val="both"/>
              <w:rPr>
                <w:b/>
                <w:sz w:val="22"/>
                <w:szCs w:val="22"/>
              </w:rPr>
            </w:pPr>
            <w:r w:rsidRPr="00C368FF">
              <w:rPr>
                <w:b/>
                <w:sz w:val="22"/>
                <w:szCs w:val="22"/>
              </w:rPr>
              <w:t xml:space="preserve">4. </w:t>
            </w:r>
            <w:proofErr w:type="spellStart"/>
            <w:r w:rsidR="00141D7A" w:rsidRPr="00C368FF">
              <w:rPr>
                <w:b/>
                <w:sz w:val="22"/>
                <w:szCs w:val="22"/>
              </w:rPr>
              <w:t>abcd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4827196F" w14:textId="77777777" w:rsidR="00B6383C" w:rsidRPr="00C368FF" w:rsidRDefault="00FA7340" w:rsidP="007764A4">
            <w:pPr>
              <w:jc w:val="center"/>
              <w:rPr>
                <w:b/>
                <w:sz w:val="22"/>
                <w:szCs w:val="22"/>
              </w:rPr>
            </w:pPr>
            <w:r w:rsidRPr="00C368FF"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6949" w:type="dxa"/>
            <w:shd w:val="clear" w:color="auto" w:fill="auto"/>
          </w:tcPr>
          <w:p w14:paraId="1F07A120" w14:textId="77777777" w:rsidR="00DC4FF5" w:rsidRPr="00C368FF" w:rsidRDefault="00DC4FF5" w:rsidP="00DC4FF5">
            <w:pPr>
              <w:ind w:right="113"/>
              <w:rPr>
                <w:sz w:val="18"/>
                <w:szCs w:val="18"/>
              </w:rPr>
            </w:pPr>
            <w:r w:rsidRPr="00C368FF">
              <w:rPr>
                <w:sz w:val="18"/>
                <w:szCs w:val="18"/>
              </w:rPr>
              <w:t>-</w:t>
            </w:r>
            <w:r w:rsidR="00DD421B" w:rsidRPr="00C368FF">
              <w:rPr>
                <w:sz w:val="18"/>
                <w:szCs w:val="18"/>
              </w:rPr>
              <w:t xml:space="preserve"> </w:t>
            </w:r>
            <w:proofErr w:type="spellStart"/>
            <w:r w:rsidR="00DD421B" w:rsidRPr="00C368FF">
              <w:rPr>
                <w:sz w:val="18"/>
                <w:szCs w:val="18"/>
              </w:rPr>
              <w:t>Izvanučionička</w:t>
            </w:r>
            <w:proofErr w:type="spellEnd"/>
            <w:r w:rsidR="00DD421B" w:rsidRPr="00C368FF">
              <w:rPr>
                <w:sz w:val="18"/>
                <w:szCs w:val="18"/>
              </w:rPr>
              <w:t xml:space="preserve"> nastava Ludbreg, Zagreb</w:t>
            </w:r>
          </w:p>
          <w:p w14:paraId="02BD0E63" w14:textId="77777777" w:rsidR="00420E47" w:rsidRPr="00C368FF" w:rsidRDefault="00420E47" w:rsidP="00420E47">
            <w:pPr>
              <w:rPr>
                <w:sz w:val="18"/>
                <w:szCs w:val="18"/>
              </w:rPr>
            </w:pPr>
            <w:r w:rsidRPr="00C368FF">
              <w:rPr>
                <w:sz w:val="18"/>
                <w:szCs w:val="18"/>
              </w:rPr>
              <w:t>- Kazališna predstava</w:t>
            </w:r>
            <w:r w:rsidR="00DD421B" w:rsidRPr="00C368FF">
              <w:rPr>
                <w:sz w:val="18"/>
                <w:szCs w:val="18"/>
              </w:rPr>
              <w:t>, filmski dan</w:t>
            </w:r>
          </w:p>
          <w:p w14:paraId="29DDA390" w14:textId="77777777" w:rsidR="00152A24" w:rsidRPr="00C368FF" w:rsidRDefault="00152A24" w:rsidP="00420E47">
            <w:pPr>
              <w:rPr>
                <w:sz w:val="18"/>
                <w:szCs w:val="18"/>
              </w:rPr>
            </w:pPr>
            <w:r w:rsidRPr="00C368FF">
              <w:rPr>
                <w:sz w:val="18"/>
                <w:szCs w:val="18"/>
              </w:rPr>
              <w:t>- Škola plivanja</w:t>
            </w:r>
          </w:p>
          <w:p w14:paraId="36D89C9D" w14:textId="77777777" w:rsidR="001060AC" w:rsidRPr="00C368FF" w:rsidRDefault="00152A24" w:rsidP="002D1606">
            <w:pPr>
              <w:rPr>
                <w:sz w:val="18"/>
                <w:szCs w:val="18"/>
              </w:rPr>
            </w:pPr>
            <w:r w:rsidRPr="00C368FF">
              <w:rPr>
                <w:sz w:val="18"/>
                <w:szCs w:val="18"/>
              </w:rPr>
              <w:t xml:space="preserve">- </w:t>
            </w:r>
            <w:r w:rsidR="002D1606" w:rsidRPr="00C368FF">
              <w:rPr>
                <w:sz w:val="18"/>
                <w:szCs w:val="18"/>
              </w:rPr>
              <w:t xml:space="preserve">Višednevna ekskurzija </w:t>
            </w:r>
            <w:r w:rsidRPr="00C368FF">
              <w:rPr>
                <w:sz w:val="18"/>
                <w:szCs w:val="18"/>
              </w:rPr>
              <w:t xml:space="preserve"> u </w:t>
            </w:r>
            <w:r w:rsidR="00DC4FF5" w:rsidRPr="00C368FF">
              <w:rPr>
                <w:sz w:val="18"/>
                <w:szCs w:val="18"/>
              </w:rPr>
              <w:t>primorski zavičaj</w:t>
            </w:r>
          </w:p>
        </w:tc>
      </w:tr>
      <w:tr w:rsidR="00B6383C" w:rsidRPr="00C368FF" w14:paraId="7FBBB665" w14:textId="77777777" w:rsidTr="00FA7340">
        <w:tc>
          <w:tcPr>
            <w:tcW w:w="1384" w:type="dxa"/>
            <w:shd w:val="clear" w:color="auto" w:fill="auto"/>
          </w:tcPr>
          <w:p w14:paraId="3B0C5442" w14:textId="77777777" w:rsidR="00B6383C" w:rsidRPr="00C368FF" w:rsidRDefault="004775DF" w:rsidP="007764A4">
            <w:pPr>
              <w:jc w:val="both"/>
              <w:rPr>
                <w:b/>
                <w:sz w:val="22"/>
                <w:szCs w:val="22"/>
              </w:rPr>
            </w:pPr>
            <w:r w:rsidRPr="00C368FF">
              <w:rPr>
                <w:b/>
                <w:sz w:val="22"/>
                <w:szCs w:val="22"/>
              </w:rPr>
              <w:t>PRO</w:t>
            </w:r>
            <w:r w:rsidR="004635E5" w:rsidRPr="00C368FF">
              <w:rPr>
                <w:b/>
                <w:sz w:val="22"/>
                <w:szCs w:val="22"/>
              </w:rPr>
              <w:t xml:space="preserve"> 1,2,3</w:t>
            </w:r>
          </w:p>
        </w:tc>
        <w:tc>
          <w:tcPr>
            <w:tcW w:w="1985" w:type="dxa"/>
            <w:shd w:val="clear" w:color="auto" w:fill="auto"/>
          </w:tcPr>
          <w:p w14:paraId="630932AE" w14:textId="77777777" w:rsidR="00B6383C" w:rsidRPr="00C368FF" w:rsidRDefault="00FA7340" w:rsidP="007764A4">
            <w:pPr>
              <w:jc w:val="center"/>
              <w:rPr>
                <w:b/>
                <w:sz w:val="22"/>
                <w:szCs w:val="22"/>
              </w:rPr>
            </w:pPr>
            <w:r w:rsidRPr="00C368FF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6949" w:type="dxa"/>
            <w:shd w:val="clear" w:color="auto" w:fill="auto"/>
          </w:tcPr>
          <w:p w14:paraId="72EA1AB8" w14:textId="77777777" w:rsidR="00DC4FF5" w:rsidRPr="00C368FF" w:rsidRDefault="00DC4FF5" w:rsidP="00DC4FF5">
            <w:pPr>
              <w:rPr>
                <w:bCs/>
                <w:sz w:val="18"/>
                <w:szCs w:val="18"/>
              </w:rPr>
            </w:pPr>
            <w:r w:rsidRPr="00C368FF">
              <w:rPr>
                <w:bCs/>
                <w:sz w:val="18"/>
                <w:szCs w:val="18"/>
              </w:rPr>
              <w:t>- Terenska nastava vezana uz nastavne sadržaje</w:t>
            </w:r>
          </w:p>
          <w:p w14:paraId="1A0FF90F" w14:textId="77777777" w:rsidR="00DC4FF5" w:rsidRPr="00C368FF" w:rsidRDefault="00DC4FF5" w:rsidP="00206F4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368FF">
              <w:rPr>
                <w:rFonts w:ascii="Times New Roman" w:hAnsi="Times New Roman"/>
                <w:bCs/>
                <w:sz w:val="18"/>
                <w:szCs w:val="18"/>
              </w:rPr>
              <w:t xml:space="preserve">-  Posjet Gradskoj knjižnici i čitaonici „Mladen </w:t>
            </w:r>
            <w:proofErr w:type="spellStart"/>
            <w:r w:rsidRPr="00C368FF">
              <w:rPr>
                <w:rFonts w:ascii="Times New Roman" w:hAnsi="Times New Roman"/>
                <w:bCs/>
                <w:sz w:val="18"/>
                <w:szCs w:val="18"/>
              </w:rPr>
              <w:t>Kerstner</w:t>
            </w:r>
            <w:proofErr w:type="spellEnd"/>
            <w:r w:rsidRPr="00C368FF">
              <w:rPr>
                <w:rFonts w:ascii="Times New Roman" w:hAnsi="Times New Roman"/>
                <w:bCs/>
                <w:sz w:val="18"/>
                <w:szCs w:val="18"/>
              </w:rPr>
              <w:t xml:space="preserve">“ </w:t>
            </w:r>
          </w:p>
          <w:p w14:paraId="71D283CC" w14:textId="77777777" w:rsidR="00DC4FF5" w:rsidRPr="00C368FF" w:rsidRDefault="00DC4FF5" w:rsidP="00DC4FF5">
            <w:pPr>
              <w:rPr>
                <w:bCs/>
                <w:sz w:val="18"/>
                <w:szCs w:val="18"/>
              </w:rPr>
            </w:pPr>
            <w:r w:rsidRPr="00C368FF">
              <w:rPr>
                <w:bCs/>
                <w:sz w:val="18"/>
                <w:szCs w:val="18"/>
              </w:rPr>
              <w:t>-  Aktualna dog</w:t>
            </w:r>
            <w:r w:rsidR="00206F4A" w:rsidRPr="00C368FF">
              <w:rPr>
                <w:bCs/>
                <w:sz w:val="18"/>
                <w:szCs w:val="18"/>
              </w:rPr>
              <w:t xml:space="preserve">ađanja  i manifestacije u gradu; </w:t>
            </w:r>
            <w:r w:rsidRPr="00C368FF">
              <w:rPr>
                <w:bCs/>
                <w:sz w:val="18"/>
                <w:szCs w:val="18"/>
              </w:rPr>
              <w:t xml:space="preserve">Dan grada Ludbrega </w:t>
            </w:r>
          </w:p>
          <w:p w14:paraId="341710A9" w14:textId="77777777" w:rsidR="00DC4FF5" w:rsidRPr="00C368FF" w:rsidRDefault="00DC4FF5" w:rsidP="00DC4FF5">
            <w:pPr>
              <w:rPr>
                <w:bCs/>
                <w:sz w:val="18"/>
                <w:szCs w:val="18"/>
              </w:rPr>
            </w:pPr>
            <w:r w:rsidRPr="00C368FF">
              <w:rPr>
                <w:bCs/>
                <w:sz w:val="18"/>
                <w:szCs w:val="18"/>
              </w:rPr>
              <w:t>-  Posjet Udruzi „Ludbreško Sunce</w:t>
            </w:r>
            <w:r w:rsidR="00206F4A" w:rsidRPr="00C368FF">
              <w:rPr>
                <w:bCs/>
                <w:sz w:val="18"/>
                <w:szCs w:val="18"/>
              </w:rPr>
              <w:t>; Posjet DVD - u Ludbreg</w:t>
            </w:r>
          </w:p>
          <w:p w14:paraId="73E6FE6E" w14:textId="77777777" w:rsidR="004775DF" w:rsidRPr="00C368FF" w:rsidRDefault="00DC4FF5" w:rsidP="002D1606">
            <w:pPr>
              <w:rPr>
                <w:bCs/>
                <w:sz w:val="18"/>
                <w:szCs w:val="18"/>
              </w:rPr>
            </w:pPr>
            <w:r w:rsidRPr="00C368FF">
              <w:rPr>
                <w:bCs/>
                <w:sz w:val="18"/>
                <w:szCs w:val="18"/>
              </w:rPr>
              <w:t xml:space="preserve">-  </w:t>
            </w:r>
            <w:r w:rsidR="002D1606" w:rsidRPr="00C368FF">
              <w:rPr>
                <w:bCs/>
                <w:sz w:val="18"/>
                <w:szCs w:val="18"/>
              </w:rPr>
              <w:t>Jednodnevni izleti</w:t>
            </w:r>
            <w:r w:rsidR="00206F4A" w:rsidRPr="00C368FF">
              <w:rPr>
                <w:bCs/>
                <w:sz w:val="18"/>
                <w:szCs w:val="18"/>
              </w:rPr>
              <w:t>; Kazališna predstava</w:t>
            </w:r>
          </w:p>
        </w:tc>
      </w:tr>
      <w:tr w:rsidR="00B6383C" w:rsidRPr="00C368FF" w14:paraId="2237AE5A" w14:textId="77777777" w:rsidTr="00FA7340">
        <w:tc>
          <w:tcPr>
            <w:tcW w:w="1384" w:type="dxa"/>
            <w:shd w:val="clear" w:color="auto" w:fill="auto"/>
          </w:tcPr>
          <w:p w14:paraId="5F514B62" w14:textId="77777777" w:rsidR="00B6383C" w:rsidRPr="00C368FF" w:rsidRDefault="00141D7A" w:rsidP="007764A4">
            <w:pPr>
              <w:jc w:val="both"/>
              <w:rPr>
                <w:b/>
                <w:sz w:val="22"/>
                <w:szCs w:val="22"/>
              </w:rPr>
            </w:pPr>
            <w:r w:rsidRPr="00C368FF">
              <w:rPr>
                <w:b/>
                <w:sz w:val="22"/>
                <w:szCs w:val="22"/>
              </w:rPr>
              <w:t>5.a</w:t>
            </w:r>
            <w:r w:rsidR="00C228F0" w:rsidRPr="00C368FF">
              <w:rPr>
                <w:b/>
                <w:sz w:val="22"/>
                <w:szCs w:val="22"/>
              </w:rPr>
              <w:t>b</w:t>
            </w:r>
            <w:r w:rsidR="0038421A" w:rsidRPr="00C368FF">
              <w:rPr>
                <w:b/>
                <w:sz w:val="22"/>
                <w:szCs w:val="22"/>
              </w:rPr>
              <w:t>cd</w:t>
            </w:r>
          </w:p>
        </w:tc>
        <w:tc>
          <w:tcPr>
            <w:tcW w:w="1985" w:type="dxa"/>
            <w:shd w:val="clear" w:color="auto" w:fill="auto"/>
          </w:tcPr>
          <w:p w14:paraId="4CC5D0D5" w14:textId="77777777" w:rsidR="00B6383C" w:rsidRPr="00C368FF" w:rsidRDefault="00FA7340" w:rsidP="007764A4">
            <w:pPr>
              <w:jc w:val="center"/>
              <w:rPr>
                <w:b/>
                <w:sz w:val="22"/>
                <w:szCs w:val="22"/>
              </w:rPr>
            </w:pPr>
            <w:r w:rsidRPr="00C368FF">
              <w:rPr>
                <w:b/>
                <w:sz w:val="22"/>
                <w:szCs w:val="22"/>
              </w:rPr>
              <w:t>104</w:t>
            </w:r>
          </w:p>
        </w:tc>
        <w:tc>
          <w:tcPr>
            <w:tcW w:w="6949" w:type="dxa"/>
            <w:shd w:val="clear" w:color="auto" w:fill="auto"/>
          </w:tcPr>
          <w:p w14:paraId="5BE95A3D" w14:textId="77777777" w:rsidR="001060AC" w:rsidRPr="00C368FF" w:rsidRDefault="00F12114" w:rsidP="00F12114">
            <w:pPr>
              <w:jc w:val="both"/>
              <w:rPr>
                <w:sz w:val="18"/>
                <w:szCs w:val="18"/>
              </w:rPr>
            </w:pPr>
            <w:r w:rsidRPr="00C368FF">
              <w:rPr>
                <w:sz w:val="18"/>
                <w:szCs w:val="18"/>
              </w:rPr>
              <w:t>- jednodnevni školski izlet</w:t>
            </w:r>
          </w:p>
        </w:tc>
      </w:tr>
      <w:tr w:rsidR="00F12114" w:rsidRPr="00C368FF" w14:paraId="65C87C94" w14:textId="77777777" w:rsidTr="00FA7340">
        <w:tc>
          <w:tcPr>
            <w:tcW w:w="1384" w:type="dxa"/>
            <w:shd w:val="clear" w:color="auto" w:fill="auto"/>
          </w:tcPr>
          <w:p w14:paraId="4D288484" w14:textId="77777777" w:rsidR="00F12114" w:rsidRPr="00C368FF" w:rsidRDefault="00F12114" w:rsidP="00F12114">
            <w:pPr>
              <w:jc w:val="both"/>
              <w:rPr>
                <w:b/>
                <w:sz w:val="22"/>
                <w:szCs w:val="22"/>
              </w:rPr>
            </w:pPr>
            <w:r w:rsidRPr="00C368FF">
              <w:rPr>
                <w:b/>
                <w:sz w:val="22"/>
                <w:szCs w:val="22"/>
              </w:rPr>
              <w:t>6.abcd</w:t>
            </w:r>
            <w:r w:rsidR="00436576" w:rsidRPr="00C368FF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1985" w:type="dxa"/>
            <w:shd w:val="clear" w:color="auto" w:fill="auto"/>
          </w:tcPr>
          <w:p w14:paraId="2670A348" w14:textId="77777777" w:rsidR="00F12114" w:rsidRPr="00C368FF" w:rsidRDefault="00FA7340" w:rsidP="00F12114">
            <w:pPr>
              <w:jc w:val="center"/>
              <w:rPr>
                <w:b/>
                <w:sz w:val="22"/>
                <w:szCs w:val="22"/>
              </w:rPr>
            </w:pPr>
            <w:r w:rsidRPr="00C368FF">
              <w:rPr>
                <w:b/>
                <w:sz w:val="22"/>
                <w:szCs w:val="22"/>
              </w:rPr>
              <w:t>86</w:t>
            </w:r>
          </w:p>
        </w:tc>
        <w:tc>
          <w:tcPr>
            <w:tcW w:w="6949" w:type="dxa"/>
            <w:shd w:val="clear" w:color="auto" w:fill="auto"/>
          </w:tcPr>
          <w:p w14:paraId="4A34C724" w14:textId="77777777" w:rsidR="00F12114" w:rsidRPr="00C368FF" w:rsidRDefault="00F12114" w:rsidP="00F12114">
            <w:pPr>
              <w:jc w:val="both"/>
              <w:rPr>
                <w:sz w:val="18"/>
                <w:szCs w:val="18"/>
              </w:rPr>
            </w:pPr>
            <w:r w:rsidRPr="00C368FF">
              <w:rPr>
                <w:sz w:val="18"/>
                <w:szCs w:val="18"/>
              </w:rPr>
              <w:t>- jednodnevni školski izlet</w:t>
            </w:r>
          </w:p>
        </w:tc>
      </w:tr>
      <w:tr w:rsidR="00F12114" w:rsidRPr="00C368FF" w14:paraId="6EEBB237" w14:textId="77777777" w:rsidTr="00FA7340">
        <w:trPr>
          <w:trHeight w:val="168"/>
        </w:trPr>
        <w:tc>
          <w:tcPr>
            <w:tcW w:w="1384" w:type="dxa"/>
            <w:shd w:val="clear" w:color="auto" w:fill="auto"/>
          </w:tcPr>
          <w:p w14:paraId="57602510" w14:textId="77777777" w:rsidR="00F12114" w:rsidRPr="00C368FF" w:rsidRDefault="00F12114" w:rsidP="00F12114">
            <w:pPr>
              <w:jc w:val="both"/>
              <w:rPr>
                <w:b/>
                <w:sz w:val="22"/>
                <w:szCs w:val="22"/>
              </w:rPr>
            </w:pPr>
            <w:r w:rsidRPr="00C368FF">
              <w:rPr>
                <w:b/>
                <w:sz w:val="22"/>
                <w:szCs w:val="22"/>
              </w:rPr>
              <w:t>7.abcd</w:t>
            </w:r>
          </w:p>
        </w:tc>
        <w:tc>
          <w:tcPr>
            <w:tcW w:w="1985" w:type="dxa"/>
            <w:shd w:val="clear" w:color="auto" w:fill="auto"/>
          </w:tcPr>
          <w:p w14:paraId="1E7AB4DA" w14:textId="77777777" w:rsidR="00F12114" w:rsidRPr="00C368FF" w:rsidRDefault="00FA7340" w:rsidP="00F12114">
            <w:pPr>
              <w:jc w:val="center"/>
              <w:rPr>
                <w:b/>
                <w:sz w:val="22"/>
                <w:szCs w:val="22"/>
              </w:rPr>
            </w:pPr>
            <w:r w:rsidRPr="00C368FF">
              <w:rPr>
                <w:b/>
                <w:sz w:val="22"/>
                <w:szCs w:val="22"/>
              </w:rPr>
              <w:t>101</w:t>
            </w:r>
          </w:p>
        </w:tc>
        <w:tc>
          <w:tcPr>
            <w:tcW w:w="6949" w:type="dxa"/>
            <w:shd w:val="clear" w:color="auto" w:fill="auto"/>
          </w:tcPr>
          <w:p w14:paraId="6478C118" w14:textId="77777777" w:rsidR="00F12114" w:rsidRPr="00C368FF" w:rsidRDefault="00F12114" w:rsidP="00F12114">
            <w:pPr>
              <w:jc w:val="both"/>
              <w:rPr>
                <w:sz w:val="18"/>
                <w:szCs w:val="18"/>
              </w:rPr>
            </w:pPr>
            <w:r w:rsidRPr="00C368FF">
              <w:rPr>
                <w:sz w:val="18"/>
                <w:szCs w:val="18"/>
              </w:rPr>
              <w:t>- Školska ekskurzija -  Jadran - višednevna</w:t>
            </w:r>
          </w:p>
          <w:p w14:paraId="0794B4E0" w14:textId="77777777" w:rsidR="00F12114" w:rsidRPr="00C368FF" w:rsidRDefault="00F12114" w:rsidP="00F12114">
            <w:pPr>
              <w:jc w:val="both"/>
              <w:rPr>
                <w:sz w:val="18"/>
                <w:szCs w:val="18"/>
              </w:rPr>
            </w:pPr>
            <w:r w:rsidRPr="00C368FF">
              <w:rPr>
                <w:sz w:val="18"/>
                <w:szCs w:val="18"/>
              </w:rPr>
              <w:t>- Odlazak u kazalište</w:t>
            </w:r>
          </w:p>
        </w:tc>
      </w:tr>
      <w:tr w:rsidR="00F12114" w:rsidRPr="00C368FF" w14:paraId="18F41A14" w14:textId="77777777" w:rsidTr="00FA7340">
        <w:tc>
          <w:tcPr>
            <w:tcW w:w="1384" w:type="dxa"/>
            <w:shd w:val="clear" w:color="auto" w:fill="auto"/>
          </w:tcPr>
          <w:p w14:paraId="6320D4B3" w14:textId="77777777" w:rsidR="00F12114" w:rsidRPr="00C368FF" w:rsidRDefault="00F12114" w:rsidP="00F12114">
            <w:pPr>
              <w:jc w:val="both"/>
              <w:rPr>
                <w:b/>
                <w:sz w:val="22"/>
                <w:szCs w:val="22"/>
              </w:rPr>
            </w:pPr>
            <w:r w:rsidRPr="00C368FF">
              <w:rPr>
                <w:b/>
                <w:sz w:val="22"/>
                <w:szCs w:val="22"/>
              </w:rPr>
              <w:t>8.abcd</w:t>
            </w:r>
          </w:p>
        </w:tc>
        <w:tc>
          <w:tcPr>
            <w:tcW w:w="1985" w:type="dxa"/>
            <w:shd w:val="clear" w:color="auto" w:fill="auto"/>
          </w:tcPr>
          <w:p w14:paraId="7D8CC671" w14:textId="77777777" w:rsidR="00F12114" w:rsidRPr="00C368FF" w:rsidRDefault="00FA7340" w:rsidP="00F12114">
            <w:pPr>
              <w:jc w:val="center"/>
              <w:rPr>
                <w:b/>
                <w:sz w:val="22"/>
                <w:szCs w:val="22"/>
              </w:rPr>
            </w:pPr>
            <w:r w:rsidRPr="00C368FF">
              <w:rPr>
                <w:b/>
                <w:sz w:val="22"/>
                <w:szCs w:val="22"/>
              </w:rPr>
              <w:t>103</w:t>
            </w:r>
          </w:p>
        </w:tc>
        <w:tc>
          <w:tcPr>
            <w:tcW w:w="6949" w:type="dxa"/>
            <w:shd w:val="clear" w:color="auto" w:fill="auto"/>
          </w:tcPr>
          <w:p w14:paraId="1CA5E114" w14:textId="77777777" w:rsidR="00F12114" w:rsidRPr="00C368FF" w:rsidRDefault="00F12114" w:rsidP="00F12114">
            <w:pPr>
              <w:jc w:val="both"/>
              <w:rPr>
                <w:sz w:val="18"/>
                <w:szCs w:val="18"/>
              </w:rPr>
            </w:pPr>
            <w:r w:rsidRPr="00C368FF">
              <w:rPr>
                <w:sz w:val="18"/>
                <w:szCs w:val="18"/>
              </w:rPr>
              <w:t>- Dvodnevni edukativni posjet Vukovaru</w:t>
            </w:r>
          </w:p>
          <w:p w14:paraId="22B871D7" w14:textId="77777777" w:rsidR="00F12114" w:rsidRPr="00C368FF" w:rsidRDefault="00152A24" w:rsidP="002D1606">
            <w:pPr>
              <w:jc w:val="both"/>
              <w:rPr>
                <w:sz w:val="18"/>
                <w:szCs w:val="18"/>
              </w:rPr>
            </w:pPr>
            <w:r w:rsidRPr="00C368FF">
              <w:rPr>
                <w:sz w:val="18"/>
                <w:szCs w:val="18"/>
              </w:rPr>
              <w:t xml:space="preserve">- </w:t>
            </w:r>
            <w:r w:rsidR="002D1606" w:rsidRPr="00C368FF">
              <w:rPr>
                <w:sz w:val="18"/>
                <w:szCs w:val="18"/>
              </w:rPr>
              <w:t>Jednodnevni školski izlet</w:t>
            </w:r>
          </w:p>
        </w:tc>
      </w:tr>
      <w:tr w:rsidR="00FA7340" w:rsidRPr="00C368FF" w14:paraId="107E415D" w14:textId="77777777" w:rsidTr="00FA7340">
        <w:tc>
          <w:tcPr>
            <w:tcW w:w="1384" w:type="dxa"/>
            <w:shd w:val="clear" w:color="auto" w:fill="auto"/>
          </w:tcPr>
          <w:p w14:paraId="679923FD" w14:textId="77777777" w:rsidR="00FA7340" w:rsidRPr="00C368FF" w:rsidRDefault="00FA7340" w:rsidP="00F1211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9069FFC" w14:textId="77777777" w:rsidR="00FA7340" w:rsidRPr="00C368FF" w:rsidRDefault="00FA7340" w:rsidP="00F121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E348926" w14:textId="77777777" w:rsidR="00FA7340" w:rsidRPr="00C368FF" w:rsidRDefault="00FA7340" w:rsidP="00F12114">
            <w:pPr>
              <w:ind w:right="113"/>
              <w:rPr>
                <w:rFonts w:eastAsia="Calibri"/>
                <w:sz w:val="18"/>
                <w:szCs w:val="18"/>
              </w:rPr>
            </w:pPr>
          </w:p>
        </w:tc>
      </w:tr>
    </w:tbl>
    <w:p w14:paraId="569E35FF" w14:textId="77777777" w:rsidR="00F12114" w:rsidRPr="00C368FF" w:rsidRDefault="00F12114" w:rsidP="00D77B73">
      <w:pPr>
        <w:jc w:val="both"/>
        <w:rPr>
          <w:b/>
        </w:rPr>
      </w:pPr>
    </w:p>
    <w:p w14:paraId="0E8A4DBC" w14:textId="77777777" w:rsidR="00F12114" w:rsidRPr="00C368FF" w:rsidRDefault="00F12114" w:rsidP="00D77B73">
      <w:pPr>
        <w:jc w:val="both"/>
        <w:rPr>
          <w:b/>
        </w:rPr>
      </w:pPr>
    </w:p>
    <w:p w14:paraId="6AD4CD75" w14:textId="77777777" w:rsidR="00D77B73" w:rsidRPr="00C368FF" w:rsidRDefault="00F72235" w:rsidP="00D77B73">
      <w:pPr>
        <w:jc w:val="both"/>
        <w:rPr>
          <w:b/>
        </w:rPr>
      </w:pPr>
      <w:r w:rsidRPr="00C368FF">
        <w:rPr>
          <w:b/>
        </w:rPr>
        <w:t>4.3. OBUKA PLIVANJA</w:t>
      </w:r>
    </w:p>
    <w:p w14:paraId="00DAE922" w14:textId="77777777" w:rsidR="00152A24" w:rsidRPr="00C368FF" w:rsidRDefault="00152A24" w:rsidP="00D77B73">
      <w:pPr>
        <w:jc w:val="both"/>
        <w:rPr>
          <w:b/>
        </w:rPr>
      </w:pPr>
    </w:p>
    <w:p w14:paraId="692E78EB" w14:textId="77777777" w:rsidR="00186566" w:rsidRPr="00C368FF" w:rsidRDefault="00152A24" w:rsidP="00186566">
      <w:pPr>
        <w:jc w:val="both"/>
        <w:rPr>
          <w:sz w:val="22"/>
          <w:szCs w:val="22"/>
        </w:rPr>
      </w:pPr>
      <w:r w:rsidRPr="00C368FF">
        <w:rPr>
          <w:sz w:val="22"/>
          <w:szCs w:val="22"/>
        </w:rPr>
        <w:t>Ove školske godine planira se škola plivanja za sve učenike trećih i četvrtih razreda.</w:t>
      </w:r>
      <w:r w:rsidR="00C80BF2" w:rsidRPr="00C368FF">
        <w:rPr>
          <w:sz w:val="22"/>
          <w:szCs w:val="22"/>
        </w:rPr>
        <w:t xml:space="preserve"> Obuka </w:t>
      </w:r>
      <w:r w:rsidR="002640EA" w:rsidRPr="00C368FF">
        <w:rPr>
          <w:sz w:val="22"/>
          <w:szCs w:val="22"/>
        </w:rPr>
        <w:t>plivanja rea</w:t>
      </w:r>
      <w:r w:rsidR="007C6A85" w:rsidRPr="00C368FF">
        <w:rPr>
          <w:sz w:val="22"/>
          <w:szCs w:val="22"/>
        </w:rPr>
        <w:t>lizirati će se</w:t>
      </w:r>
      <w:r w:rsidRPr="00C368FF">
        <w:rPr>
          <w:sz w:val="22"/>
          <w:szCs w:val="22"/>
        </w:rPr>
        <w:t xml:space="preserve"> u okviru 80</w:t>
      </w:r>
      <w:r w:rsidR="00087C55" w:rsidRPr="00C368FF">
        <w:rPr>
          <w:sz w:val="22"/>
          <w:szCs w:val="22"/>
        </w:rPr>
        <w:t xml:space="preserve"> školskih sati u slučaju da epidemiološka situacija bude povoljna.</w:t>
      </w:r>
      <w:r w:rsidR="002640EA" w:rsidRPr="00C368FF">
        <w:rPr>
          <w:sz w:val="22"/>
          <w:szCs w:val="22"/>
        </w:rPr>
        <w:t xml:space="preserve"> Mjesto obu</w:t>
      </w:r>
      <w:r w:rsidR="00436576" w:rsidRPr="00C368FF">
        <w:rPr>
          <w:sz w:val="22"/>
          <w:szCs w:val="22"/>
        </w:rPr>
        <w:t xml:space="preserve">ke plivanja su unutarnji bazeni </w:t>
      </w:r>
      <w:proofErr w:type="spellStart"/>
      <w:r w:rsidR="00436576" w:rsidRPr="00C368FF">
        <w:rPr>
          <w:sz w:val="22"/>
          <w:szCs w:val="22"/>
        </w:rPr>
        <w:t>Cerine</w:t>
      </w:r>
      <w:proofErr w:type="spellEnd"/>
      <w:r w:rsidR="00436576" w:rsidRPr="00C368FF">
        <w:rPr>
          <w:sz w:val="22"/>
          <w:szCs w:val="22"/>
        </w:rPr>
        <w:t xml:space="preserve"> Koprivnica</w:t>
      </w:r>
      <w:r w:rsidR="002640EA" w:rsidRPr="00C368FF">
        <w:rPr>
          <w:sz w:val="22"/>
          <w:szCs w:val="22"/>
        </w:rPr>
        <w:t>. Nositelji projek</w:t>
      </w:r>
      <w:r w:rsidR="00E8732E" w:rsidRPr="00C368FF">
        <w:rPr>
          <w:sz w:val="22"/>
          <w:szCs w:val="22"/>
        </w:rPr>
        <w:t xml:space="preserve">ta su učitelji </w:t>
      </w:r>
      <w:r w:rsidR="00AA0D74" w:rsidRPr="00C368FF">
        <w:rPr>
          <w:sz w:val="22"/>
          <w:szCs w:val="22"/>
        </w:rPr>
        <w:t xml:space="preserve"> Andrija Ivančić</w:t>
      </w:r>
      <w:r w:rsidR="00E8732E" w:rsidRPr="00C368FF">
        <w:rPr>
          <w:sz w:val="22"/>
          <w:szCs w:val="22"/>
        </w:rPr>
        <w:t>,</w:t>
      </w:r>
      <w:r w:rsidR="002640EA" w:rsidRPr="00C368FF">
        <w:rPr>
          <w:sz w:val="22"/>
          <w:szCs w:val="22"/>
        </w:rPr>
        <w:t xml:space="preserve"> </w:t>
      </w:r>
      <w:proofErr w:type="spellStart"/>
      <w:r w:rsidR="002640EA" w:rsidRPr="00C368FF">
        <w:rPr>
          <w:sz w:val="22"/>
          <w:szCs w:val="22"/>
        </w:rPr>
        <w:t>Zenil</w:t>
      </w:r>
      <w:proofErr w:type="spellEnd"/>
      <w:r w:rsidR="002640EA" w:rsidRPr="00C368FF">
        <w:rPr>
          <w:sz w:val="22"/>
          <w:szCs w:val="22"/>
        </w:rPr>
        <w:t xml:space="preserve"> Vugrinec</w:t>
      </w:r>
      <w:r w:rsidR="00E8732E" w:rsidRPr="00C368FF">
        <w:rPr>
          <w:sz w:val="22"/>
          <w:szCs w:val="22"/>
        </w:rPr>
        <w:t xml:space="preserve"> i Tihomir Horvat.</w:t>
      </w:r>
    </w:p>
    <w:p w14:paraId="36E1B8B9" w14:textId="77777777" w:rsidR="00360FB3" w:rsidRPr="00C368FF" w:rsidRDefault="00360FB3" w:rsidP="00186566">
      <w:pPr>
        <w:jc w:val="both"/>
        <w:rPr>
          <w:sz w:val="22"/>
          <w:szCs w:val="22"/>
        </w:rPr>
      </w:pPr>
    </w:p>
    <w:p w14:paraId="0C785EFC" w14:textId="77777777" w:rsidR="001060AC" w:rsidRPr="00C368FF" w:rsidRDefault="001060AC" w:rsidP="00186566">
      <w:pPr>
        <w:jc w:val="both"/>
        <w:rPr>
          <w:sz w:val="22"/>
          <w:szCs w:val="22"/>
        </w:rPr>
      </w:pPr>
    </w:p>
    <w:p w14:paraId="00E0B1DB" w14:textId="77777777" w:rsidR="00186566" w:rsidRPr="00C368FF" w:rsidRDefault="00186566" w:rsidP="00186566">
      <w:pPr>
        <w:jc w:val="both"/>
        <w:rPr>
          <w:b/>
        </w:rPr>
      </w:pPr>
      <w:r w:rsidRPr="00C368FF">
        <w:rPr>
          <w:b/>
        </w:rPr>
        <w:t>4.4. GLAZBENI ODJEL</w:t>
      </w:r>
      <w:r w:rsidR="00EB02EB" w:rsidRPr="00C368FF">
        <w:rPr>
          <w:b/>
        </w:rPr>
        <w:t xml:space="preserve"> – tjedni broj sati</w:t>
      </w:r>
    </w:p>
    <w:p w14:paraId="4713DCE6" w14:textId="77777777" w:rsidR="001060AC" w:rsidRPr="00C368FF" w:rsidRDefault="001060AC" w:rsidP="00186566">
      <w:pPr>
        <w:jc w:val="both"/>
        <w:rPr>
          <w:b/>
        </w:rPr>
      </w:pPr>
    </w:p>
    <w:tbl>
      <w:tblPr>
        <w:tblW w:w="10982" w:type="dxa"/>
        <w:tblInd w:w="-430" w:type="dxa"/>
        <w:tblLook w:val="0000" w:firstRow="0" w:lastRow="0" w:firstColumn="0" w:lastColumn="0" w:noHBand="0" w:noVBand="0"/>
      </w:tblPr>
      <w:tblGrid>
        <w:gridCol w:w="931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</w:tblGrid>
      <w:tr w:rsidR="00186566" w:rsidRPr="00C368FF" w14:paraId="52DF7467" w14:textId="77777777" w:rsidTr="00796F02">
        <w:trPr>
          <w:trHeight w:val="172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0E4230" w14:textId="77777777" w:rsidR="00186566" w:rsidRPr="00C368FF" w:rsidRDefault="00186566" w:rsidP="0011263A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C368FF">
              <w:rPr>
                <w:rFonts w:ascii="Calibri" w:hAnsi="Calibri" w:cs="Arial"/>
                <w:b/>
                <w:bCs/>
                <w:sz w:val="16"/>
                <w:szCs w:val="16"/>
              </w:rPr>
              <w:t>Glavni predme</w:t>
            </w:r>
            <w:r w:rsidR="00FF5DBA" w:rsidRPr="00C368FF">
              <w:rPr>
                <w:rFonts w:ascii="Calibri" w:hAnsi="Calibri" w:cs="Arial"/>
                <w:b/>
                <w:bCs/>
                <w:sz w:val="16"/>
                <w:szCs w:val="16"/>
              </w:rPr>
              <w:t>t</w:t>
            </w:r>
            <w:r w:rsidRPr="00C368FF">
              <w:rPr>
                <w:rFonts w:ascii="Calibri" w:hAnsi="Calibri" w:cs="Arial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0E208E" w14:textId="77777777" w:rsidR="00186566" w:rsidRPr="00C368FF" w:rsidRDefault="00186566" w:rsidP="0011263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I razred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039764" w14:textId="77777777" w:rsidR="00186566" w:rsidRPr="00C368FF" w:rsidRDefault="00186566" w:rsidP="0011263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II razred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D3ACD2" w14:textId="77777777" w:rsidR="00186566" w:rsidRPr="00C368FF" w:rsidRDefault="00186566" w:rsidP="0011263A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C368FF">
              <w:rPr>
                <w:rFonts w:ascii="Calibri" w:hAnsi="Calibri" w:cs="Arial"/>
                <w:bCs/>
                <w:sz w:val="16"/>
                <w:szCs w:val="16"/>
              </w:rPr>
              <w:t xml:space="preserve">III </w:t>
            </w:r>
            <w:r w:rsidRPr="00C368FF">
              <w:rPr>
                <w:rFonts w:ascii="Calibri" w:hAnsi="Calibri" w:cs="Arial"/>
                <w:sz w:val="16"/>
                <w:szCs w:val="16"/>
              </w:rPr>
              <w:t>razred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99D7CB" w14:textId="77777777" w:rsidR="00186566" w:rsidRPr="00C368FF" w:rsidRDefault="00186566" w:rsidP="0011263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IV razred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F868FA" w14:textId="77777777" w:rsidR="00186566" w:rsidRPr="00C368FF" w:rsidRDefault="00186566" w:rsidP="0011263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V razred</w:t>
            </w:r>
          </w:p>
        </w:tc>
        <w:tc>
          <w:tcPr>
            <w:tcW w:w="21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E01DAF" w14:textId="77777777" w:rsidR="00186566" w:rsidRPr="00C368FF" w:rsidRDefault="00186566" w:rsidP="0011263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VI razred</w:t>
            </w:r>
          </w:p>
        </w:tc>
      </w:tr>
      <w:tr w:rsidR="00186566" w:rsidRPr="00C368FF" w14:paraId="7029D265" w14:textId="77777777" w:rsidTr="00674EA2">
        <w:trPr>
          <w:trHeight w:val="955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1653D" w14:textId="77777777" w:rsidR="00186566" w:rsidRPr="00C368FF" w:rsidRDefault="00186566" w:rsidP="0011263A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C15BC7D" w14:textId="77777777" w:rsidR="00186566" w:rsidRPr="00C368FF" w:rsidRDefault="00186566" w:rsidP="0011263A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 w:rsidRPr="00C368FF">
              <w:rPr>
                <w:rFonts w:ascii="Calibri" w:hAnsi="Calibri" w:cs="Arial"/>
                <w:sz w:val="14"/>
                <w:szCs w:val="14"/>
              </w:rPr>
              <w:t>Glavni predmet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8ECCD65" w14:textId="77777777" w:rsidR="00186566" w:rsidRPr="00C368FF" w:rsidRDefault="00186566" w:rsidP="0011263A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 w:rsidRPr="00C368FF">
              <w:rPr>
                <w:rFonts w:ascii="Calibri" w:hAnsi="Calibri" w:cs="Arial"/>
                <w:sz w:val="14"/>
                <w:szCs w:val="14"/>
              </w:rPr>
              <w:t>Solfeggio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F906832" w14:textId="77777777" w:rsidR="00186566" w:rsidRPr="00C368FF" w:rsidRDefault="00186566" w:rsidP="0011263A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 w:rsidRPr="00C368FF">
              <w:rPr>
                <w:rFonts w:ascii="Calibri" w:hAnsi="Calibri" w:cs="Arial"/>
                <w:sz w:val="14"/>
                <w:szCs w:val="14"/>
              </w:rPr>
              <w:t>Ukupno sati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1FA0B1A" w14:textId="77777777" w:rsidR="00186566" w:rsidRPr="00C368FF" w:rsidRDefault="00186566" w:rsidP="0011263A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 w:rsidRPr="00C368FF">
              <w:rPr>
                <w:rFonts w:ascii="Calibri" w:hAnsi="Calibri" w:cs="Arial"/>
                <w:sz w:val="14"/>
                <w:szCs w:val="14"/>
              </w:rPr>
              <w:t>Glavni predmet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0889C1D" w14:textId="77777777" w:rsidR="00186566" w:rsidRPr="00C368FF" w:rsidRDefault="00186566" w:rsidP="0011263A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 w:rsidRPr="00C368FF">
              <w:rPr>
                <w:rFonts w:ascii="Calibri" w:hAnsi="Calibri" w:cs="Arial"/>
                <w:sz w:val="14"/>
                <w:szCs w:val="14"/>
              </w:rPr>
              <w:t>Solfeggio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3DA032B" w14:textId="77777777" w:rsidR="00186566" w:rsidRPr="00C368FF" w:rsidRDefault="00186566" w:rsidP="0011263A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 w:rsidRPr="00C368FF">
              <w:rPr>
                <w:rFonts w:ascii="Calibri" w:hAnsi="Calibri" w:cs="Arial"/>
                <w:sz w:val="14"/>
                <w:szCs w:val="14"/>
              </w:rPr>
              <w:t>Ukupno sati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DB85221" w14:textId="77777777" w:rsidR="00186566" w:rsidRPr="00C368FF" w:rsidRDefault="00186566" w:rsidP="0011263A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 w:rsidRPr="00C368FF">
              <w:rPr>
                <w:rFonts w:ascii="Calibri" w:hAnsi="Calibri" w:cs="Arial"/>
                <w:sz w:val="14"/>
                <w:szCs w:val="14"/>
              </w:rPr>
              <w:t>Glavni predmet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33376BB" w14:textId="77777777" w:rsidR="00186566" w:rsidRPr="00C368FF" w:rsidRDefault="00186566" w:rsidP="0011263A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 w:rsidRPr="00C368FF">
              <w:rPr>
                <w:rFonts w:ascii="Calibri" w:hAnsi="Calibri" w:cs="Arial"/>
                <w:sz w:val="14"/>
                <w:szCs w:val="14"/>
              </w:rPr>
              <w:t>Solfeggio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85ECD5C" w14:textId="77777777" w:rsidR="00186566" w:rsidRPr="00C368FF" w:rsidRDefault="00186566" w:rsidP="0011263A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 w:rsidRPr="00C368FF">
              <w:rPr>
                <w:rFonts w:ascii="Calibri" w:hAnsi="Calibri" w:cs="Arial"/>
                <w:sz w:val="14"/>
                <w:szCs w:val="14"/>
              </w:rPr>
              <w:t>Skupno muziciranje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57F90BB3" w14:textId="77777777" w:rsidR="00186566" w:rsidRPr="00C368FF" w:rsidRDefault="00186566" w:rsidP="0011263A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 w:rsidRPr="00C368FF">
              <w:rPr>
                <w:rFonts w:ascii="Calibri" w:hAnsi="Calibri" w:cs="Arial"/>
                <w:sz w:val="14"/>
                <w:szCs w:val="14"/>
              </w:rPr>
              <w:t>Ukupno sati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842C499" w14:textId="77777777" w:rsidR="00186566" w:rsidRPr="00C368FF" w:rsidRDefault="00186566" w:rsidP="0011263A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 w:rsidRPr="00C368FF">
              <w:rPr>
                <w:rFonts w:ascii="Calibri" w:hAnsi="Calibri" w:cs="Arial"/>
                <w:sz w:val="14"/>
                <w:szCs w:val="14"/>
              </w:rPr>
              <w:t>Glavni predmet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47CCAA6" w14:textId="77777777" w:rsidR="00186566" w:rsidRPr="00C368FF" w:rsidRDefault="00186566" w:rsidP="0011263A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 w:rsidRPr="00C368FF">
              <w:rPr>
                <w:rFonts w:ascii="Calibri" w:hAnsi="Calibri" w:cs="Arial"/>
                <w:sz w:val="14"/>
                <w:szCs w:val="14"/>
              </w:rPr>
              <w:t>Solfeggio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276E419" w14:textId="77777777" w:rsidR="00186566" w:rsidRPr="00C368FF" w:rsidRDefault="00186566" w:rsidP="0011263A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 w:rsidRPr="00C368FF">
              <w:rPr>
                <w:rFonts w:ascii="Calibri" w:hAnsi="Calibri" w:cs="Arial"/>
                <w:sz w:val="14"/>
                <w:szCs w:val="14"/>
              </w:rPr>
              <w:t>Skupno muziciranje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61969D9" w14:textId="77777777" w:rsidR="00186566" w:rsidRPr="00C368FF" w:rsidRDefault="00186566" w:rsidP="0011263A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 w:rsidRPr="00C368FF">
              <w:rPr>
                <w:rFonts w:ascii="Calibri" w:hAnsi="Calibri" w:cs="Arial"/>
                <w:sz w:val="14"/>
                <w:szCs w:val="14"/>
              </w:rPr>
              <w:t>Ukupno sati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7FE90B5" w14:textId="77777777" w:rsidR="00186566" w:rsidRPr="00C368FF" w:rsidRDefault="00186566" w:rsidP="0011263A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 w:rsidRPr="00C368FF">
              <w:rPr>
                <w:rFonts w:ascii="Calibri" w:hAnsi="Calibri" w:cs="Arial"/>
                <w:sz w:val="14"/>
                <w:szCs w:val="14"/>
              </w:rPr>
              <w:t>Glavni predmet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C0258A6" w14:textId="77777777" w:rsidR="00186566" w:rsidRPr="00C368FF" w:rsidRDefault="00186566" w:rsidP="0011263A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 w:rsidRPr="00C368FF">
              <w:rPr>
                <w:rFonts w:ascii="Calibri" w:hAnsi="Calibri" w:cs="Arial"/>
                <w:sz w:val="14"/>
                <w:szCs w:val="14"/>
              </w:rPr>
              <w:t>Solfeggio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10FE3E6" w14:textId="77777777" w:rsidR="00186566" w:rsidRPr="00C368FF" w:rsidRDefault="00186566" w:rsidP="0011263A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 w:rsidRPr="00C368FF">
              <w:rPr>
                <w:rFonts w:ascii="Calibri" w:hAnsi="Calibri" w:cs="Arial"/>
                <w:sz w:val="14"/>
                <w:szCs w:val="14"/>
              </w:rPr>
              <w:t>Skupno muziciranje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59A6B151" w14:textId="77777777" w:rsidR="00186566" w:rsidRPr="00C368FF" w:rsidRDefault="00186566" w:rsidP="0011263A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 w:rsidRPr="00C368FF">
              <w:rPr>
                <w:rFonts w:ascii="Calibri" w:hAnsi="Calibri" w:cs="Arial"/>
                <w:sz w:val="14"/>
                <w:szCs w:val="14"/>
              </w:rPr>
              <w:t>Ukupno sati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AED4432" w14:textId="77777777" w:rsidR="00186566" w:rsidRPr="00C368FF" w:rsidRDefault="00186566" w:rsidP="0011263A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 w:rsidRPr="00C368FF">
              <w:rPr>
                <w:rFonts w:ascii="Calibri" w:hAnsi="Calibri" w:cs="Arial"/>
                <w:sz w:val="14"/>
                <w:szCs w:val="14"/>
              </w:rPr>
              <w:t>Glavni predmet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B5E1A51" w14:textId="77777777" w:rsidR="00186566" w:rsidRPr="00C368FF" w:rsidRDefault="00186566" w:rsidP="0011263A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 w:rsidRPr="00C368FF">
              <w:rPr>
                <w:rFonts w:ascii="Calibri" w:hAnsi="Calibri" w:cs="Arial"/>
                <w:sz w:val="14"/>
                <w:szCs w:val="14"/>
              </w:rPr>
              <w:t>Solfeggio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54245B7C" w14:textId="77777777" w:rsidR="00186566" w:rsidRPr="00C368FF" w:rsidRDefault="00186566" w:rsidP="0011263A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 w:rsidRPr="00C368FF">
              <w:rPr>
                <w:rFonts w:ascii="Calibri" w:hAnsi="Calibri" w:cs="Arial"/>
                <w:sz w:val="14"/>
                <w:szCs w:val="14"/>
              </w:rPr>
              <w:t>Skupno muziciranje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1D67785" w14:textId="77777777" w:rsidR="00186566" w:rsidRPr="00C368FF" w:rsidRDefault="00186566" w:rsidP="0011263A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 w:rsidRPr="00C368FF">
              <w:rPr>
                <w:rFonts w:ascii="Calibri" w:hAnsi="Calibri" w:cs="Arial"/>
                <w:sz w:val="14"/>
                <w:szCs w:val="14"/>
              </w:rPr>
              <w:t>Klavir obligatno.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BB3EA21" w14:textId="77777777" w:rsidR="00186566" w:rsidRPr="00C368FF" w:rsidRDefault="00186566" w:rsidP="0011263A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 w:rsidRPr="00C368FF">
              <w:rPr>
                <w:rFonts w:ascii="Calibri" w:hAnsi="Calibri" w:cs="Arial"/>
                <w:sz w:val="14"/>
                <w:szCs w:val="14"/>
              </w:rPr>
              <w:t>Ukupno sati</w:t>
            </w:r>
          </w:p>
        </w:tc>
      </w:tr>
      <w:tr w:rsidR="0025514F" w:rsidRPr="00C368FF" w14:paraId="515BD016" w14:textId="77777777" w:rsidTr="00796F02">
        <w:trPr>
          <w:trHeight w:val="172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7967CD" w14:textId="77777777" w:rsidR="0025514F" w:rsidRPr="00C368FF" w:rsidRDefault="0025514F" w:rsidP="0025514F">
            <w:pPr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Klavir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8FE7BC" w14:textId="77777777" w:rsidR="0025514F" w:rsidRPr="00C368FF" w:rsidRDefault="0025514F" w:rsidP="0025514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B9DCFC" w14:textId="77777777" w:rsidR="0025514F" w:rsidRPr="00C368FF" w:rsidRDefault="0025514F" w:rsidP="0025514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5F602E" w14:textId="77777777" w:rsidR="0025514F" w:rsidRPr="00C368FF" w:rsidRDefault="0025514F" w:rsidP="0025514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F973C4" w14:textId="77777777" w:rsidR="0025514F" w:rsidRPr="00C368FF" w:rsidRDefault="0025514F" w:rsidP="0025514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DB02BD" w14:textId="77777777" w:rsidR="0025514F" w:rsidRPr="00C368FF" w:rsidRDefault="0025514F" w:rsidP="0025514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04F302" w14:textId="77777777" w:rsidR="0025514F" w:rsidRPr="00C368FF" w:rsidRDefault="0025514F" w:rsidP="0025514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EB9893" w14:textId="77777777" w:rsidR="0025514F" w:rsidRPr="00C368FF" w:rsidRDefault="0025514F" w:rsidP="0025514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491B31" w14:textId="77777777" w:rsidR="0025514F" w:rsidRPr="00C368FF" w:rsidRDefault="0025514F" w:rsidP="0025514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A4EDD5" w14:textId="77777777" w:rsidR="0025514F" w:rsidRPr="00C368FF" w:rsidRDefault="009458BF" w:rsidP="0025514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44E5B5" w14:textId="77777777" w:rsidR="0025514F" w:rsidRPr="00C368FF" w:rsidRDefault="009458BF" w:rsidP="0025514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2D4F16" w14:textId="77777777" w:rsidR="0025514F" w:rsidRPr="00C368FF" w:rsidRDefault="0025514F" w:rsidP="0025514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3FBC0E" w14:textId="77777777" w:rsidR="0025514F" w:rsidRPr="00C368FF" w:rsidRDefault="0025514F" w:rsidP="0025514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1E66B7" w14:textId="77777777" w:rsidR="0025514F" w:rsidRPr="00C368FF" w:rsidRDefault="0025514F" w:rsidP="0025514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573740" w14:textId="77777777" w:rsidR="0025514F" w:rsidRPr="00C368FF" w:rsidRDefault="0025514F" w:rsidP="0025514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EF51A4" w14:textId="77777777" w:rsidR="0025514F" w:rsidRPr="00C368FF" w:rsidRDefault="0025514F" w:rsidP="0025514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1BCDAE" w14:textId="77777777" w:rsidR="0025514F" w:rsidRPr="00C368FF" w:rsidRDefault="0025514F" w:rsidP="0025514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AE6288" w14:textId="77777777" w:rsidR="0025514F" w:rsidRPr="00C368FF" w:rsidRDefault="0025514F" w:rsidP="0025514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06B87A" w14:textId="77777777" w:rsidR="0025514F" w:rsidRPr="00C368FF" w:rsidRDefault="0025514F" w:rsidP="0025514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DFD539" w14:textId="77777777" w:rsidR="0025514F" w:rsidRPr="00C368FF" w:rsidRDefault="00A1344B" w:rsidP="0025514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03A853" w14:textId="77777777" w:rsidR="0025514F" w:rsidRPr="00C368FF" w:rsidRDefault="00A1344B" w:rsidP="0025514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5D4FF9" w14:textId="77777777" w:rsidR="0025514F" w:rsidRPr="00C368FF" w:rsidRDefault="00A1344B" w:rsidP="0025514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1B271" w14:textId="77777777" w:rsidR="0025514F" w:rsidRPr="00C368FF" w:rsidRDefault="009458BF" w:rsidP="0025514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B74841" w14:textId="77777777" w:rsidR="0025514F" w:rsidRPr="00C368FF" w:rsidRDefault="009458BF" w:rsidP="0025514F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C368FF">
              <w:rPr>
                <w:rFonts w:ascii="Calibri" w:hAnsi="Calibri" w:cs="Arial"/>
                <w:bCs/>
                <w:sz w:val="16"/>
                <w:szCs w:val="16"/>
              </w:rPr>
              <w:t>7</w:t>
            </w:r>
          </w:p>
        </w:tc>
      </w:tr>
      <w:tr w:rsidR="00CB2D8D" w:rsidRPr="00C368FF" w14:paraId="522D633F" w14:textId="77777777" w:rsidTr="00796F02">
        <w:trPr>
          <w:trHeight w:val="172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4ABA1A" w14:textId="77777777" w:rsidR="00CB2D8D" w:rsidRPr="00C368FF" w:rsidRDefault="00CB2D8D" w:rsidP="00CB2D8D">
            <w:pPr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Harmonika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D256AE" w14:textId="77777777" w:rsidR="00CB2D8D" w:rsidRPr="00C368FF" w:rsidRDefault="00CB2D8D" w:rsidP="00CB2D8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5425E2" w14:textId="77777777" w:rsidR="00CB2D8D" w:rsidRPr="00C368FF" w:rsidRDefault="00CB2D8D" w:rsidP="00CB2D8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3E0C52" w14:textId="77777777" w:rsidR="00CB2D8D" w:rsidRPr="00C368FF" w:rsidRDefault="00CB2D8D" w:rsidP="00CB2D8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6B689F" w14:textId="77777777" w:rsidR="00CB2D8D" w:rsidRPr="00C368FF" w:rsidRDefault="00CB2D8D" w:rsidP="00CB2D8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999CDD" w14:textId="77777777" w:rsidR="00CB2D8D" w:rsidRPr="00C368FF" w:rsidRDefault="00CB2D8D" w:rsidP="00CB2D8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23A2ED" w14:textId="77777777" w:rsidR="00CB2D8D" w:rsidRPr="00C368FF" w:rsidRDefault="00CB2D8D" w:rsidP="00CB2D8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E335E" w14:textId="77777777" w:rsidR="00CB2D8D" w:rsidRPr="00C368FF" w:rsidRDefault="00CB2D8D" w:rsidP="00CB2D8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756BC0" w14:textId="77777777" w:rsidR="00CB2D8D" w:rsidRPr="00C368FF" w:rsidRDefault="00CB2D8D" w:rsidP="00CB2D8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B36CFA" w14:textId="77777777" w:rsidR="00CB2D8D" w:rsidRPr="00C368FF" w:rsidRDefault="009458BF" w:rsidP="00CB2D8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68B6EB" w14:textId="77777777" w:rsidR="00CB2D8D" w:rsidRPr="00C368FF" w:rsidRDefault="009458BF" w:rsidP="00CB2D8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3E3833" w14:textId="77777777" w:rsidR="00CB2D8D" w:rsidRPr="00C368FF" w:rsidRDefault="00CB2D8D" w:rsidP="00CB2D8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FEECC6" w14:textId="77777777" w:rsidR="00CB2D8D" w:rsidRPr="00C368FF" w:rsidRDefault="00CB2D8D" w:rsidP="00CB2D8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E1F27" w14:textId="77777777" w:rsidR="00CB2D8D" w:rsidRPr="00C368FF" w:rsidRDefault="00CB2D8D" w:rsidP="00CB2D8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8DEFFD" w14:textId="77777777" w:rsidR="00CB2D8D" w:rsidRPr="00C368FF" w:rsidRDefault="00CB2D8D" w:rsidP="00CB2D8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3C8810" w14:textId="77777777" w:rsidR="00CB2D8D" w:rsidRPr="00C368FF" w:rsidRDefault="00CB2D8D" w:rsidP="00CB2D8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3CAEC6" w14:textId="77777777" w:rsidR="00CB2D8D" w:rsidRPr="00C368FF" w:rsidRDefault="00CB2D8D" w:rsidP="00CB2D8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09970E" w14:textId="77777777" w:rsidR="00CB2D8D" w:rsidRPr="00C368FF" w:rsidRDefault="00CB2D8D" w:rsidP="00CB2D8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F4C59C" w14:textId="77777777" w:rsidR="00CB2D8D" w:rsidRPr="00C368FF" w:rsidRDefault="00CB2D8D" w:rsidP="00CB2D8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4DBD21" w14:textId="77777777" w:rsidR="00CB2D8D" w:rsidRPr="00C368FF" w:rsidRDefault="00CB2D8D" w:rsidP="00CB2D8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5D4B17" w14:textId="77777777" w:rsidR="00CB2D8D" w:rsidRPr="00C368FF" w:rsidRDefault="00CB2D8D" w:rsidP="00CB2D8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16A2BA" w14:textId="77777777" w:rsidR="00CB2D8D" w:rsidRPr="00C368FF" w:rsidRDefault="00CB2D8D" w:rsidP="00CB2D8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6D663A" w14:textId="77777777" w:rsidR="00CB2D8D" w:rsidRPr="00C368FF" w:rsidRDefault="009458BF" w:rsidP="00CB2D8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-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F7A2CC" w14:textId="77777777" w:rsidR="00CB2D8D" w:rsidRPr="00C368FF" w:rsidRDefault="009458BF" w:rsidP="00CB2D8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6</w:t>
            </w:r>
          </w:p>
        </w:tc>
      </w:tr>
      <w:tr w:rsidR="009458BF" w:rsidRPr="00C368FF" w14:paraId="6E6F3562" w14:textId="77777777" w:rsidTr="00796F02">
        <w:trPr>
          <w:trHeight w:val="172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453A62" w14:textId="77777777" w:rsidR="009458BF" w:rsidRPr="00C368FF" w:rsidRDefault="009458BF" w:rsidP="009458BF">
            <w:pPr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Gitara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DD9AEB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8CF0A0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8205D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FE5B64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04C95E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AE0447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E6DC34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 xml:space="preserve">  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9A8A84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 xml:space="preserve">  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09256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BAE9C6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 xml:space="preserve">  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A7266C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 xml:space="preserve">  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79E0BD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 xml:space="preserve">  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AF94E5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EFCDB1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 xml:space="preserve">  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B2B120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4210D0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8BBC86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CC4D06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B3D20B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8DDB4C" w14:textId="77777777" w:rsidR="009458BF" w:rsidRPr="00C368FF" w:rsidRDefault="009458BF" w:rsidP="009458BF">
            <w:pPr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22AA48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EB646C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C368FF">
              <w:rPr>
                <w:rFonts w:ascii="Calibri" w:hAnsi="Calibri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785C06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6</w:t>
            </w:r>
          </w:p>
        </w:tc>
      </w:tr>
      <w:tr w:rsidR="009458BF" w:rsidRPr="00C368FF" w14:paraId="0661ED03" w14:textId="77777777" w:rsidTr="00796F02">
        <w:trPr>
          <w:trHeight w:val="172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5FDD53" w14:textId="77777777" w:rsidR="009458BF" w:rsidRPr="00C368FF" w:rsidRDefault="009458BF" w:rsidP="009458BF">
            <w:pPr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Blok flauta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BA8235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208E9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CD4CC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C5D37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-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D0EF48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-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787100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-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93F0A7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 xml:space="preserve">  -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8426D5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 xml:space="preserve">  -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D2B66F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-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ADA04E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 xml:space="preserve">  -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EBC453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 xml:space="preserve">  -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D784E2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 xml:space="preserve">  -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11BF0C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-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DB0D3F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 xml:space="preserve">  -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7F436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 xml:space="preserve">  -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80C303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 xml:space="preserve">  -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C62C9F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 xml:space="preserve">  -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AAA423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 xml:space="preserve">  -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67740F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 xml:space="preserve">  -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DC36C6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 xml:space="preserve">  -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2DFCCE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 xml:space="preserve">  -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48517D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C368FF">
              <w:rPr>
                <w:rFonts w:ascii="Calibri" w:hAnsi="Calibri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6AFC68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-</w:t>
            </w:r>
          </w:p>
        </w:tc>
      </w:tr>
      <w:tr w:rsidR="009458BF" w:rsidRPr="00C368FF" w14:paraId="36620858" w14:textId="77777777" w:rsidTr="00796F02">
        <w:trPr>
          <w:trHeight w:val="172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CE4DA6" w14:textId="77777777" w:rsidR="009458BF" w:rsidRPr="00C368FF" w:rsidRDefault="009458BF" w:rsidP="009458BF">
            <w:pPr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Klarinet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85D70A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974651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71674B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94883A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3B0D10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70D92F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48A6A8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2E58EB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15F9B3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9290F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4906E7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9ABFAE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B86867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8A0A5D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BC6E8C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E9C5C0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544F3D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708DA2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F65BB6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29497B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F4D0E5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FEB988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20762A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7</w:t>
            </w:r>
          </w:p>
        </w:tc>
      </w:tr>
      <w:tr w:rsidR="009458BF" w:rsidRPr="00C368FF" w14:paraId="4398719E" w14:textId="77777777" w:rsidTr="00796F02">
        <w:trPr>
          <w:trHeight w:val="172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E6DEB3" w14:textId="77777777" w:rsidR="009458BF" w:rsidRPr="00C368FF" w:rsidRDefault="009458BF" w:rsidP="009458BF">
            <w:pPr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Saksofon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FA64D9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FBC149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32C8F1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537A99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933080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B86E27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6684DE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04030E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F5F1BA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47248C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51B645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CA63BC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610800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7CC6A2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DD1E80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E7F2B0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5609C7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1E7D8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E8070F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63B020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C368FF">
              <w:rPr>
                <w:rFonts w:ascii="Calibri" w:hAnsi="Calibri" w:cs="Arial"/>
                <w:bCs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68A833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096792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72AF8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7</w:t>
            </w:r>
          </w:p>
        </w:tc>
      </w:tr>
      <w:tr w:rsidR="009458BF" w:rsidRPr="00C368FF" w14:paraId="6490D6F9" w14:textId="77777777" w:rsidTr="00796F02">
        <w:trPr>
          <w:trHeight w:val="172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4B8840" w14:textId="77777777" w:rsidR="009458BF" w:rsidRPr="00C368FF" w:rsidRDefault="009458BF" w:rsidP="009458BF">
            <w:pPr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Flauta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B6CE86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1DCB43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0BA859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464475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BD2C73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5EF97E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9615B7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CBD723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092266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795DE0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132467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686EF0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74E035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C9FDD7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1BD781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2744C3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859899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3C026B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359EBC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17604D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D620D3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B5F0A2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DD303F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7</w:t>
            </w:r>
          </w:p>
        </w:tc>
      </w:tr>
      <w:tr w:rsidR="009458BF" w:rsidRPr="00C368FF" w14:paraId="67930CF2" w14:textId="77777777" w:rsidTr="00FB12AC">
        <w:trPr>
          <w:trHeight w:val="172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93F27D" w14:textId="77777777" w:rsidR="009458BF" w:rsidRPr="00C368FF" w:rsidRDefault="009458BF" w:rsidP="009458BF">
            <w:pPr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Truba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CA6BB0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924DAD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BAC0BC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80D2CE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23C889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D0DCE0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B6648E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3C6218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8C09A4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5A80AA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06DA6B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F5FA7B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97490F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DA680A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D62C30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69FE23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47503F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DE37F5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159F3F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8B2DA6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62F33A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19BB36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2FB080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7</w:t>
            </w:r>
          </w:p>
        </w:tc>
      </w:tr>
      <w:tr w:rsidR="009458BF" w:rsidRPr="00C368FF" w14:paraId="470109B0" w14:textId="77777777" w:rsidTr="00796F02">
        <w:trPr>
          <w:trHeight w:val="172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647B2E" w14:textId="77777777" w:rsidR="009458BF" w:rsidRPr="00C368FF" w:rsidRDefault="009458BF" w:rsidP="009458BF">
            <w:pPr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Trombon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65055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D47E54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FF5839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E85846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8F5FE8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5EFF06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6A8EC6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F43D09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D66CE5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1C52E0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A4325E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2D1592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A13837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F655F9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CE995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A9AE7A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9764C0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00D8EA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8E6790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280882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DB2D2E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612244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6C5B8D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7</w:t>
            </w:r>
          </w:p>
        </w:tc>
      </w:tr>
      <w:tr w:rsidR="009458BF" w:rsidRPr="00C368FF" w14:paraId="22A1B9B2" w14:textId="77777777" w:rsidTr="00796F02">
        <w:trPr>
          <w:trHeight w:val="172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DD7A22" w14:textId="77777777" w:rsidR="009458BF" w:rsidRPr="00C368FF" w:rsidRDefault="009458BF" w:rsidP="009458BF">
            <w:pPr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Tambure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A331FD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C15CE7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15C0EB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96B749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02430A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D2901B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EF1B7F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FEC01C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1CDE72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8E80F2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F5B354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EDA18A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5B0711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2B1282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71DE78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7061E2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67EF19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4C5D4F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487A1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F3DC92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617F8A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6C6CE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E5C41F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368FF">
              <w:rPr>
                <w:rFonts w:ascii="Calibri" w:hAnsi="Calibri" w:cs="Arial"/>
                <w:sz w:val="16"/>
                <w:szCs w:val="16"/>
              </w:rPr>
              <w:t>7</w:t>
            </w:r>
          </w:p>
        </w:tc>
      </w:tr>
      <w:tr w:rsidR="009458BF" w:rsidRPr="00C368FF" w14:paraId="768C5AD4" w14:textId="77777777" w:rsidTr="00796F02">
        <w:trPr>
          <w:trHeight w:val="172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5DB2D0" w14:textId="77777777" w:rsidR="009458BF" w:rsidRPr="00C368FF" w:rsidRDefault="009458BF" w:rsidP="009458B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A1A489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3206D8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3D55AD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0C9314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73602D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3D6635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86BA26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A014CE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4AE3E0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14D554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48BFE5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F69FDC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5FBBCC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B46B23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ED203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4BB50C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6D8625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C00BCA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910FC3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167B57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8687BA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11E394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548C04" w14:textId="77777777" w:rsidR="009458BF" w:rsidRPr="00C368FF" w:rsidRDefault="009458BF" w:rsidP="009458B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14:paraId="01856E15" w14:textId="77777777" w:rsidR="00160B38" w:rsidRPr="00C368FF" w:rsidRDefault="00160B38" w:rsidP="00D77B73">
      <w:pPr>
        <w:jc w:val="both"/>
      </w:pPr>
    </w:p>
    <w:p w14:paraId="76DCC0DE" w14:textId="77777777" w:rsidR="00EC41BF" w:rsidRPr="00C368FF" w:rsidRDefault="00EC41BF" w:rsidP="00D77B73">
      <w:pPr>
        <w:jc w:val="both"/>
        <w:rPr>
          <w:b/>
        </w:rPr>
      </w:pPr>
    </w:p>
    <w:p w14:paraId="0DDFE90F" w14:textId="77777777" w:rsidR="00D77B73" w:rsidRPr="00C368FF" w:rsidRDefault="00D77B73" w:rsidP="00D77B73">
      <w:pPr>
        <w:jc w:val="both"/>
        <w:rPr>
          <w:b/>
        </w:rPr>
      </w:pPr>
      <w:r w:rsidRPr="00C368FF">
        <w:rPr>
          <w:b/>
        </w:rPr>
        <w:t>5. PLANOVI RADA RAVNATELJA, ODGOJNO-OBRAZOVNIH I OSTALIH RADNIKA</w:t>
      </w:r>
    </w:p>
    <w:p w14:paraId="61FC8C62" w14:textId="77777777" w:rsidR="00D77B73" w:rsidRPr="00C368FF" w:rsidRDefault="00D77B73" w:rsidP="00D77B73">
      <w:pPr>
        <w:jc w:val="both"/>
        <w:rPr>
          <w:b/>
          <w:sz w:val="20"/>
          <w:szCs w:val="20"/>
        </w:rPr>
      </w:pPr>
    </w:p>
    <w:p w14:paraId="30A284B0" w14:textId="77777777" w:rsidR="00D77B73" w:rsidRPr="00C368FF" w:rsidRDefault="00F72235" w:rsidP="00D77B73">
      <w:pPr>
        <w:jc w:val="both"/>
        <w:rPr>
          <w:b/>
        </w:rPr>
      </w:pPr>
      <w:r w:rsidRPr="00C368FF">
        <w:rPr>
          <w:b/>
        </w:rPr>
        <w:t>5.1. PLAN RADA RAVNATELJA</w:t>
      </w:r>
    </w:p>
    <w:p w14:paraId="65C91BCB" w14:textId="77777777" w:rsidR="00744943" w:rsidRPr="00C368FF" w:rsidRDefault="00744943" w:rsidP="00D77B73">
      <w:pPr>
        <w:jc w:val="both"/>
        <w:rPr>
          <w:b/>
        </w:rPr>
      </w:pPr>
    </w:p>
    <w:tbl>
      <w:tblPr>
        <w:tblW w:w="1021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26"/>
        <w:gridCol w:w="1398"/>
        <w:gridCol w:w="1387"/>
      </w:tblGrid>
      <w:tr w:rsidR="005A1F29" w:rsidRPr="00C368FF" w14:paraId="3896B68D" w14:textId="77777777" w:rsidTr="00F71A41">
        <w:trPr>
          <w:cantSplit/>
          <w:jc w:val="center"/>
        </w:trPr>
        <w:tc>
          <w:tcPr>
            <w:tcW w:w="7426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C1C00" w14:textId="77777777" w:rsidR="005A1F29" w:rsidRPr="00C368FF" w:rsidRDefault="005A1F2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368FF">
              <w:rPr>
                <w:b/>
                <w:bCs/>
                <w:sz w:val="22"/>
                <w:szCs w:val="22"/>
              </w:rPr>
              <w:t>SADRŽAJ RADA</w:t>
            </w:r>
          </w:p>
        </w:tc>
        <w:tc>
          <w:tcPr>
            <w:tcW w:w="139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700B235C" w14:textId="77777777" w:rsidR="005A1F29" w:rsidRPr="00C368FF" w:rsidRDefault="005A1F2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368FF">
              <w:rPr>
                <w:b/>
                <w:bCs/>
                <w:sz w:val="22"/>
                <w:szCs w:val="22"/>
              </w:rPr>
              <w:t>Predviđeno vrijeme ostvarivanja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765867E5" w14:textId="77777777" w:rsidR="005A1F29" w:rsidRPr="00C368FF" w:rsidRDefault="005A1F2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368FF">
              <w:rPr>
                <w:b/>
                <w:bCs/>
                <w:sz w:val="22"/>
                <w:szCs w:val="22"/>
              </w:rPr>
              <w:t>Predviđeno vrijeme u satima</w:t>
            </w:r>
          </w:p>
        </w:tc>
      </w:tr>
      <w:tr w:rsidR="005A1F29" w:rsidRPr="00C368FF" w14:paraId="2E9B71A7" w14:textId="77777777" w:rsidTr="00F71A41">
        <w:trPr>
          <w:cantSplit/>
          <w:trHeight w:val="284"/>
          <w:jc w:val="center"/>
        </w:trPr>
        <w:tc>
          <w:tcPr>
            <w:tcW w:w="742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14:paraId="08E60A87" w14:textId="77777777" w:rsidR="005A1F29" w:rsidRPr="00C368FF" w:rsidRDefault="005A1F29" w:rsidP="007356CB">
            <w:pPr>
              <w:numPr>
                <w:ilvl w:val="0"/>
                <w:numId w:val="49"/>
              </w:numPr>
              <w:rPr>
                <w:b/>
                <w:sz w:val="22"/>
                <w:szCs w:val="22"/>
                <w:lang w:eastAsia="en-US"/>
              </w:rPr>
            </w:pPr>
            <w:r w:rsidRPr="00C368FF">
              <w:rPr>
                <w:b/>
                <w:sz w:val="22"/>
                <w:szCs w:val="22"/>
              </w:rPr>
              <w:t>POSLOVI  PLANIRANJA  I  PROGRAMIRANJA</w:t>
            </w:r>
          </w:p>
        </w:tc>
        <w:tc>
          <w:tcPr>
            <w:tcW w:w="139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7C2EA592" w14:textId="77777777" w:rsidR="005A1F29" w:rsidRPr="00C368FF" w:rsidRDefault="005A1F2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87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2492CBA6" w14:textId="77777777" w:rsidR="005A1F29" w:rsidRPr="00C368FF" w:rsidRDefault="005A1F2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5A1F7D" w:rsidRPr="00C368FF" w14:paraId="534BF801" w14:textId="77777777" w:rsidTr="00F71A41">
        <w:trPr>
          <w:cantSplit/>
          <w:trHeight w:val="284"/>
          <w:jc w:val="center"/>
        </w:trPr>
        <w:tc>
          <w:tcPr>
            <w:tcW w:w="7426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C63DF0C" w14:textId="77777777" w:rsidR="005A1F7D" w:rsidRPr="00C368FF" w:rsidRDefault="005A1F7D" w:rsidP="00C819D1">
            <w:pPr>
              <w:numPr>
                <w:ilvl w:val="1"/>
                <w:numId w:val="11"/>
              </w:numPr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Izrada Godišnjeg plana i programa rada škole</w:t>
            </w:r>
          </w:p>
        </w:tc>
        <w:tc>
          <w:tcPr>
            <w:tcW w:w="1398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3E709EDC" w14:textId="77777777" w:rsidR="005A1F7D" w:rsidRPr="00C368FF" w:rsidRDefault="005A1F7D">
            <w:pPr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VIII - IX</w:t>
            </w:r>
          </w:p>
        </w:tc>
        <w:tc>
          <w:tcPr>
            <w:tcW w:w="1387" w:type="dxa"/>
            <w:vMerge w:val="restart"/>
            <w:tcBorders>
              <w:top w:val="single" w:sz="12" w:space="0" w:color="auto"/>
              <w:left w:val="single" w:sz="6" w:space="0" w:color="000000"/>
              <w:right w:val="single" w:sz="12" w:space="0" w:color="000000"/>
            </w:tcBorders>
            <w:vAlign w:val="center"/>
          </w:tcPr>
          <w:p w14:paraId="018B2D0D" w14:textId="77777777" w:rsidR="005A1F7D" w:rsidRPr="00C368FF" w:rsidRDefault="005A1F7D" w:rsidP="009B1B42">
            <w:pPr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  <w:lang w:eastAsia="en-US"/>
              </w:rPr>
              <w:t>160</w:t>
            </w:r>
          </w:p>
        </w:tc>
      </w:tr>
      <w:tr w:rsidR="005A1F7D" w:rsidRPr="00C368FF" w14:paraId="68B1B22E" w14:textId="77777777" w:rsidTr="00F71A41">
        <w:trPr>
          <w:cantSplit/>
          <w:trHeight w:val="284"/>
          <w:jc w:val="center"/>
        </w:trPr>
        <w:tc>
          <w:tcPr>
            <w:tcW w:w="742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476259E" w14:textId="77777777" w:rsidR="005A1F7D" w:rsidRPr="00C368FF" w:rsidRDefault="005A1F7D" w:rsidP="00C819D1">
            <w:pPr>
              <w:numPr>
                <w:ilvl w:val="1"/>
                <w:numId w:val="11"/>
              </w:numPr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Izrada plana i programa rada ravnatelja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638DE8E0" w14:textId="77777777" w:rsidR="005A1F7D" w:rsidRPr="00C368FF" w:rsidRDefault="005A1F7D">
            <w:pPr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VIII – IX</w:t>
            </w:r>
          </w:p>
        </w:tc>
        <w:tc>
          <w:tcPr>
            <w:tcW w:w="1387" w:type="dxa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14:paraId="562BC858" w14:textId="77777777" w:rsidR="005A1F7D" w:rsidRPr="00C368FF" w:rsidRDefault="005A1F7D" w:rsidP="009B1B4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A1F7D" w:rsidRPr="00C368FF" w14:paraId="4274F68A" w14:textId="77777777" w:rsidTr="00F71A41">
        <w:trPr>
          <w:cantSplit/>
          <w:trHeight w:val="284"/>
          <w:jc w:val="center"/>
        </w:trPr>
        <w:tc>
          <w:tcPr>
            <w:tcW w:w="742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40D833A" w14:textId="77777777" w:rsidR="005A1F7D" w:rsidRPr="00C368FF" w:rsidRDefault="005A1F7D" w:rsidP="00C819D1">
            <w:pPr>
              <w:numPr>
                <w:ilvl w:val="1"/>
                <w:numId w:val="11"/>
              </w:numPr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Koordinacija u izradi predmetnih kurikuluma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15700CDB" w14:textId="77777777" w:rsidR="005A1F7D" w:rsidRPr="00C368FF" w:rsidRDefault="005A1F7D">
            <w:pPr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VIII – IX</w:t>
            </w:r>
          </w:p>
        </w:tc>
        <w:tc>
          <w:tcPr>
            <w:tcW w:w="1387" w:type="dxa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14:paraId="06A9FDA9" w14:textId="77777777" w:rsidR="005A1F7D" w:rsidRPr="00C368FF" w:rsidRDefault="005A1F7D" w:rsidP="009B1B4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A1F7D" w:rsidRPr="00C368FF" w14:paraId="0F99BC9A" w14:textId="77777777" w:rsidTr="00F71A41">
        <w:trPr>
          <w:cantSplit/>
          <w:trHeight w:val="284"/>
          <w:jc w:val="center"/>
        </w:trPr>
        <w:tc>
          <w:tcPr>
            <w:tcW w:w="742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C22E42D" w14:textId="77777777" w:rsidR="005A1F7D" w:rsidRPr="00C368FF" w:rsidRDefault="005A1F7D" w:rsidP="00C819D1">
            <w:pPr>
              <w:numPr>
                <w:ilvl w:val="1"/>
                <w:numId w:val="11"/>
              </w:numPr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Izrada školskog kurikuluma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0198563D" w14:textId="77777777" w:rsidR="005A1F7D" w:rsidRPr="00C368FF" w:rsidRDefault="005A1F7D">
            <w:pPr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VIII – IX</w:t>
            </w:r>
          </w:p>
        </w:tc>
        <w:tc>
          <w:tcPr>
            <w:tcW w:w="1387" w:type="dxa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14:paraId="4C310500" w14:textId="77777777" w:rsidR="005A1F7D" w:rsidRPr="00C368FF" w:rsidRDefault="005A1F7D" w:rsidP="009B1B4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A1F7D" w:rsidRPr="00C368FF" w14:paraId="3A689AB3" w14:textId="77777777" w:rsidTr="00F71A41">
        <w:trPr>
          <w:cantSplit/>
          <w:trHeight w:val="284"/>
          <w:jc w:val="center"/>
        </w:trPr>
        <w:tc>
          <w:tcPr>
            <w:tcW w:w="742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7E51898" w14:textId="77777777" w:rsidR="005A1F7D" w:rsidRPr="00C368FF" w:rsidRDefault="005A1F7D" w:rsidP="00C819D1">
            <w:pPr>
              <w:numPr>
                <w:ilvl w:val="1"/>
                <w:numId w:val="11"/>
              </w:numPr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Izrada Razvojnog plana i programa škole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4AED3EFB" w14:textId="77777777" w:rsidR="005A1F7D" w:rsidRPr="00C368FF" w:rsidRDefault="005A1F7D">
            <w:pPr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VIII – IX</w:t>
            </w:r>
          </w:p>
        </w:tc>
        <w:tc>
          <w:tcPr>
            <w:tcW w:w="1387" w:type="dxa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14:paraId="0A961321" w14:textId="77777777" w:rsidR="005A1F7D" w:rsidRPr="00C368FF" w:rsidRDefault="005A1F7D" w:rsidP="009B1B4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A1F7D" w:rsidRPr="00C368FF" w14:paraId="3DF2B4F6" w14:textId="77777777" w:rsidTr="00F71A41">
        <w:trPr>
          <w:cantSplit/>
          <w:trHeight w:val="284"/>
          <w:jc w:val="center"/>
        </w:trPr>
        <w:tc>
          <w:tcPr>
            <w:tcW w:w="742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A03AA54" w14:textId="77777777" w:rsidR="005A1F7D" w:rsidRPr="00C368FF" w:rsidRDefault="005A1F7D" w:rsidP="00C819D1">
            <w:pPr>
              <w:numPr>
                <w:ilvl w:val="1"/>
                <w:numId w:val="11"/>
              </w:numPr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Planiranje i programiranje rada Učiteljskog i Razrednih vijeća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59AA4888" w14:textId="77777777" w:rsidR="005A1F7D" w:rsidRPr="00C368FF" w:rsidRDefault="005A1F7D">
            <w:pPr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IX – VI</w:t>
            </w:r>
          </w:p>
        </w:tc>
        <w:tc>
          <w:tcPr>
            <w:tcW w:w="1387" w:type="dxa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14:paraId="74AD7872" w14:textId="77777777" w:rsidR="005A1F7D" w:rsidRPr="00C368FF" w:rsidRDefault="005A1F7D" w:rsidP="009B1B4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A1F7D" w:rsidRPr="00C368FF" w14:paraId="36ED6121" w14:textId="77777777" w:rsidTr="00F71A41">
        <w:trPr>
          <w:cantSplit/>
          <w:trHeight w:val="284"/>
          <w:jc w:val="center"/>
        </w:trPr>
        <w:tc>
          <w:tcPr>
            <w:tcW w:w="742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3150B79" w14:textId="77777777" w:rsidR="005A1F7D" w:rsidRPr="00C368FF" w:rsidRDefault="005A1F7D" w:rsidP="00C819D1">
            <w:pPr>
              <w:numPr>
                <w:ilvl w:val="1"/>
                <w:numId w:val="11"/>
              </w:numPr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Izrada zaduženja učitelja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7965ED15" w14:textId="77777777" w:rsidR="005A1F7D" w:rsidRPr="00C368FF" w:rsidRDefault="00B37559">
            <w:pPr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VIII</w:t>
            </w:r>
          </w:p>
        </w:tc>
        <w:tc>
          <w:tcPr>
            <w:tcW w:w="1387" w:type="dxa"/>
            <w:vMerge/>
            <w:tcBorders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56452D72" w14:textId="77777777" w:rsidR="005A1F7D" w:rsidRPr="00C368FF" w:rsidRDefault="005A1F7D" w:rsidP="009B1B4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A1F7D" w:rsidRPr="00C368FF" w14:paraId="4955C145" w14:textId="77777777" w:rsidTr="00F71A41">
        <w:trPr>
          <w:cantSplit/>
          <w:trHeight w:val="284"/>
          <w:jc w:val="center"/>
        </w:trPr>
        <w:tc>
          <w:tcPr>
            <w:tcW w:w="742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BB40C59" w14:textId="77777777" w:rsidR="005A1F7D" w:rsidRPr="00C368FF" w:rsidRDefault="005A1F7D" w:rsidP="00C819D1">
            <w:pPr>
              <w:numPr>
                <w:ilvl w:val="1"/>
                <w:numId w:val="11"/>
              </w:numPr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Izrada smjernica i pomoć učiteljima pri tematskim planiranjima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554A989C" w14:textId="77777777" w:rsidR="005A1F7D" w:rsidRPr="00C368FF" w:rsidRDefault="005A1F7D">
            <w:pPr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IX – VI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6" w:space="0" w:color="000000"/>
              <w:right w:val="single" w:sz="12" w:space="0" w:color="000000"/>
            </w:tcBorders>
            <w:vAlign w:val="center"/>
          </w:tcPr>
          <w:p w14:paraId="29CD7031" w14:textId="77777777" w:rsidR="005A1F7D" w:rsidRPr="00C368FF" w:rsidRDefault="00D2717F" w:rsidP="00F16D5D">
            <w:pPr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  <w:lang w:eastAsia="en-US"/>
              </w:rPr>
              <w:t>7</w:t>
            </w:r>
            <w:r w:rsidR="005A1F7D" w:rsidRPr="00C368FF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5A1F7D" w:rsidRPr="00C368FF" w14:paraId="4451F20E" w14:textId="77777777" w:rsidTr="00F71A41">
        <w:trPr>
          <w:cantSplit/>
          <w:trHeight w:val="284"/>
          <w:jc w:val="center"/>
        </w:trPr>
        <w:tc>
          <w:tcPr>
            <w:tcW w:w="742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9E45A1E" w14:textId="77777777" w:rsidR="005A1F7D" w:rsidRPr="00C368FF" w:rsidRDefault="005A1F7D" w:rsidP="00C819D1">
            <w:pPr>
              <w:numPr>
                <w:ilvl w:val="1"/>
                <w:numId w:val="11"/>
              </w:numPr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Planiranje i organizacija školskih projekata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486219DF" w14:textId="77777777" w:rsidR="005A1F7D" w:rsidRPr="00C368FF" w:rsidRDefault="005A1F7D">
            <w:pPr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IX – VI</w:t>
            </w:r>
          </w:p>
        </w:tc>
        <w:tc>
          <w:tcPr>
            <w:tcW w:w="1387" w:type="dxa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14:paraId="76876C48" w14:textId="77777777" w:rsidR="005A1F7D" w:rsidRPr="00C368FF" w:rsidRDefault="005A1F7D" w:rsidP="00F16D5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A1F7D" w:rsidRPr="00C368FF" w14:paraId="7D1686CE" w14:textId="77777777" w:rsidTr="00D20E77">
        <w:trPr>
          <w:cantSplit/>
          <w:trHeight w:val="284"/>
          <w:jc w:val="center"/>
        </w:trPr>
        <w:tc>
          <w:tcPr>
            <w:tcW w:w="742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6BFCC25" w14:textId="77777777" w:rsidR="005A1F7D" w:rsidRPr="00C368FF" w:rsidRDefault="005A1F7D">
            <w:pPr>
              <w:ind w:left="360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1.10.Planiranje i organizacija stručnog usavršavanja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57075EBD" w14:textId="77777777" w:rsidR="005A1F7D" w:rsidRPr="00C368FF" w:rsidRDefault="005A1F7D">
            <w:pPr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IX – VI</w:t>
            </w:r>
          </w:p>
        </w:tc>
        <w:tc>
          <w:tcPr>
            <w:tcW w:w="1387" w:type="dxa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14:paraId="50CA5472" w14:textId="77777777" w:rsidR="005A1F7D" w:rsidRPr="00C368FF" w:rsidRDefault="005A1F7D" w:rsidP="00F16D5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A1F7D" w:rsidRPr="00C368FF" w14:paraId="18E98AF7" w14:textId="77777777" w:rsidTr="00D20E77">
        <w:trPr>
          <w:cantSplit/>
          <w:trHeight w:val="284"/>
          <w:jc w:val="center"/>
        </w:trPr>
        <w:tc>
          <w:tcPr>
            <w:tcW w:w="7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643E9487" w14:textId="77777777" w:rsidR="005A1F7D" w:rsidRPr="00C368FF" w:rsidRDefault="005A1F7D">
            <w:pPr>
              <w:ind w:left="360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1.11.Planiranje nabave opreme i namještaja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4FD4FD72" w14:textId="77777777" w:rsidR="005A1F7D" w:rsidRPr="00C368FF" w:rsidRDefault="005A1F7D">
            <w:pPr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IX – VI</w:t>
            </w:r>
          </w:p>
        </w:tc>
        <w:tc>
          <w:tcPr>
            <w:tcW w:w="1387" w:type="dxa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14:paraId="390BE8AA" w14:textId="77777777" w:rsidR="005A1F7D" w:rsidRPr="00C368FF" w:rsidRDefault="005A1F7D" w:rsidP="00F16D5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A1F7D" w:rsidRPr="00C368FF" w14:paraId="4CCC21B1" w14:textId="77777777" w:rsidTr="00D20E77">
        <w:trPr>
          <w:cantSplit/>
          <w:trHeight w:val="284"/>
          <w:jc w:val="center"/>
        </w:trPr>
        <w:tc>
          <w:tcPr>
            <w:tcW w:w="7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5284EAF7" w14:textId="77777777" w:rsidR="005A1F7D" w:rsidRPr="00C368FF" w:rsidRDefault="005A1F7D">
            <w:pPr>
              <w:ind w:left="360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1.12.Planiranje i organizacija uređenja okoliša škole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5036D946" w14:textId="77777777" w:rsidR="005A1F7D" w:rsidRPr="00C368FF" w:rsidRDefault="005A1F7D">
            <w:pPr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IX – VI</w:t>
            </w:r>
          </w:p>
        </w:tc>
        <w:tc>
          <w:tcPr>
            <w:tcW w:w="1387" w:type="dxa"/>
            <w:vMerge/>
            <w:tcBorders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33A4093" w14:textId="77777777" w:rsidR="005A1F7D" w:rsidRPr="00C368FF" w:rsidRDefault="005A1F7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A1F29" w:rsidRPr="00C368FF" w14:paraId="32E070AE" w14:textId="77777777" w:rsidTr="00F71A41">
        <w:trPr>
          <w:cantSplit/>
          <w:trHeight w:val="284"/>
          <w:jc w:val="center"/>
        </w:trPr>
        <w:tc>
          <w:tcPr>
            <w:tcW w:w="742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14:paraId="4E35586B" w14:textId="77777777" w:rsidR="005A1F29" w:rsidRPr="00C368FF" w:rsidRDefault="005A1F29">
            <w:pPr>
              <w:ind w:left="360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1.13.Ostali poslovi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14:paraId="6F8DE7E5" w14:textId="77777777" w:rsidR="005A1F29" w:rsidRPr="00C368FF" w:rsidRDefault="005A1F29">
            <w:pPr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IX – VIII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32063307" w14:textId="77777777" w:rsidR="005A1F29" w:rsidRPr="00C368FF" w:rsidRDefault="00D2717F">
            <w:pPr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  <w:lang w:eastAsia="en-US"/>
              </w:rPr>
              <w:t>3</w:t>
            </w:r>
            <w:r w:rsidR="005A1F7D" w:rsidRPr="00C368FF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5A1F29" w:rsidRPr="00C368FF" w14:paraId="26750DF1" w14:textId="77777777" w:rsidTr="00F71A41">
        <w:trPr>
          <w:cantSplit/>
          <w:trHeight w:val="284"/>
          <w:jc w:val="center"/>
        </w:trPr>
        <w:tc>
          <w:tcPr>
            <w:tcW w:w="742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14:paraId="674F9495" w14:textId="77777777" w:rsidR="005A1F29" w:rsidRPr="00C368FF" w:rsidRDefault="005A1F29" w:rsidP="00C819D1">
            <w:pPr>
              <w:numPr>
                <w:ilvl w:val="0"/>
                <w:numId w:val="11"/>
              </w:numPr>
              <w:rPr>
                <w:b/>
                <w:sz w:val="22"/>
                <w:szCs w:val="22"/>
                <w:lang w:eastAsia="en-US"/>
              </w:rPr>
            </w:pPr>
            <w:r w:rsidRPr="00C368FF">
              <w:rPr>
                <w:b/>
                <w:sz w:val="22"/>
                <w:szCs w:val="22"/>
              </w:rPr>
              <w:t>POSLOVI  ORGANIZACIJE  I KOORDINACIJE RADA</w:t>
            </w:r>
          </w:p>
        </w:tc>
        <w:tc>
          <w:tcPr>
            <w:tcW w:w="139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7303FC01" w14:textId="77777777" w:rsidR="005A1F29" w:rsidRPr="00C368FF" w:rsidRDefault="005A1F2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87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7AE7B76F" w14:textId="77777777" w:rsidR="005A1F29" w:rsidRPr="00C368FF" w:rsidRDefault="005A1F2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5D3A08" w:rsidRPr="00C368FF" w14:paraId="61D5CE1B" w14:textId="77777777" w:rsidTr="00F71A41">
        <w:trPr>
          <w:cantSplit/>
          <w:trHeight w:val="284"/>
          <w:jc w:val="center"/>
        </w:trPr>
        <w:tc>
          <w:tcPr>
            <w:tcW w:w="742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14:paraId="73A4B0B0" w14:textId="77777777" w:rsidR="005D3A08" w:rsidRPr="00C368FF" w:rsidRDefault="005D3A08" w:rsidP="00C819D1">
            <w:pPr>
              <w:numPr>
                <w:ilvl w:val="1"/>
                <w:numId w:val="12"/>
              </w:numPr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Izrada prijedloga organizacije rada Škole (broj razrednih odjela, broj smjena, radno vrijeme smjena, organizacija rada izborne nastave, INA, izrada kompletne organizacije rada Škole).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101B3D7C" w14:textId="77777777" w:rsidR="005D3A08" w:rsidRPr="00C368FF" w:rsidRDefault="005D3A08">
            <w:pPr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IX – VIII</w:t>
            </w:r>
          </w:p>
        </w:tc>
        <w:tc>
          <w:tcPr>
            <w:tcW w:w="1387" w:type="dxa"/>
            <w:vMerge w:val="restart"/>
            <w:tcBorders>
              <w:top w:val="single" w:sz="2" w:space="0" w:color="auto"/>
              <w:left w:val="single" w:sz="6" w:space="0" w:color="000000"/>
              <w:right w:val="single" w:sz="12" w:space="0" w:color="000000"/>
            </w:tcBorders>
            <w:vAlign w:val="center"/>
          </w:tcPr>
          <w:p w14:paraId="0012871B" w14:textId="77777777" w:rsidR="005D3A08" w:rsidRPr="00C368FF" w:rsidRDefault="00600E3C" w:rsidP="00F16D5D">
            <w:pPr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  <w:lang w:eastAsia="en-US"/>
              </w:rPr>
              <w:t>40</w:t>
            </w:r>
          </w:p>
        </w:tc>
      </w:tr>
      <w:tr w:rsidR="005D3A08" w:rsidRPr="00C368FF" w14:paraId="01FC0338" w14:textId="77777777" w:rsidTr="00F71A41">
        <w:trPr>
          <w:cantSplit/>
          <w:trHeight w:val="284"/>
          <w:jc w:val="center"/>
        </w:trPr>
        <w:tc>
          <w:tcPr>
            <w:tcW w:w="742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14:paraId="6250BD98" w14:textId="77777777" w:rsidR="005D3A08" w:rsidRPr="00C368FF" w:rsidRDefault="005D3A08" w:rsidP="00C819D1">
            <w:pPr>
              <w:numPr>
                <w:ilvl w:val="1"/>
                <w:numId w:val="12"/>
              </w:numPr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Izrada Godišnjeg kalendara rada škole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4E866B40" w14:textId="77777777" w:rsidR="005D3A08" w:rsidRPr="00C368FF" w:rsidRDefault="005D3A08">
            <w:pPr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VIII – IX</w:t>
            </w:r>
          </w:p>
        </w:tc>
        <w:tc>
          <w:tcPr>
            <w:tcW w:w="1387" w:type="dxa"/>
            <w:vMerge/>
            <w:tcBorders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5CD59D5" w14:textId="77777777" w:rsidR="005D3A08" w:rsidRPr="00C368FF" w:rsidRDefault="005D3A0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864F2" w:rsidRPr="00C368FF" w14:paraId="4CE01B01" w14:textId="77777777" w:rsidTr="00F71A41">
        <w:trPr>
          <w:cantSplit/>
          <w:trHeight w:val="284"/>
          <w:jc w:val="center"/>
        </w:trPr>
        <w:tc>
          <w:tcPr>
            <w:tcW w:w="742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14:paraId="3C142FB8" w14:textId="77777777" w:rsidR="005864F2" w:rsidRPr="00C368FF" w:rsidRDefault="005864F2" w:rsidP="00C819D1">
            <w:pPr>
              <w:numPr>
                <w:ilvl w:val="1"/>
                <w:numId w:val="12"/>
              </w:numPr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Izrada strukture radnog vremena i zaduženja učitelja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6D777E69" w14:textId="77777777" w:rsidR="005864F2" w:rsidRPr="00C368FF" w:rsidRDefault="005864F2">
            <w:pPr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VI – IX</w:t>
            </w:r>
          </w:p>
        </w:tc>
        <w:tc>
          <w:tcPr>
            <w:tcW w:w="1387" w:type="dxa"/>
            <w:vMerge w:val="restart"/>
            <w:tcBorders>
              <w:top w:val="single" w:sz="2" w:space="0" w:color="auto"/>
              <w:left w:val="single" w:sz="6" w:space="0" w:color="000000"/>
              <w:right w:val="single" w:sz="12" w:space="0" w:color="000000"/>
            </w:tcBorders>
            <w:vAlign w:val="center"/>
          </w:tcPr>
          <w:p w14:paraId="1C396773" w14:textId="77777777" w:rsidR="005864F2" w:rsidRPr="00C368FF" w:rsidRDefault="005864F2" w:rsidP="00F16D5D">
            <w:pPr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  <w:lang w:eastAsia="en-US"/>
              </w:rPr>
              <w:t>1</w:t>
            </w:r>
            <w:r w:rsidR="00D2717F" w:rsidRPr="00C368FF">
              <w:rPr>
                <w:sz w:val="22"/>
                <w:szCs w:val="22"/>
                <w:lang w:eastAsia="en-US"/>
              </w:rPr>
              <w:t>0</w:t>
            </w:r>
            <w:r w:rsidR="000E4C4A" w:rsidRPr="00C368FF">
              <w:rPr>
                <w:sz w:val="22"/>
                <w:szCs w:val="22"/>
                <w:lang w:eastAsia="en-US"/>
              </w:rPr>
              <w:t>0</w:t>
            </w:r>
          </w:p>
          <w:p w14:paraId="6142706E" w14:textId="77777777" w:rsidR="005864F2" w:rsidRPr="00C368FF" w:rsidRDefault="005864F2" w:rsidP="00F16D5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864F2" w:rsidRPr="00C368FF" w14:paraId="317C9B7D" w14:textId="77777777" w:rsidTr="00F71A41">
        <w:trPr>
          <w:cantSplit/>
          <w:trHeight w:val="284"/>
          <w:jc w:val="center"/>
        </w:trPr>
        <w:tc>
          <w:tcPr>
            <w:tcW w:w="742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14:paraId="4C78D68B" w14:textId="77777777" w:rsidR="005864F2" w:rsidRPr="00C368FF" w:rsidRDefault="005864F2" w:rsidP="00C819D1">
            <w:pPr>
              <w:numPr>
                <w:ilvl w:val="1"/>
                <w:numId w:val="12"/>
              </w:numPr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Organizacija i koordinacija vanjskog vrednovanja prema planu NCVVO-a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52CB82E3" w14:textId="77777777" w:rsidR="005864F2" w:rsidRPr="00C368FF" w:rsidRDefault="005864F2">
            <w:pPr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IX – VI</w:t>
            </w:r>
          </w:p>
        </w:tc>
        <w:tc>
          <w:tcPr>
            <w:tcW w:w="1387" w:type="dxa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14:paraId="646929FC" w14:textId="77777777" w:rsidR="005864F2" w:rsidRPr="00C368FF" w:rsidRDefault="005864F2" w:rsidP="00F16D5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864F2" w:rsidRPr="00C368FF" w14:paraId="11CA6B24" w14:textId="77777777" w:rsidTr="00F71A41">
        <w:trPr>
          <w:cantSplit/>
          <w:trHeight w:val="284"/>
          <w:jc w:val="center"/>
        </w:trPr>
        <w:tc>
          <w:tcPr>
            <w:tcW w:w="742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14:paraId="1465D651" w14:textId="77777777" w:rsidR="005864F2" w:rsidRPr="00C368FF" w:rsidRDefault="005864F2" w:rsidP="00C819D1">
            <w:pPr>
              <w:numPr>
                <w:ilvl w:val="1"/>
                <w:numId w:val="12"/>
              </w:numPr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 xml:space="preserve">Organizacija i koordinacija </w:t>
            </w:r>
            <w:proofErr w:type="spellStart"/>
            <w:r w:rsidRPr="00C368FF">
              <w:rPr>
                <w:sz w:val="22"/>
                <w:szCs w:val="22"/>
              </w:rPr>
              <w:t>samovrednovanja</w:t>
            </w:r>
            <w:proofErr w:type="spellEnd"/>
            <w:r w:rsidRPr="00C368FF">
              <w:rPr>
                <w:sz w:val="22"/>
                <w:szCs w:val="22"/>
              </w:rPr>
              <w:t xml:space="preserve"> škole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21DB94FB" w14:textId="77777777" w:rsidR="005864F2" w:rsidRPr="00C368FF" w:rsidRDefault="005864F2">
            <w:pPr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IX – VI</w:t>
            </w:r>
          </w:p>
        </w:tc>
        <w:tc>
          <w:tcPr>
            <w:tcW w:w="1387" w:type="dxa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14:paraId="7FEF1375" w14:textId="77777777" w:rsidR="005864F2" w:rsidRPr="00C368FF" w:rsidRDefault="005864F2" w:rsidP="00F16D5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864F2" w:rsidRPr="00C368FF" w14:paraId="54F0A35D" w14:textId="77777777" w:rsidTr="00F71A41">
        <w:trPr>
          <w:cantSplit/>
          <w:trHeight w:val="284"/>
          <w:jc w:val="center"/>
        </w:trPr>
        <w:tc>
          <w:tcPr>
            <w:tcW w:w="742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14:paraId="1D7CEC78" w14:textId="77777777" w:rsidR="005864F2" w:rsidRPr="00C368FF" w:rsidRDefault="005864F2" w:rsidP="00C819D1">
            <w:pPr>
              <w:numPr>
                <w:ilvl w:val="1"/>
                <w:numId w:val="12"/>
              </w:numPr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Organizacija prijevoza i prehrane učenika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5C886766" w14:textId="77777777" w:rsidR="005864F2" w:rsidRPr="00C368FF" w:rsidRDefault="005864F2">
            <w:pPr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IX – VII</w:t>
            </w:r>
          </w:p>
        </w:tc>
        <w:tc>
          <w:tcPr>
            <w:tcW w:w="1387" w:type="dxa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14:paraId="77F3898B" w14:textId="77777777" w:rsidR="005864F2" w:rsidRPr="00C368FF" w:rsidRDefault="005864F2" w:rsidP="00F16D5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864F2" w:rsidRPr="00C368FF" w14:paraId="7585556F" w14:textId="77777777" w:rsidTr="00F71A41">
        <w:trPr>
          <w:cantSplit/>
          <w:trHeight w:val="284"/>
          <w:jc w:val="center"/>
        </w:trPr>
        <w:tc>
          <w:tcPr>
            <w:tcW w:w="742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14:paraId="2EB80904" w14:textId="77777777" w:rsidR="005864F2" w:rsidRPr="00C368FF" w:rsidRDefault="005864F2" w:rsidP="00C819D1">
            <w:pPr>
              <w:numPr>
                <w:ilvl w:val="1"/>
                <w:numId w:val="12"/>
              </w:numPr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Organizacija i koordinacija zdravstvene i socijalne zaštite učenika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653EBD4F" w14:textId="77777777" w:rsidR="005864F2" w:rsidRPr="00C368FF" w:rsidRDefault="005864F2">
            <w:pPr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IX – VI</w:t>
            </w:r>
          </w:p>
        </w:tc>
        <w:tc>
          <w:tcPr>
            <w:tcW w:w="1387" w:type="dxa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14:paraId="32F17E41" w14:textId="77777777" w:rsidR="005864F2" w:rsidRPr="00C368FF" w:rsidRDefault="005864F2" w:rsidP="00F16D5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864F2" w:rsidRPr="00C368FF" w14:paraId="2C5BABF6" w14:textId="77777777" w:rsidTr="00F71A41">
        <w:trPr>
          <w:cantSplit/>
          <w:trHeight w:val="284"/>
          <w:jc w:val="center"/>
        </w:trPr>
        <w:tc>
          <w:tcPr>
            <w:tcW w:w="742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14:paraId="172B6AA7" w14:textId="77777777" w:rsidR="005864F2" w:rsidRPr="00C368FF" w:rsidRDefault="005864F2" w:rsidP="00C819D1">
            <w:pPr>
              <w:numPr>
                <w:ilvl w:val="1"/>
                <w:numId w:val="12"/>
              </w:numPr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 xml:space="preserve">Organizacija i priprema </w:t>
            </w:r>
            <w:proofErr w:type="spellStart"/>
            <w:r w:rsidRPr="00C368FF">
              <w:rPr>
                <w:sz w:val="22"/>
                <w:szCs w:val="22"/>
              </w:rPr>
              <w:t>izvanučionične</w:t>
            </w:r>
            <w:proofErr w:type="spellEnd"/>
            <w:r w:rsidRPr="00C368FF">
              <w:rPr>
                <w:sz w:val="22"/>
                <w:szCs w:val="22"/>
              </w:rPr>
              <w:t xml:space="preserve"> nastave, izleta i ekskurzija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77A74EB9" w14:textId="77777777" w:rsidR="005864F2" w:rsidRPr="00C368FF" w:rsidRDefault="005864F2">
            <w:pPr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IX – VI</w:t>
            </w:r>
          </w:p>
        </w:tc>
        <w:tc>
          <w:tcPr>
            <w:tcW w:w="1387" w:type="dxa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14:paraId="6884090A" w14:textId="77777777" w:rsidR="005864F2" w:rsidRPr="00C368FF" w:rsidRDefault="005864F2" w:rsidP="00F16D5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864F2" w:rsidRPr="00C368FF" w14:paraId="409ACCE7" w14:textId="77777777" w:rsidTr="00F71A41">
        <w:trPr>
          <w:cantSplit/>
          <w:trHeight w:val="284"/>
          <w:jc w:val="center"/>
        </w:trPr>
        <w:tc>
          <w:tcPr>
            <w:tcW w:w="742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14:paraId="53E0C259" w14:textId="77777777" w:rsidR="005864F2" w:rsidRPr="00C368FF" w:rsidRDefault="005864F2" w:rsidP="00C819D1">
            <w:pPr>
              <w:numPr>
                <w:ilvl w:val="1"/>
                <w:numId w:val="12"/>
              </w:numPr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Organizacija i koordinacija rada kolegijalnih tijela škole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708CC332" w14:textId="77777777" w:rsidR="005864F2" w:rsidRPr="00C368FF" w:rsidRDefault="005864F2">
            <w:pPr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IX – VIII</w:t>
            </w:r>
          </w:p>
        </w:tc>
        <w:tc>
          <w:tcPr>
            <w:tcW w:w="1387" w:type="dxa"/>
            <w:vMerge/>
            <w:tcBorders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3294076" w14:textId="77777777" w:rsidR="005864F2" w:rsidRPr="00C368FF" w:rsidRDefault="005864F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A1F29" w:rsidRPr="00C368FF" w14:paraId="01C21A23" w14:textId="77777777" w:rsidTr="00F71A41">
        <w:trPr>
          <w:cantSplit/>
          <w:trHeight w:val="284"/>
          <w:jc w:val="center"/>
        </w:trPr>
        <w:tc>
          <w:tcPr>
            <w:tcW w:w="742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14:paraId="0DB39230" w14:textId="77777777" w:rsidR="005A1F29" w:rsidRPr="00C368FF" w:rsidRDefault="005A1F29">
            <w:pPr>
              <w:ind w:left="360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2.10.Organizacija i koordinacija upisa učenika u 1. razred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3CFBEDDD" w14:textId="77777777" w:rsidR="005A1F29" w:rsidRPr="00C368FF" w:rsidRDefault="005A1F29">
            <w:pPr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IV – VII</w:t>
            </w:r>
          </w:p>
        </w:tc>
        <w:tc>
          <w:tcPr>
            <w:tcW w:w="138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7E11A7E" w14:textId="77777777" w:rsidR="005A1F29" w:rsidRPr="00C368FF" w:rsidRDefault="009B1B42">
            <w:pPr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  <w:lang w:eastAsia="en-US"/>
              </w:rPr>
              <w:t>16</w:t>
            </w:r>
          </w:p>
        </w:tc>
      </w:tr>
      <w:tr w:rsidR="005A1F29" w:rsidRPr="00C368FF" w14:paraId="326D733C" w14:textId="77777777" w:rsidTr="00F71A41">
        <w:trPr>
          <w:cantSplit/>
          <w:trHeight w:val="284"/>
          <w:jc w:val="center"/>
        </w:trPr>
        <w:tc>
          <w:tcPr>
            <w:tcW w:w="742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14:paraId="0E715356" w14:textId="77777777" w:rsidR="005A1F29" w:rsidRPr="00C368FF" w:rsidRDefault="005A1F29">
            <w:pPr>
              <w:ind w:left="360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2.11.Organizacija i koordinacija obilježavanja državnih blagdana i praznika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2C96BA93" w14:textId="77777777" w:rsidR="005A1F29" w:rsidRPr="00C368FF" w:rsidRDefault="005A1F29">
            <w:pPr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IX – VI</w:t>
            </w:r>
          </w:p>
        </w:tc>
        <w:tc>
          <w:tcPr>
            <w:tcW w:w="138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D8069F4" w14:textId="77777777" w:rsidR="005A1F29" w:rsidRPr="00C368FF" w:rsidRDefault="000E4C4A">
            <w:pPr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5A1F29" w:rsidRPr="00C368FF" w14:paraId="5283C501" w14:textId="77777777" w:rsidTr="00F71A41">
        <w:trPr>
          <w:cantSplit/>
          <w:trHeight w:val="284"/>
          <w:jc w:val="center"/>
        </w:trPr>
        <w:tc>
          <w:tcPr>
            <w:tcW w:w="742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14:paraId="2BEA841D" w14:textId="77777777" w:rsidR="005A1F29" w:rsidRPr="00C368FF" w:rsidRDefault="005A1F29">
            <w:pPr>
              <w:ind w:left="360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 xml:space="preserve">2.12.Organizacija zamjena nenazočnih učitelja 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5EDB12AB" w14:textId="77777777" w:rsidR="005A1F29" w:rsidRPr="00C368FF" w:rsidRDefault="005A1F29">
            <w:pPr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IX – VI</w:t>
            </w:r>
          </w:p>
        </w:tc>
        <w:tc>
          <w:tcPr>
            <w:tcW w:w="138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5680490" w14:textId="77777777" w:rsidR="005A1F29" w:rsidRPr="00C368FF" w:rsidRDefault="00600E3C">
            <w:pPr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  <w:lang w:eastAsia="en-US"/>
              </w:rPr>
              <w:t>24</w:t>
            </w:r>
          </w:p>
        </w:tc>
      </w:tr>
      <w:tr w:rsidR="005A1F29" w:rsidRPr="00C368FF" w14:paraId="7BF65EFF" w14:textId="77777777" w:rsidTr="00F71A41">
        <w:trPr>
          <w:cantSplit/>
          <w:trHeight w:val="284"/>
          <w:jc w:val="center"/>
        </w:trPr>
        <w:tc>
          <w:tcPr>
            <w:tcW w:w="742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14:paraId="24299626" w14:textId="77777777" w:rsidR="005A1F29" w:rsidRPr="00C368FF" w:rsidRDefault="005A1F29">
            <w:pPr>
              <w:ind w:left="360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 xml:space="preserve">2.13.Organizacija </w:t>
            </w:r>
            <w:r w:rsidR="0029359D" w:rsidRPr="00C368FF">
              <w:rPr>
                <w:sz w:val="22"/>
                <w:szCs w:val="22"/>
              </w:rPr>
              <w:t xml:space="preserve">dopunskog rada te </w:t>
            </w:r>
            <w:r w:rsidRPr="00C368FF">
              <w:rPr>
                <w:sz w:val="22"/>
                <w:szCs w:val="22"/>
              </w:rPr>
              <w:t>popravnih, predmetnih i razrednih ispita</w:t>
            </w:r>
            <w:r w:rsidRPr="00C368FF">
              <w:t xml:space="preserve"> 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6A720106" w14:textId="77777777" w:rsidR="005A1F29" w:rsidRPr="00C368FF" w:rsidRDefault="005A1F29">
            <w:pPr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VI i VIII</w:t>
            </w:r>
          </w:p>
        </w:tc>
        <w:tc>
          <w:tcPr>
            <w:tcW w:w="138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29E3F7D" w14:textId="77777777" w:rsidR="005A1F29" w:rsidRPr="00C368FF" w:rsidRDefault="000E4C4A">
            <w:pPr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5A1F29" w:rsidRPr="00C368FF" w14:paraId="5B79217C" w14:textId="77777777" w:rsidTr="00F71A41">
        <w:trPr>
          <w:cantSplit/>
          <w:trHeight w:val="284"/>
          <w:jc w:val="center"/>
        </w:trPr>
        <w:tc>
          <w:tcPr>
            <w:tcW w:w="742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14:paraId="35A74C81" w14:textId="77777777" w:rsidR="005A1F29" w:rsidRPr="00C368FF" w:rsidRDefault="005A1F29">
            <w:pPr>
              <w:ind w:left="360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2.15. Poslovi vezani uz natjecanja učenika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6E2ED20B" w14:textId="77777777" w:rsidR="005A1F29" w:rsidRPr="00C368FF" w:rsidRDefault="005A1F29">
            <w:pPr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I-VI</w:t>
            </w:r>
          </w:p>
        </w:tc>
        <w:tc>
          <w:tcPr>
            <w:tcW w:w="138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53CE064" w14:textId="77777777" w:rsidR="005A1F29" w:rsidRPr="00C368FF" w:rsidRDefault="000E4C4A">
            <w:pPr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  <w:lang w:eastAsia="en-US"/>
              </w:rPr>
              <w:t>24</w:t>
            </w:r>
          </w:p>
        </w:tc>
      </w:tr>
      <w:tr w:rsidR="00C368FF" w:rsidRPr="00C368FF" w14:paraId="508CA2F6" w14:textId="77777777" w:rsidTr="006E0B48">
        <w:trPr>
          <w:cantSplit/>
          <w:trHeight w:val="284"/>
          <w:jc w:val="center"/>
        </w:trPr>
        <w:tc>
          <w:tcPr>
            <w:tcW w:w="742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14:paraId="510684FC" w14:textId="77777777" w:rsidR="00C368FF" w:rsidRPr="00C368FF" w:rsidRDefault="00C368FF">
            <w:pPr>
              <w:ind w:left="360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2.16. Organizacija popravaka, uređenja, adaptacija  prostora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0228A9D1" w14:textId="77777777" w:rsidR="00C368FF" w:rsidRPr="00C368FF" w:rsidRDefault="00C368FF">
            <w:pPr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I i VIII</w:t>
            </w:r>
          </w:p>
        </w:tc>
        <w:tc>
          <w:tcPr>
            <w:tcW w:w="1387" w:type="dxa"/>
            <w:vMerge w:val="restart"/>
            <w:tcBorders>
              <w:top w:val="single" w:sz="2" w:space="0" w:color="auto"/>
              <w:left w:val="single" w:sz="6" w:space="0" w:color="000000"/>
              <w:right w:val="single" w:sz="12" w:space="0" w:color="000000"/>
            </w:tcBorders>
            <w:vAlign w:val="center"/>
          </w:tcPr>
          <w:p w14:paraId="6D076A79" w14:textId="77777777" w:rsidR="00C368FF" w:rsidRPr="00C368FF" w:rsidRDefault="00C368FF">
            <w:pPr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  <w:lang w:eastAsia="en-US"/>
              </w:rPr>
              <w:t>70</w:t>
            </w:r>
          </w:p>
        </w:tc>
      </w:tr>
      <w:tr w:rsidR="00C368FF" w:rsidRPr="00C368FF" w14:paraId="75498B83" w14:textId="77777777" w:rsidTr="006E0B48">
        <w:trPr>
          <w:cantSplit/>
          <w:trHeight w:val="284"/>
          <w:jc w:val="center"/>
        </w:trPr>
        <w:tc>
          <w:tcPr>
            <w:tcW w:w="742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3E54A3A4" w14:textId="77777777" w:rsidR="00C368FF" w:rsidRPr="00C368FF" w:rsidRDefault="00C368FF">
            <w:pPr>
              <w:ind w:left="36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2.17  Organizacija, provođenje i izvješće školskih preventivnih programa.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016901C" w14:textId="77777777" w:rsidR="00C368FF" w:rsidRPr="00C368FF" w:rsidRDefault="00C368FF">
            <w:pPr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IX - VIII</w:t>
            </w:r>
          </w:p>
        </w:tc>
        <w:tc>
          <w:tcPr>
            <w:tcW w:w="1387" w:type="dxa"/>
            <w:vMerge/>
            <w:tcBorders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CA37198" w14:textId="77777777" w:rsidR="00C368FF" w:rsidRPr="00C368FF" w:rsidRDefault="00C368F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A1F29" w:rsidRPr="00C368FF" w14:paraId="368606BA" w14:textId="77777777" w:rsidTr="00F71A41">
        <w:trPr>
          <w:cantSplit/>
          <w:trHeight w:val="284"/>
          <w:jc w:val="center"/>
        </w:trPr>
        <w:tc>
          <w:tcPr>
            <w:tcW w:w="742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14:paraId="217A22BE" w14:textId="77777777" w:rsidR="005A1F29" w:rsidRPr="00C368FF" w:rsidRDefault="005A1F29" w:rsidP="00C368FF">
            <w:pPr>
              <w:ind w:left="360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2.1</w:t>
            </w:r>
            <w:r w:rsidR="00C368FF" w:rsidRPr="00C368FF">
              <w:rPr>
                <w:sz w:val="22"/>
                <w:szCs w:val="22"/>
              </w:rPr>
              <w:t>8</w:t>
            </w:r>
            <w:r w:rsidRPr="00C368FF">
              <w:rPr>
                <w:sz w:val="22"/>
                <w:szCs w:val="22"/>
              </w:rPr>
              <w:t>.</w:t>
            </w:r>
            <w:r w:rsidR="00C368FF" w:rsidRPr="00C368FF">
              <w:rPr>
                <w:sz w:val="22"/>
                <w:szCs w:val="22"/>
              </w:rPr>
              <w:t xml:space="preserve"> </w:t>
            </w:r>
            <w:r w:rsidRPr="00C368FF">
              <w:rPr>
                <w:sz w:val="22"/>
                <w:szCs w:val="22"/>
              </w:rPr>
              <w:t>Ostali poslovi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65939A21" w14:textId="77777777" w:rsidR="005A1F29" w:rsidRPr="00C368FF" w:rsidRDefault="005A1F29">
            <w:pPr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IX – VIII</w:t>
            </w:r>
          </w:p>
        </w:tc>
        <w:tc>
          <w:tcPr>
            <w:tcW w:w="138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A8CCC49" w14:textId="77777777" w:rsidR="005A1F29" w:rsidRPr="00C368FF" w:rsidRDefault="00C55FD9">
            <w:pPr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  <w:lang w:eastAsia="en-US"/>
              </w:rPr>
              <w:t>16</w:t>
            </w:r>
          </w:p>
        </w:tc>
      </w:tr>
      <w:tr w:rsidR="005A1F29" w:rsidRPr="00C368FF" w14:paraId="4C3FD337" w14:textId="77777777" w:rsidTr="00F71A41">
        <w:trPr>
          <w:cantSplit/>
          <w:trHeight w:val="284"/>
          <w:jc w:val="center"/>
        </w:trPr>
        <w:tc>
          <w:tcPr>
            <w:tcW w:w="742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14:paraId="4EBCF139" w14:textId="77777777" w:rsidR="005A1F29" w:rsidRPr="00C368FF" w:rsidRDefault="005A1F29" w:rsidP="00C819D1">
            <w:pPr>
              <w:numPr>
                <w:ilvl w:val="0"/>
                <w:numId w:val="11"/>
              </w:numPr>
              <w:rPr>
                <w:b/>
                <w:sz w:val="22"/>
                <w:szCs w:val="22"/>
                <w:lang w:eastAsia="en-US"/>
              </w:rPr>
            </w:pPr>
            <w:r w:rsidRPr="00C368FF">
              <w:rPr>
                <w:b/>
                <w:sz w:val="22"/>
                <w:szCs w:val="22"/>
              </w:rPr>
              <w:t>PRAĆENJE REALIZACIJE PLANIRANOG RADA ŠKOLE</w:t>
            </w:r>
          </w:p>
        </w:tc>
        <w:tc>
          <w:tcPr>
            <w:tcW w:w="139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17F07E0" w14:textId="77777777" w:rsidR="005A1F29" w:rsidRPr="00C368FF" w:rsidRDefault="005A1F2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87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15DF2FE" w14:textId="77777777" w:rsidR="005A1F29" w:rsidRPr="00C368FF" w:rsidRDefault="005A1F2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5A1F7D" w:rsidRPr="00C368FF" w14:paraId="095E0CF3" w14:textId="77777777" w:rsidTr="00F71A41">
        <w:trPr>
          <w:cantSplit/>
          <w:trHeight w:val="284"/>
          <w:jc w:val="center"/>
        </w:trPr>
        <w:tc>
          <w:tcPr>
            <w:tcW w:w="742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14:paraId="4796AFC2" w14:textId="77777777" w:rsidR="005A1F7D" w:rsidRPr="00C368FF" w:rsidRDefault="005A1F7D" w:rsidP="00C819D1">
            <w:pPr>
              <w:numPr>
                <w:ilvl w:val="1"/>
                <w:numId w:val="11"/>
              </w:numPr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Praćenje i  uvid u ostvarenje Plana i programa rada škole</w:t>
            </w:r>
          </w:p>
        </w:tc>
        <w:tc>
          <w:tcPr>
            <w:tcW w:w="139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7AE189F4" w14:textId="77777777" w:rsidR="005A1F7D" w:rsidRPr="00C368FF" w:rsidRDefault="005A1F7D">
            <w:pPr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IX – VI</w:t>
            </w:r>
          </w:p>
        </w:tc>
        <w:tc>
          <w:tcPr>
            <w:tcW w:w="1387" w:type="dxa"/>
            <w:vMerge w:val="restart"/>
            <w:tcBorders>
              <w:top w:val="single" w:sz="12" w:space="0" w:color="auto"/>
              <w:left w:val="single" w:sz="6" w:space="0" w:color="000000"/>
              <w:right w:val="single" w:sz="12" w:space="0" w:color="000000"/>
            </w:tcBorders>
            <w:vAlign w:val="center"/>
          </w:tcPr>
          <w:p w14:paraId="397645BC" w14:textId="77777777" w:rsidR="005A1F7D" w:rsidRPr="00C368FF" w:rsidRDefault="000E4C4A">
            <w:pPr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  <w:lang w:eastAsia="en-US"/>
              </w:rPr>
              <w:t>160</w:t>
            </w:r>
          </w:p>
        </w:tc>
      </w:tr>
      <w:tr w:rsidR="005A1F7D" w:rsidRPr="00C368FF" w14:paraId="59E4BCF5" w14:textId="77777777" w:rsidTr="00F71A41">
        <w:trPr>
          <w:cantSplit/>
          <w:trHeight w:val="284"/>
          <w:jc w:val="center"/>
        </w:trPr>
        <w:tc>
          <w:tcPr>
            <w:tcW w:w="742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14:paraId="78237CF9" w14:textId="77777777" w:rsidR="005A1F7D" w:rsidRPr="00C368FF" w:rsidRDefault="005A1F7D" w:rsidP="00C819D1">
            <w:pPr>
              <w:numPr>
                <w:ilvl w:val="1"/>
                <w:numId w:val="11"/>
              </w:numPr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Vrednovanje i analiza uspjeha na kraju odgojno obrazovnih razdoblja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047E4D3A" w14:textId="77777777" w:rsidR="005A1F7D" w:rsidRPr="00C368FF" w:rsidRDefault="005A1F7D">
            <w:pPr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 xml:space="preserve">     XII i VI</w:t>
            </w:r>
          </w:p>
        </w:tc>
        <w:tc>
          <w:tcPr>
            <w:tcW w:w="1387" w:type="dxa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14:paraId="7C656BC7" w14:textId="77777777" w:rsidR="005A1F7D" w:rsidRPr="00C368FF" w:rsidRDefault="005A1F7D">
            <w:pPr>
              <w:rPr>
                <w:sz w:val="22"/>
                <w:szCs w:val="22"/>
                <w:lang w:eastAsia="en-US"/>
              </w:rPr>
            </w:pPr>
          </w:p>
        </w:tc>
      </w:tr>
      <w:tr w:rsidR="005A1F7D" w:rsidRPr="00C368FF" w14:paraId="54F407D6" w14:textId="77777777" w:rsidTr="00F71A41">
        <w:trPr>
          <w:cantSplit/>
          <w:trHeight w:val="284"/>
          <w:jc w:val="center"/>
        </w:trPr>
        <w:tc>
          <w:tcPr>
            <w:tcW w:w="742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14:paraId="3731F306" w14:textId="77777777" w:rsidR="005A1F7D" w:rsidRPr="00C368FF" w:rsidRDefault="005A1F7D" w:rsidP="00C819D1">
            <w:pPr>
              <w:numPr>
                <w:ilvl w:val="1"/>
                <w:numId w:val="11"/>
              </w:numPr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Administrativno pedagoško instruktivni rad s učiteljima, stručnim suradnicima i pripravnicima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1244F5DD" w14:textId="77777777" w:rsidR="005A1F7D" w:rsidRPr="00C368FF" w:rsidRDefault="005A1F7D">
            <w:pPr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IX – VI</w:t>
            </w:r>
          </w:p>
        </w:tc>
        <w:tc>
          <w:tcPr>
            <w:tcW w:w="1387" w:type="dxa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14:paraId="7A98DA1A" w14:textId="77777777" w:rsidR="005A1F7D" w:rsidRPr="00C368FF" w:rsidRDefault="005A1F7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A1F7D" w:rsidRPr="00C368FF" w14:paraId="124DE45E" w14:textId="77777777" w:rsidTr="00F71A41">
        <w:trPr>
          <w:cantSplit/>
          <w:trHeight w:val="284"/>
          <w:jc w:val="center"/>
        </w:trPr>
        <w:tc>
          <w:tcPr>
            <w:tcW w:w="742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14:paraId="30DD8844" w14:textId="77777777" w:rsidR="005A1F7D" w:rsidRPr="00C368FF" w:rsidRDefault="005A1F7D" w:rsidP="00C819D1">
            <w:pPr>
              <w:numPr>
                <w:ilvl w:val="1"/>
                <w:numId w:val="11"/>
              </w:numPr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Praćenje rada školskih povjerenstava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3DC16548" w14:textId="77777777" w:rsidR="005A1F7D" w:rsidRPr="00C368FF" w:rsidRDefault="005A1F7D">
            <w:pPr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IX – VI</w:t>
            </w:r>
          </w:p>
        </w:tc>
        <w:tc>
          <w:tcPr>
            <w:tcW w:w="1387" w:type="dxa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14:paraId="3F57470F" w14:textId="77777777" w:rsidR="005A1F7D" w:rsidRPr="00C368FF" w:rsidRDefault="005A1F7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A1F7D" w:rsidRPr="00C368FF" w14:paraId="0DA64C7C" w14:textId="77777777" w:rsidTr="00F71A41">
        <w:trPr>
          <w:cantSplit/>
          <w:trHeight w:val="284"/>
          <w:jc w:val="center"/>
        </w:trPr>
        <w:tc>
          <w:tcPr>
            <w:tcW w:w="742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14:paraId="513E9C6D" w14:textId="77777777" w:rsidR="005A1F7D" w:rsidRPr="00C368FF" w:rsidRDefault="005A1F7D" w:rsidP="00C819D1">
            <w:pPr>
              <w:numPr>
                <w:ilvl w:val="1"/>
                <w:numId w:val="11"/>
              </w:numPr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lastRenderedPageBreak/>
              <w:t>Praćenje i koordinacija rada administrativne službe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6A03D6DD" w14:textId="77777777" w:rsidR="005A1F7D" w:rsidRPr="00C368FF" w:rsidRDefault="005A1F7D">
            <w:pPr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IX – VIII</w:t>
            </w:r>
          </w:p>
        </w:tc>
        <w:tc>
          <w:tcPr>
            <w:tcW w:w="1387" w:type="dxa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14:paraId="3056D140" w14:textId="77777777" w:rsidR="005A1F7D" w:rsidRPr="00C368FF" w:rsidRDefault="005A1F7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A1F7D" w:rsidRPr="00C368FF" w14:paraId="15BCACC4" w14:textId="77777777" w:rsidTr="00F71A41">
        <w:trPr>
          <w:cantSplit/>
          <w:trHeight w:val="284"/>
          <w:jc w:val="center"/>
        </w:trPr>
        <w:tc>
          <w:tcPr>
            <w:tcW w:w="742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14:paraId="3FD0E86B" w14:textId="77777777" w:rsidR="005A1F7D" w:rsidRPr="00C368FF" w:rsidRDefault="005A1F7D" w:rsidP="00C819D1">
            <w:pPr>
              <w:numPr>
                <w:ilvl w:val="1"/>
                <w:numId w:val="11"/>
              </w:numPr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Praćenje i koordinacija rada tehničke službe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4C7133A0" w14:textId="77777777" w:rsidR="005A1F7D" w:rsidRPr="00C368FF" w:rsidRDefault="005A1F7D">
            <w:pPr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IX – VIII</w:t>
            </w:r>
          </w:p>
        </w:tc>
        <w:tc>
          <w:tcPr>
            <w:tcW w:w="1387" w:type="dxa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14:paraId="2DD66A67" w14:textId="77777777" w:rsidR="005A1F7D" w:rsidRPr="00C368FF" w:rsidRDefault="005A1F7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A1F7D" w:rsidRPr="00C368FF" w14:paraId="04C77D68" w14:textId="77777777" w:rsidTr="00F71A41">
        <w:trPr>
          <w:cantSplit/>
          <w:trHeight w:val="284"/>
          <w:jc w:val="center"/>
        </w:trPr>
        <w:tc>
          <w:tcPr>
            <w:tcW w:w="742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14:paraId="023C894A" w14:textId="77777777" w:rsidR="005A1F7D" w:rsidRPr="00C368FF" w:rsidRDefault="005A1F7D" w:rsidP="00C819D1">
            <w:pPr>
              <w:numPr>
                <w:ilvl w:val="1"/>
                <w:numId w:val="11"/>
              </w:numPr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Praćenje i analiza suradnje s institucijama izvan škole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676B8431" w14:textId="77777777" w:rsidR="005A1F7D" w:rsidRPr="00C368FF" w:rsidRDefault="005A1F7D">
            <w:pPr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IX – VIII</w:t>
            </w:r>
          </w:p>
        </w:tc>
        <w:tc>
          <w:tcPr>
            <w:tcW w:w="1387" w:type="dxa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14:paraId="22BB415E" w14:textId="77777777" w:rsidR="005A1F7D" w:rsidRPr="00C368FF" w:rsidRDefault="005A1F7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A1F7D" w:rsidRPr="00C368FF" w14:paraId="446C1771" w14:textId="77777777" w:rsidTr="00F71A41">
        <w:trPr>
          <w:cantSplit/>
          <w:trHeight w:val="284"/>
          <w:jc w:val="center"/>
        </w:trPr>
        <w:tc>
          <w:tcPr>
            <w:tcW w:w="742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14:paraId="7422B27B" w14:textId="77777777" w:rsidR="005A1F7D" w:rsidRPr="00C368FF" w:rsidRDefault="005A1F7D" w:rsidP="00C819D1">
            <w:pPr>
              <w:numPr>
                <w:ilvl w:val="1"/>
                <w:numId w:val="11"/>
              </w:numPr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Kontrola pedagoške dokumentacije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7225FF42" w14:textId="77777777" w:rsidR="005A1F7D" w:rsidRPr="00C368FF" w:rsidRDefault="005A1F7D">
            <w:pPr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IX – VIII</w:t>
            </w:r>
          </w:p>
        </w:tc>
        <w:tc>
          <w:tcPr>
            <w:tcW w:w="1387" w:type="dxa"/>
            <w:vMerge/>
            <w:tcBorders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6BE7A71" w14:textId="77777777" w:rsidR="005A1F7D" w:rsidRPr="00C368FF" w:rsidRDefault="005A1F7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A1F29" w:rsidRPr="00C368FF" w14:paraId="790162DD" w14:textId="77777777" w:rsidTr="00F71A41">
        <w:trPr>
          <w:cantSplit/>
          <w:trHeight w:val="284"/>
          <w:jc w:val="center"/>
        </w:trPr>
        <w:tc>
          <w:tcPr>
            <w:tcW w:w="742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14:paraId="01CC3474" w14:textId="77777777" w:rsidR="005A1F29" w:rsidRPr="00C368FF" w:rsidRDefault="005A1F29" w:rsidP="00C819D1">
            <w:pPr>
              <w:numPr>
                <w:ilvl w:val="1"/>
                <w:numId w:val="11"/>
              </w:numPr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Ostali poslovi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1204F6EC" w14:textId="77777777" w:rsidR="005A1F29" w:rsidRPr="00C368FF" w:rsidRDefault="005A1F29">
            <w:pPr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IX – VIII</w:t>
            </w:r>
          </w:p>
        </w:tc>
        <w:tc>
          <w:tcPr>
            <w:tcW w:w="138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38178BA" w14:textId="77777777" w:rsidR="005A1F29" w:rsidRPr="00C368FF" w:rsidRDefault="00C55FD9">
            <w:pPr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  <w:lang w:eastAsia="en-US"/>
              </w:rPr>
              <w:t>20</w:t>
            </w:r>
          </w:p>
        </w:tc>
      </w:tr>
      <w:tr w:rsidR="005A1F29" w:rsidRPr="00C368FF" w14:paraId="22737370" w14:textId="77777777" w:rsidTr="00F71A41">
        <w:trPr>
          <w:cantSplit/>
          <w:trHeight w:val="284"/>
          <w:jc w:val="center"/>
        </w:trPr>
        <w:tc>
          <w:tcPr>
            <w:tcW w:w="742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14:paraId="453ABCAF" w14:textId="77777777" w:rsidR="005A1F29" w:rsidRPr="00C368FF" w:rsidRDefault="005A1F29" w:rsidP="00C819D1">
            <w:pPr>
              <w:numPr>
                <w:ilvl w:val="0"/>
                <w:numId w:val="13"/>
              </w:numPr>
              <w:rPr>
                <w:b/>
                <w:bCs/>
                <w:sz w:val="22"/>
                <w:szCs w:val="22"/>
                <w:lang w:eastAsia="en-US"/>
              </w:rPr>
            </w:pPr>
            <w:r w:rsidRPr="00C368FF">
              <w:rPr>
                <w:b/>
                <w:bCs/>
                <w:sz w:val="22"/>
                <w:szCs w:val="22"/>
              </w:rPr>
              <w:t>RAD U STRUČNIM I KOLEGIJALNIM TIJELIMA ŠKOLE</w:t>
            </w:r>
          </w:p>
        </w:tc>
        <w:tc>
          <w:tcPr>
            <w:tcW w:w="139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79655DE9" w14:textId="77777777" w:rsidR="005A1F29" w:rsidRPr="00C368FF" w:rsidRDefault="005A1F2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87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0D0B9C4" w14:textId="77777777" w:rsidR="005A1F29" w:rsidRPr="00C368FF" w:rsidRDefault="005A1F2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5D3A08" w:rsidRPr="00C368FF" w14:paraId="5DF4253F" w14:textId="77777777" w:rsidTr="00F71A41">
        <w:trPr>
          <w:cantSplit/>
          <w:trHeight w:val="284"/>
          <w:jc w:val="center"/>
        </w:trPr>
        <w:tc>
          <w:tcPr>
            <w:tcW w:w="7426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4220645B" w14:textId="77777777" w:rsidR="005D3A08" w:rsidRPr="00C368FF" w:rsidRDefault="005D3A08" w:rsidP="00C819D1">
            <w:pPr>
              <w:numPr>
                <w:ilvl w:val="1"/>
                <w:numId w:val="13"/>
              </w:numPr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Planiranje, pripremanje i vođenje sjednica kolegijalnih  i stručnih tijela</w:t>
            </w:r>
          </w:p>
        </w:tc>
        <w:tc>
          <w:tcPr>
            <w:tcW w:w="1398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6FB6DAA3" w14:textId="77777777" w:rsidR="005D3A08" w:rsidRPr="00C368FF" w:rsidRDefault="005D3A08">
            <w:pPr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IX – VIII</w:t>
            </w:r>
          </w:p>
        </w:tc>
        <w:tc>
          <w:tcPr>
            <w:tcW w:w="1387" w:type="dxa"/>
            <w:vMerge w:val="restart"/>
            <w:tcBorders>
              <w:top w:val="single" w:sz="12" w:space="0" w:color="auto"/>
              <w:left w:val="single" w:sz="6" w:space="0" w:color="000000"/>
              <w:right w:val="single" w:sz="12" w:space="0" w:color="000000"/>
            </w:tcBorders>
            <w:vAlign w:val="center"/>
          </w:tcPr>
          <w:p w14:paraId="54EE886A" w14:textId="77777777" w:rsidR="005D3A08" w:rsidRPr="00C368FF" w:rsidRDefault="00600E3C">
            <w:pPr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  <w:lang w:eastAsia="en-US"/>
              </w:rPr>
              <w:t>40</w:t>
            </w:r>
          </w:p>
        </w:tc>
      </w:tr>
      <w:tr w:rsidR="005D3A08" w:rsidRPr="00C368FF" w14:paraId="6E72C2A7" w14:textId="77777777" w:rsidTr="00F71A41">
        <w:trPr>
          <w:cantSplit/>
          <w:trHeight w:val="284"/>
          <w:jc w:val="center"/>
        </w:trPr>
        <w:tc>
          <w:tcPr>
            <w:tcW w:w="742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7A45BA73" w14:textId="77777777" w:rsidR="005D3A08" w:rsidRPr="00C368FF" w:rsidRDefault="005D3A08" w:rsidP="00C819D1">
            <w:pPr>
              <w:numPr>
                <w:ilvl w:val="1"/>
                <w:numId w:val="13"/>
              </w:numPr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Suradnja sa Sindikalnom podružnicom škole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600EC270" w14:textId="77777777" w:rsidR="005D3A08" w:rsidRPr="00C368FF" w:rsidRDefault="005D3A08">
            <w:pPr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IX – VIII</w:t>
            </w:r>
          </w:p>
        </w:tc>
        <w:tc>
          <w:tcPr>
            <w:tcW w:w="1387" w:type="dxa"/>
            <w:vMerge/>
            <w:tcBorders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1463BD9" w14:textId="77777777" w:rsidR="005D3A08" w:rsidRPr="00C368FF" w:rsidRDefault="005D3A0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A1F29" w:rsidRPr="00C368FF" w14:paraId="48392AC5" w14:textId="77777777" w:rsidTr="00F71A41">
        <w:trPr>
          <w:cantSplit/>
          <w:trHeight w:val="284"/>
          <w:jc w:val="center"/>
        </w:trPr>
        <w:tc>
          <w:tcPr>
            <w:tcW w:w="742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43A2842B" w14:textId="77777777" w:rsidR="005A1F29" w:rsidRPr="00C368FF" w:rsidRDefault="005A1F29" w:rsidP="00C819D1">
            <w:pPr>
              <w:numPr>
                <w:ilvl w:val="1"/>
                <w:numId w:val="13"/>
              </w:numPr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Ostali poslovi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4CB53711" w14:textId="77777777" w:rsidR="005A1F29" w:rsidRPr="00C368FF" w:rsidRDefault="005A1F29">
            <w:pPr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IX – VIII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5F0E7206" w14:textId="77777777" w:rsidR="005A1F29" w:rsidRPr="00C368FF" w:rsidRDefault="00C55FD9">
            <w:pPr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  <w:lang w:eastAsia="en-US"/>
              </w:rPr>
              <w:t>16</w:t>
            </w:r>
          </w:p>
        </w:tc>
      </w:tr>
      <w:tr w:rsidR="005A1F29" w:rsidRPr="00C368FF" w14:paraId="14500979" w14:textId="77777777" w:rsidTr="00F71A41">
        <w:trPr>
          <w:cantSplit/>
          <w:trHeight w:val="284"/>
          <w:jc w:val="center"/>
        </w:trPr>
        <w:tc>
          <w:tcPr>
            <w:tcW w:w="742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14:paraId="542A9232" w14:textId="77777777" w:rsidR="005A1F29" w:rsidRPr="00C368FF" w:rsidRDefault="005A1F29" w:rsidP="00C819D1">
            <w:pPr>
              <w:numPr>
                <w:ilvl w:val="0"/>
                <w:numId w:val="13"/>
              </w:numPr>
              <w:rPr>
                <w:b/>
                <w:sz w:val="22"/>
                <w:szCs w:val="22"/>
                <w:lang w:eastAsia="en-US"/>
              </w:rPr>
            </w:pPr>
            <w:r w:rsidRPr="00C368FF">
              <w:rPr>
                <w:b/>
                <w:bCs/>
                <w:sz w:val="22"/>
                <w:szCs w:val="22"/>
              </w:rPr>
              <w:t>RAD S UČENICIMA, UČITELJIMA, STRUČNIM SURADNICIMA I RODITELJIMA</w:t>
            </w:r>
          </w:p>
        </w:tc>
        <w:tc>
          <w:tcPr>
            <w:tcW w:w="1398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00375EB6" w14:textId="77777777" w:rsidR="005A1F29" w:rsidRPr="00C368FF" w:rsidRDefault="005A1F2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87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673917B9" w14:textId="77777777" w:rsidR="005A1F29" w:rsidRPr="00C368FF" w:rsidRDefault="005A1F2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5D3A08" w:rsidRPr="00C368FF" w14:paraId="390C8A7B" w14:textId="77777777" w:rsidTr="00F71A41">
        <w:trPr>
          <w:cantSplit/>
          <w:trHeight w:val="284"/>
          <w:jc w:val="center"/>
        </w:trPr>
        <w:tc>
          <w:tcPr>
            <w:tcW w:w="742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14:paraId="5D883315" w14:textId="77777777" w:rsidR="005D3A08" w:rsidRPr="00C368FF" w:rsidRDefault="005D3A08">
            <w:pPr>
              <w:ind w:left="360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5.1. Dnevna, tjedna i mjesečna planiranja s učiteljima i suradnicima</w:t>
            </w:r>
          </w:p>
        </w:tc>
        <w:tc>
          <w:tcPr>
            <w:tcW w:w="139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4D1C9B73" w14:textId="77777777" w:rsidR="005D3A08" w:rsidRPr="00C368FF" w:rsidRDefault="005D3A08">
            <w:pPr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IX – VIII</w:t>
            </w:r>
          </w:p>
        </w:tc>
        <w:tc>
          <w:tcPr>
            <w:tcW w:w="1387" w:type="dxa"/>
            <w:vMerge w:val="restart"/>
            <w:tcBorders>
              <w:top w:val="single" w:sz="12" w:space="0" w:color="auto"/>
              <w:left w:val="single" w:sz="6" w:space="0" w:color="000000"/>
              <w:right w:val="single" w:sz="12" w:space="0" w:color="000000"/>
            </w:tcBorders>
            <w:vAlign w:val="center"/>
          </w:tcPr>
          <w:p w14:paraId="5D84570E" w14:textId="77777777" w:rsidR="005D3A08" w:rsidRPr="00C368FF" w:rsidRDefault="005D3A08" w:rsidP="000E4C4A">
            <w:pPr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  <w:lang w:eastAsia="en-US"/>
              </w:rPr>
              <w:t>1</w:t>
            </w:r>
            <w:r w:rsidR="000E4C4A" w:rsidRPr="00C368FF">
              <w:rPr>
                <w:sz w:val="22"/>
                <w:szCs w:val="22"/>
                <w:lang w:eastAsia="en-US"/>
              </w:rPr>
              <w:t>20</w:t>
            </w:r>
          </w:p>
        </w:tc>
      </w:tr>
      <w:tr w:rsidR="005D3A08" w:rsidRPr="00C368FF" w14:paraId="7BE7D535" w14:textId="77777777" w:rsidTr="00F71A41">
        <w:trPr>
          <w:cantSplit/>
          <w:trHeight w:val="284"/>
          <w:jc w:val="center"/>
        </w:trPr>
        <w:tc>
          <w:tcPr>
            <w:tcW w:w="742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14:paraId="312954B8" w14:textId="77777777" w:rsidR="005D3A08" w:rsidRPr="00C368FF" w:rsidRDefault="005D3A08">
            <w:pPr>
              <w:ind w:left="360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5.2. Praćenje rada učeničkih društava, grupa i pomoć pri radu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19A3EDFD" w14:textId="77777777" w:rsidR="005D3A08" w:rsidRPr="00C368FF" w:rsidRDefault="005D3A08">
            <w:pPr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IX – VI</w:t>
            </w:r>
          </w:p>
        </w:tc>
        <w:tc>
          <w:tcPr>
            <w:tcW w:w="1387" w:type="dxa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14:paraId="40EDBFE7" w14:textId="77777777" w:rsidR="005D3A08" w:rsidRPr="00C368FF" w:rsidRDefault="005D3A0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D3A08" w:rsidRPr="00C368FF" w14:paraId="1063B3EE" w14:textId="77777777" w:rsidTr="00F71A41">
        <w:trPr>
          <w:cantSplit/>
          <w:trHeight w:val="284"/>
          <w:jc w:val="center"/>
        </w:trPr>
        <w:tc>
          <w:tcPr>
            <w:tcW w:w="742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14:paraId="07EB5FB9" w14:textId="77777777" w:rsidR="005D3A08" w:rsidRPr="00C368FF" w:rsidRDefault="005D3A08">
            <w:pPr>
              <w:ind w:left="360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5.3. Briga o sigurnosti, pravima i obvezama učenika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6BC3ED48" w14:textId="77777777" w:rsidR="005D3A08" w:rsidRPr="00C368FF" w:rsidRDefault="005D3A08">
            <w:pPr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IX – VI</w:t>
            </w:r>
          </w:p>
        </w:tc>
        <w:tc>
          <w:tcPr>
            <w:tcW w:w="1387" w:type="dxa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14:paraId="5672E262" w14:textId="77777777" w:rsidR="005D3A08" w:rsidRPr="00C368FF" w:rsidRDefault="005D3A0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D3A08" w:rsidRPr="00C368FF" w14:paraId="09484A22" w14:textId="77777777" w:rsidTr="00F71A41">
        <w:trPr>
          <w:cantSplit/>
          <w:trHeight w:val="284"/>
          <w:jc w:val="center"/>
        </w:trPr>
        <w:tc>
          <w:tcPr>
            <w:tcW w:w="742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14:paraId="5BFA5B45" w14:textId="77777777" w:rsidR="005D3A08" w:rsidRPr="00C368FF" w:rsidRDefault="005D3A08">
            <w:pPr>
              <w:ind w:left="360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5.4. Suradnja i pomoć pri realizaciji poslova svih djelatnika škole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2E8C4D8B" w14:textId="77777777" w:rsidR="005D3A08" w:rsidRPr="00C368FF" w:rsidRDefault="005D3A08">
            <w:pPr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IX – VIII</w:t>
            </w:r>
          </w:p>
        </w:tc>
        <w:tc>
          <w:tcPr>
            <w:tcW w:w="1387" w:type="dxa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14:paraId="5787A16A" w14:textId="77777777" w:rsidR="005D3A08" w:rsidRPr="00C368FF" w:rsidRDefault="005D3A0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D3A08" w:rsidRPr="00C368FF" w14:paraId="3FBA6203" w14:textId="77777777" w:rsidTr="00F71A41">
        <w:trPr>
          <w:cantSplit/>
          <w:trHeight w:val="284"/>
          <w:jc w:val="center"/>
        </w:trPr>
        <w:tc>
          <w:tcPr>
            <w:tcW w:w="742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14:paraId="3550C009" w14:textId="77777777" w:rsidR="005D3A08" w:rsidRPr="00C368FF" w:rsidRDefault="005D3A08">
            <w:pPr>
              <w:ind w:left="360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5.5. Briga o sigurnosti, pravima i obvezama svih zaposlenika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75E3F042" w14:textId="77777777" w:rsidR="005D3A08" w:rsidRPr="00C368FF" w:rsidRDefault="005D3A08">
            <w:pPr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IX – VIII</w:t>
            </w:r>
          </w:p>
        </w:tc>
        <w:tc>
          <w:tcPr>
            <w:tcW w:w="1387" w:type="dxa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14:paraId="44850FC2" w14:textId="77777777" w:rsidR="005D3A08" w:rsidRPr="00C368FF" w:rsidRDefault="005D3A0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D3A08" w:rsidRPr="00C368FF" w14:paraId="3D16DFFB" w14:textId="77777777" w:rsidTr="00F71A41">
        <w:trPr>
          <w:cantSplit/>
          <w:trHeight w:val="284"/>
          <w:jc w:val="center"/>
        </w:trPr>
        <w:tc>
          <w:tcPr>
            <w:tcW w:w="742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14:paraId="6C4EF371" w14:textId="77777777" w:rsidR="005D3A08" w:rsidRPr="00C368FF" w:rsidRDefault="005D3A08">
            <w:pPr>
              <w:ind w:left="360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5.6. Savjetodavni rad s roditeljima /individualno i skupno/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2BDE1489" w14:textId="77777777" w:rsidR="005D3A08" w:rsidRPr="00C368FF" w:rsidRDefault="005D3A08">
            <w:pPr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IX – VIII</w:t>
            </w:r>
          </w:p>
        </w:tc>
        <w:tc>
          <w:tcPr>
            <w:tcW w:w="1387" w:type="dxa"/>
            <w:vMerge/>
            <w:tcBorders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1C6A790" w14:textId="77777777" w:rsidR="005D3A08" w:rsidRPr="00C368FF" w:rsidRDefault="005D3A0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864F2" w:rsidRPr="00C368FF" w14:paraId="28BD9E6E" w14:textId="77777777" w:rsidTr="00F71A41">
        <w:trPr>
          <w:cantSplit/>
          <w:trHeight w:val="284"/>
          <w:jc w:val="center"/>
        </w:trPr>
        <w:tc>
          <w:tcPr>
            <w:tcW w:w="742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14:paraId="319B8185" w14:textId="77777777" w:rsidR="005864F2" w:rsidRPr="00C368FF" w:rsidRDefault="005864F2">
            <w:pPr>
              <w:ind w:left="360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5.7. Uvođenje pripravnika u odgojno-obrazovni rad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5C493EC" w14:textId="77777777" w:rsidR="005864F2" w:rsidRPr="00C368FF" w:rsidRDefault="005864F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7" w:type="dxa"/>
            <w:vMerge w:val="restart"/>
            <w:tcBorders>
              <w:top w:val="single" w:sz="2" w:space="0" w:color="auto"/>
              <w:left w:val="single" w:sz="6" w:space="0" w:color="000000"/>
              <w:right w:val="single" w:sz="12" w:space="0" w:color="000000"/>
            </w:tcBorders>
            <w:vAlign w:val="center"/>
          </w:tcPr>
          <w:p w14:paraId="516B9EF3" w14:textId="77777777" w:rsidR="005864F2" w:rsidRPr="00C368FF" w:rsidRDefault="00600E3C">
            <w:pPr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  <w:lang w:eastAsia="en-US"/>
              </w:rPr>
              <w:t>32</w:t>
            </w:r>
          </w:p>
        </w:tc>
      </w:tr>
      <w:tr w:rsidR="005864F2" w:rsidRPr="00C368FF" w14:paraId="4B5B05A0" w14:textId="77777777" w:rsidTr="00F71A41">
        <w:trPr>
          <w:cantSplit/>
          <w:trHeight w:val="284"/>
          <w:jc w:val="center"/>
        </w:trPr>
        <w:tc>
          <w:tcPr>
            <w:tcW w:w="742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14:paraId="0D73A6C0" w14:textId="77777777" w:rsidR="005864F2" w:rsidRPr="00C368FF" w:rsidRDefault="005864F2">
            <w:pPr>
              <w:ind w:left="360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5.8. Poslovi oko napredovanja učitelja i stručnih suradnika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8D0BD7D" w14:textId="77777777" w:rsidR="005864F2" w:rsidRPr="00C368FF" w:rsidRDefault="005864F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7" w:type="dxa"/>
            <w:vMerge/>
            <w:tcBorders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B021E8D" w14:textId="77777777" w:rsidR="005864F2" w:rsidRPr="00C368FF" w:rsidRDefault="005864F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A1F29" w:rsidRPr="00C368FF" w14:paraId="060018C7" w14:textId="77777777" w:rsidTr="00F71A41">
        <w:trPr>
          <w:cantSplit/>
          <w:trHeight w:val="284"/>
          <w:jc w:val="center"/>
        </w:trPr>
        <w:tc>
          <w:tcPr>
            <w:tcW w:w="742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14:paraId="7DF3B572" w14:textId="77777777" w:rsidR="005A1F29" w:rsidRPr="00C368FF" w:rsidRDefault="005A1F29">
            <w:pPr>
              <w:ind w:left="360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5.9. Ostali poslovi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0984CCF4" w14:textId="77777777" w:rsidR="005A1F29" w:rsidRPr="00C368FF" w:rsidRDefault="005A1F29">
            <w:pPr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IX – VIII</w:t>
            </w:r>
          </w:p>
        </w:tc>
        <w:tc>
          <w:tcPr>
            <w:tcW w:w="138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6B76DE7" w14:textId="77777777" w:rsidR="005A1F29" w:rsidRPr="00C368FF" w:rsidRDefault="00C55FD9">
            <w:pPr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  <w:lang w:eastAsia="en-US"/>
              </w:rPr>
              <w:t>64</w:t>
            </w:r>
          </w:p>
        </w:tc>
      </w:tr>
      <w:tr w:rsidR="005A1F29" w:rsidRPr="00C368FF" w14:paraId="7B9A0FA3" w14:textId="77777777" w:rsidTr="00F71A41">
        <w:trPr>
          <w:cantSplit/>
          <w:trHeight w:val="525"/>
          <w:jc w:val="center"/>
        </w:trPr>
        <w:tc>
          <w:tcPr>
            <w:tcW w:w="742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14:paraId="4CC3464F" w14:textId="77777777" w:rsidR="005A1F29" w:rsidRPr="00C368FF" w:rsidRDefault="005A1F29" w:rsidP="00C819D1">
            <w:pPr>
              <w:numPr>
                <w:ilvl w:val="0"/>
                <w:numId w:val="13"/>
              </w:numPr>
              <w:rPr>
                <w:b/>
                <w:sz w:val="22"/>
                <w:szCs w:val="22"/>
                <w:lang w:eastAsia="en-US"/>
              </w:rPr>
            </w:pPr>
            <w:r w:rsidRPr="00C368FF">
              <w:rPr>
                <w:b/>
                <w:sz w:val="22"/>
                <w:szCs w:val="22"/>
              </w:rPr>
              <w:t>ADMINISTRATIVNO – UPRAVNI I RAČUNOVODSTVENI POSLOVI</w:t>
            </w:r>
          </w:p>
        </w:tc>
        <w:tc>
          <w:tcPr>
            <w:tcW w:w="139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7A6D317E" w14:textId="77777777" w:rsidR="005A1F29" w:rsidRPr="00C368FF" w:rsidRDefault="005A1F2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87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A10A516" w14:textId="77777777" w:rsidR="005A1F29" w:rsidRPr="00C368FF" w:rsidRDefault="005A1F2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5D3A08" w:rsidRPr="00C368FF" w14:paraId="25ACB61A" w14:textId="77777777" w:rsidTr="00F71A41">
        <w:trPr>
          <w:cantSplit/>
          <w:trHeight w:val="120"/>
          <w:jc w:val="center"/>
        </w:trPr>
        <w:tc>
          <w:tcPr>
            <w:tcW w:w="742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14:paraId="6056C777" w14:textId="77777777" w:rsidR="005D3A08" w:rsidRPr="00C368FF" w:rsidRDefault="005D3A08" w:rsidP="00C819D1">
            <w:pPr>
              <w:numPr>
                <w:ilvl w:val="1"/>
                <w:numId w:val="14"/>
              </w:numPr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Rad i suradnja s tajnikom škole</w:t>
            </w:r>
          </w:p>
        </w:tc>
        <w:tc>
          <w:tcPr>
            <w:tcW w:w="139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7C2F05C1" w14:textId="77777777" w:rsidR="005D3A08" w:rsidRPr="00C368FF" w:rsidRDefault="005D3A08">
            <w:pPr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IX – VIII</w:t>
            </w:r>
          </w:p>
        </w:tc>
        <w:tc>
          <w:tcPr>
            <w:tcW w:w="13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vAlign w:val="center"/>
          </w:tcPr>
          <w:p w14:paraId="32FCC20A" w14:textId="77777777" w:rsidR="005D3A08" w:rsidRPr="00C368FF" w:rsidRDefault="00C55FD9">
            <w:pPr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  <w:lang w:eastAsia="en-US"/>
              </w:rPr>
              <w:t>64</w:t>
            </w:r>
          </w:p>
        </w:tc>
      </w:tr>
      <w:tr w:rsidR="005D3A08" w:rsidRPr="00C368FF" w14:paraId="48DBBAB5" w14:textId="77777777" w:rsidTr="00F71A41">
        <w:trPr>
          <w:cantSplit/>
          <w:trHeight w:val="120"/>
          <w:jc w:val="center"/>
        </w:trPr>
        <w:tc>
          <w:tcPr>
            <w:tcW w:w="742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14:paraId="6DD2CD52" w14:textId="77777777" w:rsidR="005D3A08" w:rsidRPr="00C368FF" w:rsidRDefault="005D3A08" w:rsidP="00C819D1">
            <w:pPr>
              <w:numPr>
                <w:ilvl w:val="1"/>
                <w:numId w:val="14"/>
              </w:numPr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Provedba zakonskih i podzakonskih akata te naputaka MZ</w:t>
            </w:r>
            <w:r w:rsidR="006144FE" w:rsidRPr="00C368FF">
              <w:rPr>
                <w:sz w:val="22"/>
                <w:szCs w:val="22"/>
              </w:rPr>
              <w:t>O</w:t>
            </w:r>
            <w:r w:rsidRPr="00C368FF">
              <w:rPr>
                <w:sz w:val="22"/>
                <w:szCs w:val="22"/>
              </w:rPr>
              <w:t>-a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4B1BC6BD" w14:textId="77777777" w:rsidR="005D3A08" w:rsidRPr="00C368FF" w:rsidRDefault="005D3A08">
            <w:pPr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IX – VIII</w:t>
            </w:r>
          </w:p>
        </w:tc>
        <w:tc>
          <w:tcPr>
            <w:tcW w:w="1387" w:type="dxa"/>
            <w:vMerge/>
            <w:tcBorders>
              <w:left w:val="single" w:sz="12" w:space="0" w:color="auto"/>
              <w:right w:val="single" w:sz="12" w:space="0" w:color="000000"/>
            </w:tcBorders>
            <w:vAlign w:val="center"/>
          </w:tcPr>
          <w:p w14:paraId="03A4158F" w14:textId="77777777" w:rsidR="005D3A08" w:rsidRPr="00C368FF" w:rsidRDefault="005D3A0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D3A08" w:rsidRPr="00C368FF" w14:paraId="18613DAF" w14:textId="77777777" w:rsidTr="00F71A41">
        <w:trPr>
          <w:cantSplit/>
          <w:trHeight w:val="120"/>
          <w:jc w:val="center"/>
        </w:trPr>
        <w:tc>
          <w:tcPr>
            <w:tcW w:w="742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14:paraId="30968E97" w14:textId="77777777" w:rsidR="005D3A08" w:rsidRPr="00C368FF" w:rsidRDefault="005D3A08" w:rsidP="00C819D1">
            <w:pPr>
              <w:numPr>
                <w:ilvl w:val="1"/>
                <w:numId w:val="14"/>
              </w:numPr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Usklađivanje i provedba općih i pojedinačnih akata škole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1AE912B8" w14:textId="77777777" w:rsidR="005D3A08" w:rsidRPr="00C368FF" w:rsidRDefault="005D3A08">
            <w:pPr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IX – VIII</w:t>
            </w:r>
          </w:p>
        </w:tc>
        <w:tc>
          <w:tcPr>
            <w:tcW w:w="1387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14:paraId="7A7FEAD7" w14:textId="77777777" w:rsidR="005D3A08" w:rsidRPr="00C368FF" w:rsidRDefault="005D3A0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D3A08" w:rsidRPr="00C368FF" w14:paraId="29D08DCD" w14:textId="77777777" w:rsidTr="00F71A41">
        <w:trPr>
          <w:cantSplit/>
          <w:trHeight w:val="120"/>
          <w:jc w:val="center"/>
        </w:trPr>
        <w:tc>
          <w:tcPr>
            <w:tcW w:w="742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14:paraId="6588148D" w14:textId="77777777" w:rsidR="005D3A08" w:rsidRPr="00C368FF" w:rsidRDefault="005D3A08" w:rsidP="00C819D1">
            <w:pPr>
              <w:numPr>
                <w:ilvl w:val="1"/>
                <w:numId w:val="14"/>
              </w:numPr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Provođenje raznih natječaja za potrebe škole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308944FB" w14:textId="77777777" w:rsidR="005D3A08" w:rsidRPr="00C368FF" w:rsidRDefault="005D3A08">
            <w:pPr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IX – VIII</w:t>
            </w:r>
          </w:p>
        </w:tc>
        <w:tc>
          <w:tcPr>
            <w:tcW w:w="1387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000000"/>
            </w:tcBorders>
            <w:vAlign w:val="center"/>
          </w:tcPr>
          <w:p w14:paraId="1D283045" w14:textId="77777777" w:rsidR="005D3A08" w:rsidRPr="00C368FF" w:rsidRDefault="005D3A08">
            <w:pPr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  <w:lang w:eastAsia="en-US"/>
              </w:rPr>
              <w:t>40</w:t>
            </w:r>
          </w:p>
        </w:tc>
      </w:tr>
      <w:tr w:rsidR="005D3A08" w:rsidRPr="00C368FF" w14:paraId="6B2E7D15" w14:textId="77777777" w:rsidTr="00F71A41">
        <w:trPr>
          <w:cantSplit/>
          <w:trHeight w:val="120"/>
          <w:jc w:val="center"/>
        </w:trPr>
        <w:tc>
          <w:tcPr>
            <w:tcW w:w="742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14:paraId="40DCB6EE" w14:textId="77777777" w:rsidR="005D3A08" w:rsidRPr="00C368FF" w:rsidRDefault="005D3A08">
            <w:pPr>
              <w:ind w:left="360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6.5.  Prijem u radni odnos /uz suglasnost Školskog odbora/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6E62B0E9" w14:textId="77777777" w:rsidR="005D3A08" w:rsidRPr="00C368FF" w:rsidRDefault="005D3A08">
            <w:pPr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IX – VIII</w:t>
            </w:r>
          </w:p>
        </w:tc>
        <w:tc>
          <w:tcPr>
            <w:tcW w:w="1387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14:paraId="5B29BC6D" w14:textId="77777777" w:rsidR="005D3A08" w:rsidRPr="00C368FF" w:rsidRDefault="005D3A0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A1F29" w:rsidRPr="00C368FF" w14:paraId="0CC68721" w14:textId="77777777" w:rsidTr="00F71A41">
        <w:trPr>
          <w:cantSplit/>
          <w:trHeight w:val="120"/>
          <w:jc w:val="center"/>
        </w:trPr>
        <w:tc>
          <w:tcPr>
            <w:tcW w:w="742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14:paraId="71818683" w14:textId="77777777" w:rsidR="005A1F29" w:rsidRPr="00C368FF" w:rsidRDefault="005A1F29" w:rsidP="00C819D1">
            <w:pPr>
              <w:numPr>
                <w:ilvl w:val="1"/>
                <w:numId w:val="15"/>
              </w:numPr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 xml:space="preserve"> Poslovi zastupanja škole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11124169" w14:textId="77777777" w:rsidR="005A1F29" w:rsidRPr="00C368FF" w:rsidRDefault="005A1F29">
            <w:pPr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IX – VIII</w:t>
            </w:r>
          </w:p>
        </w:tc>
        <w:tc>
          <w:tcPr>
            <w:tcW w:w="138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14:paraId="04640954" w14:textId="77777777" w:rsidR="005A1F29" w:rsidRPr="00C368FF" w:rsidRDefault="00C55FD9">
            <w:pPr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  <w:lang w:eastAsia="en-US"/>
              </w:rPr>
              <w:t>24</w:t>
            </w:r>
          </w:p>
        </w:tc>
      </w:tr>
      <w:tr w:rsidR="005D3A08" w:rsidRPr="00C368FF" w14:paraId="68BEE851" w14:textId="77777777" w:rsidTr="00F71A41">
        <w:trPr>
          <w:cantSplit/>
          <w:trHeight w:val="284"/>
          <w:jc w:val="center"/>
        </w:trPr>
        <w:tc>
          <w:tcPr>
            <w:tcW w:w="742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14:paraId="373AA586" w14:textId="77777777" w:rsidR="005D3A08" w:rsidRPr="00C368FF" w:rsidRDefault="005D3A08">
            <w:pPr>
              <w:ind w:left="360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6.7.  Rad i suradnja s računovođom škole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6" w:space="0" w:color="000000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FECE9C8" w14:textId="77777777" w:rsidR="005D3A08" w:rsidRPr="00C368FF" w:rsidRDefault="005D3A08">
            <w:pPr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 xml:space="preserve">     IX – VIII</w:t>
            </w:r>
          </w:p>
        </w:tc>
        <w:tc>
          <w:tcPr>
            <w:tcW w:w="1387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000000"/>
            </w:tcBorders>
            <w:vAlign w:val="center"/>
          </w:tcPr>
          <w:p w14:paraId="1ED19146" w14:textId="77777777" w:rsidR="005D3A08" w:rsidRPr="00C368FF" w:rsidRDefault="00D2717F" w:rsidP="00C55FD9">
            <w:pPr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  <w:lang w:eastAsia="en-US"/>
              </w:rPr>
              <w:t xml:space="preserve">        </w:t>
            </w:r>
            <w:r w:rsidR="005864F2" w:rsidRPr="00C368FF">
              <w:rPr>
                <w:sz w:val="22"/>
                <w:szCs w:val="22"/>
                <w:lang w:eastAsia="en-US"/>
              </w:rPr>
              <w:t xml:space="preserve"> </w:t>
            </w:r>
            <w:r w:rsidR="00C55FD9" w:rsidRPr="00C368FF">
              <w:rPr>
                <w:sz w:val="22"/>
                <w:szCs w:val="22"/>
                <w:lang w:eastAsia="en-US"/>
              </w:rPr>
              <w:t>32</w:t>
            </w:r>
          </w:p>
        </w:tc>
      </w:tr>
      <w:tr w:rsidR="005D3A08" w:rsidRPr="00C368FF" w14:paraId="79C4C177" w14:textId="77777777" w:rsidTr="00F71A41">
        <w:trPr>
          <w:cantSplit/>
          <w:trHeight w:val="240"/>
          <w:jc w:val="center"/>
        </w:trPr>
        <w:tc>
          <w:tcPr>
            <w:tcW w:w="742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14:paraId="7EE36CF9" w14:textId="77777777" w:rsidR="005D3A08" w:rsidRPr="00C368FF" w:rsidRDefault="005D3A08">
            <w:pPr>
              <w:ind w:left="360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6.8.  Izrada financijskog plana škole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75D88ED4" w14:textId="77777777" w:rsidR="005D3A08" w:rsidRPr="00C368FF" w:rsidRDefault="005D3A08">
            <w:pPr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VIII – IX</w:t>
            </w:r>
          </w:p>
        </w:tc>
        <w:tc>
          <w:tcPr>
            <w:tcW w:w="1387" w:type="dxa"/>
            <w:vMerge/>
            <w:tcBorders>
              <w:left w:val="single" w:sz="12" w:space="0" w:color="auto"/>
              <w:right w:val="single" w:sz="12" w:space="0" w:color="000000"/>
            </w:tcBorders>
            <w:vAlign w:val="center"/>
          </w:tcPr>
          <w:p w14:paraId="0FEC5D52" w14:textId="77777777" w:rsidR="005D3A08" w:rsidRPr="00C368FF" w:rsidRDefault="005D3A0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D3A08" w:rsidRPr="00C368FF" w14:paraId="34968461" w14:textId="77777777" w:rsidTr="00F71A41">
        <w:trPr>
          <w:cantSplit/>
          <w:trHeight w:val="284"/>
          <w:jc w:val="center"/>
        </w:trPr>
        <w:tc>
          <w:tcPr>
            <w:tcW w:w="742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14:paraId="0C3EF8A8" w14:textId="77777777" w:rsidR="005D3A08" w:rsidRPr="00C368FF" w:rsidRDefault="005D3A08">
            <w:pPr>
              <w:ind w:left="360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6.9.  Kontrola i nadzor računovodstvenog poslovanja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66D5F369" w14:textId="77777777" w:rsidR="005D3A08" w:rsidRPr="00C368FF" w:rsidRDefault="005D3A08">
            <w:pPr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IX – VIII</w:t>
            </w:r>
          </w:p>
        </w:tc>
        <w:tc>
          <w:tcPr>
            <w:tcW w:w="1387" w:type="dxa"/>
            <w:vMerge/>
            <w:tcBorders>
              <w:left w:val="single" w:sz="12" w:space="0" w:color="auto"/>
              <w:right w:val="single" w:sz="12" w:space="0" w:color="000000"/>
            </w:tcBorders>
            <w:vAlign w:val="center"/>
          </w:tcPr>
          <w:p w14:paraId="38E7EDB1" w14:textId="77777777" w:rsidR="005D3A08" w:rsidRPr="00C368FF" w:rsidRDefault="005D3A0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D3A08" w:rsidRPr="00C368FF" w14:paraId="12A8E271" w14:textId="77777777" w:rsidTr="00F71A41">
        <w:trPr>
          <w:cantSplit/>
          <w:trHeight w:val="284"/>
          <w:jc w:val="center"/>
        </w:trPr>
        <w:tc>
          <w:tcPr>
            <w:tcW w:w="742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D61585B" w14:textId="77777777" w:rsidR="005D3A08" w:rsidRPr="00C368FF" w:rsidRDefault="005D3A08">
            <w:pPr>
              <w:ind w:left="360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6.10 Organizacija i provedba inventure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6A8749BD" w14:textId="77777777" w:rsidR="005D3A08" w:rsidRPr="00C368FF" w:rsidRDefault="005D3A08">
            <w:pPr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XII</w:t>
            </w:r>
          </w:p>
        </w:tc>
        <w:tc>
          <w:tcPr>
            <w:tcW w:w="1387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14:paraId="6324B7B7" w14:textId="77777777" w:rsidR="005D3A08" w:rsidRPr="00C368FF" w:rsidRDefault="005D3A0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A1F29" w:rsidRPr="00C368FF" w14:paraId="36D8D99C" w14:textId="77777777" w:rsidTr="00F71A41">
        <w:trPr>
          <w:cantSplit/>
          <w:trHeight w:val="284"/>
          <w:jc w:val="center"/>
        </w:trPr>
        <w:tc>
          <w:tcPr>
            <w:tcW w:w="742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03BF4C" w14:textId="77777777" w:rsidR="005A1F29" w:rsidRPr="00C368FF" w:rsidRDefault="00F71A41" w:rsidP="00D56DD6">
            <w:pPr>
              <w:ind w:left="360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6.11. Poslovi vezani uz e-M</w:t>
            </w:r>
            <w:r w:rsidR="005A1F29" w:rsidRPr="00C368FF">
              <w:rPr>
                <w:sz w:val="22"/>
                <w:szCs w:val="22"/>
              </w:rPr>
              <w:t>atic</w:t>
            </w:r>
            <w:r w:rsidR="00D56DD6" w:rsidRPr="00C368FF">
              <w:rPr>
                <w:sz w:val="22"/>
                <w:szCs w:val="22"/>
              </w:rPr>
              <w:t>u</w:t>
            </w:r>
            <w:r w:rsidRPr="00C368FF">
              <w:rPr>
                <w:sz w:val="22"/>
                <w:szCs w:val="22"/>
              </w:rPr>
              <w:t xml:space="preserve"> i e-D</w:t>
            </w:r>
            <w:r w:rsidR="0099678E" w:rsidRPr="00C368FF">
              <w:rPr>
                <w:sz w:val="22"/>
                <w:szCs w:val="22"/>
              </w:rPr>
              <w:t>nevnik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4ECEB3EE" w14:textId="77777777" w:rsidR="005A1F29" w:rsidRPr="00C368FF" w:rsidRDefault="00F71A41">
            <w:pPr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IX – VIII</w:t>
            </w:r>
          </w:p>
        </w:tc>
        <w:tc>
          <w:tcPr>
            <w:tcW w:w="138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14:paraId="6AD98BE6" w14:textId="77777777" w:rsidR="005A1F29" w:rsidRPr="00C368FF" w:rsidRDefault="005864F2">
            <w:pPr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5A1F29" w:rsidRPr="00C368FF" w14:paraId="102F2EF3" w14:textId="77777777" w:rsidTr="00F71A41">
        <w:trPr>
          <w:cantSplit/>
          <w:trHeight w:val="284"/>
          <w:jc w:val="center"/>
        </w:trPr>
        <w:tc>
          <w:tcPr>
            <w:tcW w:w="742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821149B" w14:textId="77777777" w:rsidR="005A1F29" w:rsidRPr="00C368FF" w:rsidRDefault="005A1F29">
            <w:pPr>
              <w:ind w:left="360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6.12. Potpisivanje i provje</w:t>
            </w:r>
            <w:r w:rsidR="006144FE" w:rsidRPr="00C368FF">
              <w:rPr>
                <w:sz w:val="22"/>
                <w:szCs w:val="22"/>
              </w:rPr>
              <w:t>ra svjedodžbi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68205D77" w14:textId="77777777" w:rsidR="005A1F29" w:rsidRPr="00C368FF" w:rsidRDefault="005A1F29">
            <w:pPr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VI</w:t>
            </w:r>
          </w:p>
        </w:tc>
        <w:tc>
          <w:tcPr>
            <w:tcW w:w="138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14:paraId="3CAE924B" w14:textId="77777777" w:rsidR="005A1F29" w:rsidRPr="00C368FF" w:rsidRDefault="005864F2">
            <w:pPr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  <w:lang w:eastAsia="en-US"/>
              </w:rPr>
              <w:t>16</w:t>
            </w:r>
          </w:p>
        </w:tc>
      </w:tr>
      <w:tr w:rsidR="005A1F29" w:rsidRPr="00C368FF" w14:paraId="551F8EAA" w14:textId="77777777" w:rsidTr="00F71A41">
        <w:trPr>
          <w:cantSplit/>
          <w:trHeight w:val="284"/>
          <w:jc w:val="center"/>
        </w:trPr>
        <w:tc>
          <w:tcPr>
            <w:tcW w:w="742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D28E2BC" w14:textId="77777777" w:rsidR="005A1F29" w:rsidRPr="00C368FF" w:rsidRDefault="005A1F29">
            <w:pPr>
              <w:ind w:left="360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6.13. Organizacija nabave i podjele potrošnog materijala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248F4AEC" w14:textId="77777777" w:rsidR="005A1F29" w:rsidRPr="00C368FF" w:rsidRDefault="005A1F29">
            <w:pPr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VIII i I</w:t>
            </w:r>
            <w:r w:rsidR="006144FE" w:rsidRPr="00C368FF">
              <w:rPr>
                <w:sz w:val="22"/>
                <w:szCs w:val="22"/>
              </w:rPr>
              <w:t>X</w:t>
            </w:r>
          </w:p>
        </w:tc>
        <w:tc>
          <w:tcPr>
            <w:tcW w:w="138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14:paraId="283A06B1" w14:textId="77777777" w:rsidR="005A1F29" w:rsidRPr="00C368FF" w:rsidRDefault="005864F2">
            <w:pPr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  <w:lang w:eastAsia="en-US"/>
              </w:rPr>
              <w:t>24</w:t>
            </w:r>
          </w:p>
        </w:tc>
      </w:tr>
      <w:tr w:rsidR="005A1F29" w:rsidRPr="00C368FF" w14:paraId="362DB9AC" w14:textId="77777777" w:rsidTr="00F71A41">
        <w:trPr>
          <w:cantSplit/>
          <w:trHeight w:val="284"/>
          <w:jc w:val="center"/>
        </w:trPr>
        <w:tc>
          <w:tcPr>
            <w:tcW w:w="742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14:paraId="36B0EBD8" w14:textId="77777777" w:rsidR="005A1F29" w:rsidRPr="00C368FF" w:rsidRDefault="005A1F29">
            <w:pPr>
              <w:ind w:left="360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6.14. Ostali poslovi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C54A060" w14:textId="77777777" w:rsidR="005A1F29" w:rsidRPr="00C368FF" w:rsidRDefault="005A1F29">
            <w:pPr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IX – VIII</w:t>
            </w:r>
          </w:p>
        </w:tc>
        <w:tc>
          <w:tcPr>
            <w:tcW w:w="138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159953BA" w14:textId="77777777" w:rsidR="005A1F29" w:rsidRPr="00C368FF" w:rsidRDefault="00D2717F">
            <w:pPr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  <w:lang w:eastAsia="en-US"/>
              </w:rPr>
              <w:t>3</w:t>
            </w:r>
            <w:r w:rsidR="00C55FD9" w:rsidRPr="00C368FF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5A1F29" w:rsidRPr="00C368FF" w14:paraId="07DFD1A7" w14:textId="77777777" w:rsidTr="00F71A41">
        <w:trPr>
          <w:cantSplit/>
          <w:trHeight w:val="284"/>
          <w:jc w:val="center"/>
        </w:trPr>
        <w:tc>
          <w:tcPr>
            <w:tcW w:w="742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14:paraId="1338D0AE" w14:textId="77777777" w:rsidR="005A1F29" w:rsidRPr="00C368FF" w:rsidRDefault="005A1F29" w:rsidP="00C819D1">
            <w:pPr>
              <w:numPr>
                <w:ilvl w:val="0"/>
                <w:numId w:val="15"/>
              </w:numPr>
              <w:rPr>
                <w:b/>
                <w:sz w:val="22"/>
                <w:szCs w:val="22"/>
                <w:lang w:eastAsia="en-US"/>
              </w:rPr>
            </w:pPr>
            <w:r w:rsidRPr="00C368FF">
              <w:rPr>
                <w:b/>
                <w:sz w:val="22"/>
                <w:szCs w:val="22"/>
              </w:rPr>
              <w:t>SURADNJA  S  UDRUGAMA, USTANOVAMA I INSTITUCIJAMA</w:t>
            </w:r>
          </w:p>
        </w:tc>
        <w:tc>
          <w:tcPr>
            <w:tcW w:w="139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05AA6AD9" w14:textId="77777777" w:rsidR="005A1F29" w:rsidRPr="00C368FF" w:rsidRDefault="005A1F2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87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75D1ACD1" w14:textId="77777777" w:rsidR="005A1F29" w:rsidRPr="00C368FF" w:rsidRDefault="005A1F2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5A1F29" w:rsidRPr="00C368FF" w14:paraId="44BB0976" w14:textId="77777777" w:rsidTr="00F71A41">
        <w:trPr>
          <w:cantSplit/>
          <w:trHeight w:val="284"/>
          <w:jc w:val="center"/>
        </w:trPr>
        <w:tc>
          <w:tcPr>
            <w:tcW w:w="742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14:paraId="307AB3BC" w14:textId="77777777" w:rsidR="005A1F29" w:rsidRPr="00C368FF" w:rsidRDefault="005A1F29" w:rsidP="00C819D1">
            <w:pPr>
              <w:numPr>
                <w:ilvl w:val="1"/>
                <w:numId w:val="16"/>
              </w:numPr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Predstavljanje škole</w:t>
            </w:r>
          </w:p>
        </w:tc>
        <w:tc>
          <w:tcPr>
            <w:tcW w:w="139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6E4DF262" w14:textId="77777777" w:rsidR="005A1F29" w:rsidRPr="00C368FF" w:rsidRDefault="005A1F29">
            <w:pPr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IX – VIII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F58978E" w14:textId="77777777" w:rsidR="005A1F29" w:rsidRPr="00C368FF" w:rsidRDefault="005864F2">
            <w:pPr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  <w:lang w:eastAsia="en-US"/>
              </w:rPr>
              <w:t>48</w:t>
            </w:r>
          </w:p>
        </w:tc>
      </w:tr>
      <w:tr w:rsidR="005A1F29" w:rsidRPr="00C368FF" w14:paraId="75FEA0E3" w14:textId="77777777" w:rsidTr="00F71A41">
        <w:trPr>
          <w:cantSplit/>
          <w:trHeight w:val="284"/>
          <w:jc w:val="center"/>
        </w:trPr>
        <w:tc>
          <w:tcPr>
            <w:tcW w:w="742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14:paraId="5666DCC4" w14:textId="77777777" w:rsidR="005A1F29" w:rsidRPr="00C368FF" w:rsidRDefault="005A1F29" w:rsidP="00C819D1">
            <w:pPr>
              <w:numPr>
                <w:ilvl w:val="1"/>
                <w:numId w:val="16"/>
              </w:numPr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Suradnja s Ministars</w:t>
            </w:r>
            <w:r w:rsidR="006144FE" w:rsidRPr="00C368FF">
              <w:rPr>
                <w:sz w:val="22"/>
                <w:szCs w:val="22"/>
              </w:rPr>
              <w:t>tvom znanosti i obrazovanja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4330306E" w14:textId="77777777" w:rsidR="005A1F29" w:rsidRPr="00C368FF" w:rsidRDefault="005A1F29">
            <w:pPr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IX – VIII</w:t>
            </w:r>
          </w:p>
        </w:tc>
        <w:tc>
          <w:tcPr>
            <w:tcW w:w="138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ABED503" w14:textId="77777777" w:rsidR="005A1F29" w:rsidRPr="00C368FF" w:rsidRDefault="005864F2">
            <w:pPr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  <w:lang w:eastAsia="en-US"/>
              </w:rPr>
              <w:t>24</w:t>
            </w:r>
          </w:p>
        </w:tc>
      </w:tr>
      <w:tr w:rsidR="005864F2" w:rsidRPr="00C368FF" w14:paraId="70A8ADF2" w14:textId="77777777" w:rsidTr="00F71A41">
        <w:trPr>
          <w:cantSplit/>
          <w:trHeight w:val="284"/>
          <w:jc w:val="center"/>
        </w:trPr>
        <w:tc>
          <w:tcPr>
            <w:tcW w:w="742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14:paraId="446F2BA3" w14:textId="77777777" w:rsidR="005864F2" w:rsidRPr="00C368FF" w:rsidRDefault="005864F2" w:rsidP="00C819D1">
            <w:pPr>
              <w:numPr>
                <w:ilvl w:val="1"/>
                <w:numId w:val="16"/>
              </w:numPr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Suradnja s Agencijom za odgoj i obrazovanje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77E9D9C3" w14:textId="77777777" w:rsidR="005864F2" w:rsidRPr="00C368FF" w:rsidRDefault="005864F2">
            <w:pPr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IX – VIII</w:t>
            </w:r>
          </w:p>
        </w:tc>
        <w:tc>
          <w:tcPr>
            <w:tcW w:w="1387" w:type="dxa"/>
            <w:vMerge w:val="restart"/>
            <w:tcBorders>
              <w:top w:val="single" w:sz="2" w:space="0" w:color="auto"/>
              <w:left w:val="single" w:sz="6" w:space="0" w:color="000000"/>
              <w:right w:val="single" w:sz="12" w:space="0" w:color="000000"/>
            </w:tcBorders>
            <w:vAlign w:val="center"/>
          </w:tcPr>
          <w:p w14:paraId="61540DF7" w14:textId="77777777" w:rsidR="005864F2" w:rsidRPr="00C368FF" w:rsidRDefault="005864F2">
            <w:pPr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  <w:lang w:eastAsia="en-US"/>
              </w:rPr>
              <w:t>48</w:t>
            </w:r>
          </w:p>
        </w:tc>
      </w:tr>
      <w:tr w:rsidR="005864F2" w:rsidRPr="00C368FF" w14:paraId="2A5F48CE" w14:textId="77777777" w:rsidTr="00F71A41">
        <w:trPr>
          <w:cantSplit/>
          <w:trHeight w:val="284"/>
          <w:jc w:val="center"/>
        </w:trPr>
        <w:tc>
          <w:tcPr>
            <w:tcW w:w="742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14:paraId="1226085D" w14:textId="77777777" w:rsidR="005864F2" w:rsidRPr="00C368FF" w:rsidRDefault="005864F2" w:rsidP="00C819D1">
            <w:pPr>
              <w:numPr>
                <w:ilvl w:val="1"/>
                <w:numId w:val="16"/>
              </w:numPr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Suradnja s Nacionalnim centrom za vanjsko vrednovanje obrazovanja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581B9D8B" w14:textId="77777777" w:rsidR="005864F2" w:rsidRPr="00C368FF" w:rsidRDefault="005864F2">
            <w:pPr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IX – VIII</w:t>
            </w:r>
          </w:p>
        </w:tc>
        <w:tc>
          <w:tcPr>
            <w:tcW w:w="1387" w:type="dxa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14:paraId="3677BB75" w14:textId="77777777" w:rsidR="005864F2" w:rsidRPr="00C368FF" w:rsidRDefault="005864F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864F2" w:rsidRPr="00C368FF" w14:paraId="3540377A" w14:textId="77777777" w:rsidTr="00F71A41">
        <w:trPr>
          <w:cantSplit/>
          <w:trHeight w:val="284"/>
          <w:jc w:val="center"/>
        </w:trPr>
        <w:tc>
          <w:tcPr>
            <w:tcW w:w="742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14:paraId="2478BD63" w14:textId="77777777" w:rsidR="005864F2" w:rsidRPr="00C368FF" w:rsidRDefault="005864F2" w:rsidP="00C819D1">
            <w:pPr>
              <w:numPr>
                <w:ilvl w:val="1"/>
                <w:numId w:val="16"/>
              </w:numPr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Suradnja s Agencijom za mobilnost i programe EU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47063B6F" w14:textId="77777777" w:rsidR="005864F2" w:rsidRPr="00C368FF" w:rsidRDefault="005864F2">
            <w:pPr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IX – VIII</w:t>
            </w:r>
          </w:p>
        </w:tc>
        <w:tc>
          <w:tcPr>
            <w:tcW w:w="1387" w:type="dxa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14:paraId="5522DB34" w14:textId="77777777" w:rsidR="005864F2" w:rsidRPr="00C368FF" w:rsidRDefault="005864F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864F2" w:rsidRPr="00C368FF" w14:paraId="16DBB7B0" w14:textId="77777777" w:rsidTr="00F71A41">
        <w:trPr>
          <w:cantSplit/>
          <w:trHeight w:val="284"/>
          <w:jc w:val="center"/>
        </w:trPr>
        <w:tc>
          <w:tcPr>
            <w:tcW w:w="742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14:paraId="7B9D1823" w14:textId="77777777" w:rsidR="005864F2" w:rsidRPr="00C368FF" w:rsidRDefault="005864F2" w:rsidP="00C819D1">
            <w:pPr>
              <w:numPr>
                <w:ilvl w:val="1"/>
                <w:numId w:val="16"/>
              </w:numPr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Suradnja s ostalim Agencijama za obrazovanje na državnoj razini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54B3E83B" w14:textId="77777777" w:rsidR="005864F2" w:rsidRPr="00C368FF" w:rsidRDefault="005864F2">
            <w:pPr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IX – VIII</w:t>
            </w:r>
          </w:p>
        </w:tc>
        <w:tc>
          <w:tcPr>
            <w:tcW w:w="1387" w:type="dxa"/>
            <w:vMerge/>
            <w:tcBorders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4E10078" w14:textId="77777777" w:rsidR="005864F2" w:rsidRPr="00C368FF" w:rsidRDefault="005864F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864F2" w:rsidRPr="00C368FF" w14:paraId="429F39E7" w14:textId="77777777" w:rsidTr="00F71A41">
        <w:trPr>
          <w:cantSplit/>
          <w:trHeight w:val="284"/>
          <w:jc w:val="center"/>
        </w:trPr>
        <w:tc>
          <w:tcPr>
            <w:tcW w:w="742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14:paraId="0622A858" w14:textId="77777777" w:rsidR="005864F2" w:rsidRPr="00C368FF" w:rsidRDefault="005864F2" w:rsidP="00C819D1">
            <w:pPr>
              <w:numPr>
                <w:ilvl w:val="1"/>
                <w:numId w:val="16"/>
              </w:numPr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Suradnja s Uredom državne uprave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7AA0DD6E" w14:textId="77777777" w:rsidR="005864F2" w:rsidRPr="00C368FF" w:rsidRDefault="005864F2">
            <w:pPr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IX – VIII</w:t>
            </w:r>
          </w:p>
        </w:tc>
        <w:tc>
          <w:tcPr>
            <w:tcW w:w="1387" w:type="dxa"/>
            <w:vMerge w:val="restart"/>
            <w:tcBorders>
              <w:top w:val="single" w:sz="2" w:space="0" w:color="auto"/>
              <w:left w:val="single" w:sz="6" w:space="0" w:color="000000"/>
              <w:right w:val="single" w:sz="12" w:space="0" w:color="000000"/>
            </w:tcBorders>
            <w:vAlign w:val="center"/>
          </w:tcPr>
          <w:p w14:paraId="085BBE46" w14:textId="77777777" w:rsidR="005864F2" w:rsidRPr="00C368FF" w:rsidRDefault="005864F2">
            <w:pPr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  <w:lang w:eastAsia="en-US"/>
              </w:rPr>
              <w:t>72</w:t>
            </w:r>
          </w:p>
        </w:tc>
      </w:tr>
      <w:tr w:rsidR="005864F2" w:rsidRPr="00C368FF" w14:paraId="2D8C00BC" w14:textId="77777777" w:rsidTr="00F71A41">
        <w:trPr>
          <w:cantSplit/>
          <w:trHeight w:val="284"/>
          <w:jc w:val="center"/>
        </w:trPr>
        <w:tc>
          <w:tcPr>
            <w:tcW w:w="742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14:paraId="717D2EC7" w14:textId="77777777" w:rsidR="005864F2" w:rsidRPr="00C368FF" w:rsidRDefault="005864F2" w:rsidP="00C819D1">
            <w:pPr>
              <w:numPr>
                <w:ilvl w:val="1"/>
                <w:numId w:val="16"/>
              </w:numPr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Suradnja s osnivačem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6A787CA8" w14:textId="77777777" w:rsidR="005864F2" w:rsidRPr="00C368FF" w:rsidRDefault="005864F2">
            <w:pPr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IX – VIII</w:t>
            </w:r>
          </w:p>
        </w:tc>
        <w:tc>
          <w:tcPr>
            <w:tcW w:w="1387" w:type="dxa"/>
            <w:vMerge/>
            <w:tcBorders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B531652" w14:textId="77777777" w:rsidR="005864F2" w:rsidRPr="00C368FF" w:rsidRDefault="005864F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864F2" w:rsidRPr="00C368FF" w14:paraId="7017F6E4" w14:textId="77777777" w:rsidTr="00F71A41">
        <w:trPr>
          <w:cantSplit/>
          <w:trHeight w:val="284"/>
          <w:jc w:val="center"/>
        </w:trPr>
        <w:tc>
          <w:tcPr>
            <w:tcW w:w="742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14:paraId="6F0507EE" w14:textId="77777777" w:rsidR="005864F2" w:rsidRPr="00C368FF" w:rsidRDefault="005864F2" w:rsidP="00C819D1">
            <w:pPr>
              <w:numPr>
                <w:ilvl w:val="1"/>
                <w:numId w:val="16"/>
              </w:numPr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Suradnja s</w:t>
            </w:r>
            <w:r w:rsidR="006144FE" w:rsidRPr="00C368FF">
              <w:rPr>
                <w:sz w:val="22"/>
                <w:szCs w:val="22"/>
              </w:rPr>
              <w:t>a</w:t>
            </w:r>
            <w:r w:rsidRPr="00C368FF">
              <w:rPr>
                <w:sz w:val="22"/>
                <w:szCs w:val="22"/>
              </w:rPr>
              <w:t xml:space="preserve"> Zavodom za zapošljavanje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2F0E3B49" w14:textId="77777777" w:rsidR="005864F2" w:rsidRPr="00C368FF" w:rsidRDefault="005864F2">
            <w:pPr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IX – VIII</w:t>
            </w:r>
          </w:p>
        </w:tc>
        <w:tc>
          <w:tcPr>
            <w:tcW w:w="1387" w:type="dxa"/>
            <w:vMerge w:val="restart"/>
            <w:tcBorders>
              <w:top w:val="single" w:sz="2" w:space="0" w:color="auto"/>
              <w:left w:val="single" w:sz="6" w:space="0" w:color="000000"/>
            </w:tcBorders>
            <w:vAlign w:val="center"/>
          </w:tcPr>
          <w:p w14:paraId="500522E1" w14:textId="77777777" w:rsidR="005864F2" w:rsidRPr="00C368FF" w:rsidRDefault="005864F2" w:rsidP="00C55FD9">
            <w:pPr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  <w:lang w:eastAsia="en-US"/>
              </w:rPr>
              <w:t>1</w:t>
            </w:r>
            <w:r w:rsidR="00D2717F" w:rsidRPr="00C368FF">
              <w:rPr>
                <w:sz w:val="22"/>
                <w:szCs w:val="22"/>
                <w:lang w:eastAsia="en-US"/>
              </w:rPr>
              <w:t>0</w:t>
            </w:r>
            <w:r w:rsidR="00C55FD9" w:rsidRPr="00C368FF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5864F2" w:rsidRPr="00C368FF" w14:paraId="3749A123" w14:textId="77777777" w:rsidTr="00F71A41">
        <w:trPr>
          <w:cantSplit/>
          <w:trHeight w:val="284"/>
          <w:jc w:val="center"/>
        </w:trPr>
        <w:tc>
          <w:tcPr>
            <w:tcW w:w="742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14:paraId="62676AE8" w14:textId="77777777" w:rsidR="005864F2" w:rsidRPr="00C368FF" w:rsidRDefault="005864F2">
            <w:pPr>
              <w:ind w:left="360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7.10.Suradnja s</w:t>
            </w:r>
            <w:r w:rsidR="006144FE" w:rsidRPr="00C368FF">
              <w:rPr>
                <w:sz w:val="22"/>
                <w:szCs w:val="22"/>
              </w:rPr>
              <w:t>a</w:t>
            </w:r>
            <w:r w:rsidRPr="00C368FF">
              <w:rPr>
                <w:sz w:val="22"/>
                <w:szCs w:val="22"/>
              </w:rPr>
              <w:t xml:space="preserve"> Zavodom za javno zdravstvo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347D3DA5" w14:textId="77777777" w:rsidR="005864F2" w:rsidRPr="00C368FF" w:rsidRDefault="005864F2">
            <w:pPr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IX – VIII</w:t>
            </w:r>
          </w:p>
        </w:tc>
        <w:tc>
          <w:tcPr>
            <w:tcW w:w="1387" w:type="dxa"/>
            <w:vMerge/>
            <w:tcBorders>
              <w:left w:val="single" w:sz="6" w:space="0" w:color="000000"/>
            </w:tcBorders>
            <w:vAlign w:val="center"/>
          </w:tcPr>
          <w:p w14:paraId="43B2A3FB" w14:textId="77777777" w:rsidR="005864F2" w:rsidRPr="00C368FF" w:rsidRDefault="005864F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864F2" w:rsidRPr="00C368FF" w14:paraId="482F1821" w14:textId="77777777" w:rsidTr="00F71A41">
        <w:trPr>
          <w:cantSplit/>
          <w:trHeight w:val="284"/>
          <w:jc w:val="center"/>
        </w:trPr>
        <w:tc>
          <w:tcPr>
            <w:tcW w:w="742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14:paraId="1EB78419" w14:textId="77777777" w:rsidR="005864F2" w:rsidRPr="00C368FF" w:rsidRDefault="005864F2">
            <w:pPr>
              <w:ind w:left="360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7.11.Suradnja s Centrom za socijalnu skrb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01537865" w14:textId="77777777" w:rsidR="005864F2" w:rsidRPr="00C368FF" w:rsidRDefault="005864F2">
            <w:pPr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IX – VIII</w:t>
            </w:r>
          </w:p>
        </w:tc>
        <w:tc>
          <w:tcPr>
            <w:tcW w:w="1387" w:type="dxa"/>
            <w:vMerge/>
            <w:tcBorders>
              <w:left w:val="single" w:sz="6" w:space="0" w:color="000000"/>
            </w:tcBorders>
            <w:vAlign w:val="center"/>
          </w:tcPr>
          <w:p w14:paraId="7A3E6ED7" w14:textId="77777777" w:rsidR="005864F2" w:rsidRPr="00C368FF" w:rsidRDefault="005864F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864F2" w:rsidRPr="00C368FF" w14:paraId="3916707A" w14:textId="77777777" w:rsidTr="00F71A41">
        <w:trPr>
          <w:cantSplit/>
          <w:trHeight w:val="284"/>
          <w:jc w:val="center"/>
        </w:trPr>
        <w:tc>
          <w:tcPr>
            <w:tcW w:w="742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14:paraId="51BD9044" w14:textId="77777777" w:rsidR="005864F2" w:rsidRPr="00C368FF" w:rsidRDefault="005864F2">
            <w:pPr>
              <w:ind w:left="360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lastRenderedPageBreak/>
              <w:t>7.12.Suradnja s Obiteljskim centrom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70545837" w14:textId="77777777" w:rsidR="005864F2" w:rsidRPr="00C368FF" w:rsidRDefault="005864F2">
            <w:pPr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IX – VIII</w:t>
            </w:r>
          </w:p>
        </w:tc>
        <w:tc>
          <w:tcPr>
            <w:tcW w:w="1387" w:type="dxa"/>
            <w:vMerge/>
            <w:tcBorders>
              <w:left w:val="single" w:sz="6" w:space="0" w:color="000000"/>
            </w:tcBorders>
            <w:vAlign w:val="center"/>
          </w:tcPr>
          <w:p w14:paraId="6EC93C2D" w14:textId="77777777" w:rsidR="005864F2" w:rsidRPr="00C368FF" w:rsidRDefault="005864F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864F2" w:rsidRPr="00C368FF" w14:paraId="1E41B29B" w14:textId="77777777" w:rsidTr="00F71A41">
        <w:trPr>
          <w:cantSplit/>
          <w:trHeight w:val="284"/>
          <w:jc w:val="center"/>
        </w:trPr>
        <w:tc>
          <w:tcPr>
            <w:tcW w:w="742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14:paraId="2CE5C1FA" w14:textId="77777777" w:rsidR="005864F2" w:rsidRPr="00C368FF" w:rsidRDefault="005864F2">
            <w:pPr>
              <w:ind w:left="360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7.13.Suradnja s Policijskom upravom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054F5C81" w14:textId="77777777" w:rsidR="005864F2" w:rsidRPr="00C368FF" w:rsidRDefault="005864F2">
            <w:pPr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IX –VIII</w:t>
            </w:r>
          </w:p>
        </w:tc>
        <w:tc>
          <w:tcPr>
            <w:tcW w:w="1387" w:type="dxa"/>
            <w:vMerge/>
            <w:tcBorders>
              <w:left w:val="single" w:sz="6" w:space="0" w:color="000000"/>
            </w:tcBorders>
            <w:vAlign w:val="center"/>
          </w:tcPr>
          <w:p w14:paraId="509C7BAE" w14:textId="77777777" w:rsidR="005864F2" w:rsidRPr="00C368FF" w:rsidRDefault="005864F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864F2" w:rsidRPr="00C368FF" w14:paraId="44EB2A61" w14:textId="77777777" w:rsidTr="00F71A41">
        <w:trPr>
          <w:cantSplit/>
          <w:trHeight w:val="284"/>
          <w:jc w:val="center"/>
        </w:trPr>
        <w:tc>
          <w:tcPr>
            <w:tcW w:w="742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14:paraId="596DA977" w14:textId="77777777" w:rsidR="005864F2" w:rsidRPr="00C368FF" w:rsidRDefault="005864F2">
            <w:pPr>
              <w:ind w:left="360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7.14.Suradnja s</w:t>
            </w:r>
            <w:r w:rsidR="006144FE" w:rsidRPr="00C368FF">
              <w:rPr>
                <w:sz w:val="22"/>
                <w:szCs w:val="22"/>
              </w:rPr>
              <w:t>a</w:t>
            </w:r>
            <w:r w:rsidRPr="00C368FF">
              <w:rPr>
                <w:sz w:val="22"/>
                <w:szCs w:val="22"/>
              </w:rPr>
              <w:t xml:space="preserve"> Župnim uredom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5F0B2D2B" w14:textId="77777777" w:rsidR="005864F2" w:rsidRPr="00C368FF" w:rsidRDefault="005864F2">
            <w:pPr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IX – VIII</w:t>
            </w:r>
          </w:p>
        </w:tc>
        <w:tc>
          <w:tcPr>
            <w:tcW w:w="1387" w:type="dxa"/>
            <w:vMerge/>
            <w:tcBorders>
              <w:left w:val="single" w:sz="6" w:space="0" w:color="000000"/>
            </w:tcBorders>
            <w:vAlign w:val="center"/>
          </w:tcPr>
          <w:p w14:paraId="4AD0BCE3" w14:textId="77777777" w:rsidR="005864F2" w:rsidRPr="00C368FF" w:rsidRDefault="005864F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864F2" w:rsidRPr="00C368FF" w14:paraId="49B811BF" w14:textId="77777777" w:rsidTr="00F71A41">
        <w:trPr>
          <w:cantSplit/>
          <w:trHeight w:val="284"/>
          <w:jc w:val="center"/>
        </w:trPr>
        <w:tc>
          <w:tcPr>
            <w:tcW w:w="742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14:paraId="0CC5A3E2" w14:textId="77777777" w:rsidR="005864F2" w:rsidRPr="00C368FF" w:rsidRDefault="005864F2">
            <w:pPr>
              <w:ind w:left="360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7.15.Suradnja s ostalim osnovnim i srednjim školama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152CC402" w14:textId="77777777" w:rsidR="005864F2" w:rsidRPr="00C368FF" w:rsidRDefault="005864F2">
            <w:pPr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IX – VIII</w:t>
            </w:r>
          </w:p>
        </w:tc>
        <w:tc>
          <w:tcPr>
            <w:tcW w:w="1387" w:type="dxa"/>
            <w:vMerge/>
            <w:tcBorders>
              <w:left w:val="single" w:sz="6" w:space="0" w:color="000000"/>
            </w:tcBorders>
            <w:vAlign w:val="center"/>
          </w:tcPr>
          <w:p w14:paraId="71684F53" w14:textId="77777777" w:rsidR="005864F2" w:rsidRPr="00C368FF" w:rsidRDefault="005864F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864F2" w:rsidRPr="00C368FF" w14:paraId="711D1546" w14:textId="77777777" w:rsidTr="00F71A41">
        <w:trPr>
          <w:cantSplit/>
          <w:trHeight w:val="284"/>
          <w:jc w:val="center"/>
        </w:trPr>
        <w:tc>
          <w:tcPr>
            <w:tcW w:w="742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14:paraId="358DAA1F" w14:textId="77777777" w:rsidR="005864F2" w:rsidRPr="00C368FF" w:rsidRDefault="005864F2">
            <w:pPr>
              <w:ind w:left="360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7.16.Suradnja s turističkim agencijama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16C44A05" w14:textId="77777777" w:rsidR="005864F2" w:rsidRPr="00C368FF" w:rsidRDefault="005864F2">
            <w:pPr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IX – VIII</w:t>
            </w:r>
          </w:p>
        </w:tc>
        <w:tc>
          <w:tcPr>
            <w:tcW w:w="1387" w:type="dxa"/>
            <w:vMerge/>
            <w:tcBorders>
              <w:left w:val="single" w:sz="6" w:space="0" w:color="000000"/>
            </w:tcBorders>
            <w:vAlign w:val="center"/>
          </w:tcPr>
          <w:p w14:paraId="035864BB" w14:textId="77777777" w:rsidR="005864F2" w:rsidRPr="00C368FF" w:rsidRDefault="005864F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864F2" w:rsidRPr="00C368FF" w14:paraId="0950400F" w14:textId="77777777" w:rsidTr="00F71A41">
        <w:trPr>
          <w:cantSplit/>
          <w:trHeight w:val="284"/>
          <w:jc w:val="center"/>
        </w:trPr>
        <w:tc>
          <w:tcPr>
            <w:tcW w:w="742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14:paraId="03C6193E" w14:textId="77777777" w:rsidR="005864F2" w:rsidRPr="00C368FF" w:rsidRDefault="005864F2">
            <w:pPr>
              <w:ind w:left="360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7.17.Suradnja s kulturnim i športskim ustanovama i institucijama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61C307E8" w14:textId="77777777" w:rsidR="005864F2" w:rsidRPr="00C368FF" w:rsidRDefault="005864F2">
            <w:pPr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IX – VIII</w:t>
            </w:r>
          </w:p>
        </w:tc>
        <w:tc>
          <w:tcPr>
            <w:tcW w:w="1387" w:type="dxa"/>
            <w:vMerge/>
            <w:tcBorders>
              <w:left w:val="single" w:sz="6" w:space="0" w:color="000000"/>
            </w:tcBorders>
            <w:vAlign w:val="center"/>
          </w:tcPr>
          <w:p w14:paraId="12134BD1" w14:textId="77777777" w:rsidR="005864F2" w:rsidRPr="00C368FF" w:rsidRDefault="005864F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864F2" w:rsidRPr="00C368FF" w14:paraId="6E50CC89" w14:textId="77777777" w:rsidTr="00F71A41">
        <w:trPr>
          <w:cantSplit/>
          <w:trHeight w:val="284"/>
          <w:jc w:val="center"/>
        </w:trPr>
        <w:tc>
          <w:tcPr>
            <w:tcW w:w="742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14:paraId="66B63C97" w14:textId="77777777" w:rsidR="005864F2" w:rsidRPr="00C368FF" w:rsidRDefault="005864F2">
            <w:pPr>
              <w:ind w:left="360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7.18.Suradnja s</w:t>
            </w:r>
            <w:r w:rsidR="006144FE" w:rsidRPr="00C368FF">
              <w:rPr>
                <w:sz w:val="22"/>
                <w:szCs w:val="22"/>
              </w:rPr>
              <w:t>a</w:t>
            </w:r>
            <w:r w:rsidRPr="00C368FF">
              <w:rPr>
                <w:sz w:val="22"/>
                <w:szCs w:val="22"/>
              </w:rPr>
              <w:t xml:space="preserve"> svim udrugama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783F4F15" w14:textId="77777777" w:rsidR="005864F2" w:rsidRPr="00C368FF" w:rsidRDefault="005864F2">
            <w:pPr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IX – VIII</w:t>
            </w:r>
          </w:p>
        </w:tc>
        <w:tc>
          <w:tcPr>
            <w:tcW w:w="1387" w:type="dxa"/>
            <w:vMerge/>
            <w:tcBorders>
              <w:left w:val="single" w:sz="6" w:space="0" w:color="000000"/>
              <w:bottom w:val="single" w:sz="2" w:space="0" w:color="auto"/>
            </w:tcBorders>
            <w:vAlign w:val="center"/>
          </w:tcPr>
          <w:p w14:paraId="2FC9DDDA" w14:textId="77777777" w:rsidR="005864F2" w:rsidRPr="00C368FF" w:rsidRDefault="005864F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A1F29" w:rsidRPr="00C368FF" w14:paraId="28CE2373" w14:textId="77777777" w:rsidTr="00F71A41">
        <w:trPr>
          <w:cantSplit/>
          <w:trHeight w:val="284"/>
          <w:jc w:val="center"/>
        </w:trPr>
        <w:tc>
          <w:tcPr>
            <w:tcW w:w="742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14:paraId="2CC38388" w14:textId="77777777" w:rsidR="005A1F29" w:rsidRPr="00C368FF" w:rsidRDefault="005A1F29">
            <w:pPr>
              <w:ind w:left="360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7.19.Ostali poslovi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14:paraId="6399B146" w14:textId="77777777" w:rsidR="005A1F29" w:rsidRPr="00C368FF" w:rsidRDefault="005A1F29">
            <w:pPr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IX – VIII</w:t>
            </w:r>
          </w:p>
        </w:tc>
        <w:tc>
          <w:tcPr>
            <w:tcW w:w="1387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1A32C577" w14:textId="77777777" w:rsidR="005A1F29" w:rsidRPr="00C368FF" w:rsidRDefault="00C55FD9">
            <w:pPr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  <w:lang w:eastAsia="en-US"/>
              </w:rPr>
              <w:t>40</w:t>
            </w:r>
          </w:p>
        </w:tc>
      </w:tr>
      <w:tr w:rsidR="005A1F29" w:rsidRPr="00C368FF" w14:paraId="43BC7C70" w14:textId="77777777" w:rsidTr="00F71A41">
        <w:trPr>
          <w:cantSplit/>
          <w:trHeight w:val="284"/>
          <w:jc w:val="center"/>
        </w:trPr>
        <w:tc>
          <w:tcPr>
            <w:tcW w:w="742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14:paraId="0732B59E" w14:textId="77777777" w:rsidR="005A1F29" w:rsidRPr="00C368FF" w:rsidRDefault="005A1F29" w:rsidP="00C819D1">
            <w:pPr>
              <w:numPr>
                <w:ilvl w:val="0"/>
                <w:numId w:val="16"/>
              </w:numPr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C368F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368FF">
              <w:rPr>
                <w:b/>
                <w:bCs/>
                <w:sz w:val="22"/>
                <w:szCs w:val="22"/>
              </w:rPr>
              <w:t>STRUČNO USAVRŠAVANJE</w:t>
            </w:r>
          </w:p>
        </w:tc>
        <w:tc>
          <w:tcPr>
            <w:tcW w:w="139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3F6E22C6" w14:textId="77777777" w:rsidR="005A1F29" w:rsidRPr="00C368FF" w:rsidRDefault="005A1F2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87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7F38DE7E" w14:textId="77777777" w:rsidR="005A1F29" w:rsidRPr="00C368FF" w:rsidRDefault="005A1F2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5864F2" w:rsidRPr="00C368FF" w14:paraId="3ABFA92D" w14:textId="77777777" w:rsidTr="00F71A41">
        <w:trPr>
          <w:cantSplit/>
          <w:trHeight w:val="284"/>
          <w:jc w:val="center"/>
        </w:trPr>
        <w:tc>
          <w:tcPr>
            <w:tcW w:w="742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14:paraId="30FEA77C" w14:textId="77777777" w:rsidR="005864F2" w:rsidRPr="00C368FF" w:rsidRDefault="005864F2" w:rsidP="00C819D1">
            <w:pPr>
              <w:numPr>
                <w:ilvl w:val="1"/>
                <w:numId w:val="17"/>
              </w:numPr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Stručno usavršavanje u matičnoj ustanovi</w:t>
            </w:r>
          </w:p>
        </w:tc>
        <w:tc>
          <w:tcPr>
            <w:tcW w:w="139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346C0EDF" w14:textId="77777777" w:rsidR="005864F2" w:rsidRPr="00C368FF" w:rsidRDefault="005864F2">
            <w:pPr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IX – VI</w:t>
            </w:r>
          </w:p>
        </w:tc>
        <w:tc>
          <w:tcPr>
            <w:tcW w:w="1387" w:type="dxa"/>
            <w:vMerge w:val="restart"/>
            <w:tcBorders>
              <w:top w:val="single" w:sz="12" w:space="0" w:color="auto"/>
              <w:left w:val="single" w:sz="6" w:space="0" w:color="000000"/>
              <w:right w:val="single" w:sz="12" w:space="0" w:color="000000"/>
            </w:tcBorders>
            <w:vAlign w:val="center"/>
          </w:tcPr>
          <w:p w14:paraId="30835E26" w14:textId="77777777" w:rsidR="005864F2" w:rsidRPr="00C368FF" w:rsidRDefault="005864F2">
            <w:pPr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  <w:lang w:eastAsia="en-US"/>
              </w:rPr>
              <w:t>80</w:t>
            </w:r>
          </w:p>
        </w:tc>
      </w:tr>
      <w:tr w:rsidR="005864F2" w:rsidRPr="00C368FF" w14:paraId="354B0E7B" w14:textId="77777777" w:rsidTr="00F71A41">
        <w:trPr>
          <w:cantSplit/>
          <w:trHeight w:val="284"/>
          <w:jc w:val="center"/>
        </w:trPr>
        <w:tc>
          <w:tcPr>
            <w:tcW w:w="742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14:paraId="65CA073A" w14:textId="77777777" w:rsidR="00707268" w:rsidRPr="00C368FF" w:rsidRDefault="005864F2" w:rsidP="00C819D1">
            <w:pPr>
              <w:numPr>
                <w:ilvl w:val="1"/>
                <w:numId w:val="17"/>
              </w:numPr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Stručno usavrša</w:t>
            </w:r>
            <w:r w:rsidR="00707268" w:rsidRPr="00C368FF">
              <w:rPr>
                <w:sz w:val="22"/>
                <w:szCs w:val="22"/>
              </w:rPr>
              <w:t>vanje u organizaciji ŽSV-a, MZO</w:t>
            </w:r>
            <w:r w:rsidRPr="00C368FF">
              <w:rPr>
                <w:sz w:val="22"/>
                <w:szCs w:val="22"/>
              </w:rPr>
              <w:t xml:space="preserve">-a, AZZO-a, </w:t>
            </w:r>
          </w:p>
          <w:p w14:paraId="12841AC8" w14:textId="77777777" w:rsidR="005864F2" w:rsidRPr="00C368FF" w:rsidRDefault="005864F2" w:rsidP="00C368FF">
            <w:pPr>
              <w:ind w:left="792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HUROŠ-a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710434E8" w14:textId="77777777" w:rsidR="005864F2" w:rsidRPr="00C368FF" w:rsidRDefault="005864F2">
            <w:pPr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IX – VI</w:t>
            </w:r>
          </w:p>
        </w:tc>
        <w:tc>
          <w:tcPr>
            <w:tcW w:w="1387" w:type="dxa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14:paraId="496EA8B5" w14:textId="77777777" w:rsidR="005864F2" w:rsidRPr="00C368FF" w:rsidRDefault="005864F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864F2" w:rsidRPr="00C368FF" w14:paraId="03457743" w14:textId="77777777" w:rsidTr="00F71A41">
        <w:trPr>
          <w:cantSplit/>
          <w:trHeight w:val="284"/>
          <w:jc w:val="center"/>
        </w:trPr>
        <w:tc>
          <w:tcPr>
            <w:tcW w:w="742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14:paraId="1B775FA6" w14:textId="77777777" w:rsidR="005864F2" w:rsidRPr="00C368FF" w:rsidRDefault="005864F2" w:rsidP="00C819D1">
            <w:pPr>
              <w:numPr>
                <w:ilvl w:val="1"/>
                <w:numId w:val="17"/>
              </w:numPr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Stručno usavršavanje u organizaciji ostalih ustanova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4D9D2A69" w14:textId="77777777" w:rsidR="005864F2" w:rsidRPr="00C368FF" w:rsidRDefault="005864F2">
            <w:pPr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IX – VI</w:t>
            </w:r>
          </w:p>
        </w:tc>
        <w:tc>
          <w:tcPr>
            <w:tcW w:w="1387" w:type="dxa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14:paraId="2170E672" w14:textId="77777777" w:rsidR="005864F2" w:rsidRPr="00C368FF" w:rsidRDefault="005864F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864F2" w:rsidRPr="00C368FF" w14:paraId="1343E29F" w14:textId="77777777" w:rsidTr="00F71A41">
        <w:trPr>
          <w:cantSplit/>
          <w:trHeight w:val="284"/>
          <w:jc w:val="center"/>
        </w:trPr>
        <w:tc>
          <w:tcPr>
            <w:tcW w:w="742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14:paraId="1AFD02A2" w14:textId="77777777" w:rsidR="005864F2" w:rsidRPr="00C368FF" w:rsidRDefault="005864F2" w:rsidP="00C819D1">
            <w:pPr>
              <w:numPr>
                <w:ilvl w:val="1"/>
                <w:numId w:val="17"/>
              </w:numPr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Praćenje suvremene odgojno</w:t>
            </w:r>
            <w:r w:rsidR="00BD0245" w:rsidRPr="00C368FF">
              <w:rPr>
                <w:sz w:val="22"/>
                <w:szCs w:val="22"/>
              </w:rPr>
              <w:t xml:space="preserve"> -</w:t>
            </w:r>
            <w:r w:rsidRPr="00C368FF">
              <w:rPr>
                <w:sz w:val="22"/>
                <w:szCs w:val="22"/>
              </w:rPr>
              <w:t xml:space="preserve"> obrazovne literature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775ACAA8" w14:textId="77777777" w:rsidR="005864F2" w:rsidRPr="00C368FF" w:rsidRDefault="005864F2">
            <w:pPr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IX – VI</w:t>
            </w:r>
          </w:p>
        </w:tc>
        <w:tc>
          <w:tcPr>
            <w:tcW w:w="1387" w:type="dxa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14:paraId="711D7CA6" w14:textId="77777777" w:rsidR="005864F2" w:rsidRPr="00C368FF" w:rsidRDefault="005864F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864F2" w:rsidRPr="00C368FF" w14:paraId="488DF653" w14:textId="77777777" w:rsidTr="00F71A41">
        <w:trPr>
          <w:cantSplit/>
          <w:trHeight w:val="284"/>
          <w:jc w:val="center"/>
        </w:trPr>
        <w:tc>
          <w:tcPr>
            <w:tcW w:w="742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14:paraId="2E599A0C" w14:textId="77777777" w:rsidR="005864F2" w:rsidRPr="00C368FF" w:rsidRDefault="005864F2" w:rsidP="00C819D1">
            <w:pPr>
              <w:numPr>
                <w:ilvl w:val="1"/>
                <w:numId w:val="17"/>
              </w:numPr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Ostala stručna usavršavanja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14:paraId="3E777F3F" w14:textId="77777777" w:rsidR="005864F2" w:rsidRPr="00C368FF" w:rsidRDefault="005864F2">
            <w:pPr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IX – VI</w:t>
            </w:r>
          </w:p>
        </w:tc>
        <w:tc>
          <w:tcPr>
            <w:tcW w:w="1387" w:type="dxa"/>
            <w:vMerge/>
            <w:tcBorders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09597945" w14:textId="77777777" w:rsidR="005864F2" w:rsidRPr="00C368FF" w:rsidRDefault="005864F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A1F29" w:rsidRPr="00C368FF" w14:paraId="0DAB61CC" w14:textId="77777777" w:rsidTr="00F71A41">
        <w:trPr>
          <w:cantSplit/>
          <w:trHeight w:val="284"/>
          <w:jc w:val="center"/>
        </w:trPr>
        <w:tc>
          <w:tcPr>
            <w:tcW w:w="742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14:paraId="092FB914" w14:textId="77777777" w:rsidR="005A1F29" w:rsidRPr="00C368FF" w:rsidRDefault="005A1F29" w:rsidP="00C819D1">
            <w:pPr>
              <w:numPr>
                <w:ilvl w:val="0"/>
                <w:numId w:val="17"/>
              </w:numPr>
              <w:rPr>
                <w:b/>
                <w:sz w:val="22"/>
                <w:szCs w:val="22"/>
                <w:lang w:eastAsia="en-US"/>
              </w:rPr>
            </w:pPr>
            <w:r w:rsidRPr="00C368FF">
              <w:rPr>
                <w:b/>
                <w:bCs/>
                <w:sz w:val="22"/>
                <w:szCs w:val="22"/>
              </w:rPr>
              <w:t>OSTALI POSLOVI RAVNATELJA</w:t>
            </w:r>
          </w:p>
        </w:tc>
        <w:tc>
          <w:tcPr>
            <w:tcW w:w="139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06DBEF76" w14:textId="77777777" w:rsidR="005A1F29" w:rsidRPr="00C368FF" w:rsidRDefault="005A1F2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87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3E7E4860" w14:textId="77777777" w:rsidR="005A1F29" w:rsidRPr="00C368FF" w:rsidRDefault="005A1F2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5A1F29" w:rsidRPr="00C368FF" w14:paraId="56A670B4" w14:textId="77777777" w:rsidTr="000B58F6">
        <w:trPr>
          <w:cantSplit/>
          <w:trHeight w:val="284"/>
          <w:jc w:val="center"/>
        </w:trPr>
        <w:tc>
          <w:tcPr>
            <w:tcW w:w="7426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2D37733" w14:textId="77777777" w:rsidR="005A1F29" w:rsidRPr="00C368FF" w:rsidRDefault="005A1F29" w:rsidP="00C819D1">
            <w:pPr>
              <w:numPr>
                <w:ilvl w:val="1"/>
                <w:numId w:val="18"/>
              </w:numPr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 xml:space="preserve">Vođenje evidencija i dokumentacije </w:t>
            </w:r>
          </w:p>
        </w:tc>
        <w:tc>
          <w:tcPr>
            <w:tcW w:w="1398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059099D3" w14:textId="77777777" w:rsidR="005A1F29" w:rsidRPr="00C368FF" w:rsidRDefault="005A1F29">
            <w:pPr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IX – VI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769F346" w14:textId="77777777" w:rsidR="005A1F29" w:rsidRPr="00C368FF" w:rsidRDefault="00600E3C">
            <w:pPr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  <w:lang w:eastAsia="en-US"/>
              </w:rPr>
              <w:t>5</w:t>
            </w:r>
            <w:r w:rsidR="004B7348" w:rsidRPr="00C368FF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0B58F6" w:rsidRPr="00C368FF" w14:paraId="33E26BBB" w14:textId="77777777" w:rsidTr="000B58F6">
        <w:trPr>
          <w:cantSplit/>
          <w:trHeight w:val="284"/>
          <w:jc w:val="center"/>
        </w:trPr>
        <w:tc>
          <w:tcPr>
            <w:tcW w:w="7426" w:type="dxa"/>
            <w:tcBorders>
              <w:top w:val="single" w:sz="4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4A3E8165" w14:textId="77777777" w:rsidR="000B58F6" w:rsidRPr="00C368FF" w:rsidRDefault="00E23F50" w:rsidP="00C819D1">
            <w:pPr>
              <w:numPr>
                <w:ilvl w:val="1"/>
                <w:numId w:val="18"/>
              </w:numPr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Uređivanje</w:t>
            </w:r>
            <w:r w:rsidR="000B58F6" w:rsidRPr="00C368FF">
              <w:rPr>
                <w:sz w:val="22"/>
                <w:szCs w:val="22"/>
              </w:rPr>
              <w:t xml:space="preserve"> mrežne stranice škole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AF6D34F" w14:textId="77777777" w:rsidR="000B58F6" w:rsidRPr="00C368FF" w:rsidRDefault="000B58F6">
            <w:pPr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IX – VIII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A1572D0" w14:textId="77777777" w:rsidR="000B58F6" w:rsidRPr="00C368FF" w:rsidRDefault="000B58F6">
            <w:pPr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5A1F29" w:rsidRPr="00C368FF" w14:paraId="1A9A79B6" w14:textId="77777777" w:rsidTr="00F71A41">
        <w:trPr>
          <w:cantSplit/>
          <w:trHeight w:val="284"/>
          <w:jc w:val="center"/>
        </w:trPr>
        <w:tc>
          <w:tcPr>
            <w:tcW w:w="742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14:paraId="104BBA6E" w14:textId="77777777" w:rsidR="005A1F29" w:rsidRPr="00C368FF" w:rsidRDefault="005A1F29" w:rsidP="00C819D1">
            <w:pPr>
              <w:numPr>
                <w:ilvl w:val="1"/>
                <w:numId w:val="18"/>
              </w:numPr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Ostali nepredvidivi poslovi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443BCB1A" w14:textId="77777777" w:rsidR="005A1F29" w:rsidRPr="00C368FF" w:rsidRDefault="005A1F29">
            <w:pPr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</w:rPr>
              <w:t>IX – VI</w:t>
            </w:r>
          </w:p>
        </w:tc>
        <w:tc>
          <w:tcPr>
            <w:tcW w:w="138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4EB86AD" w14:textId="77777777" w:rsidR="005A1F29" w:rsidRPr="00C368FF" w:rsidRDefault="000B58F6">
            <w:pPr>
              <w:jc w:val="center"/>
              <w:rPr>
                <w:sz w:val="22"/>
                <w:szCs w:val="22"/>
                <w:lang w:eastAsia="en-US"/>
              </w:rPr>
            </w:pPr>
            <w:r w:rsidRPr="00C368FF">
              <w:rPr>
                <w:sz w:val="22"/>
                <w:szCs w:val="22"/>
                <w:lang w:eastAsia="en-US"/>
              </w:rPr>
              <w:t>2</w:t>
            </w:r>
            <w:r w:rsidR="004B7348" w:rsidRPr="00C368FF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5A1F29" w:rsidRPr="00C368FF" w14:paraId="5064009F" w14:textId="77777777" w:rsidTr="00F71A41">
        <w:trPr>
          <w:trHeight w:val="284"/>
          <w:jc w:val="center"/>
        </w:trPr>
        <w:tc>
          <w:tcPr>
            <w:tcW w:w="7426" w:type="dxa"/>
            <w:tcBorders>
              <w:top w:val="single" w:sz="2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333BECF2" w14:textId="77777777" w:rsidR="005A1F29" w:rsidRPr="00C368FF" w:rsidRDefault="005A1F29">
            <w:pPr>
              <w:rPr>
                <w:b/>
                <w:lang w:eastAsia="en-US"/>
              </w:rPr>
            </w:pPr>
            <w:r w:rsidRPr="00C368FF">
              <w:rPr>
                <w:b/>
              </w:rPr>
              <w:t>UKUPAN BROJ PLANIRANIH SATI RADA GODIŠNJE:</w:t>
            </w:r>
          </w:p>
        </w:tc>
        <w:tc>
          <w:tcPr>
            <w:tcW w:w="2785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1CFDD1BD" w14:textId="77777777" w:rsidR="005A1F29" w:rsidRPr="00C368FF" w:rsidRDefault="00C55FD9" w:rsidP="00D2717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368FF">
              <w:rPr>
                <w:b/>
                <w:sz w:val="22"/>
                <w:szCs w:val="22"/>
                <w:lang w:eastAsia="en-US"/>
              </w:rPr>
              <w:t xml:space="preserve">                         </w:t>
            </w:r>
            <w:r w:rsidR="00D2717F" w:rsidRPr="00C368FF">
              <w:rPr>
                <w:b/>
                <w:sz w:val="22"/>
                <w:szCs w:val="22"/>
                <w:lang w:eastAsia="en-US"/>
              </w:rPr>
              <w:t>1760</w:t>
            </w:r>
          </w:p>
        </w:tc>
      </w:tr>
    </w:tbl>
    <w:p w14:paraId="2778C01C" w14:textId="77777777" w:rsidR="005A1F29" w:rsidRPr="00C368FF" w:rsidRDefault="005A1F29" w:rsidP="005A1F29">
      <w:pPr>
        <w:rPr>
          <w:sz w:val="22"/>
          <w:szCs w:val="22"/>
          <w:lang w:eastAsia="en-US"/>
        </w:rPr>
      </w:pPr>
      <w:r w:rsidRPr="00C368FF">
        <w:rPr>
          <w:b/>
          <w:sz w:val="22"/>
          <w:szCs w:val="22"/>
        </w:rPr>
        <w:tab/>
        <w:t xml:space="preserve">  </w:t>
      </w:r>
      <w:r w:rsidRPr="00C368FF">
        <w:rPr>
          <w:sz w:val="22"/>
          <w:szCs w:val="22"/>
        </w:rPr>
        <w:t xml:space="preserve"> </w:t>
      </w:r>
      <w:r w:rsidRPr="00C368FF">
        <w:rPr>
          <w:sz w:val="22"/>
          <w:szCs w:val="22"/>
        </w:rPr>
        <w:tab/>
      </w:r>
      <w:r w:rsidRPr="00C368FF">
        <w:rPr>
          <w:sz w:val="22"/>
          <w:szCs w:val="22"/>
        </w:rPr>
        <w:tab/>
      </w:r>
      <w:r w:rsidRPr="00C368FF">
        <w:rPr>
          <w:sz w:val="22"/>
          <w:szCs w:val="22"/>
        </w:rPr>
        <w:tab/>
      </w:r>
      <w:r w:rsidRPr="00C368FF">
        <w:rPr>
          <w:sz w:val="22"/>
          <w:szCs w:val="22"/>
        </w:rPr>
        <w:tab/>
      </w:r>
      <w:r w:rsidRPr="00C368FF">
        <w:rPr>
          <w:sz w:val="22"/>
          <w:szCs w:val="22"/>
        </w:rPr>
        <w:tab/>
      </w:r>
      <w:r w:rsidRPr="00C368FF">
        <w:rPr>
          <w:sz w:val="22"/>
          <w:szCs w:val="22"/>
        </w:rPr>
        <w:tab/>
      </w:r>
    </w:p>
    <w:p w14:paraId="5E6EBEAC" w14:textId="77777777" w:rsidR="005215D9" w:rsidRPr="00C368FF" w:rsidRDefault="005215D9" w:rsidP="00D77B73">
      <w:pPr>
        <w:jc w:val="both"/>
        <w:rPr>
          <w:b/>
          <w:sz w:val="20"/>
          <w:szCs w:val="20"/>
        </w:rPr>
      </w:pPr>
    </w:p>
    <w:p w14:paraId="5995B7C8" w14:textId="77777777" w:rsidR="005215D9" w:rsidRPr="00C368FF" w:rsidRDefault="005215D9" w:rsidP="00D77B73">
      <w:pPr>
        <w:jc w:val="both"/>
        <w:rPr>
          <w:b/>
          <w:lang w:eastAsia="en-US"/>
        </w:rPr>
      </w:pPr>
    </w:p>
    <w:p w14:paraId="5FB851B1" w14:textId="77777777" w:rsidR="00A1344B" w:rsidRPr="00C368FF" w:rsidRDefault="00A1344B" w:rsidP="00D77B73">
      <w:pPr>
        <w:jc w:val="both"/>
        <w:rPr>
          <w:b/>
          <w:lang w:eastAsia="en-US"/>
        </w:rPr>
      </w:pPr>
    </w:p>
    <w:p w14:paraId="3D22CB91" w14:textId="77777777" w:rsidR="00491CD0" w:rsidRPr="00C368FF" w:rsidRDefault="00491CD0" w:rsidP="00D77B73">
      <w:pPr>
        <w:jc w:val="both"/>
        <w:rPr>
          <w:b/>
          <w:lang w:eastAsia="en-US"/>
        </w:rPr>
      </w:pPr>
      <w:r w:rsidRPr="00C368FF">
        <w:rPr>
          <w:b/>
          <w:lang w:eastAsia="en-US"/>
        </w:rPr>
        <w:t>MJESEČNI PLAN RADA</w:t>
      </w:r>
      <w:r w:rsidR="00F541CD" w:rsidRPr="00C368FF">
        <w:rPr>
          <w:b/>
          <w:lang w:eastAsia="en-US"/>
        </w:rPr>
        <w:t xml:space="preserve"> RAVNATELJA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938"/>
      </w:tblGrid>
      <w:tr w:rsidR="00491CD0" w:rsidRPr="00C368FF" w14:paraId="3788C90C" w14:textId="77777777" w:rsidTr="00BC233D">
        <w:tc>
          <w:tcPr>
            <w:tcW w:w="1526" w:type="dxa"/>
            <w:shd w:val="clear" w:color="auto" w:fill="auto"/>
          </w:tcPr>
          <w:p w14:paraId="7AE85276" w14:textId="77777777" w:rsidR="00491CD0" w:rsidRPr="00C368FF" w:rsidRDefault="00491CD0" w:rsidP="00BC233D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C368FF">
              <w:rPr>
                <w:rFonts w:ascii="Calibri" w:eastAsia="Calibri" w:hAnsi="Calibri"/>
                <w:b/>
                <w:lang w:eastAsia="en-US"/>
              </w:rPr>
              <w:t>VRIJEME</w:t>
            </w:r>
          </w:p>
        </w:tc>
        <w:tc>
          <w:tcPr>
            <w:tcW w:w="7938" w:type="dxa"/>
            <w:shd w:val="clear" w:color="auto" w:fill="auto"/>
          </w:tcPr>
          <w:p w14:paraId="3DB08270" w14:textId="77777777" w:rsidR="00491CD0" w:rsidRPr="00C368FF" w:rsidRDefault="00491CD0" w:rsidP="00BC233D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C368FF">
              <w:rPr>
                <w:rFonts w:ascii="Calibri" w:eastAsia="Calibri" w:hAnsi="Calibri"/>
                <w:b/>
                <w:lang w:eastAsia="en-US"/>
              </w:rPr>
              <w:t>SADRŽAJ RADA</w:t>
            </w:r>
          </w:p>
        </w:tc>
      </w:tr>
      <w:tr w:rsidR="00491CD0" w:rsidRPr="00C368FF" w14:paraId="717C8A70" w14:textId="77777777" w:rsidTr="00BC233D">
        <w:tc>
          <w:tcPr>
            <w:tcW w:w="1526" w:type="dxa"/>
            <w:shd w:val="clear" w:color="auto" w:fill="auto"/>
          </w:tcPr>
          <w:p w14:paraId="15959A58" w14:textId="77777777" w:rsidR="00491CD0" w:rsidRPr="00C368FF" w:rsidRDefault="00491CD0" w:rsidP="00BC233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368FF">
              <w:rPr>
                <w:rFonts w:eastAsia="Calibri"/>
                <w:sz w:val="22"/>
                <w:szCs w:val="22"/>
                <w:lang w:eastAsia="en-US"/>
              </w:rPr>
              <w:t>RUJAN</w:t>
            </w:r>
          </w:p>
        </w:tc>
        <w:tc>
          <w:tcPr>
            <w:tcW w:w="7938" w:type="dxa"/>
            <w:shd w:val="clear" w:color="auto" w:fill="auto"/>
          </w:tcPr>
          <w:p w14:paraId="274ED24D" w14:textId="77777777" w:rsidR="00491CD0" w:rsidRPr="00C368FF" w:rsidRDefault="00491CD0" w:rsidP="00BC233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722"/>
            </w:tblGrid>
            <w:tr w:rsidR="00491CD0" w:rsidRPr="00C368FF" w14:paraId="351C2A39" w14:textId="77777777" w:rsidTr="00A610B2">
              <w:trPr>
                <w:trHeight w:val="1566"/>
              </w:trPr>
              <w:tc>
                <w:tcPr>
                  <w:tcW w:w="0" w:type="auto"/>
                </w:tcPr>
                <w:p w14:paraId="15E68D85" w14:textId="77777777" w:rsidR="00491CD0" w:rsidRPr="00C368FF" w:rsidRDefault="00F71A41" w:rsidP="00491CD0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368FF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- </w:t>
                  </w:r>
                  <w:r w:rsidR="00491CD0" w:rsidRPr="00C368FF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Početak školske godine – kontrola svih relevantnih čimbenika potrebnih za početak rada - pripremljenost prostora, opreme, raspored sati,</w:t>
                  </w:r>
                  <w:r w:rsidR="005238E4" w:rsidRPr="00C368FF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491CD0" w:rsidRPr="00C368FF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zaduženja, dežurst</w:t>
                  </w:r>
                  <w:r w:rsidR="00045716" w:rsidRPr="00C368FF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va, pedagoška dokumentacija, e-M</w:t>
                  </w:r>
                  <w:r w:rsidR="00491CD0" w:rsidRPr="00C368FF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atica</w:t>
                  </w:r>
                </w:p>
                <w:p w14:paraId="48CFEDF9" w14:textId="77777777" w:rsidR="004570A2" w:rsidRPr="00C368FF" w:rsidRDefault="004570A2" w:rsidP="00491CD0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368FF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-</w:t>
                  </w:r>
                  <w:r w:rsidR="00C8306F" w:rsidRPr="00C368FF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 Organizacij</w:t>
                  </w:r>
                  <w:r w:rsidR="00045716" w:rsidRPr="00C368FF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a rada glazbenog</w:t>
                  </w:r>
                  <w:r w:rsidR="00C8306F" w:rsidRPr="00C368FF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 odjela</w:t>
                  </w:r>
                </w:p>
                <w:p w14:paraId="6BE94E4F" w14:textId="77777777" w:rsidR="00045716" w:rsidRPr="00C368FF" w:rsidRDefault="00045716" w:rsidP="00491CD0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368FF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- Pripreme za rad i početak rada produženog boravka</w:t>
                  </w:r>
                </w:p>
                <w:p w14:paraId="706E1945" w14:textId="77777777" w:rsidR="00491CD0" w:rsidRPr="00C368FF" w:rsidRDefault="00491CD0" w:rsidP="00491CD0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368FF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- Detaljne upute učiteljim</w:t>
                  </w:r>
                  <w:r w:rsidR="009D7650" w:rsidRPr="00C368FF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a vezano za</w:t>
                  </w:r>
                  <w:r w:rsidR="00045716" w:rsidRPr="00C368FF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 e-D</w:t>
                  </w:r>
                  <w:r w:rsidRPr="00C368FF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nevnik</w:t>
                  </w:r>
                </w:p>
                <w:p w14:paraId="4ACC4D8C" w14:textId="77777777" w:rsidR="003D2E2B" w:rsidRPr="00C368FF" w:rsidRDefault="003D2E2B" w:rsidP="00491CD0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368FF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- Provođenje </w:t>
                  </w:r>
                  <w:r w:rsidR="00F71A41" w:rsidRPr="00C368FF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i planiranje </w:t>
                  </w:r>
                  <w:r w:rsidRPr="00C368FF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građanskog odgoja i obrazovanja – upute, organizacija</w:t>
                  </w:r>
                </w:p>
                <w:p w14:paraId="1AC7D9D7" w14:textId="77777777" w:rsidR="00491CD0" w:rsidRPr="00C368FF" w:rsidRDefault="00F71A41" w:rsidP="00491CD0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368FF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- Detaljne upute razrednicima </w:t>
                  </w:r>
                  <w:r w:rsidR="00491CD0" w:rsidRPr="00C368FF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za 1. roditeljski sastanak te 1. sat razrednika</w:t>
                  </w:r>
                </w:p>
                <w:p w14:paraId="7FFCC8BF" w14:textId="77777777" w:rsidR="00491CD0" w:rsidRPr="00C368FF" w:rsidRDefault="00491CD0" w:rsidP="00491CD0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368FF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- Upute za organizaciju nastave i godišnje planiranje</w:t>
                  </w:r>
                </w:p>
                <w:p w14:paraId="1FAE37B5" w14:textId="77777777" w:rsidR="00491CD0" w:rsidRPr="00C368FF" w:rsidRDefault="00491CD0" w:rsidP="00491CD0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368FF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- Razgovori, konzultacije sa stručnim suradnicima i učiteljima u vezi opisa odgojne situacije u školi na poč</w:t>
                  </w:r>
                  <w:r w:rsidR="00F71A41" w:rsidRPr="00C368FF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etku rada - novi učenici, brojčano</w:t>
                  </w:r>
                  <w:r w:rsidRPr="00C368FF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 stanje, ponavljači, učenici s posebnim potrebama, </w:t>
                  </w:r>
                  <w:proofErr w:type="spellStart"/>
                  <w:r w:rsidRPr="00C368FF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socio</w:t>
                  </w:r>
                  <w:proofErr w:type="spellEnd"/>
                  <w:r w:rsidRPr="00C368FF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-ekonomski status učenika</w:t>
                  </w:r>
                </w:p>
                <w:p w14:paraId="799BD904" w14:textId="77777777" w:rsidR="00491CD0" w:rsidRPr="00C368FF" w:rsidRDefault="00491CD0" w:rsidP="00491CD0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368FF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- Dogovor sa stručnim suradnicima i učiteljima o donošenju školskog kurikuluma</w:t>
                  </w:r>
                </w:p>
                <w:p w14:paraId="6AE16C7B" w14:textId="77777777" w:rsidR="00491CD0" w:rsidRPr="00C368FF" w:rsidRDefault="00491CD0" w:rsidP="00491CD0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368FF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- Koordinacija i izrada školskog kurikuluma  </w:t>
                  </w:r>
                </w:p>
                <w:p w14:paraId="650B989A" w14:textId="77777777" w:rsidR="00491CD0" w:rsidRPr="00C368FF" w:rsidRDefault="0029359D" w:rsidP="00491CD0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368FF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- Izrada G</w:t>
                  </w:r>
                  <w:r w:rsidR="00491CD0" w:rsidRPr="00C368FF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odišnjeg plana i programa rada škole</w:t>
                  </w:r>
                </w:p>
                <w:p w14:paraId="08EA37C5" w14:textId="77777777" w:rsidR="0029359D" w:rsidRPr="00C368FF" w:rsidRDefault="0029359D" w:rsidP="00491CD0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368FF">
                    <w:rPr>
                      <w:sz w:val="22"/>
                      <w:szCs w:val="22"/>
                    </w:rPr>
                    <w:t>- Izrada Razvojnog plana i programa škole u suradnji s Timom za kvalitetu</w:t>
                  </w:r>
                  <w:r w:rsidR="00F71A41" w:rsidRPr="00C368FF">
                    <w:rPr>
                      <w:sz w:val="22"/>
                      <w:szCs w:val="22"/>
                    </w:rPr>
                    <w:t xml:space="preserve"> i stručnim suradnicima</w:t>
                  </w:r>
                </w:p>
                <w:p w14:paraId="1C6A42A8" w14:textId="77777777" w:rsidR="00491CD0" w:rsidRPr="00C368FF" w:rsidRDefault="0029359D" w:rsidP="00491CD0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368FF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- </w:t>
                  </w:r>
                  <w:r w:rsidR="00491CD0" w:rsidRPr="00C368FF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Sjednice Razrednih vijeća, sastanak Tima za kvalitetu</w:t>
                  </w:r>
                </w:p>
                <w:p w14:paraId="338BE273" w14:textId="77777777" w:rsidR="00491CD0" w:rsidRPr="00C368FF" w:rsidRDefault="00491CD0" w:rsidP="00491CD0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368FF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- Razgovori sa svim radnicima glede početka rada, očekivanja, zadaće, upute</w:t>
                  </w:r>
                </w:p>
                <w:p w14:paraId="187B3131" w14:textId="77777777" w:rsidR="00491CD0" w:rsidRPr="00C368FF" w:rsidRDefault="00491CD0" w:rsidP="00491CD0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368FF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- Doček učenika prvog razreda i njihovih roditelja - priredba</w:t>
                  </w:r>
                </w:p>
                <w:p w14:paraId="491AEF5B" w14:textId="77777777" w:rsidR="00491CD0" w:rsidRPr="00C368FF" w:rsidRDefault="00491CD0" w:rsidP="00491CD0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368FF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- Priprema i održavanje sjednica Učiteljskog vijeća</w:t>
                  </w:r>
                </w:p>
                <w:p w14:paraId="295D45A2" w14:textId="77777777" w:rsidR="00491CD0" w:rsidRPr="00C368FF" w:rsidRDefault="00491CD0" w:rsidP="00491CD0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368FF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- Suradnja sa stručnim suradnicima – učenici koji se školuju po prilagođenom programu</w:t>
                  </w:r>
                  <w:r w:rsidR="007C61F4" w:rsidRPr="00C368FF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 i redovnom programu uz individualizirani pristup</w:t>
                  </w:r>
                </w:p>
                <w:p w14:paraId="7A452DF1" w14:textId="77777777" w:rsidR="00491CD0" w:rsidRPr="00C368FF" w:rsidRDefault="00491CD0" w:rsidP="00491CD0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368FF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- Sudjelovanje u pripremi i održavanju sjednice Vijeća učenika</w:t>
                  </w:r>
                </w:p>
                <w:p w14:paraId="4B006B70" w14:textId="77777777" w:rsidR="00491CD0" w:rsidRPr="00C368FF" w:rsidRDefault="00491CD0" w:rsidP="00491CD0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368FF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lastRenderedPageBreak/>
                    <w:t>- Za</w:t>
                  </w:r>
                  <w:r w:rsidR="007C61F4" w:rsidRPr="00C368FF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jedničko planiranje sa tajnikom</w:t>
                  </w:r>
                  <w:r w:rsidRPr="00C368FF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, računovođom i računovodstvenim referentom</w:t>
                  </w:r>
                </w:p>
                <w:p w14:paraId="6A268F50" w14:textId="77777777" w:rsidR="00491CD0" w:rsidRPr="00C368FF" w:rsidRDefault="00491CD0" w:rsidP="00491CD0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368FF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- Sudjelovanje u pripremi i održavanje sjednice Vijeća roditelja i Školskog odbora</w:t>
                  </w:r>
                </w:p>
                <w:p w14:paraId="6454D1EB" w14:textId="77777777" w:rsidR="00491CD0" w:rsidRPr="00C368FF" w:rsidRDefault="00491CD0" w:rsidP="00491CD0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368FF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- Sudjelovanje u izradi i izrada programa stručnog usavršavanja</w:t>
                  </w:r>
                </w:p>
                <w:p w14:paraId="250606C1" w14:textId="77777777" w:rsidR="00491CD0" w:rsidRPr="00C368FF" w:rsidRDefault="00491CD0" w:rsidP="00491CD0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368FF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- Koordinacija svih poslova</w:t>
                  </w:r>
                </w:p>
                <w:p w14:paraId="733DE08B" w14:textId="77777777" w:rsidR="00491CD0" w:rsidRPr="00C368FF" w:rsidRDefault="00491CD0" w:rsidP="00491CD0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368FF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- Stručna vijeća na razini škole – upute za rad</w:t>
                  </w:r>
                </w:p>
                <w:p w14:paraId="27DC2ACF" w14:textId="77777777" w:rsidR="00491CD0" w:rsidRPr="00C368FF" w:rsidRDefault="00491CD0" w:rsidP="00491CD0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368FF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- Suradnja sa ustanovama izvan škole</w:t>
                  </w:r>
                </w:p>
                <w:p w14:paraId="446319D8" w14:textId="77777777" w:rsidR="00A44A50" w:rsidRPr="00C368FF" w:rsidRDefault="00491CD0" w:rsidP="00491CD0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368FF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- Kontrola poslova učitelja koji su trebali biti obavljeni na poč</w:t>
                  </w:r>
                  <w:r w:rsidR="007C61F4" w:rsidRPr="00C368FF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etku nastavne i školske godine </w:t>
                  </w:r>
                  <w:r w:rsidRPr="00C368FF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7C61F4" w:rsidRPr="00C368FF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(</w:t>
                  </w:r>
                  <w:r w:rsidRPr="00C368FF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pedagoška</w:t>
                  </w:r>
                  <w:r w:rsidR="00045716" w:rsidRPr="00C368FF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 dokumentacija i evidencija, e-M</w:t>
                  </w:r>
                  <w:r w:rsidRPr="00C368FF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atica,</w:t>
                  </w:r>
                  <w:r w:rsidR="00045716" w:rsidRPr="00C368FF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 matična knjiga, planiranje, e-D</w:t>
                  </w:r>
                  <w:r w:rsidRPr="00C368FF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nevnik)</w:t>
                  </w:r>
                </w:p>
                <w:p w14:paraId="28E35AB9" w14:textId="77777777" w:rsidR="006305D6" w:rsidRPr="00C368FF" w:rsidRDefault="006305D6" w:rsidP="00491CD0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368FF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- Upoznavanje djelatnika i roditelja s školskim pravilnicima protokolima, te obavijestiti razrednike da s istima upoznaju djecu i roditelje.</w:t>
                  </w:r>
                </w:p>
              </w:tc>
            </w:tr>
          </w:tbl>
          <w:p w14:paraId="148C9D55" w14:textId="77777777" w:rsidR="00491CD0" w:rsidRPr="00C368FF" w:rsidRDefault="00491CD0" w:rsidP="00491CD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91CD0" w:rsidRPr="00C368FF" w14:paraId="01F44598" w14:textId="77777777" w:rsidTr="00BC233D">
        <w:tc>
          <w:tcPr>
            <w:tcW w:w="1526" w:type="dxa"/>
            <w:shd w:val="clear" w:color="auto" w:fill="auto"/>
          </w:tcPr>
          <w:p w14:paraId="51D7CC3E" w14:textId="77777777" w:rsidR="00491CD0" w:rsidRPr="00C368FF" w:rsidRDefault="00491CD0" w:rsidP="00BC233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368FF">
              <w:rPr>
                <w:rFonts w:eastAsia="Calibri"/>
                <w:sz w:val="22"/>
                <w:szCs w:val="22"/>
                <w:lang w:eastAsia="en-US"/>
              </w:rPr>
              <w:lastRenderedPageBreak/>
              <w:t>LISTOPAD</w:t>
            </w:r>
          </w:p>
        </w:tc>
        <w:tc>
          <w:tcPr>
            <w:tcW w:w="7938" w:type="dxa"/>
            <w:shd w:val="clear" w:color="auto" w:fill="auto"/>
          </w:tcPr>
          <w:p w14:paraId="5EC3538B" w14:textId="77777777" w:rsidR="00F71A41" w:rsidRPr="00C368FF" w:rsidRDefault="00F71A41" w:rsidP="00491CD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0668E05A" w14:textId="77777777" w:rsidR="00491CD0" w:rsidRPr="00C368FF" w:rsidRDefault="00F71A41" w:rsidP="00491CD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368FF"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="00491CD0" w:rsidRPr="00C368FF">
              <w:rPr>
                <w:rFonts w:eastAsia="Calibri"/>
                <w:sz w:val="22"/>
                <w:szCs w:val="22"/>
                <w:lang w:eastAsia="en-US"/>
              </w:rPr>
              <w:t>Pregled pedagoške dokumentacije</w:t>
            </w:r>
          </w:p>
          <w:p w14:paraId="0073A2E8" w14:textId="77777777" w:rsidR="00491CD0" w:rsidRPr="00C368FF" w:rsidRDefault="00491CD0" w:rsidP="00491CD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368FF">
              <w:rPr>
                <w:rFonts w:eastAsia="Calibri"/>
                <w:sz w:val="22"/>
                <w:szCs w:val="22"/>
                <w:lang w:eastAsia="en-US"/>
              </w:rPr>
              <w:t>- Poduzimanje aktivnosti za eventualno otklanjanje uočenih propusta, pohvale onima koji postižu vrijedne rezultate</w:t>
            </w:r>
          </w:p>
          <w:p w14:paraId="6F3D5952" w14:textId="77777777" w:rsidR="00491CD0" w:rsidRPr="00C368FF" w:rsidRDefault="00491CD0" w:rsidP="00491CD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368FF">
              <w:rPr>
                <w:rFonts w:eastAsia="Calibri"/>
                <w:sz w:val="22"/>
                <w:szCs w:val="22"/>
                <w:lang w:eastAsia="en-US"/>
              </w:rPr>
              <w:t>- Pripremanje sjednica Učiteljskog vijeća</w:t>
            </w:r>
          </w:p>
          <w:p w14:paraId="1F98A417" w14:textId="77777777" w:rsidR="00491CD0" w:rsidRPr="00C368FF" w:rsidRDefault="00491CD0" w:rsidP="00491CD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368FF">
              <w:rPr>
                <w:rFonts w:eastAsia="Calibri"/>
                <w:sz w:val="22"/>
                <w:szCs w:val="22"/>
                <w:lang w:eastAsia="en-US"/>
              </w:rPr>
              <w:t xml:space="preserve">- Sudjelovanje u zajedničkom planiranju </w:t>
            </w:r>
          </w:p>
          <w:p w14:paraId="3DDBCAC4" w14:textId="77777777" w:rsidR="00491CD0" w:rsidRPr="00C368FF" w:rsidRDefault="00491CD0" w:rsidP="00491CD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368FF">
              <w:rPr>
                <w:rFonts w:eastAsia="Calibri"/>
                <w:sz w:val="22"/>
                <w:szCs w:val="22"/>
                <w:lang w:eastAsia="en-US"/>
              </w:rPr>
              <w:t>- Prisustvovanje na nastavi, rad sa učiteljima početnicima, praćenje i analiza rada kao i rezultata</w:t>
            </w:r>
          </w:p>
          <w:p w14:paraId="33FE94D3" w14:textId="77777777" w:rsidR="002C082C" w:rsidRPr="00C368FF" w:rsidRDefault="002C082C" w:rsidP="00491CD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368FF"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C368FF">
              <w:rPr>
                <w:rFonts w:eastAsia="Calibri"/>
                <w:sz w:val="22"/>
                <w:szCs w:val="22"/>
                <w:lang w:eastAsia="en-US"/>
              </w:rPr>
              <w:t>Izvanučionička</w:t>
            </w:r>
            <w:proofErr w:type="spellEnd"/>
            <w:r w:rsidRPr="00C368FF">
              <w:rPr>
                <w:rFonts w:eastAsia="Calibri"/>
                <w:sz w:val="22"/>
                <w:szCs w:val="22"/>
                <w:lang w:eastAsia="en-US"/>
              </w:rPr>
              <w:t xml:space="preserve"> nastava – poslovi oko planiranja u skladu </w:t>
            </w:r>
            <w:r w:rsidR="00CA321A" w:rsidRPr="00C368FF">
              <w:rPr>
                <w:rFonts w:eastAsia="Calibri"/>
                <w:sz w:val="22"/>
                <w:szCs w:val="22"/>
                <w:lang w:eastAsia="en-US"/>
              </w:rPr>
              <w:t>s</w:t>
            </w:r>
            <w:r w:rsidRPr="00C368FF">
              <w:rPr>
                <w:rFonts w:eastAsia="Calibri"/>
                <w:sz w:val="22"/>
                <w:szCs w:val="22"/>
                <w:lang w:eastAsia="en-US"/>
              </w:rPr>
              <w:t xml:space="preserve"> pravilnikom</w:t>
            </w:r>
          </w:p>
          <w:p w14:paraId="48A03167" w14:textId="77777777" w:rsidR="00491CD0" w:rsidRPr="00C368FF" w:rsidRDefault="00491CD0" w:rsidP="00491CD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368FF">
              <w:rPr>
                <w:rFonts w:eastAsia="Calibri"/>
                <w:sz w:val="22"/>
                <w:szCs w:val="22"/>
                <w:lang w:eastAsia="en-US"/>
              </w:rPr>
              <w:t>- Razgovor i suradnja sa stručnim suradnicima na planu ostvarivanja cilja i zadaća, rasterećenju učenika</w:t>
            </w:r>
          </w:p>
          <w:p w14:paraId="44941296" w14:textId="77777777" w:rsidR="00491CD0" w:rsidRPr="00C368FF" w:rsidRDefault="00491CD0" w:rsidP="00491CD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368FF">
              <w:rPr>
                <w:rFonts w:eastAsia="Calibri"/>
                <w:sz w:val="22"/>
                <w:szCs w:val="22"/>
                <w:lang w:eastAsia="en-US"/>
              </w:rPr>
              <w:t>- Savjetodavni rad i razgovori s učiteljima o ostvarivanju zadaća</w:t>
            </w:r>
          </w:p>
          <w:p w14:paraId="7F99D9FB" w14:textId="77777777" w:rsidR="00491CD0" w:rsidRPr="00C368FF" w:rsidRDefault="00491CD0" w:rsidP="00491CD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368FF">
              <w:rPr>
                <w:rFonts w:eastAsia="Calibri"/>
                <w:sz w:val="22"/>
                <w:szCs w:val="22"/>
                <w:lang w:eastAsia="en-US"/>
              </w:rPr>
              <w:t>- Uvid u rad produženog bo</w:t>
            </w:r>
            <w:r w:rsidR="00045716" w:rsidRPr="00C368FF">
              <w:rPr>
                <w:rFonts w:eastAsia="Calibri"/>
                <w:sz w:val="22"/>
                <w:szCs w:val="22"/>
                <w:lang w:eastAsia="en-US"/>
              </w:rPr>
              <w:t>ravka, razgovori s učiteljicama razredne nastave koje rade u produženom boravku, kontrola kvalitete</w:t>
            </w:r>
            <w:r w:rsidRPr="00C368FF">
              <w:rPr>
                <w:rFonts w:eastAsia="Calibri"/>
                <w:sz w:val="22"/>
                <w:szCs w:val="22"/>
                <w:lang w:eastAsia="en-US"/>
              </w:rPr>
              <w:t xml:space="preserve"> pre</w:t>
            </w:r>
            <w:r w:rsidR="00045716" w:rsidRPr="00C368FF">
              <w:rPr>
                <w:rFonts w:eastAsia="Calibri"/>
                <w:sz w:val="22"/>
                <w:szCs w:val="22"/>
                <w:lang w:eastAsia="en-US"/>
              </w:rPr>
              <w:t>hrane</w:t>
            </w:r>
            <w:r w:rsidR="007C61F4" w:rsidRPr="00C368FF">
              <w:rPr>
                <w:rFonts w:eastAsia="Calibri"/>
                <w:sz w:val="22"/>
                <w:szCs w:val="22"/>
                <w:lang w:eastAsia="en-US"/>
              </w:rPr>
              <w:t xml:space="preserve"> djece u produženom boravku</w:t>
            </w:r>
          </w:p>
          <w:p w14:paraId="4C4C7C0D" w14:textId="77777777" w:rsidR="00491CD0" w:rsidRPr="00C368FF" w:rsidRDefault="00491CD0" w:rsidP="00491CD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368FF">
              <w:rPr>
                <w:rFonts w:eastAsia="Calibri"/>
                <w:sz w:val="22"/>
                <w:szCs w:val="22"/>
                <w:lang w:eastAsia="en-US"/>
              </w:rPr>
              <w:t>- Razgovori i suradnja s tajnikom, računovođom i računovodstvenim referentom</w:t>
            </w:r>
          </w:p>
          <w:p w14:paraId="2D3FE0F5" w14:textId="77777777" w:rsidR="00491CD0" w:rsidRPr="00C368FF" w:rsidRDefault="00491CD0" w:rsidP="00491CD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368FF">
              <w:rPr>
                <w:rFonts w:eastAsia="Calibri"/>
                <w:sz w:val="22"/>
                <w:szCs w:val="22"/>
                <w:lang w:eastAsia="en-US"/>
              </w:rPr>
              <w:t>- Praćenje pravnih propisa i zakonitosti rada</w:t>
            </w:r>
          </w:p>
          <w:p w14:paraId="06A5CF81" w14:textId="77777777" w:rsidR="00491CD0" w:rsidRPr="00C368FF" w:rsidRDefault="00491CD0" w:rsidP="00491CD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368FF">
              <w:rPr>
                <w:rFonts w:eastAsia="Calibri"/>
                <w:sz w:val="22"/>
                <w:szCs w:val="22"/>
                <w:lang w:eastAsia="en-US"/>
              </w:rPr>
              <w:t>- Koordinacija rada i nadzor, stručno usavršavanje</w:t>
            </w:r>
          </w:p>
          <w:p w14:paraId="221639B1" w14:textId="77777777" w:rsidR="00491CD0" w:rsidRPr="00C368FF" w:rsidRDefault="00491CD0" w:rsidP="00491CD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368FF">
              <w:rPr>
                <w:rFonts w:eastAsia="Calibri"/>
                <w:sz w:val="22"/>
                <w:szCs w:val="22"/>
                <w:lang w:eastAsia="en-US"/>
              </w:rPr>
              <w:t>- Rad s roditeljima i učenicima</w:t>
            </w:r>
          </w:p>
          <w:p w14:paraId="49B00D1F" w14:textId="77777777" w:rsidR="00491CD0" w:rsidRPr="00C368FF" w:rsidRDefault="00491CD0" w:rsidP="00491CD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368FF">
              <w:rPr>
                <w:rFonts w:eastAsia="Calibri"/>
                <w:sz w:val="22"/>
                <w:szCs w:val="22"/>
                <w:lang w:eastAsia="en-US"/>
              </w:rPr>
              <w:t>- Vijeće u</w:t>
            </w:r>
            <w:r w:rsidR="00CA321A" w:rsidRPr="00C368FF">
              <w:rPr>
                <w:rFonts w:eastAsia="Calibri"/>
                <w:sz w:val="22"/>
                <w:szCs w:val="22"/>
                <w:lang w:eastAsia="en-US"/>
              </w:rPr>
              <w:t>čenika – program</w:t>
            </w:r>
            <w:r w:rsidRPr="00C368FF">
              <w:rPr>
                <w:rFonts w:eastAsia="Calibri"/>
                <w:sz w:val="22"/>
                <w:szCs w:val="22"/>
                <w:lang w:eastAsia="en-US"/>
              </w:rPr>
              <w:t xml:space="preserve"> rada i aktivnosti </w:t>
            </w:r>
          </w:p>
        </w:tc>
      </w:tr>
      <w:tr w:rsidR="00491CD0" w:rsidRPr="00C368FF" w14:paraId="01774657" w14:textId="77777777" w:rsidTr="00BC233D">
        <w:tc>
          <w:tcPr>
            <w:tcW w:w="1526" w:type="dxa"/>
            <w:shd w:val="clear" w:color="auto" w:fill="auto"/>
          </w:tcPr>
          <w:p w14:paraId="131E77D7" w14:textId="77777777" w:rsidR="00491CD0" w:rsidRPr="00C368FF" w:rsidRDefault="00491CD0" w:rsidP="00BC233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368FF">
              <w:rPr>
                <w:rFonts w:eastAsia="Calibri"/>
                <w:sz w:val="22"/>
                <w:szCs w:val="22"/>
                <w:lang w:eastAsia="en-US"/>
              </w:rPr>
              <w:t>STUDENI</w:t>
            </w:r>
          </w:p>
        </w:tc>
        <w:tc>
          <w:tcPr>
            <w:tcW w:w="7938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722"/>
            </w:tblGrid>
            <w:tr w:rsidR="00491CD0" w:rsidRPr="00C368FF" w14:paraId="7BDE7E75" w14:textId="77777777" w:rsidTr="00A610B2">
              <w:trPr>
                <w:trHeight w:val="585"/>
              </w:trPr>
              <w:tc>
                <w:tcPr>
                  <w:tcW w:w="0" w:type="auto"/>
                </w:tcPr>
                <w:p w14:paraId="12E83F9D" w14:textId="77777777" w:rsidR="00491CD0" w:rsidRPr="00C368FF" w:rsidRDefault="00491CD0" w:rsidP="00491CD0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14:paraId="72DD1F9B" w14:textId="77777777" w:rsidR="00491CD0" w:rsidRPr="00C368FF" w:rsidRDefault="00491CD0" w:rsidP="00491CD0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368FF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- Razgovori sa stručnim suradnicima o stanju n</w:t>
                  </w:r>
                  <w:r w:rsidR="00012832" w:rsidRPr="00C368FF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astave, provođenju inovacija, </w:t>
                  </w:r>
                  <w:r w:rsidRPr="00C368FF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rad učenika s teškoćama u razvoju i slabijim učenicima</w:t>
                  </w:r>
                </w:p>
                <w:p w14:paraId="281278A4" w14:textId="77777777" w:rsidR="00491CD0" w:rsidRPr="00C368FF" w:rsidRDefault="00491CD0" w:rsidP="00491CD0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368FF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- Uočavanje stanja nastave kroz prisustvovanje na nastavi, razgovora o održanoj nastavi, ostvarivanju ciljeva i načela</w:t>
                  </w:r>
                </w:p>
                <w:p w14:paraId="67AB04D1" w14:textId="77777777" w:rsidR="00491CD0" w:rsidRPr="00C368FF" w:rsidRDefault="00491CD0" w:rsidP="00491CD0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368FF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- Pripremanje i održavanje sjednica Učiteljskog vijeća</w:t>
                  </w:r>
                </w:p>
                <w:p w14:paraId="26E4AC94" w14:textId="77777777" w:rsidR="00491CD0" w:rsidRPr="00C368FF" w:rsidRDefault="00491CD0" w:rsidP="00491CD0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368FF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- Skrb o pedagoškoj dokumentaciji i vođenje osobne dokumentacije</w:t>
                  </w:r>
                </w:p>
                <w:p w14:paraId="2DBD7DC3" w14:textId="77777777" w:rsidR="00491CD0" w:rsidRPr="00C368FF" w:rsidRDefault="00491CD0" w:rsidP="00491CD0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368FF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- Rad s učenicima </w:t>
                  </w:r>
                </w:p>
                <w:p w14:paraId="598E6D11" w14:textId="77777777" w:rsidR="00491CD0" w:rsidRPr="00C368FF" w:rsidRDefault="00491CD0" w:rsidP="00491CD0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368FF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- Uvid i analiza financijskog poslovanja, razgovori s računovođom</w:t>
                  </w:r>
                </w:p>
                <w:p w14:paraId="47FB0D1A" w14:textId="77777777" w:rsidR="00491CD0" w:rsidRPr="00C368FF" w:rsidRDefault="00491CD0" w:rsidP="00491CD0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368FF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- </w:t>
                  </w:r>
                  <w:proofErr w:type="spellStart"/>
                  <w:r w:rsidRPr="00C368FF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Izvanučionička</w:t>
                  </w:r>
                  <w:proofErr w:type="spellEnd"/>
                  <w:r w:rsidRPr="00C368FF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 nastava (izleti, ekskurzije) – </w:t>
                  </w:r>
                  <w:r w:rsidR="000A3909" w:rsidRPr="00C368FF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prikupljanje dokumentacije</w:t>
                  </w:r>
                </w:p>
                <w:p w14:paraId="053275D1" w14:textId="77777777" w:rsidR="00491CD0" w:rsidRPr="00C368FF" w:rsidRDefault="00491CD0" w:rsidP="00491CD0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21A63CCD" w14:textId="77777777" w:rsidR="00491CD0" w:rsidRPr="00C368FF" w:rsidRDefault="00491CD0" w:rsidP="00491CD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91CD0" w:rsidRPr="00C368FF" w14:paraId="4E47D772" w14:textId="77777777" w:rsidTr="00BC233D">
        <w:trPr>
          <w:trHeight w:val="2888"/>
        </w:trPr>
        <w:tc>
          <w:tcPr>
            <w:tcW w:w="1526" w:type="dxa"/>
            <w:shd w:val="clear" w:color="auto" w:fill="auto"/>
          </w:tcPr>
          <w:p w14:paraId="57D21E1E" w14:textId="77777777" w:rsidR="00491CD0" w:rsidRPr="00C368FF" w:rsidRDefault="00491CD0" w:rsidP="00BC233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368FF">
              <w:rPr>
                <w:rFonts w:eastAsia="Calibri"/>
                <w:sz w:val="22"/>
                <w:szCs w:val="22"/>
                <w:lang w:eastAsia="en-US"/>
              </w:rPr>
              <w:t>PROSINAC</w:t>
            </w:r>
          </w:p>
        </w:tc>
        <w:tc>
          <w:tcPr>
            <w:tcW w:w="7938" w:type="dxa"/>
            <w:shd w:val="clear" w:color="auto" w:fill="auto"/>
          </w:tcPr>
          <w:p w14:paraId="32DA4CAD" w14:textId="77777777" w:rsidR="00491CD0" w:rsidRPr="00C368FF" w:rsidRDefault="00491CD0" w:rsidP="00491CD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722"/>
            </w:tblGrid>
            <w:tr w:rsidR="00491CD0" w:rsidRPr="00C368FF" w14:paraId="641DAFD9" w14:textId="77777777" w:rsidTr="00A610B2">
              <w:trPr>
                <w:trHeight w:val="1935"/>
              </w:trPr>
              <w:tc>
                <w:tcPr>
                  <w:tcW w:w="0" w:type="auto"/>
                </w:tcPr>
                <w:p w14:paraId="7BBC5DBD" w14:textId="77777777" w:rsidR="00491CD0" w:rsidRPr="00C368FF" w:rsidRDefault="00491CD0" w:rsidP="00491CD0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368F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- </w:t>
                  </w:r>
                  <w:r w:rsidRPr="00C368FF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 Praćenje rada i nadzor </w:t>
                  </w:r>
                </w:p>
                <w:p w14:paraId="04651426" w14:textId="77777777" w:rsidR="00491CD0" w:rsidRPr="00C368FF" w:rsidRDefault="00491CD0" w:rsidP="00491CD0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368FF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-  Suradnja sa stručnim suradnicima u cilju unapređivanja odgojno-obrazovnog rada </w:t>
                  </w:r>
                </w:p>
                <w:p w14:paraId="34C2AC47" w14:textId="77777777" w:rsidR="00491CD0" w:rsidRPr="00C368FF" w:rsidRDefault="00491CD0" w:rsidP="00491CD0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368FF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- Pripremanje pokazatelja za ocjenu ostvarenja godišnjeg plana i programa rada škole i školskog kurikuluma </w:t>
                  </w:r>
                </w:p>
                <w:p w14:paraId="2B57FBA8" w14:textId="77777777" w:rsidR="00491CD0" w:rsidRPr="00C368FF" w:rsidRDefault="00491CD0" w:rsidP="00491CD0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368FF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- Pripremanje materijala i održavanje sjednice Učiteljskog vijeća </w:t>
                  </w:r>
                </w:p>
                <w:p w14:paraId="695E2A08" w14:textId="77777777" w:rsidR="00491CD0" w:rsidRPr="00C368FF" w:rsidRDefault="00491CD0" w:rsidP="00491CD0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368FF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- Ocjena stanja materijalnih uvjeta</w:t>
                  </w:r>
                </w:p>
                <w:p w14:paraId="5C7F521E" w14:textId="77777777" w:rsidR="00491CD0" w:rsidRPr="00C368FF" w:rsidRDefault="00491CD0" w:rsidP="00491CD0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368FF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- Administrativni i stručni poslovi </w:t>
                  </w:r>
                </w:p>
                <w:p w14:paraId="1B7E213E" w14:textId="77777777" w:rsidR="00491CD0" w:rsidRPr="00C368FF" w:rsidRDefault="00491CD0" w:rsidP="00491CD0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368FF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- Suradnja s ustanovama izvan škole</w:t>
                  </w:r>
                </w:p>
                <w:p w14:paraId="50CE00EB" w14:textId="77777777" w:rsidR="00FC6B81" w:rsidRPr="00C368FF" w:rsidRDefault="00FC6B81" w:rsidP="00491CD0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C368FF">
                    <w:rPr>
                      <w:rFonts w:eastAsia="Calibri"/>
                      <w:sz w:val="22"/>
                      <w:szCs w:val="22"/>
                      <w:lang w:eastAsia="en-US"/>
                    </w:rPr>
                    <w:t>- Koordinacija projektnog dana</w:t>
                  </w:r>
                </w:p>
                <w:p w14:paraId="0A061675" w14:textId="77777777" w:rsidR="006305D6" w:rsidRPr="00C368FF" w:rsidRDefault="006305D6" w:rsidP="006305D6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  <w:r w:rsidRPr="00C368FF">
                    <w:rPr>
                      <w:rFonts w:eastAsia="Calibri"/>
                      <w:sz w:val="22"/>
                      <w:szCs w:val="22"/>
                      <w:lang w:eastAsia="en-US"/>
                    </w:rPr>
                    <w:t>-</w:t>
                  </w:r>
                  <w:r w:rsidRPr="00C368FF">
                    <w:rPr>
                      <w:sz w:val="23"/>
                      <w:szCs w:val="23"/>
                    </w:rPr>
                    <w:t xml:space="preserve">Izvješće o stanju sigurnosti i realizaciji i provođenju školskog preventivnog programa. </w:t>
                  </w:r>
                </w:p>
                <w:p w14:paraId="26984D3D" w14:textId="77777777" w:rsidR="006305D6" w:rsidRPr="00C368FF" w:rsidRDefault="006305D6" w:rsidP="00491CD0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14:paraId="3BD7E29F" w14:textId="77777777" w:rsidR="00491CD0" w:rsidRPr="00C368FF" w:rsidRDefault="00491CD0" w:rsidP="00491CD0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61EFF99D" w14:textId="77777777" w:rsidR="00491CD0" w:rsidRPr="00C368FF" w:rsidRDefault="00491CD0" w:rsidP="00491CD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91CD0" w:rsidRPr="00C368FF" w14:paraId="0D229110" w14:textId="77777777" w:rsidTr="00BC233D">
        <w:tc>
          <w:tcPr>
            <w:tcW w:w="1526" w:type="dxa"/>
            <w:shd w:val="clear" w:color="auto" w:fill="auto"/>
          </w:tcPr>
          <w:p w14:paraId="35212155" w14:textId="77777777" w:rsidR="00491CD0" w:rsidRPr="00C368FF" w:rsidRDefault="00491CD0" w:rsidP="00BC233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368FF">
              <w:rPr>
                <w:rFonts w:eastAsia="Calibri"/>
                <w:sz w:val="22"/>
                <w:szCs w:val="22"/>
                <w:lang w:eastAsia="en-US"/>
              </w:rPr>
              <w:lastRenderedPageBreak/>
              <w:t>SIJEČANJ</w:t>
            </w:r>
          </w:p>
        </w:tc>
        <w:tc>
          <w:tcPr>
            <w:tcW w:w="7938" w:type="dxa"/>
            <w:shd w:val="clear" w:color="auto" w:fill="auto"/>
          </w:tcPr>
          <w:p w14:paraId="53088974" w14:textId="77777777" w:rsidR="00491CD0" w:rsidRPr="00C368FF" w:rsidRDefault="00491CD0" w:rsidP="00491CD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098DFD3D" w14:textId="77777777" w:rsidR="00491CD0" w:rsidRPr="00C368FF" w:rsidRDefault="00491CD0" w:rsidP="00491CD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368FF">
              <w:rPr>
                <w:rFonts w:eastAsia="Calibri"/>
                <w:sz w:val="22"/>
                <w:szCs w:val="22"/>
                <w:lang w:eastAsia="en-US"/>
              </w:rPr>
              <w:t>- Rad na ocjeni rada škole u prvom obrazovnom razdoblju</w:t>
            </w:r>
          </w:p>
          <w:p w14:paraId="2738B553" w14:textId="77777777" w:rsidR="00491CD0" w:rsidRPr="00C368FF" w:rsidRDefault="00491CD0" w:rsidP="00491CD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368FF"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="00FC6B81" w:rsidRPr="00C368FF">
              <w:rPr>
                <w:rFonts w:eastAsia="Calibri"/>
                <w:sz w:val="22"/>
                <w:szCs w:val="22"/>
                <w:lang w:eastAsia="en-US"/>
              </w:rPr>
              <w:t>Provjera podataka unesenih u e-M</w:t>
            </w:r>
            <w:r w:rsidRPr="00C368FF">
              <w:rPr>
                <w:rFonts w:eastAsia="Calibri"/>
                <w:sz w:val="22"/>
                <w:szCs w:val="22"/>
                <w:lang w:eastAsia="en-US"/>
              </w:rPr>
              <w:t>aticu</w:t>
            </w:r>
          </w:p>
          <w:p w14:paraId="4590F26A" w14:textId="77777777" w:rsidR="00491CD0" w:rsidRPr="00C368FF" w:rsidRDefault="00491CD0" w:rsidP="00BC233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368FF"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Pr="00C368F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Sudjelovanje u radu sjednica Razrednih vijeća </w:t>
            </w:r>
          </w:p>
          <w:p w14:paraId="64B0AE5D" w14:textId="77777777" w:rsidR="00491CD0" w:rsidRPr="00C368FF" w:rsidRDefault="00491CD0" w:rsidP="00491CD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368FF">
              <w:rPr>
                <w:rFonts w:eastAsia="Calibri"/>
                <w:sz w:val="22"/>
                <w:szCs w:val="22"/>
                <w:lang w:eastAsia="en-US"/>
              </w:rPr>
              <w:t>- Pripremanje početka nastave u drugom obrazovnom razdoblju</w:t>
            </w:r>
          </w:p>
          <w:p w14:paraId="691E082A" w14:textId="77777777" w:rsidR="00491CD0" w:rsidRPr="00C368FF" w:rsidRDefault="00491CD0" w:rsidP="00491CD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368FF">
              <w:rPr>
                <w:rFonts w:eastAsia="Calibri"/>
                <w:sz w:val="22"/>
                <w:szCs w:val="22"/>
                <w:lang w:eastAsia="en-US"/>
              </w:rPr>
              <w:t>- Kontrola izvršenih zadaća učitelja i stručnih suradnika, razgovori i preporuke za daljnji rad, pregled pedagoške dokumentacije</w:t>
            </w:r>
          </w:p>
          <w:p w14:paraId="402C200E" w14:textId="77777777" w:rsidR="00491CD0" w:rsidRPr="00C368FF" w:rsidRDefault="00491CD0" w:rsidP="00491CD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368FF">
              <w:rPr>
                <w:rFonts w:eastAsia="Calibri"/>
                <w:sz w:val="22"/>
                <w:szCs w:val="22"/>
                <w:lang w:eastAsia="en-US"/>
              </w:rPr>
              <w:t>- Pripremanje materijala i održavanje sjednice tima za kvalitetu</w:t>
            </w:r>
          </w:p>
          <w:p w14:paraId="77D68908" w14:textId="77777777" w:rsidR="00491CD0" w:rsidRPr="00C368FF" w:rsidRDefault="00491CD0" w:rsidP="00491CD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368FF">
              <w:rPr>
                <w:rFonts w:eastAsia="Calibri"/>
                <w:sz w:val="22"/>
                <w:szCs w:val="22"/>
                <w:lang w:eastAsia="en-US"/>
              </w:rPr>
              <w:t>- Sudjelovanje na sjednici Vijeća učenika</w:t>
            </w:r>
          </w:p>
          <w:p w14:paraId="7C53F0D6" w14:textId="77777777" w:rsidR="00491CD0" w:rsidRPr="00C368FF" w:rsidRDefault="00491CD0" w:rsidP="00491CD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368FF">
              <w:rPr>
                <w:rFonts w:eastAsia="Calibri"/>
                <w:sz w:val="22"/>
                <w:szCs w:val="22"/>
                <w:lang w:eastAsia="en-US"/>
              </w:rPr>
              <w:t>- Pripremanje i održavanje sjednice Učiteljskog vijeća</w:t>
            </w:r>
          </w:p>
          <w:p w14:paraId="3B4B488A" w14:textId="77777777" w:rsidR="00491CD0" w:rsidRPr="00C368FF" w:rsidRDefault="00491CD0" w:rsidP="00491CD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368FF">
              <w:rPr>
                <w:rFonts w:eastAsia="Calibri"/>
                <w:sz w:val="22"/>
                <w:szCs w:val="22"/>
                <w:lang w:eastAsia="en-US"/>
              </w:rPr>
              <w:t>- Pripremanje materijala i održavanje sjednica Vijeća roditelja i Školskog odbora</w:t>
            </w:r>
          </w:p>
          <w:p w14:paraId="522AA748" w14:textId="77777777" w:rsidR="00491CD0" w:rsidRPr="00C368FF" w:rsidRDefault="00491CD0" w:rsidP="00491CD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368FF">
              <w:rPr>
                <w:rFonts w:eastAsia="Calibri"/>
                <w:sz w:val="22"/>
                <w:szCs w:val="22"/>
                <w:lang w:eastAsia="en-US"/>
              </w:rPr>
              <w:t>- Razgovori s učenicima i njihovim roditeljima</w:t>
            </w:r>
          </w:p>
          <w:p w14:paraId="49604421" w14:textId="77777777" w:rsidR="00491CD0" w:rsidRPr="00C368FF" w:rsidRDefault="00491CD0" w:rsidP="00491CD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91CD0" w:rsidRPr="00C368FF" w14:paraId="3260E104" w14:textId="77777777" w:rsidTr="00BC233D">
        <w:tc>
          <w:tcPr>
            <w:tcW w:w="1526" w:type="dxa"/>
            <w:shd w:val="clear" w:color="auto" w:fill="auto"/>
          </w:tcPr>
          <w:p w14:paraId="0223DBF2" w14:textId="77777777" w:rsidR="00491CD0" w:rsidRPr="00C368FF" w:rsidRDefault="00491CD0" w:rsidP="00BC233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368FF">
              <w:rPr>
                <w:rFonts w:eastAsia="Calibri"/>
                <w:sz w:val="22"/>
                <w:szCs w:val="22"/>
                <w:lang w:eastAsia="en-US"/>
              </w:rPr>
              <w:t>VELJAČA</w:t>
            </w:r>
          </w:p>
        </w:tc>
        <w:tc>
          <w:tcPr>
            <w:tcW w:w="7938" w:type="dxa"/>
            <w:shd w:val="clear" w:color="auto" w:fill="auto"/>
          </w:tcPr>
          <w:p w14:paraId="34B9912E" w14:textId="77777777" w:rsidR="00491CD0" w:rsidRPr="00C368FF" w:rsidRDefault="00491CD0" w:rsidP="00491CD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4E036961" w14:textId="77777777" w:rsidR="00491CD0" w:rsidRPr="00C368FF" w:rsidRDefault="00491CD0" w:rsidP="00491CD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368FF">
              <w:rPr>
                <w:rFonts w:eastAsia="Calibri"/>
                <w:sz w:val="22"/>
                <w:szCs w:val="22"/>
                <w:lang w:eastAsia="en-US"/>
              </w:rPr>
              <w:t>- Posjeti nastavi s ciljem sagledavanja mogućnosti učenika, provođenja integracija, korelacija, inovacija,…</w:t>
            </w:r>
          </w:p>
          <w:p w14:paraId="73EE8CA5" w14:textId="77777777" w:rsidR="00491CD0" w:rsidRPr="00C368FF" w:rsidRDefault="00491CD0" w:rsidP="00491CD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368FF">
              <w:rPr>
                <w:rFonts w:eastAsia="Calibri"/>
                <w:sz w:val="22"/>
                <w:szCs w:val="22"/>
                <w:lang w:eastAsia="en-US"/>
              </w:rPr>
              <w:t>- Rasprava na timu za kvalitetu o stanju odgojno-obrazovnog i drugog rada u školi</w:t>
            </w:r>
          </w:p>
          <w:p w14:paraId="2196910D" w14:textId="77777777" w:rsidR="00491CD0" w:rsidRPr="00C368FF" w:rsidRDefault="00491CD0" w:rsidP="00491CD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368FF">
              <w:rPr>
                <w:rFonts w:eastAsia="Calibri"/>
                <w:sz w:val="22"/>
                <w:szCs w:val="22"/>
                <w:lang w:eastAsia="en-US"/>
              </w:rPr>
              <w:t>- Pripremanje i održavanje sjednice Učiteljskog vijeća</w:t>
            </w:r>
          </w:p>
          <w:p w14:paraId="284763FC" w14:textId="77777777" w:rsidR="00491CD0" w:rsidRPr="00C368FF" w:rsidRDefault="00491CD0" w:rsidP="00491CD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368FF">
              <w:rPr>
                <w:rFonts w:eastAsia="Calibri"/>
                <w:sz w:val="22"/>
                <w:szCs w:val="22"/>
                <w:lang w:eastAsia="en-US"/>
              </w:rPr>
              <w:t>- Natjecanja učenika</w:t>
            </w:r>
          </w:p>
          <w:p w14:paraId="55D3803B" w14:textId="77777777" w:rsidR="00491CD0" w:rsidRPr="00C368FF" w:rsidRDefault="00491CD0" w:rsidP="00491CD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368FF">
              <w:rPr>
                <w:rFonts w:eastAsia="Calibri"/>
                <w:sz w:val="22"/>
                <w:szCs w:val="22"/>
                <w:lang w:eastAsia="en-US"/>
              </w:rPr>
              <w:t>- Suradnja s ustanovama izvan škole, stručno usavršavanje</w:t>
            </w:r>
          </w:p>
          <w:p w14:paraId="2DEB2E6D" w14:textId="77777777" w:rsidR="00491CD0" w:rsidRPr="00C368FF" w:rsidRDefault="00491CD0" w:rsidP="00491CD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91CD0" w:rsidRPr="00C368FF" w14:paraId="151899CB" w14:textId="77777777" w:rsidTr="00BC233D">
        <w:tc>
          <w:tcPr>
            <w:tcW w:w="1526" w:type="dxa"/>
            <w:shd w:val="clear" w:color="auto" w:fill="auto"/>
          </w:tcPr>
          <w:p w14:paraId="49A532FD" w14:textId="77777777" w:rsidR="00491CD0" w:rsidRPr="00C368FF" w:rsidRDefault="00491CD0" w:rsidP="00BC233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368FF">
              <w:rPr>
                <w:rFonts w:eastAsia="Calibri"/>
                <w:sz w:val="22"/>
                <w:szCs w:val="22"/>
                <w:lang w:eastAsia="en-US"/>
              </w:rPr>
              <w:t>OŽUJAK</w:t>
            </w:r>
          </w:p>
        </w:tc>
        <w:tc>
          <w:tcPr>
            <w:tcW w:w="7938" w:type="dxa"/>
            <w:shd w:val="clear" w:color="auto" w:fill="auto"/>
          </w:tcPr>
          <w:p w14:paraId="61A1FA43" w14:textId="77777777" w:rsidR="00491CD0" w:rsidRPr="00C368FF" w:rsidRDefault="00491CD0" w:rsidP="00491CD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1E0ABAD4" w14:textId="77777777" w:rsidR="00491CD0" w:rsidRPr="00C368FF" w:rsidRDefault="00491CD0" w:rsidP="00491CD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368FF">
              <w:rPr>
                <w:rFonts w:eastAsia="Calibri"/>
                <w:sz w:val="22"/>
                <w:szCs w:val="22"/>
                <w:lang w:eastAsia="en-US"/>
              </w:rPr>
              <w:t>- Praćenje napredovanja učenika</w:t>
            </w:r>
          </w:p>
          <w:p w14:paraId="1CAE0C5E" w14:textId="77777777" w:rsidR="00491CD0" w:rsidRPr="00C368FF" w:rsidRDefault="00491CD0" w:rsidP="00491CD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368FF">
              <w:rPr>
                <w:rFonts w:eastAsia="Calibri"/>
                <w:sz w:val="22"/>
                <w:szCs w:val="22"/>
                <w:lang w:eastAsia="en-US"/>
              </w:rPr>
              <w:t>- Razgovori s učiteljima i stručnim suradnicima</w:t>
            </w:r>
          </w:p>
          <w:p w14:paraId="5C1D3236" w14:textId="77777777" w:rsidR="00491CD0" w:rsidRPr="00C368FF" w:rsidRDefault="00491CD0" w:rsidP="00491CD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368FF">
              <w:rPr>
                <w:rFonts w:eastAsia="Calibri"/>
                <w:sz w:val="22"/>
                <w:szCs w:val="22"/>
                <w:lang w:eastAsia="en-US"/>
              </w:rPr>
              <w:t>- Ostvarivanje programa razrednika</w:t>
            </w:r>
          </w:p>
          <w:p w14:paraId="671C2711" w14:textId="77777777" w:rsidR="00491CD0" w:rsidRPr="00C368FF" w:rsidRDefault="00491CD0" w:rsidP="00491CD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368FF">
              <w:rPr>
                <w:rFonts w:eastAsia="Calibri"/>
                <w:sz w:val="22"/>
                <w:szCs w:val="22"/>
                <w:lang w:eastAsia="en-US"/>
              </w:rPr>
              <w:t>- Pripremanje i održavanje sjednice Učiteljskog vijeća</w:t>
            </w:r>
          </w:p>
          <w:p w14:paraId="3E13B521" w14:textId="77777777" w:rsidR="00491CD0" w:rsidRPr="00C368FF" w:rsidRDefault="00491CD0" w:rsidP="00491CD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91CD0" w:rsidRPr="00C368FF" w14:paraId="7B678412" w14:textId="77777777" w:rsidTr="00BC233D">
        <w:tc>
          <w:tcPr>
            <w:tcW w:w="1526" w:type="dxa"/>
            <w:shd w:val="clear" w:color="auto" w:fill="auto"/>
          </w:tcPr>
          <w:p w14:paraId="6BD0BC50" w14:textId="77777777" w:rsidR="00491CD0" w:rsidRPr="00C368FF" w:rsidRDefault="00491CD0" w:rsidP="00BC233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368FF">
              <w:rPr>
                <w:rFonts w:eastAsia="Calibri"/>
                <w:sz w:val="22"/>
                <w:szCs w:val="22"/>
                <w:lang w:eastAsia="en-US"/>
              </w:rPr>
              <w:t>TRAVANJ</w:t>
            </w:r>
          </w:p>
        </w:tc>
        <w:tc>
          <w:tcPr>
            <w:tcW w:w="7938" w:type="dxa"/>
            <w:shd w:val="clear" w:color="auto" w:fill="auto"/>
          </w:tcPr>
          <w:p w14:paraId="41D53269" w14:textId="77777777" w:rsidR="00491CD0" w:rsidRPr="00C368FF" w:rsidRDefault="00491CD0" w:rsidP="00491CD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2AFBCEF9" w14:textId="77777777" w:rsidR="00491CD0" w:rsidRPr="00C368FF" w:rsidRDefault="00491CD0" w:rsidP="00491CD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368FF">
              <w:rPr>
                <w:rFonts w:eastAsia="Calibri"/>
                <w:sz w:val="22"/>
                <w:szCs w:val="22"/>
                <w:lang w:eastAsia="en-US"/>
              </w:rPr>
              <w:t>- Sagledavanje uspjeha učenika, uočavanje napredovanja učenika s teškoćama u razvoju</w:t>
            </w:r>
          </w:p>
          <w:p w14:paraId="193FDE5B" w14:textId="77777777" w:rsidR="00491CD0" w:rsidRPr="00C368FF" w:rsidRDefault="00491CD0" w:rsidP="00491CD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368FF">
              <w:rPr>
                <w:rFonts w:eastAsia="Calibri"/>
                <w:sz w:val="22"/>
                <w:szCs w:val="22"/>
                <w:lang w:eastAsia="en-US"/>
              </w:rPr>
              <w:t>- Pripremanje relevantnih pokazatelja o ra</w:t>
            </w:r>
            <w:r w:rsidR="00FC6B81" w:rsidRPr="00C368FF">
              <w:rPr>
                <w:rFonts w:eastAsia="Calibri"/>
                <w:sz w:val="22"/>
                <w:szCs w:val="22"/>
                <w:lang w:eastAsia="en-US"/>
              </w:rPr>
              <w:t>du škole i primjeni projekta e-D</w:t>
            </w:r>
            <w:r w:rsidRPr="00C368FF">
              <w:rPr>
                <w:rFonts w:eastAsia="Calibri"/>
                <w:sz w:val="22"/>
                <w:szCs w:val="22"/>
                <w:lang w:eastAsia="en-US"/>
              </w:rPr>
              <w:t>nevnik, pripremanje sjednice Učiteljskog vijeća; uvid u nastavu</w:t>
            </w:r>
          </w:p>
          <w:p w14:paraId="42420FDE" w14:textId="77777777" w:rsidR="00E0638A" w:rsidRPr="00C368FF" w:rsidRDefault="00E0638A" w:rsidP="00491CD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91CD0" w:rsidRPr="00C368FF" w14:paraId="1683CE62" w14:textId="77777777" w:rsidTr="00BC233D">
        <w:tc>
          <w:tcPr>
            <w:tcW w:w="1526" w:type="dxa"/>
            <w:shd w:val="clear" w:color="auto" w:fill="auto"/>
          </w:tcPr>
          <w:p w14:paraId="4D42B13B" w14:textId="77777777" w:rsidR="00491CD0" w:rsidRPr="00C368FF" w:rsidRDefault="00491CD0" w:rsidP="00BC233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368FF">
              <w:rPr>
                <w:rFonts w:eastAsia="Calibri"/>
                <w:sz w:val="22"/>
                <w:szCs w:val="22"/>
                <w:lang w:eastAsia="en-US"/>
              </w:rPr>
              <w:t>SVIBANJ</w:t>
            </w:r>
          </w:p>
        </w:tc>
        <w:tc>
          <w:tcPr>
            <w:tcW w:w="7938" w:type="dxa"/>
            <w:shd w:val="clear" w:color="auto" w:fill="auto"/>
          </w:tcPr>
          <w:p w14:paraId="129606AB" w14:textId="77777777" w:rsidR="00491CD0" w:rsidRPr="00C368FF" w:rsidRDefault="00491CD0" w:rsidP="00491CD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208A869F" w14:textId="77777777" w:rsidR="00491CD0" w:rsidRPr="00C368FF" w:rsidRDefault="00491CD0" w:rsidP="00491CD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368FF">
              <w:rPr>
                <w:rFonts w:eastAsia="Calibri"/>
                <w:sz w:val="22"/>
                <w:szCs w:val="22"/>
                <w:lang w:eastAsia="en-US"/>
              </w:rPr>
              <w:t>- Razgovori s učenicima i njihovim roditeljima – ocjene i izostanci učenika</w:t>
            </w:r>
          </w:p>
          <w:p w14:paraId="7D5B3396" w14:textId="77777777" w:rsidR="00491CD0" w:rsidRPr="00C368FF" w:rsidRDefault="00491CD0" w:rsidP="00491CD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368FF">
              <w:rPr>
                <w:rFonts w:eastAsia="Calibri"/>
                <w:sz w:val="22"/>
                <w:szCs w:val="22"/>
                <w:lang w:eastAsia="en-US"/>
              </w:rPr>
              <w:t xml:space="preserve">- Prisustvovanje roditeljskim sastancima </w:t>
            </w:r>
          </w:p>
          <w:p w14:paraId="2ED6F9AE" w14:textId="77777777" w:rsidR="00491CD0" w:rsidRPr="00C368FF" w:rsidRDefault="00491CD0" w:rsidP="00491CD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368FF">
              <w:rPr>
                <w:rFonts w:eastAsia="Calibri"/>
                <w:sz w:val="22"/>
                <w:szCs w:val="22"/>
                <w:lang w:eastAsia="en-US"/>
              </w:rPr>
              <w:t>- Ostvarivanja programa dodatnog rada, dopunske nastave, izvannastavnih aktivnosti; ostvarivanje godišnjeg plana i programa rada škole</w:t>
            </w:r>
          </w:p>
          <w:p w14:paraId="0835492D" w14:textId="77777777" w:rsidR="00491CD0" w:rsidRPr="00C368FF" w:rsidRDefault="00FC6B81" w:rsidP="00491CD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368FF">
              <w:rPr>
                <w:rFonts w:eastAsia="Calibri"/>
                <w:sz w:val="22"/>
                <w:szCs w:val="22"/>
                <w:lang w:eastAsia="en-US"/>
              </w:rPr>
              <w:t>- S</w:t>
            </w:r>
            <w:r w:rsidR="00491CD0" w:rsidRPr="00C368FF">
              <w:rPr>
                <w:rFonts w:eastAsia="Calibri"/>
                <w:sz w:val="22"/>
                <w:szCs w:val="22"/>
                <w:lang w:eastAsia="en-US"/>
              </w:rPr>
              <w:t>uradnja sa srednjim školama</w:t>
            </w:r>
            <w:r w:rsidRPr="00C368FF">
              <w:rPr>
                <w:rFonts w:eastAsia="Calibri"/>
                <w:sz w:val="22"/>
                <w:szCs w:val="22"/>
                <w:lang w:eastAsia="en-US"/>
              </w:rPr>
              <w:t>; e-Upisi</w:t>
            </w:r>
          </w:p>
          <w:p w14:paraId="7F450954" w14:textId="77777777" w:rsidR="00491CD0" w:rsidRPr="00C368FF" w:rsidRDefault="00491CD0" w:rsidP="00491CD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91CD0" w:rsidRPr="00C368FF" w14:paraId="4831541F" w14:textId="77777777" w:rsidTr="00BC233D">
        <w:tc>
          <w:tcPr>
            <w:tcW w:w="1526" w:type="dxa"/>
            <w:shd w:val="clear" w:color="auto" w:fill="auto"/>
          </w:tcPr>
          <w:p w14:paraId="59914A9C" w14:textId="77777777" w:rsidR="00491CD0" w:rsidRPr="00C368FF" w:rsidRDefault="00491CD0" w:rsidP="00BC233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368FF">
              <w:rPr>
                <w:rFonts w:eastAsia="Calibri"/>
                <w:sz w:val="22"/>
                <w:szCs w:val="22"/>
                <w:lang w:eastAsia="en-US"/>
              </w:rPr>
              <w:t>LIPANJ</w:t>
            </w:r>
          </w:p>
        </w:tc>
        <w:tc>
          <w:tcPr>
            <w:tcW w:w="7938" w:type="dxa"/>
            <w:shd w:val="clear" w:color="auto" w:fill="auto"/>
          </w:tcPr>
          <w:p w14:paraId="35E827AD" w14:textId="77777777" w:rsidR="00491CD0" w:rsidRPr="00C368FF" w:rsidRDefault="00491CD0" w:rsidP="00491CD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2646EBFE" w14:textId="77777777" w:rsidR="00491CD0" w:rsidRPr="00C368FF" w:rsidRDefault="00491CD0" w:rsidP="00491CD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368FF">
              <w:rPr>
                <w:rFonts w:eastAsia="Calibri"/>
                <w:sz w:val="22"/>
                <w:szCs w:val="22"/>
                <w:lang w:eastAsia="en-US"/>
              </w:rPr>
              <w:t>- Pripremanje završetka nastavne godine (upute, razgovori, pripremanje različitih materijala, nabavka potrebne dokumentacije, formiranje različitih povjerenstava)</w:t>
            </w:r>
          </w:p>
          <w:p w14:paraId="09D84871" w14:textId="77777777" w:rsidR="003F539E" w:rsidRPr="00C368FF" w:rsidRDefault="003F539E" w:rsidP="00491CD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368FF">
              <w:rPr>
                <w:rFonts w:eastAsia="Calibri"/>
                <w:sz w:val="22"/>
                <w:szCs w:val="22"/>
                <w:lang w:eastAsia="en-US"/>
              </w:rPr>
              <w:t>- Koordinacija poslova oko ispunjavanja pedagoške dokumentacije, ispisivanja svjedodžbi,…</w:t>
            </w:r>
          </w:p>
          <w:p w14:paraId="495FD05F" w14:textId="77777777" w:rsidR="00D069DB" w:rsidRPr="00C368FF" w:rsidRDefault="00D069DB" w:rsidP="00491CD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368FF">
              <w:rPr>
                <w:rFonts w:eastAsia="Calibri"/>
                <w:sz w:val="22"/>
                <w:szCs w:val="22"/>
                <w:lang w:eastAsia="en-US"/>
              </w:rPr>
              <w:t>- Organizacija dopunskog rada</w:t>
            </w:r>
          </w:p>
          <w:p w14:paraId="7BC9A4A0" w14:textId="77777777" w:rsidR="0036408C" w:rsidRPr="00C368FF" w:rsidRDefault="0036408C" w:rsidP="00491CD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368FF">
              <w:rPr>
                <w:rFonts w:eastAsia="Calibri"/>
                <w:sz w:val="22"/>
                <w:szCs w:val="22"/>
                <w:lang w:eastAsia="en-US"/>
              </w:rPr>
              <w:t>- Upisi učenika osmih razreda u srednje škole</w:t>
            </w:r>
          </w:p>
          <w:p w14:paraId="01BD7F59" w14:textId="77777777" w:rsidR="00491CD0" w:rsidRPr="00C368FF" w:rsidRDefault="00491CD0" w:rsidP="00491CD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368FF">
              <w:rPr>
                <w:rFonts w:eastAsia="Calibri"/>
                <w:sz w:val="22"/>
                <w:szCs w:val="22"/>
                <w:lang w:eastAsia="en-US"/>
              </w:rPr>
              <w:t>- Izrada izvješća o radu u protekloj nastavnoj godini</w:t>
            </w:r>
          </w:p>
          <w:p w14:paraId="5DCB1820" w14:textId="77777777" w:rsidR="00491CD0" w:rsidRPr="00C368FF" w:rsidRDefault="00491CD0" w:rsidP="00491CD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368FF">
              <w:rPr>
                <w:rFonts w:eastAsia="Calibri"/>
                <w:sz w:val="22"/>
                <w:szCs w:val="22"/>
                <w:lang w:eastAsia="en-US"/>
              </w:rPr>
              <w:t>- Suradnja sa stručnim suradnicima</w:t>
            </w:r>
          </w:p>
          <w:p w14:paraId="53697691" w14:textId="77777777" w:rsidR="00491CD0" w:rsidRPr="00C368FF" w:rsidRDefault="00491CD0" w:rsidP="00491CD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368FF">
              <w:rPr>
                <w:rFonts w:eastAsia="Calibri"/>
                <w:sz w:val="22"/>
                <w:szCs w:val="22"/>
                <w:lang w:eastAsia="en-US"/>
              </w:rPr>
              <w:t>- Sjednice Razrednih vijeća</w:t>
            </w:r>
          </w:p>
          <w:p w14:paraId="0FF67B96" w14:textId="77777777" w:rsidR="00491CD0" w:rsidRPr="00C368FF" w:rsidRDefault="00491CD0" w:rsidP="00491CD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368FF">
              <w:rPr>
                <w:rFonts w:eastAsia="Calibri"/>
                <w:sz w:val="22"/>
                <w:szCs w:val="22"/>
                <w:lang w:eastAsia="en-US"/>
              </w:rPr>
              <w:t>- Sjednica Učiteljskog vijeća</w:t>
            </w:r>
          </w:p>
          <w:p w14:paraId="7DEFD3F9" w14:textId="77777777" w:rsidR="00491CD0" w:rsidRPr="00C368FF" w:rsidRDefault="00491CD0" w:rsidP="00491CD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368FF">
              <w:rPr>
                <w:rFonts w:eastAsia="Calibri"/>
                <w:sz w:val="22"/>
                <w:szCs w:val="22"/>
                <w:lang w:eastAsia="en-US"/>
              </w:rPr>
              <w:t>- Sastanak Tima za kvalitetu</w:t>
            </w:r>
          </w:p>
          <w:p w14:paraId="74A3F748" w14:textId="77777777" w:rsidR="00491CD0" w:rsidRPr="00C368FF" w:rsidRDefault="00491CD0" w:rsidP="00491CD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368FF">
              <w:rPr>
                <w:rFonts w:eastAsia="Calibri"/>
                <w:sz w:val="22"/>
                <w:szCs w:val="22"/>
                <w:lang w:eastAsia="en-US"/>
              </w:rPr>
              <w:t>- Vijeće učenika</w:t>
            </w:r>
          </w:p>
          <w:p w14:paraId="515280DD" w14:textId="77777777" w:rsidR="00491CD0" w:rsidRPr="00C368FF" w:rsidRDefault="00491CD0" w:rsidP="00491CD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368FF">
              <w:rPr>
                <w:rFonts w:eastAsia="Calibri"/>
                <w:sz w:val="22"/>
                <w:szCs w:val="22"/>
                <w:lang w:eastAsia="en-US"/>
              </w:rPr>
              <w:t>- Pregled pedagoške dokumentacije</w:t>
            </w:r>
          </w:p>
          <w:p w14:paraId="652673ED" w14:textId="77777777" w:rsidR="00491CD0" w:rsidRPr="00C368FF" w:rsidRDefault="00491CD0" w:rsidP="00491CD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368FF"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="00D069DB" w:rsidRPr="00C368FF">
              <w:rPr>
                <w:rFonts w:eastAsia="Calibri"/>
                <w:sz w:val="22"/>
                <w:szCs w:val="22"/>
                <w:lang w:eastAsia="en-US"/>
              </w:rPr>
              <w:t>Provjera podataka unesenih u e-M</w:t>
            </w:r>
            <w:r w:rsidRPr="00C368FF">
              <w:rPr>
                <w:rFonts w:eastAsia="Calibri"/>
                <w:sz w:val="22"/>
                <w:szCs w:val="22"/>
                <w:lang w:eastAsia="en-US"/>
              </w:rPr>
              <w:t>aticu – točnost, pravovremenost</w:t>
            </w:r>
          </w:p>
          <w:p w14:paraId="0F3A3C8B" w14:textId="77777777" w:rsidR="00491CD0" w:rsidRPr="00C368FF" w:rsidRDefault="00491CD0" w:rsidP="0036408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368FF">
              <w:rPr>
                <w:rFonts w:eastAsia="Calibri"/>
                <w:sz w:val="22"/>
                <w:szCs w:val="22"/>
                <w:lang w:eastAsia="en-US"/>
              </w:rPr>
              <w:lastRenderedPageBreak/>
              <w:t>- Pripreme i organizacija poslova koje će se ostvarivati tijekom ljetnih praznika</w:t>
            </w:r>
          </w:p>
        </w:tc>
      </w:tr>
      <w:tr w:rsidR="00491CD0" w:rsidRPr="00C368FF" w14:paraId="43BE4DBC" w14:textId="77777777" w:rsidTr="00BC233D">
        <w:tc>
          <w:tcPr>
            <w:tcW w:w="1526" w:type="dxa"/>
            <w:shd w:val="clear" w:color="auto" w:fill="auto"/>
          </w:tcPr>
          <w:p w14:paraId="277508DF" w14:textId="77777777" w:rsidR="00491CD0" w:rsidRPr="00C368FF" w:rsidRDefault="00491CD0" w:rsidP="00BC233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368FF">
              <w:rPr>
                <w:rFonts w:eastAsia="Calibri"/>
                <w:sz w:val="22"/>
                <w:szCs w:val="22"/>
                <w:lang w:eastAsia="en-US"/>
              </w:rPr>
              <w:lastRenderedPageBreak/>
              <w:t>SRPANJ</w:t>
            </w:r>
          </w:p>
        </w:tc>
        <w:tc>
          <w:tcPr>
            <w:tcW w:w="7938" w:type="dxa"/>
            <w:shd w:val="clear" w:color="auto" w:fill="auto"/>
          </w:tcPr>
          <w:p w14:paraId="4FE22429" w14:textId="77777777" w:rsidR="00491CD0" w:rsidRPr="00C368FF" w:rsidRDefault="00491CD0" w:rsidP="00491CD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319207DF" w14:textId="77777777" w:rsidR="00491CD0" w:rsidRPr="00C368FF" w:rsidRDefault="00491CD0" w:rsidP="00491CD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368FF">
              <w:rPr>
                <w:rFonts w:eastAsia="Calibri"/>
                <w:sz w:val="22"/>
                <w:szCs w:val="22"/>
                <w:lang w:eastAsia="en-US"/>
              </w:rPr>
              <w:t>- Priprema i održavanje sjednice Učiteljskog vijeća</w:t>
            </w:r>
          </w:p>
          <w:p w14:paraId="4A44BAB8" w14:textId="77777777" w:rsidR="00491CD0" w:rsidRPr="00C368FF" w:rsidRDefault="00012832" w:rsidP="00491CD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368FF">
              <w:rPr>
                <w:rFonts w:eastAsia="Calibri"/>
                <w:sz w:val="22"/>
                <w:szCs w:val="22"/>
                <w:lang w:eastAsia="en-US"/>
              </w:rPr>
              <w:t>- Izvješće o radu škole</w:t>
            </w:r>
            <w:r w:rsidR="00491CD0" w:rsidRPr="00C368FF">
              <w:rPr>
                <w:rFonts w:eastAsia="Calibri"/>
                <w:sz w:val="22"/>
                <w:szCs w:val="22"/>
                <w:lang w:eastAsia="en-US"/>
              </w:rPr>
              <w:t>, ocjena rada, smjernice za daljnji rad (podnoše</w:t>
            </w:r>
            <w:r w:rsidRPr="00C368FF">
              <w:rPr>
                <w:rFonts w:eastAsia="Calibri"/>
                <w:sz w:val="22"/>
                <w:szCs w:val="22"/>
                <w:lang w:eastAsia="en-US"/>
              </w:rPr>
              <w:t>nje izvješća Učiteljskom vijeću</w:t>
            </w:r>
            <w:r w:rsidR="00491CD0" w:rsidRPr="00C368FF">
              <w:rPr>
                <w:rFonts w:eastAsia="Calibri"/>
                <w:sz w:val="22"/>
                <w:szCs w:val="22"/>
                <w:lang w:eastAsia="en-US"/>
              </w:rPr>
              <w:t>, Školskom odboru, Vijeću učitelja) – suradnja sa stručnim suradnicima</w:t>
            </w:r>
          </w:p>
          <w:p w14:paraId="49BC1456" w14:textId="77777777" w:rsidR="00491CD0" w:rsidRPr="00C368FF" w:rsidRDefault="00491CD0" w:rsidP="00491CD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368FF">
              <w:rPr>
                <w:rFonts w:eastAsia="Calibri"/>
                <w:sz w:val="22"/>
                <w:szCs w:val="22"/>
                <w:lang w:eastAsia="en-US"/>
              </w:rPr>
              <w:t>- Organizacija svih poslova tijekom ljeta</w:t>
            </w:r>
          </w:p>
          <w:p w14:paraId="4F650BDF" w14:textId="77777777" w:rsidR="00491CD0" w:rsidRPr="00C368FF" w:rsidRDefault="00491CD0" w:rsidP="00491CD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368FF">
              <w:rPr>
                <w:rFonts w:eastAsia="Calibri"/>
                <w:sz w:val="22"/>
                <w:szCs w:val="22"/>
                <w:lang w:eastAsia="en-US"/>
              </w:rPr>
              <w:t>- Nabavke</w:t>
            </w:r>
          </w:p>
          <w:p w14:paraId="728541AD" w14:textId="77777777" w:rsidR="00491CD0" w:rsidRPr="00C368FF" w:rsidRDefault="00491CD0" w:rsidP="00491CD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368FF">
              <w:rPr>
                <w:rFonts w:eastAsia="Calibri"/>
                <w:sz w:val="22"/>
                <w:szCs w:val="22"/>
                <w:lang w:eastAsia="en-US"/>
              </w:rPr>
              <w:t>- Neplanirani poslovi</w:t>
            </w:r>
          </w:p>
          <w:p w14:paraId="7D35779D" w14:textId="77777777" w:rsidR="006305D6" w:rsidRPr="00C368FF" w:rsidRDefault="006305D6" w:rsidP="006305D6">
            <w:pPr>
              <w:rPr>
                <w:sz w:val="23"/>
                <w:szCs w:val="23"/>
              </w:rPr>
            </w:pPr>
            <w:r w:rsidRPr="00C368FF"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Pr="00C368FF">
              <w:rPr>
                <w:sz w:val="23"/>
                <w:szCs w:val="23"/>
              </w:rPr>
              <w:t xml:space="preserve">Izvješće o stanju sigurnosti i realizaciji i provođenju školskog preventivnog programa. </w:t>
            </w:r>
          </w:p>
          <w:p w14:paraId="073AC64A" w14:textId="77777777" w:rsidR="006305D6" w:rsidRPr="00C368FF" w:rsidRDefault="006305D6" w:rsidP="00491CD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74D5A8EC" w14:textId="77777777" w:rsidR="00491CD0" w:rsidRPr="00C368FF" w:rsidRDefault="00491CD0" w:rsidP="00491CD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91CD0" w:rsidRPr="00C368FF" w14:paraId="594074EA" w14:textId="77777777" w:rsidTr="00BC233D">
        <w:tc>
          <w:tcPr>
            <w:tcW w:w="1526" w:type="dxa"/>
            <w:shd w:val="clear" w:color="auto" w:fill="auto"/>
          </w:tcPr>
          <w:p w14:paraId="76B903A1" w14:textId="77777777" w:rsidR="00491CD0" w:rsidRPr="00C368FF" w:rsidRDefault="00491CD0" w:rsidP="00BC233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368FF">
              <w:rPr>
                <w:rFonts w:eastAsia="Calibri"/>
                <w:sz w:val="22"/>
                <w:szCs w:val="22"/>
                <w:lang w:eastAsia="en-US"/>
              </w:rPr>
              <w:t>KOLOVOZ</w:t>
            </w:r>
          </w:p>
        </w:tc>
        <w:tc>
          <w:tcPr>
            <w:tcW w:w="7938" w:type="dxa"/>
            <w:shd w:val="clear" w:color="auto" w:fill="auto"/>
          </w:tcPr>
          <w:p w14:paraId="32CD2BA1" w14:textId="77777777" w:rsidR="00491CD0" w:rsidRPr="00C368FF" w:rsidRDefault="00491CD0" w:rsidP="00491CD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040F87F3" w14:textId="77777777" w:rsidR="00491CD0" w:rsidRPr="00C368FF" w:rsidRDefault="00491CD0" w:rsidP="00491CD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368FF">
              <w:rPr>
                <w:rFonts w:eastAsia="Calibri"/>
                <w:sz w:val="22"/>
                <w:szCs w:val="22"/>
                <w:lang w:eastAsia="en-US"/>
              </w:rPr>
              <w:t>- Administrativni i upravni poslovi</w:t>
            </w:r>
          </w:p>
          <w:p w14:paraId="62DF1B30" w14:textId="77777777" w:rsidR="00491CD0" w:rsidRPr="00C368FF" w:rsidRDefault="00012832" w:rsidP="00491CD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368FF"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="00491CD0" w:rsidRPr="00C368FF">
              <w:rPr>
                <w:rFonts w:eastAsia="Calibri"/>
                <w:sz w:val="22"/>
                <w:szCs w:val="22"/>
                <w:lang w:eastAsia="en-US"/>
              </w:rPr>
              <w:t xml:space="preserve">Organizacija polaganja popravnih ispita </w:t>
            </w:r>
          </w:p>
          <w:p w14:paraId="2422FD32" w14:textId="77777777" w:rsidR="00491CD0" w:rsidRPr="00C368FF" w:rsidRDefault="00491CD0" w:rsidP="00491CD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368FF">
              <w:rPr>
                <w:rFonts w:eastAsia="Calibri"/>
                <w:sz w:val="22"/>
                <w:szCs w:val="22"/>
                <w:lang w:eastAsia="en-US"/>
              </w:rPr>
              <w:t>- Rješavanje kadrovskih pitanja (višak, potrebe, …)</w:t>
            </w:r>
          </w:p>
          <w:p w14:paraId="6D582B32" w14:textId="77777777" w:rsidR="00491CD0" w:rsidRPr="00C368FF" w:rsidRDefault="00491CD0" w:rsidP="00491CD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368FF">
              <w:rPr>
                <w:rFonts w:eastAsia="Calibri"/>
                <w:sz w:val="22"/>
                <w:szCs w:val="22"/>
                <w:lang w:eastAsia="en-US"/>
              </w:rPr>
              <w:t>- Razgovori s učiteljima, stručnim suradnicima i stručnim radnicima</w:t>
            </w:r>
          </w:p>
          <w:p w14:paraId="6A7E1AAB" w14:textId="77777777" w:rsidR="00491CD0" w:rsidRPr="00C368FF" w:rsidRDefault="00491CD0" w:rsidP="00491CD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368FF">
              <w:rPr>
                <w:rFonts w:eastAsia="Calibri"/>
                <w:sz w:val="22"/>
                <w:szCs w:val="22"/>
                <w:lang w:eastAsia="en-US"/>
              </w:rPr>
              <w:t>- Kontrola i koordinacija</w:t>
            </w:r>
          </w:p>
          <w:p w14:paraId="02D1F58E" w14:textId="77777777" w:rsidR="00491CD0" w:rsidRPr="00C368FF" w:rsidRDefault="00491CD0" w:rsidP="00491CD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368FF">
              <w:rPr>
                <w:rFonts w:eastAsia="Calibri"/>
                <w:sz w:val="22"/>
                <w:szCs w:val="22"/>
                <w:lang w:eastAsia="en-US"/>
              </w:rPr>
              <w:t>- Suradnja s ustanovama izvan škole</w:t>
            </w:r>
          </w:p>
          <w:p w14:paraId="4BC5FD7C" w14:textId="77777777" w:rsidR="00491CD0" w:rsidRPr="00C368FF" w:rsidRDefault="00491CD0" w:rsidP="00491CD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368FF">
              <w:rPr>
                <w:rFonts w:eastAsia="Calibri"/>
                <w:sz w:val="22"/>
                <w:szCs w:val="22"/>
                <w:lang w:eastAsia="en-US"/>
              </w:rPr>
              <w:t>- Osobno stručno usavršavanje</w:t>
            </w:r>
          </w:p>
          <w:p w14:paraId="059A6109" w14:textId="77777777" w:rsidR="00491CD0" w:rsidRPr="00C368FF" w:rsidRDefault="00491CD0" w:rsidP="00491CD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368FF">
              <w:rPr>
                <w:rFonts w:eastAsia="Calibri"/>
                <w:sz w:val="22"/>
                <w:szCs w:val="22"/>
                <w:lang w:eastAsia="en-US"/>
              </w:rPr>
              <w:t>- Izrađivanje tjednih zaduženja učitelja, dežurstva učitelja</w:t>
            </w:r>
          </w:p>
          <w:p w14:paraId="0E89385E" w14:textId="77777777" w:rsidR="00491CD0" w:rsidRPr="00C368FF" w:rsidRDefault="00491CD0" w:rsidP="00491CD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368FF">
              <w:rPr>
                <w:rFonts w:eastAsia="Calibri"/>
                <w:sz w:val="22"/>
                <w:szCs w:val="22"/>
                <w:lang w:eastAsia="en-US"/>
              </w:rPr>
              <w:t xml:space="preserve">- Suradnja sa </w:t>
            </w:r>
            <w:proofErr w:type="spellStart"/>
            <w:r w:rsidRPr="00C368FF">
              <w:rPr>
                <w:rFonts w:eastAsia="Calibri"/>
                <w:sz w:val="22"/>
                <w:szCs w:val="22"/>
                <w:lang w:eastAsia="en-US"/>
              </w:rPr>
              <w:t>satničarom</w:t>
            </w:r>
            <w:proofErr w:type="spellEnd"/>
            <w:r w:rsidRPr="00C368FF">
              <w:rPr>
                <w:rFonts w:eastAsia="Calibri"/>
                <w:sz w:val="22"/>
                <w:szCs w:val="22"/>
                <w:lang w:eastAsia="en-US"/>
              </w:rPr>
              <w:t xml:space="preserve"> – raspored sati</w:t>
            </w:r>
          </w:p>
          <w:p w14:paraId="41441410" w14:textId="77777777" w:rsidR="00DC5BFD" w:rsidRPr="00C368FF" w:rsidRDefault="00DC5BFD" w:rsidP="00491CD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368FF">
              <w:rPr>
                <w:rFonts w:eastAsia="Calibri"/>
                <w:sz w:val="22"/>
                <w:szCs w:val="22"/>
                <w:lang w:eastAsia="en-US"/>
              </w:rPr>
              <w:t>- Uređivanje mrežne stranice škole uoči početka nove nastavne godine</w:t>
            </w:r>
          </w:p>
          <w:p w14:paraId="6BC28034" w14:textId="77777777" w:rsidR="00491CD0" w:rsidRPr="00C368FF" w:rsidRDefault="00491CD0" w:rsidP="00491CD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368FF">
              <w:rPr>
                <w:rFonts w:eastAsia="Calibri"/>
                <w:sz w:val="22"/>
                <w:szCs w:val="22"/>
                <w:lang w:eastAsia="en-US"/>
              </w:rPr>
              <w:t>- Pripreme za izrađivanje kurikuluma i godišnjeg plana i programa škole za novu školsku godinu</w:t>
            </w:r>
          </w:p>
          <w:p w14:paraId="1FBD354B" w14:textId="77777777" w:rsidR="00491CD0" w:rsidRPr="00C368FF" w:rsidRDefault="00491CD0" w:rsidP="00491CD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368FF">
              <w:rPr>
                <w:rFonts w:eastAsia="Calibri"/>
                <w:sz w:val="22"/>
                <w:szCs w:val="22"/>
                <w:lang w:eastAsia="en-US"/>
              </w:rPr>
              <w:t xml:space="preserve">- Koordinacija završnih radova u školi </w:t>
            </w:r>
          </w:p>
          <w:p w14:paraId="38B22F06" w14:textId="77777777" w:rsidR="00491CD0" w:rsidRPr="00C368FF" w:rsidRDefault="00491CD0" w:rsidP="00491CD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368FF">
              <w:rPr>
                <w:rFonts w:eastAsia="Calibri"/>
                <w:sz w:val="22"/>
                <w:szCs w:val="22"/>
                <w:lang w:eastAsia="en-US"/>
              </w:rPr>
              <w:t>- Organizacija svih poslova potrebnih za uspješan početak nove školske godine</w:t>
            </w:r>
          </w:p>
          <w:p w14:paraId="26C2DC89" w14:textId="77777777" w:rsidR="00491CD0" w:rsidRPr="00C368FF" w:rsidRDefault="00491CD0" w:rsidP="00491CD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368FF">
              <w:rPr>
                <w:rFonts w:eastAsia="Calibri"/>
                <w:sz w:val="22"/>
                <w:szCs w:val="22"/>
                <w:lang w:eastAsia="en-US"/>
              </w:rPr>
              <w:t>- Priprema sjednica i njihovo održavanje</w:t>
            </w:r>
          </w:p>
          <w:p w14:paraId="1C934811" w14:textId="77777777" w:rsidR="00491CD0" w:rsidRPr="00C368FF" w:rsidRDefault="00491CD0" w:rsidP="00491CD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18D20C74" w14:textId="77777777" w:rsidR="00491CD0" w:rsidRPr="00C368FF" w:rsidRDefault="00491CD0" w:rsidP="00D77B73">
      <w:pPr>
        <w:jc w:val="both"/>
        <w:rPr>
          <w:b/>
          <w:lang w:eastAsia="en-US"/>
        </w:rPr>
      </w:pPr>
    </w:p>
    <w:p w14:paraId="4D3470A4" w14:textId="77777777" w:rsidR="00087C55" w:rsidRPr="00C368FF" w:rsidRDefault="00087C55" w:rsidP="006959E5">
      <w:pPr>
        <w:tabs>
          <w:tab w:val="left" w:pos="3345"/>
        </w:tabs>
        <w:rPr>
          <w:b/>
          <w:lang w:eastAsia="en-US"/>
        </w:rPr>
      </w:pPr>
    </w:p>
    <w:p w14:paraId="6FD22DC0" w14:textId="77777777" w:rsidR="00087C55" w:rsidRPr="00C368FF" w:rsidRDefault="00087C55" w:rsidP="006959E5">
      <w:pPr>
        <w:tabs>
          <w:tab w:val="left" w:pos="3345"/>
        </w:tabs>
        <w:rPr>
          <w:b/>
          <w:lang w:eastAsia="en-US"/>
        </w:rPr>
      </w:pPr>
    </w:p>
    <w:p w14:paraId="6D320759" w14:textId="77777777" w:rsidR="00ED2A6D" w:rsidRPr="00C368FF" w:rsidRDefault="00ED2A6D" w:rsidP="00087C55">
      <w:pPr>
        <w:jc w:val="both"/>
        <w:rPr>
          <w:b/>
        </w:rPr>
      </w:pPr>
    </w:p>
    <w:p w14:paraId="3350D10D" w14:textId="77777777" w:rsidR="00ED2A6D" w:rsidRPr="00C368FF" w:rsidRDefault="00ED2A6D" w:rsidP="00087C55">
      <w:pPr>
        <w:jc w:val="both"/>
        <w:rPr>
          <w:b/>
        </w:rPr>
      </w:pPr>
    </w:p>
    <w:p w14:paraId="3E70B2F8" w14:textId="77777777" w:rsidR="00ED2A6D" w:rsidRPr="00C368FF" w:rsidRDefault="00ED2A6D" w:rsidP="00087C55">
      <w:pPr>
        <w:jc w:val="both"/>
        <w:rPr>
          <w:b/>
        </w:rPr>
      </w:pPr>
    </w:p>
    <w:p w14:paraId="048EA65E" w14:textId="77777777" w:rsidR="00ED2A6D" w:rsidRPr="00C368FF" w:rsidRDefault="00ED2A6D" w:rsidP="00087C55">
      <w:pPr>
        <w:jc w:val="both"/>
        <w:rPr>
          <w:b/>
        </w:rPr>
      </w:pPr>
    </w:p>
    <w:p w14:paraId="6F91288E" w14:textId="77777777" w:rsidR="00ED2A6D" w:rsidRDefault="00ED2A6D" w:rsidP="00087C55">
      <w:pPr>
        <w:jc w:val="both"/>
        <w:rPr>
          <w:b/>
        </w:rPr>
      </w:pPr>
    </w:p>
    <w:p w14:paraId="2ECDC992" w14:textId="77777777" w:rsidR="00D36B87" w:rsidRDefault="00D36B87" w:rsidP="00087C55">
      <w:pPr>
        <w:jc w:val="both"/>
        <w:rPr>
          <w:b/>
        </w:rPr>
      </w:pPr>
    </w:p>
    <w:p w14:paraId="27BAB4CA" w14:textId="77777777" w:rsidR="00D36B87" w:rsidRDefault="00D36B87" w:rsidP="00087C55">
      <w:pPr>
        <w:jc w:val="both"/>
        <w:rPr>
          <w:b/>
        </w:rPr>
      </w:pPr>
    </w:p>
    <w:p w14:paraId="40B67F8D" w14:textId="77777777" w:rsidR="00D36B87" w:rsidRPr="00C368FF" w:rsidRDefault="00D36B87" w:rsidP="00087C55">
      <w:pPr>
        <w:jc w:val="both"/>
        <w:rPr>
          <w:b/>
        </w:rPr>
      </w:pPr>
    </w:p>
    <w:p w14:paraId="344819B8" w14:textId="77777777" w:rsidR="00ED2A6D" w:rsidRPr="00C368FF" w:rsidRDefault="00ED2A6D" w:rsidP="00087C55">
      <w:pPr>
        <w:jc w:val="both"/>
        <w:rPr>
          <w:b/>
        </w:rPr>
      </w:pPr>
    </w:p>
    <w:p w14:paraId="4D0F64FC" w14:textId="77777777" w:rsidR="00ED2A6D" w:rsidRPr="00C368FF" w:rsidRDefault="00ED2A6D" w:rsidP="00087C55">
      <w:pPr>
        <w:jc w:val="both"/>
        <w:rPr>
          <w:b/>
        </w:rPr>
      </w:pPr>
    </w:p>
    <w:p w14:paraId="62A1F9C7" w14:textId="77777777" w:rsidR="00087C55" w:rsidRPr="00C368FF" w:rsidRDefault="00087C55" w:rsidP="00087C55">
      <w:pPr>
        <w:jc w:val="both"/>
        <w:rPr>
          <w:b/>
        </w:rPr>
      </w:pPr>
      <w:r w:rsidRPr="00C368FF">
        <w:rPr>
          <w:b/>
        </w:rPr>
        <w:t>5.2. PLAN RADA STRUČN</w:t>
      </w:r>
      <w:r w:rsidR="00ED2A6D" w:rsidRPr="00C368FF">
        <w:rPr>
          <w:b/>
        </w:rPr>
        <w:t>E SURADNICE PEDAGOGINJE</w:t>
      </w:r>
    </w:p>
    <w:p w14:paraId="7AF82626" w14:textId="77777777" w:rsidR="00ED2A6D" w:rsidRPr="00C368FF" w:rsidRDefault="00ED2A6D" w:rsidP="00087C55">
      <w:pPr>
        <w:jc w:val="both"/>
        <w:rPr>
          <w:b/>
        </w:rPr>
      </w:pPr>
    </w:p>
    <w:p w14:paraId="1CDC7E5C" w14:textId="77777777" w:rsidR="00ED2A6D" w:rsidRPr="00C368FF" w:rsidRDefault="00ED2A6D" w:rsidP="00087C55">
      <w:pPr>
        <w:jc w:val="both"/>
        <w:rPr>
          <w:b/>
        </w:rPr>
      </w:pPr>
    </w:p>
    <w:tbl>
      <w:tblPr>
        <w:tblStyle w:val="Reetkatablice"/>
        <w:tblW w:w="9360" w:type="dxa"/>
        <w:jc w:val="center"/>
        <w:tblInd w:w="0" w:type="dxa"/>
        <w:tblLayout w:type="fixed"/>
        <w:tblLook w:val="06A0" w:firstRow="1" w:lastRow="0" w:firstColumn="1" w:lastColumn="0" w:noHBand="1" w:noVBand="1"/>
      </w:tblPr>
      <w:tblGrid>
        <w:gridCol w:w="6465"/>
        <w:gridCol w:w="2895"/>
      </w:tblGrid>
      <w:tr w:rsidR="00ED2A6D" w:rsidRPr="00C368FF" w14:paraId="69DAD111" w14:textId="77777777" w:rsidTr="00642521">
        <w:trPr>
          <w:trHeight w:val="300"/>
          <w:jc w:val="center"/>
        </w:trPr>
        <w:tc>
          <w:tcPr>
            <w:tcW w:w="6464" w:type="dxa"/>
            <w:shd w:val="clear" w:color="auto" w:fill="auto"/>
          </w:tcPr>
          <w:p w14:paraId="51E86151" w14:textId="77777777" w:rsidR="00ED2A6D" w:rsidRPr="00C368FF" w:rsidRDefault="00ED2A6D" w:rsidP="00642521">
            <w:pPr>
              <w:widowControl w:val="0"/>
              <w:spacing w:line="360" w:lineRule="auto"/>
              <w:jc w:val="center"/>
              <w:rPr>
                <w:b/>
                <w:bCs/>
              </w:rPr>
            </w:pPr>
            <w:r w:rsidRPr="00C368FF">
              <w:rPr>
                <w:b/>
                <w:bCs/>
                <w:lang w:eastAsia="en-US"/>
              </w:rPr>
              <w:t>SADRŽAJ RADA</w:t>
            </w:r>
          </w:p>
        </w:tc>
        <w:tc>
          <w:tcPr>
            <w:tcW w:w="2895" w:type="dxa"/>
            <w:shd w:val="clear" w:color="auto" w:fill="auto"/>
          </w:tcPr>
          <w:p w14:paraId="5AEA4EB8" w14:textId="77777777" w:rsidR="00ED2A6D" w:rsidRPr="00C368FF" w:rsidRDefault="00ED2A6D" w:rsidP="00642521">
            <w:pPr>
              <w:widowControl w:val="0"/>
              <w:spacing w:line="360" w:lineRule="auto"/>
              <w:jc w:val="center"/>
              <w:rPr>
                <w:b/>
                <w:bCs/>
              </w:rPr>
            </w:pPr>
            <w:r w:rsidRPr="00C368FF">
              <w:rPr>
                <w:b/>
                <w:bCs/>
                <w:lang w:eastAsia="en-US"/>
              </w:rPr>
              <w:t>VRIJEME REALIZACIJE</w:t>
            </w:r>
          </w:p>
        </w:tc>
      </w:tr>
      <w:tr w:rsidR="00ED2A6D" w:rsidRPr="00C368FF" w14:paraId="7304E7F2" w14:textId="77777777" w:rsidTr="00642521">
        <w:trPr>
          <w:trHeight w:val="300"/>
          <w:jc w:val="center"/>
        </w:trPr>
        <w:tc>
          <w:tcPr>
            <w:tcW w:w="6464" w:type="dxa"/>
            <w:shd w:val="clear" w:color="auto" w:fill="auto"/>
          </w:tcPr>
          <w:p w14:paraId="0A936C6B" w14:textId="77777777" w:rsidR="00ED2A6D" w:rsidRPr="00C368FF" w:rsidRDefault="00ED2A6D" w:rsidP="007356CB">
            <w:pPr>
              <w:pStyle w:val="Odlomakpopisa"/>
              <w:widowControl w:val="0"/>
              <w:numPr>
                <w:ilvl w:val="0"/>
                <w:numId w:val="51"/>
              </w:num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368FF">
              <w:rPr>
                <w:rFonts w:ascii="Times New Roman" w:hAnsi="Times New Roman"/>
                <w:sz w:val="24"/>
                <w:szCs w:val="24"/>
                <w:lang w:eastAsia="en-US"/>
              </w:rPr>
              <w:t>POSLOVI PLANIRANJA I PROGRAMIRANJA ODGOJNO - OBRAZOVNOG RADA</w:t>
            </w:r>
          </w:p>
        </w:tc>
        <w:tc>
          <w:tcPr>
            <w:tcW w:w="2895" w:type="dxa"/>
            <w:shd w:val="clear" w:color="auto" w:fill="auto"/>
          </w:tcPr>
          <w:p w14:paraId="54B30648" w14:textId="77777777" w:rsidR="00ED2A6D" w:rsidRPr="00C368FF" w:rsidRDefault="00ED2A6D" w:rsidP="00642521">
            <w:pPr>
              <w:widowControl w:val="0"/>
              <w:spacing w:line="360" w:lineRule="auto"/>
              <w:jc w:val="center"/>
            </w:pPr>
            <w:r w:rsidRPr="00C368FF">
              <w:rPr>
                <w:lang w:eastAsia="en-US"/>
              </w:rPr>
              <w:t>IX - VIII</w:t>
            </w:r>
          </w:p>
        </w:tc>
      </w:tr>
      <w:tr w:rsidR="00ED2A6D" w:rsidRPr="00C368FF" w14:paraId="28DC38DD" w14:textId="77777777" w:rsidTr="00642521">
        <w:trPr>
          <w:trHeight w:val="300"/>
          <w:jc w:val="center"/>
        </w:trPr>
        <w:tc>
          <w:tcPr>
            <w:tcW w:w="6464" w:type="dxa"/>
            <w:shd w:val="clear" w:color="auto" w:fill="auto"/>
          </w:tcPr>
          <w:p w14:paraId="1E432F6B" w14:textId="77777777" w:rsidR="00ED2A6D" w:rsidRPr="00C368FF" w:rsidRDefault="00ED2A6D" w:rsidP="00642521">
            <w:pPr>
              <w:widowControl w:val="0"/>
              <w:spacing w:line="360" w:lineRule="auto"/>
              <w:jc w:val="both"/>
              <w:rPr>
                <w:b/>
                <w:bCs/>
              </w:rPr>
            </w:pPr>
            <w:r w:rsidRPr="00C368FF">
              <w:rPr>
                <w:b/>
                <w:bCs/>
              </w:rPr>
              <w:lastRenderedPageBreak/>
              <w:t>1.1. Opće planiranje i organiziranje</w:t>
            </w:r>
          </w:p>
        </w:tc>
        <w:tc>
          <w:tcPr>
            <w:tcW w:w="2895" w:type="dxa"/>
            <w:shd w:val="clear" w:color="auto" w:fill="auto"/>
          </w:tcPr>
          <w:p w14:paraId="127EE322" w14:textId="77777777" w:rsidR="00ED2A6D" w:rsidRPr="00C368FF" w:rsidRDefault="00ED2A6D" w:rsidP="00642521">
            <w:pPr>
              <w:widowControl w:val="0"/>
              <w:spacing w:line="360" w:lineRule="auto"/>
              <w:jc w:val="center"/>
            </w:pPr>
            <w:r w:rsidRPr="00C368FF">
              <w:t>IX - VIII</w:t>
            </w:r>
          </w:p>
        </w:tc>
      </w:tr>
      <w:tr w:rsidR="00ED2A6D" w:rsidRPr="00C368FF" w14:paraId="04C67EC7" w14:textId="77777777" w:rsidTr="00642521">
        <w:trPr>
          <w:trHeight w:val="300"/>
          <w:jc w:val="center"/>
        </w:trPr>
        <w:tc>
          <w:tcPr>
            <w:tcW w:w="6464" w:type="dxa"/>
            <w:tcBorders>
              <w:top w:val="nil"/>
            </w:tcBorders>
            <w:shd w:val="clear" w:color="auto" w:fill="auto"/>
          </w:tcPr>
          <w:p w14:paraId="237E41E4" w14:textId="77777777" w:rsidR="00ED2A6D" w:rsidRPr="00C368FF" w:rsidRDefault="00ED2A6D" w:rsidP="00642521">
            <w:pPr>
              <w:widowControl w:val="0"/>
              <w:spacing w:line="360" w:lineRule="auto"/>
              <w:jc w:val="both"/>
            </w:pPr>
            <w:r w:rsidRPr="00C368FF">
              <w:rPr>
                <w:lang w:eastAsia="en-US"/>
              </w:rPr>
              <w:t>Izrada godišnjeg plana i programa rada pedagoginje</w:t>
            </w:r>
          </w:p>
        </w:tc>
        <w:tc>
          <w:tcPr>
            <w:tcW w:w="2895" w:type="dxa"/>
            <w:tcBorders>
              <w:top w:val="nil"/>
            </w:tcBorders>
            <w:shd w:val="clear" w:color="auto" w:fill="auto"/>
          </w:tcPr>
          <w:p w14:paraId="3DB285DF" w14:textId="77777777" w:rsidR="00ED2A6D" w:rsidRPr="00C368FF" w:rsidRDefault="00ED2A6D" w:rsidP="00642521">
            <w:pPr>
              <w:widowControl w:val="0"/>
              <w:spacing w:line="360" w:lineRule="auto"/>
              <w:jc w:val="center"/>
            </w:pPr>
            <w:r w:rsidRPr="00C368FF">
              <w:rPr>
                <w:lang w:eastAsia="en-US"/>
              </w:rPr>
              <w:t>IX</w:t>
            </w:r>
          </w:p>
        </w:tc>
      </w:tr>
      <w:tr w:rsidR="00ED2A6D" w:rsidRPr="00C368FF" w14:paraId="55FDFA68" w14:textId="77777777" w:rsidTr="00642521">
        <w:trPr>
          <w:trHeight w:val="300"/>
          <w:jc w:val="center"/>
        </w:trPr>
        <w:tc>
          <w:tcPr>
            <w:tcW w:w="6464" w:type="dxa"/>
            <w:shd w:val="clear" w:color="auto" w:fill="auto"/>
          </w:tcPr>
          <w:p w14:paraId="4DFA45B3" w14:textId="77777777" w:rsidR="00ED2A6D" w:rsidRPr="00C368FF" w:rsidRDefault="00ED2A6D" w:rsidP="00642521">
            <w:pPr>
              <w:widowControl w:val="0"/>
              <w:spacing w:line="360" w:lineRule="auto"/>
              <w:jc w:val="both"/>
            </w:pPr>
            <w:r w:rsidRPr="00C368FF">
              <w:rPr>
                <w:lang w:eastAsia="en-US"/>
              </w:rPr>
              <w:t>Izrada mjesečnog plana i programa rada pedagoginje</w:t>
            </w:r>
          </w:p>
        </w:tc>
        <w:tc>
          <w:tcPr>
            <w:tcW w:w="2895" w:type="dxa"/>
            <w:shd w:val="clear" w:color="auto" w:fill="auto"/>
          </w:tcPr>
          <w:p w14:paraId="1550C0B7" w14:textId="77777777" w:rsidR="00ED2A6D" w:rsidRPr="00C368FF" w:rsidRDefault="00ED2A6D" w:rsidP="00642521">
            <w:pPr>
              <w:widowControl w:val="0"/>
              <w:spacing w:line="360" w:lineRule="auto"/>
              <w:jc w:val="center"/>
            </w:pPr>
            <w:r w:rsidRPr="00C368FF">
              <w:rPr>
                <w:lang w:eastAsia="en-US"/>
              </w:rPr>
              <w:t>IX - VIII</w:t>
            </w:r>
          </w:p>
        </w:tc>
      </w:tr>
      <w:tr w:rsidR="00ED2A6D" w:rsidRPr="00C368FF" w14:paraId="7A439AF5" w14:textId="77777777" w:rsidTr="00642521">
        <w:trPr>
          <w:trHeight w:val="300"/>
          <w:jc w:val="center"/>
        </w:trPr>
        <w:tc>
          <w:tcPr>
            <w:tcW w:w="6464" w:type="dxa"/>
            <w:shd w:val="clear" w:color="auto" w:fill="auto"/>
          </w:tcPr>
          <w:p w14:paraId="0B7C3E07" w14:textId="77777777" w:rsidR="00ED2A6D" w:rsidRPr="00C368FF" w:rsidRDefault="00ED2A6D" w:rsidP="00642521">
            <w:pPr>
              <w:widowControl w:val="0"/>
              <w:spacing w:line="360" w:lineRule="auto"/>
              <w:jc w:val="both"/>
            </w:pPr>
            <w:r w:rsidRPr="00C368FF">
              <w:rPr>
                <w:lang w:eastAsia="en-US"/>
              </w:rPr>
              <w:t>Sudjelovanje u izradi Godišnjeg plana i programa rada škole i Školskog kurikuluma</w:t>
            </w:r>
          </w:p>
        </w:tc>
        <w:tc>
          <w:tcPr>
            <w:tcW w:w="2895" w:type="dxa"/>
            <w:shd w:val="clear" w:color="auto" w:fill="auto"/>
          </w:tcPr>
          <w:p w14:paraId="386448A4" w14:textId="77777777" w:rsidR="00ED2A6D" w:rsidRPr="00C368FF" w:rsidRDefault="00ED2A6D" w:rsidP="00642521">
            <w:pPr>
              <w:widowControl w:val="0"/>
              <w:spacing w:line="360" w:lineRule="auto"/>
              <w:jc w:val="center"/>
            </w:pPr>
            <w:r w:rsidRPr="00C368FF">
              <w:rPr>
                <w:lang w:eastAsia="en-US"/>
              </w:rPr>
              <w:t>VIII - IX</w:t>
            </w:r>
          </w:p>
        </w:tc>
      </w:tr>
      <w:tr w:rsidR="00ED2A6D" w:rsidRPr="00C368FF" w14:paraId="257AEDB2" w14:textId="77777777" w:rsidTr="00642521">
        <w:trPr>
          <w:trHeight w:val="300"/>
          <w:jc w:val="center"/>
        </w:trPr>
        <w:tc>
          <w:tcPr>
            <w:tcW w:w="6464" w:type="dxa"/>
            <w:shd w:val="clear" w:color="auto" w:fill="auto"/>
          </w:tcPr>
          <w:p w14:paraId="0E9CB1FA" w14:textId="77777777" w:rsidR="00ED2A6D" w:rsidRPr="00C368FF" w:rsidRDefault="00ED2A6D" w:rsidP="00642521">
            <w:pPr>
              <w:widowControl w:val="0"/>
              <w:spacing w:line="360" w:lineRule="auto"/>
              <w:jc w:val="both"/>
              <w:rPr>
                <w:b/>
                <w:bCs/>
              </w:rPr>
            </w:pPr>
            <w:r w:rsidRPr="00C368FF">
              <w:rPr>
                <w:b/>
                <w:bCs/>
              </w:rPr>
              <w:t>1.2. Izvedbeno planiranje i programiranje</w:t>
            </w:r>
          </w:p>
        </w:tc>
        <w:tc>
          <w:tcPr>
            <w:tcW w:w="2895" w:type="dxa"/>
            <w:shd w:val="clear" w:color="auto" w:fill="auto"/>
          </w:tcPr>
          <w:p w14:paraId="2C6478CC" w14:textId="77777777" w:rsidR="00ED2A6D" w:rsidRPr="00C368FF" w:rsidRDefault="00ED2A6D" w:rsidP="00642521">
            <w:pPr>
              <w:widowControl w:val="0"/>
              <w:spacing w:line="360" w:lineRule="auto"/>
              <w:jc w:val="center"/>
            </w:pPr>
            <w:r w:rsidRPr="00C368FF">
              <w:t>IX - VIII</w:t>
            </w:r>
          </w:p>
        </w:tc>
      </w:tr>
      <w:tr w:rsidR="00ED2A6D" w:rsidRPr="00C368FF" w14:paraId="7E6A1B1F" w14:textId="77777777" w:rsidTr="00642521">
        <w:trPr>
          <w:trHeight w:val="300"/>
          <w:jc w:val="center"/>
        </w:trPr>
        <w:tc>
          <w:tcPr>
            <w:tcW w:w="6464" w:type="dxa"/>
            <w:tcBorders>
              <w:top w:val="nil"/>
            </w:tcBorders>
            <w:shd w:val="clear" w:color="auto" w:fill="auto"/>
          </w:tcPr>
          <w:p w14:paraId="77FD995B" w14:textId="77777777" w:rsidR="00ED2A6D" w:rsidRPr="00C368FF" w:rsidRDefault="00ED2A6D" w:rsidP="00642521">
            <w:pPr>
              <w:widowControl w:val="0"/>
              <w:spacing w:line="360" w:lineRule="auto"/>
              <w:jc w:val="both"/>
            </w:pPr>
            <w:r w:rsidRPr="00C368FF">
              <w:rPr>
                <w:lang w:eastAsia="en-US"/>
              </w:rPr>
              <w:t>Planiranje i programiranje stručnog usavršavanja učitelja</w:t>
            </w:r>
          </w:p>
        </w:tc>
        <w:tc>
          <w:tcPr>
            <w:tcW w:w="2895" w:type="dxa"/>
            <w:tcBorders>
              <w:top w:val="nil"/>
            </w:tcBorders>
            <w:shd w:val="clear" w:color="auto" w:fill="auto"/>
          </w:tcPr>
          <w:p w14:paraId="56F13424" w14:textId="77777777" w:rsidR="00ED2A6D" w:rsidRPr="00C368FF" w:rsidRDefault="00ED2A6D" w:rsidP="00642521">
            <w:pPr>
              <w:widowControl w:val="0"/>
              <w:spacing w:line="360" w:lineRule="auto"/>
              <w:jc w:val="center"/>
            </w:pPr>
            <w:r w:rsidRPr="00C368FF">
              <w:rPr>
                <w:lang w:eastAsia="en-US"/>
              </w:rPr>
              <w:t>VIII - X</w:t>
            </w:r>
          </w:p>
        </w:tc>
      </w:tr>
      <w:tr w:rsidR="00ED2A6D" w:rsidRPr="00C368FF" w14:paraId="2E3DACD8" w14:textId="77777777" w:rsidTr="00642521">
        <w:trPr>
          <w:trHeight w:val="300"/>
          <w:jc w:val="center"/>
        </w:trPr>
        <w:tc>
          <w:tcPr>
            <w:tcW w:w="6464" w:type="dxa"/>
            <w:shd w:val="clear" w:color="auto" w:fill="auto"/>
          </w:tcPr>
          <w:p w14:paraId="479F707E" w14:textId="77777777" w:rsidR="00ED2A6D" w:rsidRPr="00C368FF" w:rsidRDefault="00ED2A6D" w:rsidP="00642521">
            <w:pPr>
              <w:widowControl w:val="0"/>
              <w:spacing w:line="360" w:lineRule="auto"/>
              <w:jc w:val="both"/>
            </w:pPr>
            <w:r w:rsidRPr="00C368FF">
              <w:rPr>
                <w:lang w:eastAsia="en-US"/>
              </w:rPr>
              <w:t>Sudjelovanje u planiranju i programiranju rada s učenicima s posebnim potrebama</w:t>
            </w:r>
          </w:p>
        </w:tc>
        <w:tc>
          <w:tcPr>
            <w:tcW w:w="2895" w:type="dxa"/>
            <w:shd w:val="clear" w:color="auto" w:fill="auto"/>
          </w:tcPr>
          <w:p w14:paraId="4AAB71E8" w14:textId="77777777" w:rsidR="00ED2A6D" w:rsidRPr="00C368FF" w:rsidRDefault="00ED2A6D" w:rsidP="00642521">
            <w:pPr>
              <w:widowControl w:val="0"/>
              <w:spacing w:line="360" w:lineRule="auto"/>
              <w:jc w:val="center"/>
            </w:pPr>
            <w:r w:rsidRPr="00C368FF">
              <w:rPr>
                <w:lang w:eastAsia="en-US"/>
              </w:rPr>
              <w:t>IX - X</w:t>
            </w:r>
          </w:p>
        </w:tc>
      </w:tr>
      <w:tr w:rsidR="00ED2A6D" w:rsidRPr="00C368FF" w14:paraId="3579FFDF" w14:textId="77777777" w:rsidTr="00642521">
        <w:trPr>
          <w:trHeight w:val="300"/>
          <w:jc w:val="center"/>
        </w:trPr>
        <w:tc>
          <w:tcPr>
            <w:tcW w:w="6464" w:type="dxa"/>
            <w:shd w:val="clear" w:color="auto" w:fill="auto"/>
          </w:tcPr>
          <w:p w14:paraId="0F1CB2F6" w14:textId="77777777" w:rsidR="00ED2A6D" w:rsidRPr="00C368FF" w:rsidRDefault="00ED2A6D" w:rsidP="00642521">
            <w:pPr>
              <w:widowControl w:val="0"/>
              <w:spacing w:line="360" w:lineRule="auto"/>
              <w:jc w:val="both"/>
            </w:pPr>
            <w:r w:rsidRPr="00C368FF">
              <w:rPr>
                <w:lang w:eastAsia="en-US"/>
              </w:rPr>
              <w:t>Planiranje praćenja napredovanja učenika</w:t>
            </w:r>
          </w:p>
        </w:tc>
        <w:tc>
          <w:tcPr>
            <w:tcW w:w="2895" w:type="dxa"/>
            <w:shd w:val="clear" w:color="auto" w:fill="auto"/>
          </w:tcPr>
          <w:p w14:paraId="5B0A4EB3" w14:textId="77777777" w:rsidR="00ED2A6D" w:rsidRPr="00C368FF" w:rsidRDefault="00ED2A6D" w:rsidP="00642521">
            <w:pPr>
              <w:widowControl w:val="0"/>
              <w:spacing w:line="360" w:lineRule="auto"/>
              <w:jc w:val="center"/>
            </w:pPr>
            <w:r w:rsidRPr="00C368FF">
              <w:rPr>
                <w:lang w:eastAsia="en-US"/>
              </w:rPr>
              <w:t>IX - X</w:t>
            </w:r>
          </w:p>
        </w:tc>
      </w:tr>
      <w:tr w:rsidR="00ED2A6D" w:rsidRPr="00C368FF" w14:paraId="74DA31D3" w14:textId="77777777" w:rsidTr="00642521">
        <w:trPr>
          <w:trHeight w:val="300"/>
          <w:jc w:val="center"/>
        </w:trPr>
        <w:tc>
          <w:tcPr>
            <w:tcW w:w="6464" w:type="dxa"/>
            <w:shd w:val="clear" w:color="auto" w:fill="auto"/>
          </w:tcPr>
          <w:p w14:paraId="2459D57F" w14:textId="77777777" w:rsidR="00ED2A6D" w:rsidRPr="00C368FF" w:rsidRDefault="00ED2A6D" w:rsidP="00642521">
            <w:pPr>
              <w:widowControl w:val="0"/>
              <w:spacing w:line="360" w:lineRule="auto"/>
              <w:jc w:val="both"/>
            </w:pPr>
            <w:r w:rsidRPr="00C368FF">
              <w:rPr>
                <w:lang w:eastAsia="en-US"/>
              </w:rPr>
              <w:t>Planiranje i programiranje suradnje s roditeljima</w:t>
            </w:r>
          </w:p>
        </w:tc>
        <w:tc>
          <w:tcPr>
            <w:tcW w:w="2895" w:type="dxa"/>
            <w:shd w:val="clear" w:color="auto" w:fill="auto"/>
          </w:tcPr>
          <w:p w14:paraId="2560278E" w14:textId="77777777" w:rsidR="00ED2A6D" w:rsidRPr="00C368FF" w:rsidRDefault="00ED2A6D" w:rsidP="00642521">
            <w:pPr>
              <w:widowControl w:val="0"/>
              <w:spacing w:line="360" w:lineRule="auto"/>
              <w:jc w:val="center"/>
            </w:pPr>
            <w:r w:rsidRPr="00C368FF">
              <w:rPr>
                <w:lang w:eastAsia="en-US"/>
              </w:rPr>
              <w:t>IX - X</w:t>
            </w:r>
          </w:p>
        </w:tc>
      </w:tr>
      <w:tr w:rsidR="00ED2A6D" w:rsidRPr="00C368FF" w14:paraId="312C89B2" w14:textId="77777777" w:rsidTr="00642521">
        <w:trPr>
          <w:trHeight w:val="300"/>
          <w:jc w:val="center"/>
        </w:trPr>
        <w:tc>
          <w:tcPr>
            <w:tcW w:w="6464" w:type="dxa"/>
            <w:shd w:val="clear" w:color="auto" w:fill="auto"/>
          </w:tcPr>
          <w:p w14:paraId="71B6512D" w14:textId="77777777" w:rsidR="00ED2A6D" w:rsidRPr="00C368FF" w:rsidRDefault="00ED2A6D" w:rsidP="00642521">
            <w:pPr>
              <w:widowControl w:val="0"/>
              <w:spacing w:line="360" w:lineRule="auto"/>
              <w:jc w:val="both"/>
            </w:pPr>
            <w:r w:rsidRPr="00C368FF">
              <w:rPr>
                <w:lang w:eastAsia="en-US"/>
              </w:rPr>
              <w:t>Planiranje i programiranje profesionalne orijentacije učenika</w:t>
            </w:r>
          </w:p>
        </w:tc>
        <w:tc>
          <w:tcPr>
            <w:tcW w:w="2895" w:type="dxa"/>
            <w:shd w:val="clear" w:color="auto" w:fill="auto"/>
          </w:tcPr>
          <w:p w14:paraId="7A553058" w14:textId="77777777" w:rsidR="00ED2A6D" w:rsidRPr="00C368FF" w:rsidRDefault="00ED2A6D" w:rsidP="00642521">
            <w:pPr>
              <w:widowControl w:val="0"/>
              <w:spacing w:line="360" w:lineRule="auto"/>
              <w:jc w:val="center"/>
            </w:pPr>
            <w:r w:rsidRPr="00C368FF">
              <w:rPr>
                <w:lang w:eastAsia="en-US"/>
              </w:rPr>
              <w:t>IX - X</w:t>
            </w:r>
          </w:p>
        </w:tc>
      </w:tr>
      <w:tr w:rsidR="00ED2A6D" w:rsidRPr="00C368FF" w14:paraId="3484B420" w14:textId="77777777" w:rsidTr="00642521">
        <w:trPr>
          <w:trHeight w:val="300"/>
          <w:jc w:val="center"/>
        </w:trPr>
        <w:tc>
          <w:tcPr>
            <w:tcW w:w="6464" w:type="dxa"/>
            <w:shd w:val="clear" w:color="auto" w:fill="auto"/>
          </w:tcPr>
          <w:p w14:paraId="14AB3088" w14:textId="06C082A1" w:rsidR="00ED2A6D" w:rsidRPr="00C368FF" w:rsidRDefault="00ED2A6D" w:rsidP="00642521">
            <w:pPr>
              <w:widowControl w:val="0"/>
              <w:spacing w:line="360" w:lineRule="auto"/>
              <w:jc w:val="both"/>
            </w:pPr>
            <w:r w:rsidRPr="00C368FF">
              <w:rPr>
                <w:lang w:eastAsia="en-US"/>
              </w:rPr>
              <w:t>Planiranje i programiranje praćenja i unapređiv</w:t>
            </w:r>
            <w:r w:rsidR="00FF4A82">
              <w:rPr>
                <w:lang w:eastAsia="en-US"/>
              </w:rPr>
              <w:t>a</w:t>
            </w:r>
            <w:r w:rsidRPr="00C368FF">
              <w:rPr>
                <w:lang w:eastAsia="en-US"/>
              </w:rPr>
              <w:t>nja nastavnog procesa</w:t>
            </w:r>
          </w:p>
        </w:tc>
        <w:tc>
          <w:tcPr>
            <w:tcW w:w="2895" w:type="dxa"/>
            <w:shd w:val="clear" w:color="auto" w:fill="auto"/>
          </w:tcPr>
          <w:p w14:paraId="06719419" w14:textId="77777777" w:rsidR="00ED2A6D" w:rsidRPr="00C368FF" w:rsidRDefault="00ED2A6D" w:rsidP="00642521">
            <w:pPr>
              <w:widowControl w:val="0"/>
              <w:spacing w:line="360" w:lineRule="auto"/>
              <w:jc w:val="center"/>
            </w:pPr>
            <w:r w:rsidRPr="00C368FF">
              <w:rPr>
                <w:lang w:eastAsia="en-US"/>
              </w:rPr>
              <w:t>IX - VIII</w:t>
            </w:r>
          </w:p>
          <w:p w14:paraId="4E4B2985" w14:textId="77777777" w:rsidR="00ED2A6D" w:rsidRPr="00C368FF" w:rsidRDefault="00ED2A6D" w:rsidP="00642521">
            <w:pPr>
              <w:widowControl w:val="0"/>
              <w:spacing w:line="360" w:lineRule="auto"/>
              <w:jc w:val="center"/>
            </w:pPr>
          </w:p>
        </w:tc>
      </w:tr>
      <w:tr w:rsidR="00ED2A6D" w:rsidRPr="00C368FF" w14:paraId="4EBD003D" w14:textId="77777777" w:rsidTr="00642521">
        <w:trPr>
          <w:trHeight w:val="300"/>
          <w:jc w:val="center"/>
        </w:trPr>
        <w:tc>
          <w:tcPr>
            <w:tcW w:w="6464" w:type="dxa"/>
            <w:shd w:val="clear" w:color="auto" w:fill="auto"/>
          </w:tcPr>
          <w:p w14:paraId="61FEFD2D" w14:textId="77777777" w:rsidR="00ED2A6D" w:rsidRPr="00C368FF" w:rsidRDefault="00ED2A6D" w:rsidP="00642521">
            <w:pPr>
              <w:widowControl w:val="0"/>
              <w:spacing w:line="360" w:lineRule="auto"/>
              <w:jc w:val="both"/>
            </w:pPr>
            <w:r w:rsidRPr="00C368FF">
              <w:rPr>
                <w:lang w:eastAsia="en-US"/>
              </w:rPr>
              <w:t>Sudjelovanje u izradi školskog preventivnog programa</w:t>
            </w:r>
          </w:p>
        </w:tc>
        <w:tc>
          <w:tcPr>
            <w:tcW w:w="2895" w:type="dxa"/>
            <w:shd w:val="clear" w:color="auto" w:fill="auto"/>
          </w:tcPr>
          <w:p w14:paraId="0E43811D" w14:textId="77777777" w:rsidR="00ED2A6D" w:rsidRPr="00C368FF" w:rsidRDefault="00ED2A6D" w:rsidP="00642521">
            <w:pPr>
              <w:widowControl w:val="0"/>
              <w:spacing w:line="360" w:lineRule="auto"/>
              <w:jc w:val="center"/>
            </w:pPr>
            <w:r w:rsidRPr="00C368FF">
              <w:rPr>
                <w:lang w:eastAsia="en-US"/>
              </w:rPr>
              <w:t>IX</w:t>
            </w:r>
          </w:p>
        </w:tc>
      </w:tr>
      <w:tr w:rsidR="00ED2A6D" w:rsidRPr="00C368FF" w14:paraId="25CA3F85" w14:textId="77777777" w:rsidTr="00642521">
        <w:trPr>
          <w:trHeight w:val="300"/>
          <w:jc w:val="center"/>
        </w:trPr>
        <w:tc>
          <w:tcPr>
            <w:tcW w:w="6464" w:type="dxa"/>
            <w:shd w:val="clear" w:color="auto" w:fill="auto"/>
          </w:tcPr>
          <w:p w14:paraId="43BF01AC" w14:textId="77777777" w:rsidR="00ED2A6D" w:rsidRPr="00C368FF" w:rsidRDefault="00ED2A6D" w:rsidP="00642521">
            <w:pPr>
              <w:widowControl w:val="0"/>
              <w:spacing w:line="360" w:lineRule="auto"/>
              <w:jc w:val="both"/>
            </w:pPr>
            <w:r w:rsidRPr="00C368FF">
              <w:rPr>
                <w:lang w:eastAsia="en-US"/>
              </w:rPr>
              <w:t>Sudjelovanje u izradi školskog razvojnog programa</w:t>
            </w:r>
          </w:p>
        </w:tc>
        <w:tc>
          <w:tcPr>
            <w:tcW w:w="2895" w:type="dxa"/>
            <w:shd w:val="clear" w:color="auto" w:fill="auto"/>
          </w:tcPr>
          <w:p w14:paraId="11AFF157" w14:textId="77777777" w:rsidR="00ED2A6D" w:rsidRPr="00C368FF" w:rsidRDefault="00ED2A6D" w:rsidP="00642521">
            <w:pPr>
              <w:widowControl w:val="0"/>
              <w:spacing w:line="360" w:lineRule="auto"/>
              <w:jc w:val="center"/>
            </w:pPr>
            <w:r w:rsidRPr="00C368FF">
              <w:rPr>
                <w:lang w:eastAsia="en-US"/>
              </w:rPr>
              <w:t>IX - X</w:t>
            </w:r>
          </w:p>
        </w:tc>
      </w:tr>
      <w:tr w:rsidR="00ED2A6D" w:rsidRPr="00C368FF" w14:paraId="5747E96B" w14:textId="77777777" w:rsidTr="00642521">
        <w:trPr>
          <w:trHeight w:val="300"/>
          <w:jc w:val="center"/>
        </w:trPr>
        <w:tc>
          <w:tcPr>
            <w:tcW w:w="6464" w:type="dxa"/>
            <w:tcBorders>
              <w:top w:val="nil"/>
            </w:tcBorders>
            <w:shd w:val="clear" w:color="auto" w:fill="auto"/>
          </w:tcPr>
          <w:p w14:paraId="5AF38B89" w14:textId="77777777" w:rsidR="00ED2A6D" w:rsidRPr="00C368FF" w:rsidRDefault="00ED2A6D" w:rsidP="00642521">
            <w:pPr>
              <w:widowControl w:val="0"/>
              <w:spacing w:line="360" w:lineRule="auto"/>
              <w:jc w:val="both"/>
              <w:rPr>
                <w:b/>
                <w:bCs/>
              </w:rPr>
            </w:pPr>
            <w:r w:rsidRPr="00C368FF">
              <w:rPr>
                <w:b/>
                <w:bCs/>
              </w:rPr>
              <w:t>1.3. Ostvarivanje uvjeta za realizaciju programa</w:t>
            </w:r>
          </w:p>
        </w:tc>
        <w:tc>
          <w:tcPr>
            <w:tcW w:w="2895" w:type="dxa"/>
            <w:tcBorders>
              <w:top w:val="nil"/>
            </w:tcBorders>
            <w:shd w:val="clear" w:color="auto" w:fill="auto"/>
          </w:tcPr>
          <w:p w14:paraId="4C3CE5C7" w14:textId="77777777" w:rsidR="00ED2A6D" w:rsidRPr="00C368FF" w:rsidRDefault="00ED2A6D" w:rsidP="00642521">
            <w:pPr>
              <w:widowControl w:val="0"/>
              <w:spacing w:line="360" w:lineRule="auto"/>
              <w:jc w:val="center"/>
            </w:pPr>
            <w:r w:rsidRPr="00C368FF">
              <w:t>VIII - IX</w:t>
            </w:r>
          </w:p>
        </w:tc>
      </w:tr>
      <w:tr w:rsidR="00ED2A6D" w:rsidRPr="00C368FF" w14:paraId="27407E98" w14:textId="77777777" w:rsidTr="00642521">
        <w:trPr>
          <w:trHeight w:val="300"/>
          <w:jc w:val="center"/>
        </w:trPr>
        <w:tc>
          <w:tcPr>
            <w:tcW w:w="6464" w:type="dxa"/>
            <w:tcBorders>
              <w:top w:val="nil"/>
            </w:tcBorders>
            <w:shd w:val="clear" w:color="auto" w:fill="auto"/>
          </w:tcPr>
          <w:p w14:paraId="7CD29DD0" w14:textId="77777777" w:rsidR="00ED2A6D" w:rsidRPr="00C368FF" w:rsidRDefault="00ED2A6D" w:rsidP="00642521">
            <w:pPr>
              <w:widowControl w:val="0"/>
              <w:spacing w:line="360" w:lineRule="auto"/>
              <w:jc w:val="both"/>
            </w:pPr>
            <w:r w:rsidRPr="00C368FF">
              <w:t>Praćenje i informiranje o inovacijama u nastavnoj opremi, sredstvima i pomagalima</w:t>
            </w:r>
          </w:p>
        </w:tc>
        <w:tc>
          <w:tcPr>
            <w:tcW w:w="2895" w:type="dxa"/>
            <w:tcBorders>
              <w:top w:val="nil"/>
            </w:tcBorders>
            <w:shd w:val="clear" w:color="auto" w:fill="auto"/>
          </w:tcPr>
          <w:p w14:paraId="36FD1CA4" w14:textId="77777777" w:rsidR="00ED2A6D" w:rsidRPr="00C368FF" w:rsidRDefault="00ED2A6D" w:rsidP="00642521">
            <w:pPr>
              <w:widowControl w:val="0"/>
              <w:spacing w:line="360" w:lineRule="auto"/>
              <w:jc w:val="center"/>
            </w:pPr>
            <w:r w:rsidRPr="00C368FF">
              <w:t>VIII - IX</w:t>
            </w:r>
          </w:p>
        </w:tc>
      </w:tr>
      <w:tr w:rsidR="00ED2A6D" w:rsidRPr="00C368FF" w14:paraId="6CC4AA2C" w14:textId="77777777" w:rsidTr="00642521">
        <w:trPr>
          <w:trHeight w:val="300"/>
          <w:jc w:val="center"/>
        </w:trPr>
        <w:tc>
          <w:tcPr>
            <w:tcW w:w="6464" w:type="dxa"/>
            <w:tcBorders>
              <w:top w:val="nil"/>
            </w:tcBorders>
            <w:shd w:val="clear" w:color="auto" w:fill="auto"/>
          </w:tcPr>
          <w:p w14:paraId="70455DD7" w14:textId="77777777" w:rsidR="00ED2A6D" w:rsidRPr="00C368FF" w:rsidRDefault="00ED2A6D" w:rsidP="00642521">
            <w:pPr>
              <w:widowControl w:val="0"/>
              <w:spacing w:line="360" w:lineRule="auto"/>
              <w:jc w:val="both"/>
            </w:pPr>
            <w:r w:rsidRPr="00C368FF">
              <w:t xml:space="preserve"> 2. POSLOVI NEPOSREDNOG SUDJELOVANJA U ODGOJNO - OBRAZOVNOM PROCESU</w:t>
            </w:r>
          </w:p>
        </w:tc>
        <w:tc>
          <w:tcPr>
            <w:tcW w:w="2895" w:type="dxa"/>
            <w:tcBorders>
              <w:top w:val="nil"/>
            </w:tcBorders>
            <w:shd w:val="clear" w:color="auto" w:fill="auto"/>
          </w:tcPr>
          <w:p w14:paraId="302DEC08" w14:textId="77777777" w:rsidR="00ED2A6D" w:rsidRPr="00C368FF" w:rsidRDefault="00ED2A6D" w:rsidP="00642521">
            <w:pPr>
              <w:widowControl w:val="0"/>
              <w:spacing w:line="360" w:lineRule="auto"/>
              <w:jc w:val="center"/>
            </w:pPr>
            <w:r w:rsidRPr="00C368FF">
              <w:t>IX - VIII</w:t>
            </w:r>
          </w:p>
        </w:tc>
      </w:tr>
      <w:tr w:rsidR="00ED2A6D" w:rsidRPr="00C368FF" w14:paraId="5AAD4C58" w14:textId="77777777" w:rsidTr="00642521">
        <w:trPr>
          <w:trHeight w:val="300"/>
          <w:jc w:val="center"/>
        </w:trPr>
        <w:tc>
          <w:tcPr>
            <w:tcW w:w="6464" w:type="dxa"/>
            <w:tcBorders>
              <w:top w:val="nil"/>
            </w:tcBorders>
            <w:shd w:val="clear" w:color="auto" w:fill="auto"/>
          </w:tcPr>
          <w:p w14:paraId="4FC14DD3" w14:textId="77777777" w:rsidR="00ED2A6D" w:rsidRPr="00C368FF" w:rsidRDefault="00ED2A6D" w:rsidP="00642521">
            <w:pPr>
              <w:widowControl w:val="0"/>
              <w:spacing w:line="360" w:lineRule="auto"/>
              <w:jc w:val="both"/>
              <w:rPr>
                <w:b/>
                <w:bCs/>
              </w:rPr>
            </w:pPr>
            <w:r w:rsidRPr="00C368FF">
              <w:rPr>
                <w:b/>
                <w:bCs/>
              </w:rPr>
              <w:t>2.1. Upis učenika i formiranje razrednih odjela</w:t>
            </w:r>
          </w:p>
        </w:tc>
        <w:tc>
          <w:tcPr>
            <w:tcW w:w="2895" w:type="dxa"/>
            <w:tcBorders>
              <w:top w:val="nil"/>
            </w:tcBorders>
            <w:shd w:val="clear" w:color="auto" w:fill="auto"/>
          </w:tcPr>
          <w:p w14:paraId="45D36A99" w14:textId="77777777" w:rsidR="00ED2A6D" w:rsidRPr="00C368FF" w:rsidRDefault="00ED2A6D" w:rsidP="00642521">
            <w:pPr>
              <w:widowControl w:val="0"/>
              <w:spacing w:line="360" w:lineRule="auto"/>
              <w:jc w:val="center"/>
            </w:pPr>
            <w:r w:rsidRPr="00C368FF">
              <w:t>III - VI</w:t>
            </w:r>
          </w:p>
        </w:tc>
      </w:tr>
      <w:tr w:rsidR="00ED2A6D" w:rsidRPr="00C368FF" w14:paraId="1190429F" w14:textId="77777777" w:rsidTr="00642521">
        <w:trPr>
          <w:trHeight w:val="300"/>
          <w:jc w:val="center"/>
        </w:trPr>
        <w:tc>
          <w:tcPr>
            <w:tcW w:w="6464" w:type="dxa"/>
            <w:tcBorders>
              <w:top w:val="nil"/>
            </w:tcBorders>
            <w:shd w:val="clear" w:color="auto" w:fill="auto"/>
          </w:tcPr>
          <w:p w14:paraId="4556A0DD" w14:textId="77777777" w:rsidR="00ED2A6D" w:rsidRPr="00C368FF" w:rsidRDefault="00ED2A6D" w:rsidP="00642521">
            <w:pPr>
              <w:widowControl w:val="0"/>
              <w:spacing w:line="360" w:lineRule="auto"/>
              <w:jc w:val="both"/>
            </w:pPr>
            <w:r w:rsidRPr="00C368FF">
              <w:t>Suradnja s djelatnicima dječjih vrtića</w:t>
            </w:r>
          </w:p>
        </w:tc>
        <w:tc>
          <w:tcPr>
            <w:tcW w:w="2895" w:type="dxa"/>
            <w:tcBorders>
              <w:top w:val="nil"/>
            </w:tcBorders>
            <w:shd w:val="clear" w:color="auto" w:fill="auto"/>
          </w:tcPr>
          <w:p w14:paraId="27661069" w14:textId="77777777" w:rsidR="00ED2A6D" w:rsidRPr="00C368FF" w:rsidRDefault="00ED2A6D" w:rsidP="00642521">
            <w:pPr>
              <w:widowControl w:val="0"/>
              <w:spacing w:line="360" w:lineRule="auto"/>
              <w:jc w:val="center"/>
            </w:pPr>
            <w:r w:rsidRPr="00C368FF">
              <w:t>III - VI</w:t>
            </w:r>
          </w:p>
        </w:tc>
      </w:tr>
      <w:tr w:rsidR="00ED2A6D" w:rsidRPr="00C368FF" w14:paraId="47AC39D1" w14:textId="77777777" w:rsidTr="00642521">
        <w:trPr>
          <w:trHeight w:val="300"/>
          <w:jc w:val="center"/>
        </w:trPr>
        <w:tc>
          <w:tcPr>
            <w:tcW w:w="6464" w:type="dxa"/>
            <w:tcBorders>
              <w:top w:val="nil"/>
            </w:tcBorders>
            <w:shd w:val="clear" w:color="auto" w:fill="auto"/>
          </w:tcPr>
          <w:p w14:paraId="66588342" w14:textId="77777777" w:rsidR="00ED2A6D" w:rsidRPr="00C368FF" w:rsidRDefault="00ED2A6D" w:rsidP="00642521">
            <w:pPr>
              <w:widowControl w:val="0"/>
              <w:spacing w:line="360" w:lineRule="auto"/>
              <w:jc w:val="both"/>
            </w:pPr>
            <w:r w:rsidRPr="00C368FF">
              <w:t>Sudjelovanje  u radu stručnog povjerenstva škole za utvrđivanje psihofizičkog stanja djeteta</w:t>
            </w:r>
          </w:p>
        </w:tc>
        <w:tc>
          <w:tcPr>
            <w:tcW w:w="2895" w:type="dxa"/>
            <w:tcBorders>
              <w:top w:val="nil"/>
            </w:tcBorders>
            <w:shd w:val="clear" w:color="auto" w:fill="auto"/>
          </w:tcPr>
          <w:p w14:paraId="6CB06F56" w14:textId="77777777" w:rsidR="00ED2A6D" w:rsidRPr="00C368FF" w:rsidRDefault="00ED2A6D" w:rsidP="00642521">
            <w:pPr>
              <w:widowControl w:val="0"/>
              <w:spacing w:line="360" w:lineRule="auto"/>
              <w:jc w:val="center"/>
            </w:pPr>
            <w:r w:rsidRPr="00C368FF">
              <w:t>III - IV</w:t>
            </w:r>
          </w:p>
        </w:tc>
      </w:tr>
      <w:tr w:rsidR="00ED2A6D" w:rsidRPr="00C368FF" w14:paraId="137374F4" w14:textId="77777777" w:rsidTr="00642521">
        <w:trPr>
          <w:trHeight w:val="300"/>
          <w:jc w:val="center"/>
        </w:trPr>
        <w:tc>
          <w:tcPr>
            <w:tcW w:w="6464" w:type="dxa"/>
            <w:tcBorders>
              <w:top w:val="nil"/>
            </w:tcBorders>
            <w:shd w:val="clear" w:color="auto" w:fill="auto"/>
          </w:tcPr>
          <w:p w14:paraId="3532DF44" w14:textId="77777777" w:rsidR="00ED2A6D" w:rsidRPr="00C368FF" w:rsidRDefault="00ED2A6D" w:rsidP="00642521">
            <w:pPr>
              <w:widowControl w:val="0"/>
              <w:spacing w:line="360" w:lineRule="auto"/>
              <w:jc w:val="both"/>
            </w:pPr>
            <w:r w:rsidRPr="00C368FF">
              <w:t>Priprema materijala za postupak utvrđivanja psihofizičkog stanja djeteta</w:t>
            </w:r>
          </w:p>
        </w:tc>
        <w:tc>
          <w:tcPr>
            <w:tcW w:w="2895" w:type="dxa"/>
            <w:tcBorders>
              <w:top w:val="nil"/>
            </w:tcBorders>
            <w:shd w:val="clear" w:color="auto" w:fill="auto"/>
          </w:tcPr>
          <w:p w14:paraId="7BAC1375" w14:textId="77777777" w:rsidR="00ED2A6D" w:rsidRPr="00C368FF" w:rsidRDefault="00ED2A6D" w:rsidP="00642521">
            <w:pPr>
              <w:widowControl w:val="0"/>
              <w:spacing w:line="360" w:lineRule="auto"/>
              <w:jc w:val="center"/>
            </w:pPr>
            <w:r w:rsidRPr="00C368FF">
              <w:t>III - IV</w:t>
            </w:r>
          </w:p>
        </w:tc>
      </w:tr>
      <w:tr w:rsidR="00ED2A6D" w:rsidRPr="00C368FF" w14:paraId="4A072A38" w14:textId="77777777" w:rsidTr="00642521">
        <w:trPr>
          <w:trHeight w:val="300"/>
          <w:jc w:val="center"/>
        </w:trPr>
        <w:tc>
          <w:tcPr>
            <w:tcW w:w="6464" w:type="dxa"/>
            <w:tcBorders>
              <w:top w:val="nil"/>
            </w:tcBorders>
            <w:shd w:val="clear" w:color="auto" w:fill="auto"/>
          </w:tcPr>
          <w:p w14:paraId="4F5A7B72" w14:textId="77777777" w:rsidR="00ED2A6D" w:rsidRPr="00C368FF" w:rsidRDefault="00ED2A6D" w:rsidP="00642521">
            <w:pPr>
              <w:widowControl w:val="0"/>
              <w:spacing w:line="360" w:lineRule="auto"/>
              <w:jc w:val="both"/>
            </w:pPr>
            <w:r w:rsidRPr="00C368FF">
              <w:t>Utvrđivanje psihofizičkog stanja djece za upis u prvi razred</w:t>
            </w:r>
          </w:p>
        </w:tc>
        <w:tc>
          <w:tcPr>
            <w:tcW w:w="2895" w:type="dxa"/>
            <w:tcBorders>
              <w:top w:val="nil"/>
            </w:tcBorders>
            <w:shd w:val="clear" w:color="auto" w:fill="auto"/>
          </w:tcPr>
          <w:p w14:paraId="5D3EB734" w14:textId="77777777" w:rsidR="00ED2A6D" w:rsidRPr="00C368FF" w:rsidRDefault="00ED2A6D" w:rsidP="00642521">
            <w:pPr>
              <w:widowControl w:val="0"/>
              <w:spacing w:line="360" w:lineRule="auto"/>
              <w:jc w:val="center"/>
            </w:pPr>
            <w:r w:rsidRPr="00C368FF">
              <w:t>IV - V</w:t>
            </w:r>
          </w:p>
        </w:tc>
      </w:tr>
      <w:tr w:rsidR="00ED2A6D" w:rsidRPr="00C368FF" w14:paraId="11F7CEA5" w14:textId="77777777" w:rsidTr="00642521">
        <w:trPr>
          <w:trHeight w:val="300"/>
          <w:jc w:val="center"/>
        </w:trPr>
        <w:tc>
          <w:tcPr>
            <w:tcW w:w="6464" w:type="dxa"/>
            <w:tcBorders>
              <w:top w:val="nil"/>
            </w:tcBorders>
            <w:shd w:val="clear" w:color="auto" w:fill="auto"/>
          </w:tcPr>
          <w:p w14:paraId="0FEB8881" w14:textId="77777777" w:rsidR="00ED2A6D" w:rsidRPr="00C368FF" w:rsidRDefault="00ED2A6D" w:rsidP="00642521">
            <w:pPr>
              <w:widowControl w:val="0"/>
              <w:spacing w:line="360" w:lineRule="auto"/>
              <w:jc w:val="both"/>
            </w:pPr>
            <w:r w:rsidRPr="00C368FF">
              <w:t>Formiranje razrednih odjela učenika 1. razreda</w:t>
            </w:r>
          </w:p>
        </w:tc>
        <w:tc>
          <w:tcPr>
            <w:tcW w:w="2895" w:type="dxa"/>
            <w:tcBorders>
              <w:top w:val="nil"/>
            </w:tcBorders>
            <w:shd w:val="clear" w:color="auto" w:fill="auto"/>
          </w:tcPr>
          <w:p w14:paraId="59E06E64" w14:textId="77777777" w:rsidR="00ED2A6D" w:rsidRPr="00C368FF" w:rsidRDefault="00ED2A6D" w:rsidP="00642521">
            <w:pPr>
              <w:widowControl w:val="0"/>
              <w:spacing w:line="360" w:lineRule="auto"/>
              <w:jc w:val="center"/>
            </w:pPr>
            <w:r w:rsidRPr="00C368FF">
              <w:t>VI</w:t>
            </w:r>
          </w:p>
        </w:tc>
      </w:tr>
      <w:tr w:rsidR="00ED2A6D" w:rsidRPr="00C368FF" w14:paraId="7FCD2721" w14:textId="77777777" w:rsidTr="00642521">
        <w:trPr>
          <w:trHeight w:val="300"/>
          <w:jc w:val="center"/>
        </w:trPr>
        <w:tc>
          <w:tcPr>
            <w:tcW w:w="6464" w:type="dxa"/>
            <w:tcBorders>
              <w:top w:val="nil"/>
            </w:tcBorders>
            <w:shd w:val="clear" w:color="auto" w:fill="auto"/>
          </w:tcPr>
          <w:p w14:paraId="6ABF3B06" w14:textId="77777777" w:rsidR="00ED2A6D" w:rsidRPr="00C368FF" w:rsidRDefault="00ED2A6D" w:rsidP="00642521">
            <w:pPr>
              <w:widowControl w:val="0"/>
              <w:spacing w:line="360" w:lineRule="auto"/>
              <w:jc w:val="both"/>
              <w:rPr>
                <w:b/>
                <w:bCs/>
              </w:rPr>
            </w:pPr>
            <w:r w:rsidRPr="00C368FF">
              <w:rPr>
                <w:b/>
                <w:bCs/>
              </w:rPr>
              <w:t>2.2. Uvođenje novih programa i inovacija</w:t>
            </w:r>
          </w:p>
        </w:tc>
        <w:tc>
          <w:tcPr>
            <w:tcW w:w="2895" w:type="dxa"/>
            <w:tcBorders>
              <w:top w:val="nil"/>
            </w:tcBorders>
            <w:shd w:val="clear" w:color="auto" w:fill="auto"/>
          </w:tcPr>
          <w:p w14:paraId="45484007" w14:textId="77777777" w:rsidR="00ED2A6D" w:rsidRPr="00C368FF" w:rsidRDefault="00ED2A6D" w:rsidP="00642521">
            <w:pPr>
              <w:widowControl w:val="0"/>
              <w:spacing w:line="360" w:lineRule="auto"/>
              <w:jc w:val="center"/>
            </w:pPr>
            <w:r w:rsidRPr="00C368FF">
              <w:t>IX - VIII</w:t>
            </w:r>
          </w:p>
        </w:tc>
      </w:tr>
      <w:tr w:rsidR="00ED2A6D" w:rsidRPr="00C368FF" w14:paraId="76ECAD9D" w14:textId="77777777" w:rsidTr="00642521">
        <w:trPr>
          <w:trHeight w:val="300"/>
          <w:jc w:val="center"/>
        </w:trPr>
        <w:tc>
          <w:tcPr>
            <w:tcW w:w="6464" w:type="dxa"/>
            <w:tcBorders>
              <w:top w:val="nil"/>
            </w:tcBorders>
            <w:shd w:val="clear" w:color="auto" w:fill="auto"/>
          </w:tcPr>
          <w:p w14:paraId="7C630DFA" w14:textId="77777777" w:rsidR="00ED2A6D" w:rsidRPr="00C368FF" w:rsidRDefault="00ED2A6D" w:rsidP="00642521">
            <w:pPr>
              <w:widowControl w:val="0"/>
              <w:spacing w:line="360" w:lineRule="auto"/>
              <w:jc w:val="both"/>
            </w:pPr>
            <w:r w:rsidRPr="00C368FF">
              <w:t>Praćenje i poticanje inovacija u odgoju i obrazovanju</w:t>
            </w:r>
          </w:p>
        </w:tc>
        <w:tc>
          <w:tcPr>
            <w:tcW w:w="2895" w:type="dxa"/>
            <w:tcBorders>
              <w:top w:val="nil"/>
            </w:tcBorders>
            <w:shd w:val="clear" w:color="auto" w:fill="auto"/>
          </w:tcPr>
          <w:p w14:paraId="7F1C2CB9" w14:textId="77777777" w:rsidR="00ED2A6D" w:rsidRPr="00C368FF" w:rsidRDefault="00ED2A6D" w:rsidP="00642521">
            <w:pPr>
              <w:widowControl w:val="0"/>
              <w:spacing w:line="360" w:lineRule="auto"/>
              <w:jc w:val="center"/>
            </w:pPr>
            <w:r w:rsidRPr="00C368FF">
              <w:t>IX - VIII</w:t>
            </w:r>
          </w:p>
        </w:tc>
      </w:tr>
      <w:tr w:rsidR="00ED2A6D" w:rsidRPr="00C368FF" w14:paraId="1F5A8367" w14:textId="77777777" w:rsidTr="00642521">
        <w:trPr>
          <w:trHeight w:val="300"/>
          <w:jc w:val="center"/>
        </w:trPr>
        <w:tc>
          <w:tcPr>
            <w:tcW w:w="6464" w:type="dxa"/>
            <w:tcBorders>
              <w:top w:val="nil"/>
            </w:tcBorders>
            <w:shd w:val="clear" w:color="auto" w:fill="auto"/>
          </w:tcPr>
          <w:p w14:paraId="70CD5C57" w14:textId="77777777" w:rsidR="00ED2A6D" w:rsidRPr="00C368FF" w:rsidRDefault="00ED2A6D" w:rsidP="00642521">
            <w:pPr>
              <w:widowControl w:val="0"/>
              <w:spacing w:line="360" w:lineRule="auto"/>
              <w:jc w:val="both"/>
              <w:rPr>
                <w:b/>
                <w:bCs/>
              </w:rPr>
            </w:pPr>
            <w:r w:rsidRPr="00C368FF">
              <w:rPr>
                <w:b/>
                <w:bCs/>
              </w:rPr>
              <w:t>2.3. Praćenje i izvođenje odgojno - obrazovnog rada</w:t>
            </w:r>
          </w:p>
        </w:tc>
        <w:tc>
          <w:tcPr>
            <w:tcW w:w="2895" w:type="dxa"/>
            <w:tcBorders>
              <w:top w:val="nil"/>
            </w:tcBorders>
            <w:shd w:val="clear" w:color="auto" w:fill="auto"/>
          </w:tcPr>
          <w:p w14:paraId="115C5CA3" w14:textId="77777777" w:rsidR="00ED2A6D" w:rsidRPr="00C368FF" w:rsidRDefault="00ED2A6D" w:rsidP="00642521">
            <w:pPr>
              <w:widowControl w:val="0"/>
              <w:spacing w:line="360" w:lineRule="auto"/>
              <w:jc w:val="center"/>
            </w:pPr>
            <w:r w:rsidRPr="00C368FF">
              <w:t>IX - VI</w:t>
            </w:r>
          </w:p>
        </w:tc>
      </w:tr>
      <w:tr w:rsidR="00ED2A6D" w:rsidRPr="00C368FF" w14:paraId="59C869FD" w14:textId="77777777" w:rsidTr="00642521">
        <w:trPr>
          <w:trHeight w:val="300"/>
          <w:jc w:val="center"/>
        </w:trPr>
        <w:tc>
          <w:tcPr>
            <w:tcW w:w="6464" w:type="dxa"/>
            <w:tcBorders>
              <w:top w:val="nil"/>
            </w:tcBorders>
            <w:shd w:val="clear" w:color="auto" w:fill="auto"/>
          </w:tcPr>
          <w:p w14:paraId="6E6FC402" w14:textId="77777777" w:rsidR="00ED2A6D" w:rsidRPr="00C368FF" w:rsidRDefault="00ED2A6D" w:rsidP="00642521">
            <w:pPr>
              <w:widowControl w:val="0"/>
              <w:spacing w:line="360" w:lineRule="auto"/>
              <w:jc w:val="both"/>
            </w:pPr>
            <w:r w:rsidRPr="00C368FF">
              <w:t>Pedagoška supervizija</w:t>
            </w:r>
          </w:p>
        </w:tc>
        <w:tc>
          <w:tcPr>
            <w:tcW w:w="2895" w:type="dxa"/>
            <w:tcBorders>
              <w:top w:val="nil"/>
            </w:tcBorders>
            <w:shd w:val="clear" w:color="auto" w:fill="auto"/>
          </w:tcPr>
          <w:p w14:paraId="50BF6667" w14:textId="77777777" w:rsidR="00ED2A6D" w:rsidRPr="00C368FF" w:rsidRDefault="00ED2A6D" w:rsidP="00642521">
            <w:pPr>
              <w:widowControl w:val="0"/>
              <w:spacing w:line="360" w:lineRule="auto"/>
              <w:jc w:val="center"/>
            </w:pPr>
            <w:r w:rsidRPr="00C368FF">
              <w:t>IX - VI</w:t>
            </w:r>
          </w:p>
        </w:tc>
      </w:tr>
      <w:tr w:rsidR="00ED2A6D" w:rsidRPr="00C368FF" w14:paraId="572ED2A8" w14:textId="77777777" w:rsidTr="00642521">
        <w:trPr>
          <w:trHeight w:val="300"/>
          <w:jc w:val="center"/>
        </w:trPr>
        <w:tc>
          <w:tcPr>
            <w:tcW w:w="6464" w:type="dxa"/>
            <w:tcBorders>
              <w:top w:val="nil"/>
            </w:tcBorders>
            <w:shd w:val="clear" w:color="auto" w:fill="auto"/>
          </w:tcPr>
          <w:p w14:paraId="7896F050" w14:textId="77777777" w:rsidR="00ED2A6D" w:rsidRPr="00C368FF" w:rsidRDefault="00ED2A6D" w:rsidP="00642521">
            <w:pPr>
              <w:widowControl w:val="0"/>
              <w:spacing w:line="360" w:lineRule="auto"/>
              <w:jc w:val="both"/>
            </w:pPr>
            <w:r w:rsidRPr="00C368FF">
              <w:lastRenderedPageBreak/>
              <w:t>Praćenje ocjenjivanja učenika i ponašanja učenika, sudjelovanje u rješavanju razrednih problema</w:t>
            </w:r>
          </w:p>
        </w:tc>
        <w:tc>
          <w:tcPr>
            <w:tcW w:w="2895" w:type="dxa"/>
            <w:tcBorders>
              <w:top w:val="nil"/>
            </w:tcBorders>
            <w:shd w:val="clear" w:color="auto" w:fill="auto"/>
          </w:tcPr>
          <w:p w14:paraId="518E325C" w14:textId="77777777" w:rsidR="00ED2A6D" w:rsidRPr="00C368FF" w:rsidRDefault="00ED2A6D" w:rsidP="00642521">
            <w:pPr>
              <w:widowControl w:val="0"/>
              <w:spacing w:line="360" w:lineRule="auto"/>
              <w:jc w:val="center"/>
            </w:pPr>
            <w:r w:rsidRPr="00C368FF">
              <w:t>IX - VI</w:t>
            </w:r>
          </w:p>
        </w:tc>
      </w:tr>
      <w:tr w:rsidR="00ED2A6D" w:rsidRPr="00C368FF" w14:paraId="5A232482" w14:textId="77777777" w:rsidTr="00642521">
        <w:trPr>
          <w:trHeight w:val="300"/>
          <w:jc w:val="center"/>
        </w:trPr>
        <w:tc>
          <w:tcPr>
            <w:tcW w:w="6464" w:type="dxa"/>
            <w:tcBorders>
              <w:top w:val="nil"/>
            </w:tcBorders>
            <w:shd w:val="clear" w:color="auto" w:fill="auto"/>
          </w:tcPr>
          <w:p w14:paraId="3A544BB3" w14:textId="77777777" w:rsidR="00ED2A6D" w:rsidRPr="00C368FF" w:rsidRDefault="00ED2A6D" w:rsidP="00642521">
            <w:pPr>
              <w:widowControl w:val="0"/>
              <w:spacing w:line="360" w:lineRule="auto"/>
              <w:jc w:val="both"/>
            </w:pPr>
            <w:r w:rsidRPr="00C368FF">
              <w:t>Priprema i provođenje pedagoških radionica</w:t>
            </w:r>
          </w:p>
        </w:tc>
        <w:tc>
          <w:tcPr>
            <w:tcW w:w="2895" w:type="dxa"/>
            <w:tcBorders>
              <w:top w:val="nil"/>
            </w:tcBorders>
            <w:shd w:val="clear" w:color="auto" w:fill="auto"/>
          </w:tcPr>
          <w:p w14:paraId="4EE8F59B" w14:textId="77777777" w:rsidR="00ED2A6D" w:rsidRPr="00C368FF" w:rsidRDefault="00ED2A6D" w:rsidP="00642521">
            <w:pPr>
              <w:widowControl w:val="0"/>
              <w:spacing w:line="360" w:lineRule="auto"/>
              <w:jc w:val="center"/>
            </w:pPr>
            <w:r w:rsidRPr="00C368FF">
              <w:t>IX - VI</w:t>
            </w:r>
          </w:p>
        </w:tc>
      </w:tr>
      <w:tr w:rsidR="00ED2A6D" w:rsidRPr="00C368FF" w14:paraId="5BD08EE8" w14:textId="77777777" w:rsidTr="00642521">
        <w:trPr>
          <w:trHeight w:val="300"/>
          <w:jc w:val="center"/>
        </w:trPr>
        <w:tc>
          <w:tcPr>
            <w:tcW w:w="6464" w:type="dxa"/>
            <w:tcBorders>
              <w:top w:val="nil"/>
            </w:tcBorders>
            <w:shd w:val="clear" w:color="auto" w:fill="auto"/>
          </w:tcPr>
          <w:p w14:paraId="113C69F8" w14:textId="77777777" w:rsidR="00ED2A6D" w:rsidRPr="00C368FF" w:rsidRDefault="00ED2A6D" w:rsidP="00642521">
            <w:pPr>
              <w:widowControl w:val="0"/>
              <w:spacing w:line="360" w:lineRule="auto"/>
              <w:jc w:val="both"/>
            </w:pPr>
            <w:r w:rsidRPr="00C368FF">
              <w:t>Provođenje školskog preventivnog programa</w:t>
            </w:r>
          </w:p>
        </w:tc>
        <w:tc>
          <w:tcPr>
            <w:tcW w:w="2895" w:type="dxa"/>
            <w:tcBorders>
              <w:top w:val="nil"/>
            </w:tcBorders>
            <w:shd w:val="clear" w:color="auto" w:fill="auto"/>
          </w:tcPr>
          <w:p w14:paraId="55BA014B" w14:textId="77777777" w:rsidR="00ED2A6D" w:rsidRPr="00C368FF" w:rsidRDefault="00ED2A6D" w:rsidP="00642521">
            <w:pPr>
              <w:widowControl w:val="0"/>
              <w:spacing w:line="360" w:lineRule="auto"/>
              <w:jc w:val="center"/>
            </w:pPr>
            <w:r w:rsidRPr="00C368FF">
              <w:t>IX - VI</w:t>
            </w:r>
          </w:p>
        </w:tc>
      </w:tr>
      <w:tr w:rsidR="00ED2A6D" w:rsidRPr="00C368FF" w14:paraId="4ECAD8B2" w14:textId="77777777" w:rsidTr="00642521">
        <w:trPr>
          <w:trHeight w:val="300"/>
          <w:jc w:val="center"/>
        </w:trPr>
        <w:tc>
          <w:tcPr>
            <w:tcW w:w="6464" w:type="dxa"/>
            <w:tcBorders>
              <w:top w:val="nil"/>
            </w:tcBorders>
            <w:shd w:val="clear" w:color="auto" w:fill="auto"/>
          </w:tcPr>
          <w:p w14:paraId="6B07535D" w14:textId="77777777" w:rsidR="00ED2A6D" w:rsidRPr="00C368FF" w:rsidRDefault="00ED2A6D" w:rsidP="00642521">
            <w:pPr>
              <w:widowControl w:val="0"/>
              <w:spacing w:line="360" w:lineRule="auto"/>
              <w:jc w:val="both"/>
            </w:pPr>
            <w:r w:rsidRPr="00C368FF">
              <w:t>Sudjelovanje u radu stručnih tijela (razredna i učiteljska vijeća)</w:t>
            </w:r>
          </w:p>
        </w:tc>
        <w:tc>
          <w:tcPr>
            <w:tcW w:w="2895" w:type="dxa"/>
            <w:tcBorders>
              <w:top w:val="nil"/>
            </w:tcBorders>
            <w:shd w:val="clear" w:color="auto" w:fill="auto"/>
          </w:tcPr>
          <w:p w14:paraId="13160502" w14:textId="77777777" w:rsidR="00ED2A6D" w:rsidRPr="00C368FF" w:rsidRDefault="00ED2A6D" w:rsidP="00642521">
            <w:pPr>
              <w:widowControl w:val="0"/>
              <w:spacing w:line="360" w:lineRule="auto"/>
              <w:jc w:val="center"/>
            </w:pPr>
            <w:r w:rsidRPr="00C368FF">
              <w:t>IX - VIII</w:t>
            </w:r>
          </w:p>
        </w:tc>
      </w:tr>
      <w:tr w:rsidR="00ED2A6D" w:rsidRPr="00C368FF" w14:paraId="7B3F45E4" w14:textId="77777777" w:rsidTr="00642521">
        <w:trPr>
          <w:trHeight w:val="300"/>
          <w:jc w:val="center"/>
        </w:trPr>
        <w:tc>
          <w:tcPr>
            <w:tcW w:w="6464" w:type="dxa"/>
            <w:tcBorders>
              <w:top w:val="nil"/>
            </w:tcBorders>
            <w:shd w:val="clear" w:color="auto" w:fill="auto"/>
          </w:tcPr>
          <w:p w14:paraId="56E7FCA1" w14:textId="77777777" w:rsidR="00ED2A6D" w:rsidRPr="00C368FF" w:rsidRDefault="00ED2A6D" w:rsidP="00642521">
            <w:pPr>
              <w:widowControl w:val="0"/>
              <w:spacing w:line="360" w:lineRule="auto"/>
              <w:jc w:val="both"/>
            </w:pPr>
            <w:r w:rsidRPr="00C368FF">
              <w:t>Rad u stručnom povjerenstvu za popravne, predmetne i razredne ispite</w:t>
            </w:r>
          </w:p>
        </w:tc>
        <w:tc>
          <w:tcPr>
            <w:tcW w:w="2895" w:type="dxa"/>
            <w:tcBorders>
              <w:top w:val="nil"/>
            </w:tcBorders>
            <w:shd w:val="clear" w:color="auto" w:fill="auto"/>
          </w:tcPr>
          <w:p w14:paraId="1CD38FC5" w14:textId="77777777" w:rsidR="00ED2A6D" w:rsidRPr="00C368FF" w:rsidRDefault="00ED2A6D" w:rsidP="00642521">
            <w:pPr>
              <w:widowControl w:val="0"/>
              <w:spacing w:line="360" w:lineRule="auto"/>
              <w:jc w:val="center"/>
            </w:pPr>
            <w:r w:rsidRPr="00C368FF">
              <w:t>VII - VIII</w:t>
            </w:r>
          </w:p>
        </w:tc>
      </w:tr>
      <w:tr w:rsidR="00ED2A6D" w:rsidRPr="00C368FF" w14:paraId="5BBDA5A4" w14:textId="77777777" w:rsidTr="00642521">
        <w:trPr>
          <w:trHeight w:val="300"/>
          <w:jc w:val="center"/>
        </w:trPr>
        <w:tc>
          <w:tcPr>
            <w:tcW w:w="6464" w:type="dxa"/>
            <w:tcBorders>
              <w:top w:val="nil"/>
            </w:tcBorders>
            <w:shd w:val="clear" w:color="auto" w:fill="auto"/>
          </w:tcPr>
          <w:p w14:paraId="4569270D" w14:textId="77777777" w:rsidR="00ED2A6D" w:rsidRPr="00C368FF" w:rsidRDefault="00ED2A6D" w:rsidP="00642521">
            <w:pPr>
              <w:widowControl w:val="0"/>
              <w:spacing w:line="360" w:lineRule="auto"/>
              <w:jc w:val="both"/>
              <w:rPr>
                <w:b/>
                <w:bCs/>
              </w:rPr>
            </w:pPr>
            <w:r w:rsidRPr="00C368FF">
              <w:rPr>
                <w:b/>
                <w:bCs/>
              </w:rPr>
              <w:t>2.4. Rad s učenicima s posebnim potrebama</w:t>
            </w:r>
          </w:p>
        </w:tc>
        <w:tc>
          <w:tcPr>
            <w:tcW w:w="2895" w:type="dxa"/>
            <w:tcBorders>
              <w:top w:val="nil"/>
            </w:tcBorders>
            <w:shd w:val="clear" w:color="auto" w:fill="auto"/>
          </w:tcPr>
          <w:p w14:paraId="6E0BF4DD" w14:textId="77777777" w:rsidR="00ED2A6D" w:rsidRPr="00C368FF" w:rsidRDefault="00ED2A6D" w:rsidP="00642521">
            <w:pPr>
              <w:widowControl w:val="0"/>
              <w:spacing w:line="360" w:lineRule="auto"/>
              <w:jc w:val="center"/>
            </w:pPr>
            <w:r w:rsidRPr="00C368FF">
              <w:t>IX - VI</w:t>
            </w:r>
          </w:p>
        </w:tc>
      </w:tr>
      <w:tr w:rsidR="00ED2A6D" w:rsidRPr="00C368FF" w14:paraId="70A2E5C1" w14:textId="77777777" w:rsidTr="00642521">
        <w:trPr>
          <w:trHeight w:val="300"/>
          <w:jc w:val="center"/>
        </w:trPr>
        <w:tc>
          <w:tcPr>
            <w:tcW w:w="6464" w:type="dxa"/>
            <w:tcBorders>
              <w:top w:val="nil"/>
            </w:tcBorders>
            <w:shd w:val="clear" w:color="auto" w:fill="auto"/>
          </w:tcPr>
          <w:p w14:paraId="15885906" w14:textId="77777777" w:rsidR="00ED2A6D" w:rsidRPr="00C368FF" w:rsidRDefault="00ED2A6D" w:rsidP="00642521">
            <w:pPr>
              <w:widowControl w:val="0"/>
              <w:spacing w:line="360" w:lineRule="auto"/>
              <w:jc w:val="both"/>
            </w:pPr>
            <w:r w:rsidRPr="00C368FF">
              <w:t>Identifikacija učenika s posebnim potrebama</w:t>
            </w:r>
          </w:p>
        </w:tc>
        <w:tc>
          <w:tcPr>
            <w:tcW w:w="2895" w:type="dxa"/>
            <w:tcBorders>
              <w:top w:val="nil"/>
            </w:tcBorders>
            <w:shd w:val="clear" w:color="auto" w:fill="auto"/>
          </w:tcPr>
          <w:p w14:paraId="2ACC09DB" w14:textId="77777777" w:rsidR="00ED2A6D" w:rsidRPr="00C368FF" w:rsidRDefault="00ED2A6D" w:rsidP="00642521">
            <w:pPr>
              <w:widowControl w:val="0"/>
              <w:spacing w:line="360" w:lineRule="auto"/>
              <w:jc w:val="center"/>
            </w:pPr>
            <w:r w:rsidRPr="00C368FF">
              <w:t>IX - VI</w:t>
            </w:r>
          </w:p>
        </w:tc>
      </w:tr>
      <w:tr w:rsidR="00ED2A6D" w:rsidRPr="00C368FF" w14:paraId="6CE920CC" w14:textId="77777777" w:rsidTr="00642521">
        <w:trPr>
          <w:trHeight w:val="300"/>
          <w:jc w:val="center"/>
        </w:trPr>
        <w:tc>
          <w:tcPr>
            <w:tcW w:w="6464" w:type="dxa"/>
            <w:tcBorders>
              <w:top w:val="nil"/>
            </w:tcBorders>
            <w:shd w:val="clear" w:color="auto" w:fill="auto"/>
          </w:tcPr>
          <w:p w14:paraId="34551D18" w14:textId="77777777" w:rsidR="00ED2A6D" w:rsidRPr="00C368FF" w:rsidRDefault="00ED2A6D" w:rsidP="00642521">
            <w:pPr>
              <w:widowControl w:val="0"/>
              <w:spacing w:line="360" w:lineRule="auto"/>
              <w:jc w:val="both"/>
            </w:pPr>
            <w:r w:rsidRPr="00C368FF">
              <w:t>Sudjelovanje u timskoj procjeni za određivanje primjerenog programa obrazovanja</w:t>
            </w:r>
          </w:p>
        </w:tc>
        <w:tc>
          <w:tcPr>
            <w:tcW w:w="2895" w:type="dxa"/>
            <w:tcBorders>
              <w:top w:val="nil"/>
            </w:tcBorders>
            <w:shd w:val="clear" w:color="auto" w:fill="auto"/>
          </w:tcPr>
          <w:p w14:paraId="4049DE7C" w14:textId="77777777" w:rsidR="00ED2A6D" w:rsidRPr="00C368FF" w:rsidRDefault="00ED2A6D" w:rsidP="00642521">
            <w:pPr>
              <w:widowControl w:val="0"/>
              <w:spacing w:line="360" w:lineRule="auto"/>
              <w:jc w:val="center"/>
            </w:pPr>
            <w:r w:rsidRPr="00C368FF">
              <w:t>IX - VI</w:t>
            </w:r>
          </w:p>
        </w:tc>
      </w:tr>
      <w:tr w:rsidR="00ED2A6D" w:rsidRPr="00C368FF" w14:paraId="768DAC24" w14:textId="77777777" w:rsidTr="00642521">
        <w:trPr>
          <w:trHeight w:val="300"/>
          <w:jc w:val="center"/>
        </w:trPr>
        <w:tc>
          <w:tcPr>
            <w:tcW w:w="6464" w:type="dxa"/>
            <w:tcBorders>
              <w:top w:val="nil"/>
            </w:tcBorders>
            <w:shd w:val="clear" w:color="auto" w:fill="auto"/>
          </w:tcPr>
          <w:p w14:paraId="469C2593" w14:textId="77777777" w:rsidR="00ED2A6D" w:rsidRPr="00C368FF" w:rsidRDefault="00ED2A6D" w:rsidP="00642521">
            <w:pPr>
              <w:widowControl w:val="0"/>
              <w:spacing w:line="360" w:lineRule="auto"/>
              <w:jc w:val="both"/>
            </w:pPr>
            <w:r w:rsidRPr="00C368FF">
              <w:t>Savjetodavni rad s roditeljima učenika s posebnim potrebama</w:t>
            </w:r>
          </w:p>
        </w:tc>
        <w:tc>
          <w:tcPr>
            <w:tcW w:w="2895" w:type="dxa"/>
            <w:tcBorders>
              <w:top w:val="nil"/>
            </w:tcBorders>
            <w:shd w:val="clear" w:color="auto" w:fill="auto"/>
          </w:tcPr>
          <w:p w14:paraId="6F5A4ECB" w14:textId="77777777" w:rsidR="00ED2A6D" w:rsidRPr="00C368FF" w:rsidRDefault="00ED2A6D" w:rsidP="00642521">
            <w:pPr>
              <w:widowControl w:val="0"/>
              <w:spacing w:line="360" w:lineRule="auto"/>
              <w:jc w:val="center"/>
            </w:pPr>
            <w:r w:rsidRPr="00C368FF">
              <w:t>IX - VI</w:t>
            </w:r>
          </w:p>
        </w:tc>
      </w:tr>
      <w:tr w:rsidR="00ED2A6D" w:rsidRPr="00C368FF" w14:paraId="66049236" w14:textId="77777777" w:rsidTr="00642521">
        <w:trPr>
          <w:trHeight w:val="300"/>
          <w:jc w:val="center"/>
        </w:trPr>
        <w:tc>
          <w:tcPr>
            <w:tcW w:w="6464" w:type="dxa"/>
            <w:tcBorders>
              <w:top w:val="nil"/>
            </w:tcBorders>
            <w:shd w:val="clear" w:color="auto" w:fill="auto"/>
          </w:tcPr>
          <w:p w14:paraId="3411DE96" w14:textId="77777777" w:rsidR="00ED2A6D" w:rsidRPr="00C368FF" w:rsidRDefault="00ED2A6D" w:rsidP="00642521">
            <w:pPr>
              <w:widowControl w:val="0"/>
              <w:spacing w:line="360" w:lineRule="auto"/>
              <w:jc w:val="both"/>
            </w:pPr>
            <w:r w:rsidRPr="00C368FF">
              <w:t>Savjetodavni rad s učiteljima o radu s učenicima s posebnim potrebama</w:t>
            </w:r>
          </w:p>
        </w:tc>
        <w:tc>
          <w:tcPr>
            <w:tcW w:w="2895" w:type="dxa"/>
            <w:tcBorders>
              <w:top w:val="nil"/>
            </w:tcBorders>
            <w:shd w:val="clear" w:color="auto" w:fill="auto"/>
          </w:tcPr>
          <w:p w14:paraId="2C94DD8F" w14:textId="77777777" w:rsidR="00ED2A6D" w:rsidRPr="00C368FF" w:rsidRDefault="00ED2A6D" w:rsidP="00642521">
            <w:pPr>
              <w:widowControl w:val="0"/>
              <w:spacing w:line="360" w:lineRule="auto"/>
              <w:jc w:val="center"/>
            </w:pPr>
            <w:r w:rsidRPr="00C368FF">
              <w:t>IX - VI</w:t>
            </w:r>
          </w:p>
        </w:tc>
      </w:tr>
      <w:tr w:rsidR="00ED2A6D" w:rsidRPr="00C368FF" w14:paraId="7289D365" w14:textId="77777777" w:rsidTr="00642521">
        <w:trPr>
          <w:trHeight w:val="300"/>
          <w:jc w:val="center"/>
        </w:trPr>
        <w:tc>
          <w:tcPr>
            <w:tcW w:w="6464" w:type="dxa"/>
            <w:tcBorders>
              <w:top w:val="nil"/>
            </w:tcBorders>
            <w:shd w:val="clear" w:color="auto" w:fill="auto"/>
          </w:tcPr>
          <w:p w14:paraId="586A0499" w14:textId="77777777" w:rsidR="00ED2A6D" w:rsidRPr="00C368FF" w:rsidRDefault="00ED2A6D" w:rsidP="00642521">
            <w:pPr>
              <w:widowControl w:val="0"/>
              <w:spacing w:line="360" w:lineRule="auto"/>
              <w:jc w:val="both"/>
            </w:pPr>
            <w:r w:rsidRPr="00C368FF">
              <w:t>Praćenje rada učenika s posebnim potrebama i njihovih odgojno-obrazovnih postignuća</w:t>
            </w:r>
          </w:p>
        </w:tc>
        <w:tc>
          <w:tcPr>
            <w:tcW w:w="2895" w:type="dxa"/>
            <w:tcBorders>
              <w:top w:val="nil"/>
            </w:tcBorders>
            <w:shd w:val="clear" w:color="auto" w:fill="auto"/>
          </w:tcPr>
          <w:p w14:paraId="763F3965" w14:textId="77777777" w:rsidR="00ED2A6D" w:rsidRPr="00C368FF" w:rsidRDefault="00ED2A6D" w:rsidP="00642521">
            <w:pPr>
              <w:widowControl w:val="0"/>
              <w:spacing w:line="360" w:lineRule="auto"/>
              <w:jc w:val="center"/>
            </w:pPr>
            <w:r w:rsidRPr="00C368FF">
              <w:t>IX - VI</w:t>
            </w:r>
          </w:p>
        </w:tc>
      </w:tr>
      <w:tr w:rsidR="00ED2A6D" w:rsidRPr="00C368FF" w14:paraId="19AED8AC" w14:textId="77777777" w:rsidTr="00642521">
        <w:trPr>
          <w:trHeight w:val="300"/>
          <w:jc w:val="center"/>
        </w:trPr>
        <w:tc>
          <w:tcPr>
            <w:tcW w:w="6464" w:type="dxa"/>
            <w:tcBorders>
              <w:top w:val="nil"/>
            </w:tcBorders>
            <w:shd w:val="clear" w:color="auto" w:fill="auto"/>
          </w:tcPr>
          <w:p w14:paraId="2C7FC5B3" w14:textId="77777777" w:rsidR="00ED2A6D" w:rsidRPr="00C368FF" w:rsidRDefault="00ED2A6D" w:rsidP="00642521">
            <w:pPr>
              <w:widowControl w:val="0"/>
              <w:spacing w:line="360" w:lineRule="auto"/>
              <w:jc w:val="both"/>
            </w:pPr>
            <w:r w:rsidRPr="00C368FF">
              <w:t>Rad s učenicima koji doživljavaju neuspjeh u učenju - pružanje individualne pomoći u učenju</w:t>
            </w:r>
          </w:p>
        </w:tc>
        <w:tc>
          <w:tcPr>
            <w:tcW w:w="2895" w:type="dxa"/>
            <w:tcBorders>
              <w:top w:val="nil"/>
            </w:tcBorders>
            <w:shd w:val="clear" w:color="auto" w:fill="auto"/>
          </w:tcPr>
          <w:p w14:paraId="3CD02F2E" w14:textId="77777777" w:rsidR="00ED2A6D" w:rsidRPr="00C368FF" w:rsidRDefault="00ED2A6D" w:rsidP="00642521">
            <w:pPr>
              <w:widowControl w:val="0"/>
              <w:spacing w:line="360" w:lineRule="auto"/>
              <w:jc w:val="center"/>
            </w:pPr>
            <w:r w:rsidRPr="00C368FF">
              <w:t>IX - VI</w:t>
            </w:r>
          </w:p>
        </w:tc>
      </w:tr>
      <w:tr w:rsidR="00ED2A6D" w:rsidRPr="00C368FF" w14:paraId="76D63E9D" w14:textId="77777777" w:rsidTr="00642521">
        <w:trPr>
          <w:trHeight w:val="300"/>
          <w:jc w:val="center"/>
        </w:trPr>
        <w:tc>
          <w:tcPr>
            <w:tcW w:w="6464" w:type="dxa"/>
            <w:tcBorders>
              <w:top w:val="nil"/>
            </w:tcBorders>
            <w:shd w:val="clear" w:color="auto" w:fill="auto"/>
          </w:tcPr>
          <w:p w14:paraId="63BAF39B" w14:textId="77777777" w:rsidR="00ED2A6D" w:rsidRPr="00C368FF" w:rsidRDefault="00ED2A6D" w:rsidP="00642521">
            <w:pPr>
              <w:widowControl w:val="0"/>
              <w:spacing w:line="360" w:lineRule="auto"/>
              <w:jc w:val="both"/>
            </w:pPr>
            <w:r w:rsidRPr="00C368FF">
              <w:t>Rad s razrednim odjelima s narušenim međusobnim odnosima - savjetodavni rad s razrednikom, učiteljima, učenicima i roditeljima</w:t>
            </w:r>
          </w:p>
        </w:tc>
        <w:tc>
          <w:tcPr>
            <w:tcW w:w="2895" w:type="dxa"/>
            <w:tcBorders>
              <w:top w:val="nil"/>
            </w:tcBorders>
            <w:shd w:val="clear" w:color="auto" w:fill="auto"/>
          </w:tcPr>
          <w:p w14:paraId="16207932" w14:textId="77777777" w:rsidR="00ED2A6D" w:rsidRPr="00C368FF" w:rsidRDefault="00ED2A6D" w:rsidP="00642521">
            <w:pPr>
              <w:widowControl w:val="0"/>
              <w:spacing w:line="360" w:lineRule="auto"/>
              <w:jc w:val="center"/>
            </w:pPr>
            <w:r w:rsidRPr="00C368FF">
              <w:t>IX - VI</w:t>
            </w:r>
          </w:p>
        </w:tc>
      </w:tr>
      <w:tr w:rsidR="00ED2A6D" w:rsidRPr="00C368FF" w14:paraId="1F221D6F" w14:textId="77777777" w:rsidTr="00642521">
        <w:trPr>
          <w:trHeight w:val="300"/>
          <w:jc w:val="center"/>
        </w:trPr>
        <w:tc>
          <w:tcPr>
            <w:tcW w:w="6464" w:type="dxa"/>
            <w:tcBorders>
              <w:top w:val="nil"/>
            </w:tcBorders>
            <w:shd w:val="clear" w:color="auto" w:fill="auto"/>
          </w:tcPr>
          <w:p w14:paraId="142D09DE" w14:textId="77777777" w:rsidR="00ED2A6D" w:rsidRPr="00C368FF" w:rsidRDefault="00ED2A6D" w:rsidP="00642521">
            <w:pPr>
              <w:widowControl w:val="0"/>
              <w:spacing w:line="360" w:lineRule="auto"/>
              <w:jc w:val="both"/>
            </w:pPr>
            <w:r w:rsidRPr="00C368FF">
              <w:t>Rad s novoupisanim učenicima</w:t>
            </w:r>
          </w:p>
        </w:tc>
        <w:tc>
          <w:tcPr>
            <w:tcW w:w="2895" w:type="dxa"/>
            <w:tcBorders>
              <w:top w:val="nil"/>
            </w:tcBorders>
            <w:shd w:val="clear" w:color="auto" w:fill="auto"/>
          </w:tcPr>
          <w:p w14:paraId="1EE054CE" w14:textId="77777777" w:rsidR="00ED2A6D" w:rsidRPr="00C368FF" w:rsidRDefault="00ED2A6D" w:rsidP="00642521">
            <w:pPr>
              <w:widowControl w:val="0"/>
              <w:spacing w:line="360" w:lineRule="auto"/>
              <w:jc w:val="center"/>
            </w:pPr>
            <w:r w:rsidRPr="00C368FF">
              <w:t>IX - VI</w:t>
            </w:r>
          </w:p>
        </w:tc>
      </w:tr>
      <w:tr w:rsidR="00ED2A6D" w:rsidRPr="00C368FF" w14:paraId="7087EE6C" w14:textId="77777777" w:rsidTr="00642521">
        <w:trPr>
          <w:trHeight w:val="300"/>
          <w:jc w:val="center"/>
        </w:trPr>
        <w:tc>
          <w:tcPr>
            <w:tcW w:w="6464" w:type="dxa"/>
            <w:tcBorders>
              <w:top w:val="nil"/>
            </w:tcBorders>
            <w:shd w:val="clear" w:color="auto" w:fill="auto"/>
          </w:tcPr>
          <w:p w14:paraId="7ACFE072" w14:textId="77777777" w:rsidR="00ED2A6D" w:rsidRPr="00C368FF" w:rsidRDefault="00ED2A6D" w:rsidP="00642521">
            <w:pPr>
              <w:widowControl w:val="0"/>
              <w:spacing w:line="360" w:lineRule="auto"/>
              <w:jc w:val="both"/>
              <w:rPr>
                <w:b/>
                <w:bCs/>
              </w:rPr>
            </w:pPr>
            <w:r w:rsidRPr="00C368FF">
              <w:rPr>
                <w:b/>
                <w:bCs/>
              </w:rPr>
              <w:t>2.5. Savjetodavni rad i suradnja</w:t>
            </w:r>
          </w:p>
        </w:tc>
        <w:tc>
          <w:tcPr>
            <w:tcW w:w="2895" w:type="dxa"/>
            <w:tcBorders>
              <w:top w:val="nil"/>
            </w:tcBorders>
            <w:shd w:val="clear" w:color="auto" w:fill="auto"/>
          </w:tcPr>
          <w:p w14:paraId="13E26D4D" w14:textId="77777777" w:rsidR="00ED2A6D" w:rsidRPr="00C368FF" w:rsidRDefault="00ED2A6D" w:rsidP="00642521">
            <w:pPr>
              <w:widowControl w:val="0"/>
              <w:spacing w:line="360" w:lineRule="auto"/>
              <w:jc w:val="center"/>
            </w:pPr>
            <w:r w:rsidRPr="00C368FF">
              <w:t>IX - VIII</w:t>
            </w:r>
          </w:p>
        </w:tc>
      </w:tr>
      <w:tr w:rsidR="00ED2A6D" w:rsidRPr="00C368FF" w14:paraId="6C914478" w14:textId="77777777" w:rsidTr="00642521">
        <w:trPr>
          <w:trHeight w:val="300"/>
          <w:jc w:val="center"/>
        </w:trPr>
        <w:tc>
          <w:tcPr>
            <w:tcW w:w="6464" w:type="dxa"/>
            <w:tcBorders>
              <w:top w:val="nil"/>
            </w:tcBorders>
            <w:shd w:val="clear" w:color="auto" w:fill="auto"/>
          </w:tcPr>
          <w:p w14:paraId="29D2A211" w14:textId="77777777" w:rsidR="00ED2A6D" w:rsidRPr="00C368FF" w:rsidRDefault="00ED2A6D" w:rsidP="00642521">
            <w:pPr>
              <w:widowControl w:val="0"/>
              <w:spacing w:line="360" w:lineRule="auto"/>
              <w:jc w:val="both"/>
            </w:pPr>
            <w:r w:rsidRPr="00C368FF">
              <w:t>Individualni i grupni savjetodavni rad s učenicima</w:t>
            </w:r>
          </w:p>
        </w:tc>
        <w:tc>
          <w:tcPr>
            <w:tcW w:w="2895" w:type="dxa"/>
            <w:tcBorders>
              <w:top w:val="nil"/>
            </w:tcBorders>
            <w:shd w:val="clear" w:color="auto" w:fill="auto"/>
          </w:tcPr>
          <w:p w14:paraId="10A03155" w14:textId="77777777" w:rsidR="00ED2A6D" w:rsidRPr="00C368FF" w:rsidRDefault="00ED2A6D" w:rsidP="00642521">
            <w:pPr>
              <w:widowControl w:val="0"/>
              <w:spacing w:line="360" w:lineRule="auto"/>
              <w:jc w:val="center"/>
            </w:pPr>
            <w:r w:rsidRPr="00C368FF">
              <w:t>IX - VI</w:t>
            </w:r>
          </w:p>
        </w:tc>
      </w:tr>
      <w:tr w:rsidR="00ED2A6D" w:rsidRPr="00C368FF" w14:paraId="7C482982" w14:textId="77777777" w:rsidTr="00642521">
        <w:trPr>
          <w:trHeight w:val="300"/>
          <w:jc w:val="center"/>
        </w:trPr>
        <w:tc>
          <w:tcPr>
            <w:tcW w:w="6464" w:type="dxa"/>
            <w:tcBorders>
              <w:top w:val="nil"/>
            </w:tcBorders>
            <w:shd w:val="clear" w:color="auto" w:fill="auto"/>
          </w:tcPr>
          <w:p w14:paraId="1BFCB172" w14:textId="77777777" w:rsidR="00ED2A6D" w:rsidRPr="00C368FF" w:rsidRDefault="00ED2A6D" w:rsidP="00642521">
            <w:pPr>
              <w:widowControl w:val="0"/>
              <w:spacing w:line="360" w:lineRule="auto"/>
              <w:jc w:val="both"/>
            </w:pPr>
            <w:r w:rsidRPr="00C368FF">
              <w:t>Vođenje i koordinacija rada Vijeća učenika</w:t>
            </w:r>
          </w:p>
        </w:tc>
        <w:tc>
          <w:tcPr>
            <w:tcW w:w="2895" w:type="dxa"/>
            <w:tcBorders>
              <w:top w:val="nil"/>
            </w:tcBorders>
            <w:shd w:val="clear" w:color="auto" w:fill="auto"/>
          </w:tcPr>
          <w:p w14:paraId="48303403" w14:textId="77777777" w:rsidR="00ED2A6D" w:rsidRPr="00C368FF" w:rsidRDefault="00ED2A6D" w:rsidP="00642521">
            <w:pPr>
              <w:widowControl w:val="0"/>
              <w:spacing w:line="360" w:lineRule="auto"/>
              <w:jc w:val="center"/>
            </w:pPr>
            <w:r w:rsidRPr="00C368FF">
              <w:t>IX - VI</w:t>
            </w:r>
          </w:p>
        </w:tc>
      </w:tr>
      <w:tr w:rsidR="00ED2A6D" w:rsidRPr="00C368FF" w14:paraId="5F79FC1E" w14:textId="77777777" w:rsidTr="00642521">
        <w:trPr>
          <w:trHeight w:val="300"/>
          <w:jc w:val="center"/>
        </w:trPr>
        <w:tc>
          <w:tcPr>
            <w:tcW w:w="6464" w:type="dxa"/>
            <w:tcBorders>
              <w:top w:val="nil"/>
            </w:tcBorders>
            <w:shd w:val="clear" w:color="auto" w:fill="auto"/>
          </w:tcPr>
          <w:p w14:paraId="776D58EF" w14:textId="77777777" w:rsidR="00ED2A6D" w:rsidRPr="00C368FF" w:rsidRDefault="00ED2A6D" w:rsidP="00642521">
            <w:pPr>
              <w:widowControl w:val="0"/>
              <w:spacing w:line="360" w:lineRule="auto"/>
              <w:jc w:val="both"/>
            </w:pPr>
            <w:r w:rsidRPr="00C368FF">
              <w:t>Savjetodavni rad i suradnja s roditeljima</w:t>
            </w:r>
          </w:p>
        </w:tc>
        <w:tc>
          <w:tcPr>
            <w:tcW w:w="2895" w:type="dxa"/>
            <w:tcBorders>
              <w:top w:val="nil"/>
            </w:tcBorders>
            <w:shd w:val="clear" w:color="auto" w:fill="auto"/>
          </w:tcPr>
          <w:p w14:paraId="38F9BAA4" w14:textId="77777777" w:rsidR="00ED2A6D" w:rsidRPr="00C368FF" w:rsidRDefault="00ED2A6D" w:rsidP="00642521">
            <w:pPr>
              <w:widowControl w:val="0"/>
              <w:spacing w:line="360" w:lineRule="auto"/>
              <w:jc w:val="center"/>
            </w:pPr>
            <w:r w:rsidRPr="00C368FF">
              <w:t>IX - VIII</w:t>
            </w:r>
          </w:p>
        </w:tc>
      </w:tr>
      <w:tr w:rsidR="00ED2A6D" w:rsidRPr="00C368FF" w14:paraId="7B2E07C4" w14:textId="77777777" w:rsidTr="00642521">
        <w:trPr>
          <w:trHeight w:val="300"/>
          <w:jc w:val="center"/>
        </w:trPr>
        <w:tc>
          <w:tcPr>
            <w:tcW w:w="6464" w:type="dxa"/>
            <w:tcBorders>
              <w:top w:val="nil"/>
            </w:tcBorders>
            <w:shd w:val="clear" w:color="auto" w:fill="auto"/>
          </w:tcPr>
          <w:p w14:paraId="65CA033B" w14:textId="77777777" w:rsidR="00ED2A6D" w:rsidRPr="00C368FF" w:rsidRDefault="00ED2A6D" w:rsidP="00642521">
            <w:pPr>
              <w:widowControl w:val="0"/>
              <w:spacing w:line="360" w:lineRule="auto"/>
              <w:jc w:val="both"/>
            </w:pPr>
            <w:r w:rsidRPr="00C368FF">
              <w:t>Savjetodavni rad i suradnja s učiteljima</w:t>
            </w:r>
          </w:p>
        </w:tc>
        <w:tc>
          <w:tcPr>
            <w:tcW w:w="2895" w:type="dxa"/>
            <w:tcBorders>
              <w:top w:val="nil"/>
            </w:tcBorders>
            <w:shd w:val="clear" w:color="auto" w:fill="auto"/>
          </w:tcPr>
          <w:p w14:paraId="11EAE3B3" w14:textId="77777777" w:rsidR="00ED2A6D" w:rsidRPr="00C368FF" w:rsidRDefault="00ED2A6D" w:rsidP="00642521">
            <w:pPr>
              <w:widowControl w:val="0"/>
              <w:spacing w:line="360" w:lineRule="auto"/>
              <w:jc w:val="center"/>
            </w:pPr>
            <w:r w:rsidRPr="00C368FF">
              <w:t>IX - VIII</w:t>
            </w:r>
          </w:p>
        </w:tc>
      </w:tr>
      <w:tr w:rsidR="00ED2A6D" w:rsidRPr="00C368FF" w14:paraId="6D4CC2C4" w14:textId="77777777" w:rsidTr="00642521">
        <w:trPr>
          <w:trHeight w:val="300"/>
          <w:jc w:val="center"/>
        </w:trPr>
        <w:tc>
          <w:tcPr>
            <w:tcW w:w="6464" w:type="dxa"/>
            <w:tcBorders>
              <w:top w:val="nil"/>
            </w:tcBorders>
            <w:shd w:val="clear" w:color="auto" w:fill="auto"/>
          </w:tcPr>
          <w:p w14:paraId="2FECDDD2" w14:textId="77777777" w:rsidR="00ED2A6D" w:rsidRPr="00C368FF" w:rsidRDefault="00ED2A6D" w:rsidP="00642521">
            <w:pPr>
              <w:widowControl w:val="0"/>
              <w:spacing w:line="360" w:lineRule="auto"/>
              <w:jc w:val="both"/>
            </w:pPr>
            <w:r w:rsidRPr="00C368FF">
              <w:t xml:space="preserve">Suradnja s ravnateljem, stručnim suradnikom psihologom i stručnom suradnicom </w:t>
            </w:r>
            <w:proofErr w:type="spellStart"/>
            <w:r w:rsidRPr="00C368FF">
              <w:t>logopedinjom</w:t>
            </w:r>
            <w:proofErr w:type="spellEnd"/>
          </w:p>
        </w:tc>
        <w:tc>
          <w:tcPr>
            <w:tcW w:w="2895" w:type="dxa"/>
            <w:tcBorders>
              <w:top w:val="nil"/>
            </w:tcBorders>
            <w:shd w:val="clear" w:color="auto" w:fill="auto"/>
          </w:tcPr>
          <w:p w14:paraId="2D067F42" w14:textId="77777777" w:rsidR="00ED2A6D" w:rsidRPr="00C368FF" w:rsidRDefault="00ED2A6D" w:rsidP="00642521">
            <w:pPr>
              <w:widowControl w:val="0"/>
              <w:spacing w:line="360" w:lineRule="auto"/>
              <w:jc w:val="center"/>
            </w:pPr>
            <w:r w:rsidRPr="00C368FF">
              <w:t>IX - VIII</w:t>
            </w:r>
          </w:p>
        </w:tc>
      </w:tr>
      <w:tr w:rsidR="00ED2A6D" w:rsidRPr="00C368FF" w14:paraId="760D263E" w14:textId="77777777" w:rsidTr="00642521">
        <w:trPr>
          <w:trHeight w:val="300"/>
          <w:jc w:val="center"/>
        </w:trPr>
        <w:tc>
          <w:tcPr>
            <w:tcW w:w="6464" w:type="dxa"/>
            <w:tcBorders>
              <w:top w:val="nil"/>
            </w:tcBorders>
            <w:shd w:val="clear" w:color="auto" w:fill="auto"/>
          </w:tcPr>
          <w:p w14:paraId="34D8D775" w14:textId="77777777" w:rsidR="00ED2A6D" w:rsidRPr="00C368FF" w:rsidRDefault="00ED2A6D" w:rsidP="00642521">
            <w:pPr>
              <w:widowControl w:val="0"/>
              <w:spacing w:line="360" w:lineRule="auto"/>
              <w:jc w:val="both"/>
            </w:pPr>
            <w:r w:rsidRPr="00C368FF">
              <w:t xml:space="preserve">Suradnja sa </w:t>
            </w:r>
            <w:proofErr w:type="spellStart"/>
            <w:r w:rsidRPr="00C368FF">
              <w:t>sustručnjacima</w:t>
            </w:r>
            <w:proofErr w:type="spellEnd"/>
            <w:r w:rsidRPr="00C368FF">
              <w:t xml:space="preserve"> izvan škole</w:t>
            </w:r>
          </w:p>
        </w:tc>
        <w:tc>
          <w:tcPr>
            <w:tcW w:w="2895" w:type="dxa"/>
            <w:tcBorders>
              <w:top w:val="nil"/>
            </w:tcBorders>
            <w:shd w:val="clear" w:color="auto" w:fill="auto"/>
          </w:tcPr>
          <w:p w14:paraId="7DCE7FE3" w14:textId="77777777" w:rsidR="00ED2A6D" w:rsidRPr="00C368FF" w:rsidRDefault="00ED2A6D" w:rsidP="00642521">
            <w:pPr>
              <w:widowControl w:val="0"/>
              <w:spacing w:line="360" w:lineRule="auto"/>
              <w:jc w:val="center"/>
            </w:pPr>
            <w:r w:rsidRPr="00C368FF">
              <w:t>IX - VIII</w:t>
            </w:r>
          </w:p>
        </w:tc>
      </w:tr>
      <w:tr w:rsidR="00ED2A6D" w:rsidRPr="00C368FF" w14:paraId="62B68608" w14:textId="77777777" w:rsidTr="00642521">
        <w:trPr>
          <w:trHeight w:val="300"/>
          <w:jc w:val="center"/>
        </w:trPr>
        <w:tc>
          <w:tcPr>
            <w:tcW w:w="6464" w:type="dxa"/>
            <w:tcBorders>
              <w:top w:val="nil"/>
            </w:tcBorders>
            <w:shd w:val="clear" w:color="auto" w:fill="auto"/>
          </w:tcPr>
          <w:p w14:paraId="7180FF3F" w14:textId="77777777" w:rsidR="00ED2A6D" w:rsidRPr="00C368FF" w:rsidRDefault="00ED2A6D" w:rsidP="00642521">
            <w:pPr>
              <w:widowControl w:val="0"/>
              <w:spacing w:line="360" w:lineRule="auto"/>
              <w:jc w:val="both"/>
              <w:rPr>
                <w:b/>
                <w:bCs/>
              </w:rPr>
            </w:pPr>
            <w:r w:rsidRPr="00C368FF">
              <w:rPr>
                <w:b/>
                <w:bCs/>
              </w:rPr>
              <w:t>2.6. Profesionalno usmjeravanje i informiranje učenika</w:t>
            </w:r>
          </w:p>
        </w:tc>
        <w:tc>
          <w:tcPr>
            <w:tcW w:w="2895" w:type="dxa"/>
            <w:tcBorders>
              <w:top w:val="nil"/>
            </w:tcBorders>
            <w:shd w:val="clear" w:color="auto" w:fill="auto"/>
          </w:tcPr>
          <w:p w14:paraId="7CCD1549" w14:textId="77777777" w:rsidR="00ED2A6D" w:rsidRPr="00C368FF" w:rsidRDefault="00ED2A6D" w:rsidP="00642521">
            <w:pPr>
              <w:widowControl w:val="0"/>
              <w:spacing w:line="360" w:lineRule="auto"/>
              <w:jc w:val="center"/>
            </w:pPr>
            <w:r w:rsidRPr="00C368FF">
              <w:t>IX - VI</w:t>
            </w:r>
          </w:p>
        </w:tc>
      </w:tr>
      <w:tr w:rsidR="00ED2A6D" w:rsidRPr="00C368FF" w14:paraId="18D7267A" w14:textId="77777777" w:rsidTr="00642521">
        <w:trPr>
          <w:trHeight w:val="300"/>
          <w:jc w:val="center"/>
        </w:trPr>
        <w:tc>
          <w:tcPr>
            <w:tcW w:w="6464" w:type="dxa"/>
            <w:tcBorders>
              <w:top w:val="nil"/>
            </w:tcBorders>
            <w:shd w:val="clear" w:color="auto" w:fill="auto"/>
          </w:tcPr>
          <w:p w14:paraId="0F40CC22" w14:textId="77777777" w:rsidR="00ED2A6D" w:rsidRPr="00C368FF" w:rsidRDefault="00ED2A6D" w:rsidP="00642521">
            <w:pPr>
              <w:widowControl w:val="0"/>
              <w:spacing w:line="360" w:lineRule="auto"/>
              <w:jc w:val="both"/>
            </w:pPr>
            <w:r w:rsidRPr="00C368FF">
              <w:t>Predavanja i pedagoške radionice za učenike 8. razreda vezano uz profesionalno usmjeravanje i informiranje učenika</w:t>
            </w:r>
          </w:p>
        </w:tc>
        <w:tc>
          <w:tcPr>
            <w:tcW w:w="2895" w:type="dxa"/>
            <w:tcBorders>
              <w:top w:val="nil"/>
            </w:tcBorders>
            <w:shd w:val="clear" w:color="auto" w:fill="auto"/>
          </w:tcPr>
          <w:p w14:paraId="43E3E50E" w14:textId="77777777" w:rsidR="00ED2A6D" w:rsidRPr="00C368FF" w:rsidRDefault="00ED2A6D" w:rsidP="00642521">
            <w:pPr>
              <w:widowControl w:val="0"/>
              <w:spacing w:line="360" w:lineRule="auto"/>
              <w:jc w:val="center"/>
            </w:pPr>
            <w:r w:rsidRPr="00C368FF">
              <w:t>XI - VI</w:t>
            </w:r>
          </w:p>
        </w:tc>
      </w:tr>
      <w:tr w:rsidR="00ED2A6D" w:rsidRPr="00C368FF" w14:paraId="0EEBBE20" w14:textId="77777777" w:rsidTr="00642521">
        <w:trPr>
          <w:trHeight w:val="300"/>
          <w:jc w:val="center"/>
        </w:trPr>
        <w:tc>
          <w:tcPr>
            <w:tcW w:w="6464" w:type="dxa"/>
            <w:tcBorders>
              <w:top w:val="nil"/>
            </w:tcBorders>
            <w:shd w:val="clear" w:color="auto" w:fill="auto"/>
          </w:tcPr>
          <w:p w14:paraId="10EBC860" w14:textId="77777777" w:rsidR="00ED2A6D" w:rsidRPr="00C368FF" w:rsidRDefault="00ED2A6D" w:rsidP="00642521">
            <w:pPr>
              <w:widowControl w:val="0"/>
              <w:spacing w:line="360" w:lineRule="auto"/>
              <w:jc w:val="both"/>
            </w:pPr>
            <w:r w:rsidRPr="00C368FF">
              <w:lastRenderedPageBreak/>
              <w:t>Predavanje za roditelje učenika 8. razreda na temu upisa u srednju školu</w:t>
            </w:r>
          </w:p>
        </w:tc>
        <w:tc>
          <w:tcPr>
            <w:tcW w:w="2895" w:type="dxa"/>
            <w:tcBorders>
              <w:top w:val="nil"/>
            </w:tcBorders>
            <w:shd w:val="clear" w:color="auto" w:fill="auto"/>
          </w:tcPr>
          <w:p w14:paraId="4072CB3D" w14:textId="77777777" w:rsidR="00ED2A6D" w:rsidRPr="00C368FF" w:rsidRDefault="00ED2A6D" w:rsidP="00642521">
            <w:pPr>
              <w:widowControl w:val="0"/>
              <w:spacing w:line="360" w:lineRule="auto"/>
              <w:jc w:val="center"/>
            </w:pPr>
            <w:r w:rsidRPr="00C368FF">
              <w:t>VI</w:t>
            </w:r>
          </w:p>
        </w:tc>
      </w:tr>
      <w:tr w:rsidR="00ED2A6D" w:rsidRPr="00C368FF" w14:paraId="44E89FA4" w14:textId="77777777" w:rsidTr="00642521">
        <w:trPr>
          <w:trHeight w:val="300"/>
          <w:jc w:val="center"/>
        </w:trPr>
        <w:tc>
          <w:tcPr>
            <w:tcW w:w="6464" w:type="dxa"/>
            <w:tcBorders>
              <w:top w:val="nil"/>
            </w:tcBorders>
            <w:shd w:val="clear" w:color="auto" w:fill="auto"/>
          </w:tcPr>
          <w:p w14:paraId="04E998BC" w14:textId="77777777" w:rsidR="00ED2A6D" w:rsidRPr="00C368FF" w:rsidRDefault="00ED2A6D" w:rsidP="00642521">
            <w:pPr>
              <w:widowControl w:val="0"/>
              <w:spacing w:line="360" w:lineRule="auto"/>
              <w:jc w:val="both"/>
            </w:pPr>
            <w:r w:rsidRPr="00C368FF">
              <w:t>Savjetodavni rad s učenicima 8. razreda i roditeljima učenika 8. razreda vezan uz profesionalno usmjeravanje i informiranje učenika</w:t>
            </w:r>
          </w:p>
        </w:tc>
        <w:tc>
          <w:tcPr>
            <w:tcW w:w="2895" w:type="dxa"/>
            <w:tcBorders>
              <w:top w:val="nil"/>
            </w:tcBorders>
            <w:shd w:val="clear" w:color="auto" w:fill="auto"/>
          </w:tcPr>
          <w:p w14:paraId="1095263D" w14:textId="77777777" w:rsidR="00ED2A6D" w:rsidRPr="00C368FF" w:rsidRDefault="00ED2A6D" w:rsidP="00642521">
            <w:pPr>
              <w:widowControl w:val="0"/>
              <w:spacing w:line="360" w:lineRule="auto"/>
              <w:jc w:val="center"/>
            </w:pPr>
            <w:r w:rsidRPr="00C368FF">
              <w:t>IX - VI</w:t>
            </w:r>
          </w:p>
        </w:tc>
      </w:tr>
      <w:tr w:rsidR="00ED2A6D" w:rsidRPr="00C368FF" w14:paraId="119FBF91" w14:textId="77777777" w:rsidTr="00642521">
        <w:trPr>
          <w:trHeight w:val="300"/>
          <w:jc w:val="center"/>
        </w:trPr>
        <w:tc>
          <w:tcPr>
            <w:tcW w:w="6464" w:type="dxa"/>
            <w:tcBorders>
              <w:top w:val="nil"/>
            </w:tcBorders>
            <w:shd w:val="clear" w:color="auto" w:fill="auto"/>
          </w:tcPr>
          <w:p w14:paraId="2B413A3C" w14:textId="77777777" w:rsidR="00ED2A6D" w:rsidRPr="00C368FF" w:rsidRDefault="00ED2A6D" w:rsidP="00642521">
            <w:pPr>
              <w:widowControl w:val="0"/>
              <w:spacing w:line="360" w:lineRule="auto"/>
              <w:jc w:val="both"/>
            </w:pPr>
            <w:r w:rsidRPr="00C368FF">
              <w:t>Suradnja s razrednicima na poslovima profesionalnog usmjeravanja i informiranja učenika</w:t>
            </w:r>
          </w:p>
        </w:tc>
        <w:tc>
          <w:tcPr>
            <w:tcW w:w="2895" w:type="dxa"/>
            <w:tcBorders>
              <w:top w:val="nil"/>
            </w:tcBorders>
            <w:shd w:val="clear" w:color="auto" w:fill="auto"/>
          </w:tcPr>
          <w:p w14:paraId="0063D99B" w14:textId="77777777" w:rsidR="00ED2A6D" w:rsidRPr="00C368FF" w:rsidRDefault="00ED2A6D" w:rsidP="00642521">
            <w:pPr>
              <w:widowControl w:val="0"/>
              <w:spacing w:line="360" w:lineRule="auto"/>
              <w:jc w:val="center"/>
            </w:pPr>
            <w:r w:rsidRPr="00C368FF">
              <w:t>XI - VI</w:t>
            </w:r>
          </w:p>
        </w:tc>
      </w:tr>
      <w:tr w:rsidR="00ED2A6D" w:rsidRPr="00C368FF" w14:paraId="6A79C806" w14:textId="77777777" w:rsidTr="00642521">
        <w:trPr>
          <w:trHeight w:val="300"/>
          <w:jc w:val="center"/>
        </w:trPr>
        <w:tc>
          <w:tcPr>
            <w:tcW w:w="6464" w:type="dxa"/>
            <w:tcBorders>
              <w:top w:val="nil"/>
            </w:tcBorders>
            <w:shd w:val="clear" w:color="auto" w:fill="auto"/>
          </w:tcPr>
          <w:p w14:paraId="3884D041" w14:textId="77777777" w:rsidR="00ED2A6D" w:rsidRPr="00C368FF" w:rsidRDefault="00ED2A6D" w:rsidP="00642521">
            <w:pPr>
              <w:widowControl w:val="0"/>
              <w:spacing w:line="360" w:lineRule="auto"/>
              <w:jc w:val="both"/>
            </w:pPr>
            <w:r w:rsidRPr="00C368FF">
              <w:t>Predstavljanje ustanova za nastavak obrazovanja</w:t>
            </w:r>
          </w:p>
        </w:tc>
        <w:tc>
          <w:tcPr>
            <w:tcW w:w="2895" w:type="dxa"/>
            <w:tcBorders>
              <w:top w:val="nil"/>
            </w:tcBorders>
            <w:shd w:val="clear" w:color="auto" w:fill="auto"/>
          </w:tcPr>
          <w:p w14:paraId="5A3626C2" w14:textId="77777777" w:rsidR="00ED2A6D" w:rsidRPr="00C368FF" w:rsidRDefault="00ED2A6D" w:rsidP="00642521">
            <w:pPr>
              <w:widowControl w:val="0"/>
              <w:spacing w:line="360" w:lineRule="auto"/>
              <w:jc w:val="center"/>
            </w:pPr>
            <w:r w:rsidRPr="00C368FF">
              <w:t>V - VI</w:t>
            </w:r>
          </w:p>
        </w:tc>
      </w:tr>
      <w:tr w:rsidR="00ED2A6D" w:rsidRPr="00C368FF" w14:paraId="3C6D7C4A" w14:textId="77777777" w:rsidTr="00642521">
        <w:trPr>
          <w:trHeight w:val="300"/>
          <w:jc w:val="center"/>
        </w:trPr>
        <w:tc>
          <w:tcPr>
            <w:tcW w:w="6464" w:type="dxa"/>
            <w:tcBorders>
              <w:top w:val="nil"/>
            </w:tcBorders>
            <w:shd w:val="clear" w:color="auto" w:fill="auto"/>
          </w:tcPr>
          <w:p w14:paraId="5CFB8F6E" w14:textId="77777777" w:rsidR="00ED2A6D" w:rsidRPr="00C368FF" w:rsidRDefault="00ED2A6D" w:rsidP="00642521">
            <w:pPr>
              <w:widowControl w:val="0"/>
              <w:spacing w:line="360" w:lineRule="auto"/>
              <w:jc w:val="both"/>
            </w:pPr>
            <w:r w:rsidRPr="00C368FF">
              <w:t>Suradnja s Hrvatskim zavodom za zapošljavanje</w:t>
            </w:r>
          </w:p>
        </w:tc>
        <w:tc>
          <w:tcPr>
            <w:tcW w:w="2895" w:type="dxa"/>
            <w:tcBorders>
              <w:top w:val="nil"/>
            </w:tcBorders>
            <w:shd w:val="clear" w:color="auto" w:fill="auto"/>
          </w:tcPr>
          <w:p w14:paraId="39BA5577" w14:textId="77777777" w:rsidR="00ED2A6D" w:rsidRPr="00C368FF" w:rsidRDefault="00ED2A6D" w:rsidP="00642521">
            <w:pPr>
              <w:widowControl w:val="0"/>
              <w:spacing w:line="360" w:lineRule="auto"/>
              <w:jc w:val="center"/>
            </w:pPr>
            <w:r w:rsidRPr="00C368FF">
              <w:t>I - V</w:t>
            </w:r>
          </w:p>
        </w:tc>
      </w:tr>
      <w:tr w:rsidR="00ED2A6D" w:rsidRPr="00C368FF" w14:paraId="4D02666C" w14:textId="77777777" w:rsidTr="00642521">
        <w:trPr>
          <w:trHeight w:val="300"/>
          <w:jc w:val="center"/>
        </w:trPr>
        <w:tc>
          <w:tcPr>
            <w:tcW w:w="6464" w:type="dxa"/>
            <w:tcBorders>
              <w:top w:val="nil"/>
            </w:tcBorders>
            <w:shd w:val="clear" w:color="auto" w:fill="auto"/>
          </w:tcPr>
          <w:p w14:paraId="4F45F65A" w14:textId="77777777" w:rsidR="00ED2A6D" w:rsidRPr="00C368FF" w:rsidRDefault="00ED2A6D" w:rsidP="00642521">
            <w:pPr>
              <w:widowControl w:val="0"/>
              <w:spacing w:line="360" w:lineRule="auto"/>
              <w:jc w:val="both"/>
            </w:pPr>
            <w:r w:rsidRPr="00C368FF">
              <w:t>Vođenje dokumentacije o profesionalnoj orijentaciji i e-upisima u srednju školu</w:t>
            </w:r>
          </w:p>
        </w:tc>
        <w:tc>
          <w:tcPr>
            <w:tcW w:w="2895" w:type="dxa"/>
            <w:tcBorders>
              <w:top w:val="nil"/>
            </w:tcBorders>
            <w:shd w:val="clear" w:color="auto" w:fill="auto"/>
          </w:tcPr>
          <w:p w14:paraId="4A08C1DF" w14:textId="77777777" w:rsidR="00ED2A6D" w:rsidRPr="00C368FF" w:rsidRDefault="00ED2A6D" w:rsidP="00642521">
            <w:pPr>
              <w:widowControl w:val="0"/>
              <w:spacing w:line="360" w:lineRule="auto"/>
              <w:jc w:val="center"/>
            </w:pPr>
            <w:r w:rsidRPr="00C368FF">
              <w:t>IX - VI</w:t>
            </w:r>
          </w:p>
        </w:tc>
      </w:tr>
      <w:tr w:rsidR="00ED2A6D" w:rsidRPr="00C368FF" w14:paraId="5B889160" w14:textId="77777777" w:rsidTr="00642521">
        <w:trPr>
          <w:trHeight w:val="300"/>
          <w:jc w:val="center"/>
        </w:trPr>
        <w:tc>
          <w:tcPr>
            <w:tcW w:w="6464" w:type="dxa"/>
            <w:tcBorders>
              <w:top w:val="nil"/>
            </w:tcBorders>
            <w:shd w:val="clear" w:color="auto" w:fill="auto"/>
          </w:tcPr>
          <w:p w14:paraId="702011FA" w14:textId="77777777" w:rsidR="00ED2A6D" w:rsidRPr="00C368FF" w:rsidRDefault="00ED2A6D" w:rsidP="00642521">
            <w:pPr>
              <w:widowControl w:val="0"/>
              <w:spacing w:line="360" w:lineRule="auto"/>
              <w:jc w:val="both"/>
              <w:rPr>
                <w:b/>
                <w:bCs/>
              </w:rPr>
            </w:pPr>
            <w:r w:rsidRPr="00C368FF">
              <w:rPr>
                <w:b/>
                <w:bCs/>
              </w:rPr>
              <w:t>2.7. Zdravstvena i socijalna zaštita učenika</w:t>
            </w:r>
          </w:p>
        </w:tc>
        <w:tc>
          <w:tcPr>
            <w:tcW w:w="2895" w:type="dxa"/>
            <w:tcBorders>
              <w:top w:val="nil"/>
            </w:tcBorders>
            <w:shd w:val="clear" w:color="auto" w:fill="auto"/>
          </w:tcPr>
          <w:p w14:paraId="195E8E5F" w14:textId="77777777" w:rsidR="00ED2A6D" w:rsidRPr="00C368FF" w:rsidRDefault="00ED2A6D" w:rsidP="00642521">
            <w:pPr>
              <w:widowControl w:val="0"/>
              <w:spacing w:line="360" w:lineRule="auto"/>
              <w:jc w:val="center"/>
            </w:pPr>
            <w:r w:rsidRPr="00C368FF">
              <w:t>IX - VI</w:t>
            </w:r>
          </w:p>
        </w:tc>
      </w:tr>
      <w:tr w:rsidR="00ED2A6D" w:rsidRPr="00C368FF" w14:paraId="095C205E" w14:textId="77777777" w:rsidTr="00642521">
        <w:trPr>
          <w:trHeight w:val="300"/>
          <w:jc w:val="center"/>
        </w:trPr>
        <w:tc>
          <w:tcPr>
            <w:tcW w:w="6464" w:type="dxa"/>
            <w:tcBorders>
              <w:top w:val="nil"/>
            </w:tcBorders>
            <w:shd w:val="clear" w:color="auto" w:fill="auto"/>
          </w:tcPr>
          <w:p w14:paraId="213DF8ED" w14:textId="77777777" w:rsidR="00ED2A6D" w:rsidRPr="00C368FF" w:rsidRDefault="00ED2A6D" w:rsidP="00642521">
            <w:pPr>
              <w:widowControl w:val="0"/>
              <w:spacing w:line="360" w:lineRule="auto"/>
              <w:jc w:val="both"/>
            </w:pPr>
            <w:r w:rsidRPr="00C368FF">
              <w:t>Suradnja na realizaciji PP zdravstvene zaštite učenika</w:t>
            </w:r>
          </w:p>
        </w:tc>
        <w:tc>
          <w:tcPr>
            <w:tcW w:w="2895" w:type="dxa"/>
            <w:tcBorders>
              <w:top w:val="nil"/>
            </w:tcBorders>
            <w:shd w:val="clear" w:color="auto" w:fill="auto"/>
          </w:tcPr>
          <w:p w14:paraId="618368E6" w14:textId="77777777" w:rsidR="00ED2A6D" w:rsidRPr="00C368FF" w:rsidRDefault="00ED2A6D" w:rsidP="00642521">
            <w:pPr>
              <w:widowControl w:val="0"/>
              <w:spacing w:line="360" w:lineRule="auto"/>
              <w:jc w:val="center"/>
            </w:pPr>
            <w:r w:rsidRPr="00C368FF">
              <w:t>IX - VI</w:t>
            </w:r>
          </w:p>
        </w:tc>
      </w:tr>
      <w:tr w:rsidR="00ED2A6D" w:rsidRPr="00C368FF" w14:paraId="55C8C56E" w14:textId="77777777" w:rsidTr="00642521">
        <w:trPr>
          <w:trHeight w:val="300"/>
          <w:jc w:val="center"/>
        </w:trPr>
        <w:tc>
          <w:tcPr>
            <w:tcW w:w="6464" w:type="dxa"/>
            <w:tcBorders>
              <w:top w:val="nil"/>
            </w:tcBorders>
            <w:shd w:val="clear" w:color="auto" w:fill="auto"/>
          </w:tcPr>
          <w:p w14:paraId="2E525D56" w14:textId="77777777" w:rsidR="00ED2A6D" w:rsidRPr="00C368FF" w:rsidRDefault="00ED2A6D" w:rsidP="00642521">
            <w:pPr>
              <w:widowControl w:val="0"/>
              <w:spacing w:line="360" w:lineRule="auto"/>
              <w:jc w:val="both"/>
            </w:pPr>
            <w:r w:rsidRPr="00C368FF">
              <w:t>Skrb o učenicima korisnicima socijalnih programa</w:t>
            </w:r>
          </w:p>
        </w:tc>
        <w:tc>
          <w:tcPr>
            <w:tcW w:w="2895" w:type="dxa"/>
            <w:tcBorders>
              <w:top w:val="nil"/>
            </w:tcBorders>
            <w:shd w:val="clear" w:color="auto" w:fill="auto"/>
          </w:tcPr>
          <w:p w14:paraId="28D38602" w14:textId="77777777" w:rsidR="00ED2A6D" w:rsidRPr="00C368FF" w:rsidRDefault="00ED2A6D" w:rsidP="00642521">
            <w:pPr>
              <w:widowControl w:val="0"/>
              <w:spacing w:line="360" w:lineRule="auto"/>
              <w:jc w:val="center"/>
            </w:pPr>
            <w:r w:rsidRPr="00C368FF">
              <w:t>IX - VI</w:t>
            </w:r>
          </w:p>
        </w:tc>
      </w:tr>
      <w:tr w:rsidR="00ED2A6D" w:rsidRPr="00C368FF" w14:paraId="4E766179" w14:textId="77777777" w:rsidTr="00642521">
        <w:trPr>
          <w:trHeight w:val="300"/>
          <w:jc w:val="center"/>
        </w:trPr>
        <w:tc>
          <w:tcPr>
            <w:tcW w:w="6464" w:type="dxa"/>
            <w:tcBorders>
              <w:top w:val="nil"/>
            </w:tcBorders>
            <w:shd w:val="clear" w:color="auto" w:fill="auto"/>
          </w:tcPr>
          <w:p w14:paraId="124AEA79" w14:textId="77777777" w:rsidR="00ED2A6D" w:rsidRPr="00C368FF" w:rsidRDefault="00ED2A6D" w:rsidP="00642521">
            <w:pPr>
              <w:widowControl w:val="0"/>
              <w:spacing w:line="360" w:lineRule="auto"/>
              <w:jc w:val="both"/>
            </w:pPr>
            <w:r w:rsidRPr="00C368FF">
              <w:t>Pružanje pomoći učenicima u ostvarivanju različitih prava</w:t>
            </w:r>
          </w:p>
        </w:tc>
        <w:tc>
          <w:tcPr>
            <w:tcW w:w="2895" w:type="dxa"/>
            <w:tcBorders>
              <w:top w:val="nil"/>
            </w:tcBorders>
            <w:shd w:val="clear" w:color="auto" w:fill="auto"/>
          </w:tcPr>
          <w:p w14:paraId="5F11F1CE" w14:textId="77777777" w:rsidR="00ED2A6D" w:rsidRPr="00C368FF" w:rsidRDefault="00ED2A6D" w:rsidP="00642521">
            <w:pPr>
              <w:widowControl w:val="0"/>
              <w:spacing w:line="360" w:lineRule="auto"/>
              <w:jc w:val="center"/>
            </w:pPr>
            <w:r w:rsidRPr="00C368FF">
              <w:t>IX - VI</w:t>
            </w:r>
          </w:p>
        </w:tc>
      </w:tr>
      <w:tr w:rsidR="00ED2A6D" w:rsidRPr="00C368FF" w14:paraId="161AFB35" w14:textId="77777777" w:rsidTr="00642521">
        <w:trPr>
          <w:trHeight w:val="300"/>
          <w:jc w:val="center"/>
        </w:trPr>
        <w:tc>
          <w:tcPr>
            <w:tcW w:w="6464" w:type="dxa"/>
            <w:tcBorders>
              <w:top w:val="nil"/>
            </w:tcBorders>
            <w:shd w:val="clear" w:color="auto" w:fill="auto"/>
          </w:tcPr>
          <w:p w14:paraId="2E863F8A" w14:textId="77777777" w:rsidR="00ED2A6D" w:rsidRPr="00C368FF" w:rsidRDefault="00ED2A6D" w:rsidP="00642521">
            <w:pPr>
              <w:widowControl w:val="0"/>
              <w:spacing w:line="360" w:lineRule="auto"/>
              <w:jc w:val="both"/>
            </w:pPr>
            <w:r w:rsidRPr="00C368FF">
              <w:t>Upoznavanje i praćenje socijalnih prilika učenika i njihovih obitelji – suradnja s predstavnikom nadzora nad obitelji</w:t>
            </w:r>
          </w:p>
        </w:tc>
        <w:tc>
          <w:tcPr>
            <w:tcW w:w="2895" w:type="dxa"/>
            <w:tcBorders>
              <w:top w:val="nil"/>
            </w:tcBorders>
            <w:shd w:val="clear" w:color="auto" w:fill="auto"/>
          </w:tcPr>
          <w:p w14:paraId="6F407024" w14:textId="77777777" w:rsidR="00ED2A6D" w:rsidRPr="00C368FF" w:rsidRDefault="00ED2A6D" w:rsidP="00642521">
            <w:pPr>
              <w:widowControl w:val="0"/>
              <w:spacing w:line="360" w:lineRule="auto"/>
              <w:jc w:val="center"/>
            </w:pPr>
            <w:r w:rsidRPr="00C368FF">
              <w:t>IX - VI</w:t>
            </w:r>
          </w:p>
        </w:tc>
      </w:tr>
      <w:tr w:rsidR="00ED2A6D" w:rsidRPr="00C368FF" w14:paraId="4A364956" w14:textId="77777777" w:rsidTr="00642521">
        <w:trPr>
          <w:trHeight w:val="300"/>
          <w:jc w:val="center"/>
        </w:trPr>
        <w:tc>
          <w:tcPr>
            <w:tcW w:w="6464" w:type="dxa"/>
            <w:tcBorders>
              <w:top w:val="nil"/>
            </w:tcBorders>
            <w:shd w:val="clear" w:color="auto" w:fill="auto"/>
          </w:tcPr>
          <w:p w14:paraId="2423E9E9" w14:textId="77777777" w:rsidR="00ED2A6D" w:rsidRPr="00C368FF" w:rsidRDefault="00ED2A6D" w:rsidP="00642521">
            <w:pPr>
              <w:widowControl w:val="0"/>
              <w:spacing w:line="360" w:lineRule="auto"/>
              <w:jc w:val="both"/>
            </w:pPr>
            <w:r w:rsidRPr="00C368FF">
              <w:t>Koordiniranje suradnje s ostalim učenicima u području mentalne, zdravstvene i socijalne skrbi u lokalnoj zajednici (Zavod za socijalni rad, Hrvatski zavod za zapošljavanje, Školska preventivna medicina)</w:t>
            </w:r>
          </w:p>
        </w:tc>
        <w:tc>
          <w:tcPr>
            <w:tcW w:w="2895" w:type="dxa"/>
            <w:tcBorders>
              <w:top w:val="nil"/>
            </w:tcBorders>
            <w:shd w:val="clear" w:color="auto" w:fill="auto"/>
          </w:tcPr>
          <w:p w14:paraId="10D15854" w14:textId="77777777" w:rsidR="00ED2A6D" w:rsidRPr="00C368FF" w:rsidRDefault="00ED2A6D" w:rsidP="00642521">
            <w:pPr>
              <w:widowControl w:val="0"/>
              <w:spacing w:line="360" w:lineRule="auto"/>
              <w:jc w:val="center"/>
            </w:pPr>
            <w:r w:rsidRPr="00C368FF">
              <w:t>IX - VI</w:t>
            </w:r>
          </w:p>
        </w:tc>
      </w:tr>
      <w:tr w:rsidR="00ED2A6D" w:rsidRPr="00C368FF" w14:paraId="3C5BA96F" w14:textId="77777777" w:rsidTr="00642521">
        <w:trPr>
          <w:trHeight w:val="300"/>
          <w:jc w:val="center"/>
        </w:trPr>
        <w:tc>
          <w:tcPr>
            <w:tcW w:w="6464" w:type="dxa"/>
            <w:tcBorders>
              <w:top w:val="nil"/>
            </w:tcBorders>
            <w:shd w:val="clear" w:color="auto" w:fill="auto"/>
          </w:tcPr>
          <w:p w14:paraId="1FA83246" w14:textId="77777777" w:rsidR="00ED2A6D" w:rsidRPr="00C368FF" w:rsidRDefault="00ED2A6D" w:rsidP="00642521">
            <w:pPr>
              <w:widowControl w:val="0"/>
              <w:spacing w:line="360" w:lineRule="auto"/>
              <w:jc w:val="both"/>
            </w:pPr>
            <w:r w:rsidRPr="00C368FF">
              <w:t>Sudjelovanje u realizaciji programa kulturne i javne djelatnosti škole</w:t>
            </w:r>
          </w:p>
        </w:tc>
        <w:tc>
          <w:tcPr>
            <w:tcW w:w="2895" w:type="dxa"/>
            <w:tcBorders>
              <w:top w:val="nil"/>
            </w:tcBorders>
            <w:shd w:val="clear" w:color="auto" w:fill="auto"/>
          </w:tcPr>
          <w:p w14:paraId="129D6C97" w14:textId="77777777" w:rsidR="00ED2A6D" w:rsidRPr="00C368FF" w:rsidRDefault="00ED2A6D" w:rsidP="00642521">
            <w:pPr>
              <w:widowControl w:val="0"/>
              <w:spacing w:line="360" w:lineRule="auto"/>
              <w:jc w:val="center"/>
            </w:pPr>
            <w:r w:rsidRPr="00C368FF">
              <w:t>IX - VIII</w:t>
            </w:r>
          </w:p>
        </w:tc>
      </w:tr>
      <w:tr w:rsidR="00ED2A6D" w:rsidRPr="00C368FF" w14:paraId="4FA56930" w14:textId="77777777" w:rsidTr="00642521">
        <w:trPr>
          <w:trHeight w:val="300"/>
          <w:jc w:val="center"/>
        </w:trPr>
        <w:tc>
          <w:tcPr>
            <w:tcW w:w="6464" w:type="dxa"/>
            <w:tcBorders>
              <w:top w:val="nil"/>
            </w:tcBorders>
            <w:shd w:val="clear" w:color="auto" w:fill="auto"/>
          </w:tcPr>
          <w:p w14:paraId="237FD33B" w14:textId="77777777" w:rsidR="00ED2A6D" w:rsidRPr="00C368FF" w:rsidRDefault="00ED2A6D" w:rsidP="00642521">
            <w:pPr>
              <w:widowControl w:val="0"/>
              <w:spacing w:line="360" w:lineRule="auto"/>
              <w:jc w:val="both"/>
            </w:pPr>
            <w:r w:rsidRPr="00C368FF">
              <w:t>3. VREDNOVANJE OSTVARENIH REZULTATA</w:t>
            </w:r>
          </w:p>
        </w:tc>
        <w:tc>
          <w:tcPr>
            <w:tcW w:w="2895" w:type="dxa"/>
            <w:tcBorders>
              <w:top w:val="nil"/>
            </w:tcBorders>
            <w:shd w:val="clear" w:color="auto" w:fill="auto"/>
          </w:tcPr>
          <w:p w14:paraId="79D731FB" w14:textId="77777777" w:rsidR="00ED2A6D" w:rsidRPr="00C368FF" w:rsidRDefault="00ED2A6D" w:rsidP="00642521">
            <w:pPr>
              <w:widowControl w:val="0"/>
              <w:spacing w:line="360" w:lineRule="auto"/>
              <w:jc w:val="center"/>
            </w:pPr>
            <w:r w:rsidRPr="00C368FF">
              <w:t>IX - VI</w:t>
            </w:r>
          </w:p>
        </w:tc>
      </w:tr>
      <w:tr w:rsidR="00ED2A6D" w:rsidRPr="00C368FF" w14:paraId="2CA00E2E" w14:textId="77777777" w:rsidTr="00642521">
        <w:trPr>
          <w:trHeight w:val="300"/>
          <w:jc w:val="center"/>
        </w:trPr>
        <w:tc>
          <w:tcPr>
            <w:tcW w:w="6464" w:type="dxa"/>
            <w:tcBorders>
              <w:top w:val="nil"/>
            </w:tcBorders>
            <w:shd w:val="clear" w:color="auto" w:fill="auto"/>
          </w:tcPr>
          <w:p w14:paraId="17C12BC9" w14:textId="77777777" w:rsidR="00ED2A6D" w:rsidRPr="00C368FF" w:rsidRDefault="00ED2A6D" w:rsidP="00642521">
            <w:pPr>
              <w:widowControl w:val="0"/>
              <w:spacing w:line="360" w:lineRule="auto"/>
              <w:jc w:val="both"/>
              <w:rPr>
                <w:b/>
                <w:bCs/>
              </w:rPr>
            </w:pPr>
            <w:r w:rsidRPr="00C368FF">
              <w:rPr>
                <w:b/>
                <w:bCs/>
              </w:rPr>
              <w:t>3.1. Vrednovanje ostvarivanja utvrđenih ciljeva</w:t>
            </w:r>
          </w:p>
        </w:tc>
        <w:tc>
          <w:tcPr>
            <w:tcW w:w="2895" w:type="dxa"/>
            <w:tcBorders>
              <w:top w:val="nil"/>
            </w:tcBorders>
            <w:shd w:val="clear" w:color="auto" w:fill="auto"/>
          </w:tcPr>
          <w:p w14:paraId="68B96D39" w14:textId="77777777" w:rsidR="00ED2A6D" w:rsidRPr="00C368FF" w:rsidRDefault="00ED2A6D" w:rsidP="00642521">
            <w:pPr>
              <w:widowControl w:val="0"/>
              <w:spacing w:line="360" w:lineRule="auto"/>
              <w:jc w:val="center"/>
            </w:pPr>
            <w:r w:rsidRPr="00C368FF">
              <w:t>I, VI</w:t>
            </w:r>
          </w:p>
        </w:tc>
      </w:tr>
      <w:tr w:rsidR="00ED2A6D" w:rsidRPr="00C368FF" w14:paraId="19F41C5A" w14:textId="77777777" w:rsidTr="00642521">
        <w:trPr>
          <w:trHeight w:val="300"/>
          <w:jc w:val="center"/>
        </w:trPr>
        <w:tc>
          <w:tcPr>
            <w:tcW w:w="6464" w:type="dxa"/>
            <w:tcBorders>
              <w:top w:val="nil"/>
            </w:tcBorders>
            <w:shd w:val="clear" w:color="auto" w:fill="auto"/>
          </w:tcPr>
          <w:p w14:paraId="134CD8D3" w14:textId="77777777" w:rsidR="00ED2A6D" w:rsidRPr="00C368FF" w:rsidRDefault="00ED2A6D" w:rsidP="00642521">
            <w:pPr>
              <w:widowControl w:val="0"/>
              <w:spacing w:line="360" w:lineRule="auto"/>
              <w:jc w:val="both"/>
            </w:pPr>
            <w:r w:rsidRPr="00C368FF">
              <w:t>Analiza odgojno-obrazovnih rezultata na kraju 1. polugodišta</w:t>
            </w:r>
          </w:p>
        </w:tc>
        <w:tc>
          <w:tcPr>
            <w:tcW w:w="2895" w:type="dxa"/>
            <w:tcBorders>
              <w:top w:val="nil"/>
            </w:tcBorders>
            <w:shd w:val="clear" w:color="auto" w:fill="auto"/>
          </w:tcPr>
          <w:p w14:paraId="0626CF87" w14:textId="77777777" w:rsidR="00ED2A6D" w:rsidRPr="00C368FF" w:rsidRDefault="00ED2A6D" w:rsidP="00642521">
            <w:pPr>
              <w:widowControl w:val="0"/>
              <w:spacing w:line="360" w:lineRule="auto"/>
              <w:jc w:val="center"/>
            </w:pPr>
            <w:r w:rsidRPr="00C368FF">
              <w:t>I</w:t>
            </w:r>
          </w:p>
        </w:tc>
      </w:tr>
      <w:tr w:rsidR="00ED2A6D" w:rsidRPr="00C368FF" w14:paraId="0B2F2D36" w14:textId="77777777" w:rsidTr="00642521">
        <w:trPr>
          <w:trHeight w:val="300"/>
          <w:jc w:val="center"/>
        </w:trPr>
        <w:tc>
          <w:tcPr>
            <w:tcW w:w="6464" w:type="dxa"/>
            <w:tcBorders>
              <w:top w:val="nil"/>
            </w:tcBorders>
            <w:shd w:val="clear" w:color="auto" w:fill="auto"/>
          </w:tcPr>
          <w:p w14:paraId="44F065E9" w14:textId="77777777" w:rsidR="00ED2A6D" w:rsidRPr="00C368FF" w:rsidRDefault="00ED2A6D" w:rsidP="00642521">
            <w:pPr>
              <w:widowControl w:val="0"/>
              <w:spacing w:line="360" w:lineRule="auto"/>
              <w:jc w:val="both"/>
            </w:pPr>
            <w:r w:rsidRPr="00C368FF">
              <w:t>Analiza odgojno-obrazovnih rezultata na kraju nastavne godine</w:t>
            </w:r>
          </w:p>
        </w:tc>
        <w:tc>
          <w:tcPr>
            <w:tcW w:w="2895" w:type="dxa"/>
            <w:tcBorders>
              <w:top w:val="nil"/>
            </w:tcBorders>
            <w:shd w:val="clear" w:color="auto" w:fill="auto"/>
          </w:tcPr>
          <w:p w14:paraId="558284D8" w14:textId="77777777" w:rsidR="00ED2A6D" w:rsidRPr="00C368FF" w:rsidRDefault="00ED2A6D" w:rsidP="00642521">
            <w:pPr>
              <w:widowControl w:val="0"/>
              <w:spacing w:line="360" w:lineRule="auto"/>
              <w:jc w:val="center"/>
            </w:pPr>
            <w:r w:rsidRPr="00C368FF">
              <w:t>VI</w:t>
            </w:r>
          </w:p>
        </w:tc>
      </w:tr>
      <w:tr w:rsidR="00ED2A6D" w:rsidRPr="00C368FF" w14:paraId="49679393" w14:textId="77777777" w:rsidTr="00642521">
        <w:trPr>
          <w:trHeight w:val="300"/>
          <w:jc w:val="center"/>
        </w:trPr>
        <w:tc>
          <w:tcPr>
            <w:tcW w:w="6464" w:type="dxa"/>
            <w:tcBorders>
              <w:top w:val="nil"/>
            </w:tcBorders>
            <w:shd w:val="clear" w:color="auto" w:fill="auto"/>
          </w:tcPr>
          <w:p w14:paraId="2BE622D2" w14:textId="77777777" w:rsidR="00ED2A6D" w:rsidRPr="00C368FF" w:rsidRDefault="00ED2A6D" w:rsidP="00642521">
            <w:pPr>
              <w:widowControl w:val="0"/>
              <w:spacing w:line="360" w:lineRule="auto"/>
              <w:jc w:val="both"/>
              <w:rPr>
                <w:b/>
                <w:bCs/>
              </w:rPr>
            </w:pPr>
            <w:r w:rsidRPr="00C368FF">
              <w:rPr>
                <w:b/>
                <w:bCs/>
              </w:rPr>
              <w:t>3.2. Istraživanja u funkciji osuvremenjivanja</w:t>
            </w:r>
          </w:p>
        </w:tc>
        <w:tc>
          <w:tcPr>
            <w:tcW w:w="2895" w:type="dxa"/>
            <w:tcBorders>
              <w:top w:val="nil"/>
            </w:tcBorders>
            <w:shd w:val="clear" w:color="auto" w:fill="auto"/>
          </w:tcPr>
          <w:p w14:paraId="36D2A097" w14:textId="77777777" w:rsidR="00ED2A6D" w:rsidRPr="00C368FF" w:rsidRDefault="00ED2A6D" w:rsidP="00642521">
            <w:pPr>
              <w:widowControl w:val="0"/>
              <w:spacing w:line="360" w:lineRule="auto"/>
              <w:jc w:val="center"/>
            </w:pPr>
            <w:r w:rsidRPr="00C368FF">
              <w:t>IX - VIII</w:t>
            </w:r>
          </w:p>
        </w:tc>
      </w:tr>
      <w:tr w:rsidR="00ED2A6D" w:rsidRPr="00C368FF" w14:paraId="55728DD0" w14:textId="77777777" w:rsidTr="00642521">
        <w:trPr>
          <w:trHeight w:val="300"/>
          <w:jc w:val="center"/>
        </w:trPr>
        <w:tc>
          <w:tcPr>
            <w:tcW w:w="6464" w:type="dxa"/>
            <w:tcBorders>
              <w:top w:val="nil"/>
            </w:tcBorders>
            <w:shd w:val="clear" w:color="auto" w:fill="auto"/>
          </w:tcPr>
          <w:p w14:paraId="25955CA0" w14:textId="77777777" w:rsidR="00ED2A6D" w:rsidRPr="00C368FF" w:rsidRDefault="00ED2A6D" w:rsidP="00642521">
            <w:pPr>
              <w:widowControl w:val="0"/>
              <w:spacing w:line="360" w:lineRule="auto"/>
              <w:jc w:val="both"/>
            </w:pPr>
            <w:proofErr w:type="spellStart"/>
            <w:r w:rsidRPr="00C368FF">
              <w:t>Samovrednovanje</w:t>
            </w:r>
            <w:proofErr w:type="spellEnd"/>
            <w:r w:rsidRPr="00C368FF">
              <w:t xml:space="preserve"> rada škole (Tim za kvalitetu)</w:t>
            </w:r>
          </w:p>
        </w:tc>
        <w:tc>
          <w:tcPr>
            <w:tcW w:w="2895" w:type="dxa"/>
            <w:tcBorders>
              <w:top w:val="nil"/>
            </w:tcBorders>
            <w:shd w:val="clear" w:color="auto" w:fill="auto"/>
          </w:tcPr>
          <w:p w14:paraId="6E0F2104" w14:textId="77777777" w:rsidR="00ED2A6D" w:rsidRPr="00C368FF" w:rsidRDefault="00ED2A6D" w:rsidP="00642521">
            <w:pPr>
              <w:widowControl w:val="0"/>
              <w:spacing w:line="360" w:lineRule="auto"/>
              <w:jc w:val="center"/>
            </w:pPr>
            <w:r w:rsidRPr="00C368FF">
              <w:t>IX - VIII</w:t>
            </w:r>
          </w:p>
        </w:tc>
      </w:tr>
      <w:tr w:rsidR="00ED2A6D" w:rsidRPr="00C368FF" w14:paraId="7CAEDED8" w14:textId="77777777" w:rsidTr="00642521">
        <w:trPr>
          <w:trHeight w:val="300"/>
          <w:jc w:val="center"/>
        </w:trPr>
        <w:tc>
          <w:tcPr>
            <w:tcW w:w="6464" w:type="dxa"/>
            <w:tcBorders>
              <w:top w:val="nil"/>
            </w:tcBorders>
            <w:shd w:val="clear" w:color="auto" w:fill="auto"/>
          </w:tcPr>
          <w:p w14:paraId="26B74C0A" w14:textId="77777777" w:rsidR="00ED2A6D" w:rsidRPr="00C368FF" w:rsidRDefault="00ED2A6D" w:rsidP="00642521">
            <w:pPr>
              <w:widowControl w:val="0"/>
              <w:spacing w:line="360" w:lineRule="auto"/>
              <w:jc w:val="both"/>
            </w:pPr>
            <w:r w:rsidRPr="00C368FF">
              <w:t>Vanjsko vrednovanje (Nacionalni centar za vanjsko vrednovanje)</w:t>
            </w:r>
          </w:p>
        </w:tc>
        <w:tc>
          <w:tcPr>
            <w:tcW w:w="2895" w:type="dxa"/>
            <w:tcBorders>
              <w:top w:val="nil"/>
            </w:tcBorders>
            <w:shd w:val="clear" w:color="auto" w:fill="auto"/>
          </w:tcPr>
          <w:p w14:paraId="60ECEF8D" w14:textId="77777777" w:rsidR="00ED2A6D" w:rsidRPr="00C368FF" w:rsidRDefault="00ED2A6D" w:rsidP="00642521">
            <w:pPr>
              <w:widowControl w:val="0"/>
              <w:spacing w:line="360" w:lineRule="auto"/>
              <w:jc w:val="center"/>
            </w:pPr>
            <w:r w:rsidRPr="00C368FF">
              <w:t>VI - VIII</w:t>
            </w:r>
          </w:p>
        </w:tc>
      </w:tr>
      <w:tr w:rsidR="00ED2A6D" w:rsidRPr="00C368FF" w14:paraId="508FAF13" w14:textId="77777777" w:rsidTr="00642521">
        <w:trPr>
          <w:trHeight w:val="300"/>
          <w:jc w:val="center"/>
        </w:trPr>
        <w:tc>
          <w:tcPr>
            <w:tcW w:w="6464" w:type="dxa"/>
            <w:tcBorders>
              <w:top w:val="nil"/>
            </w:tcBorders>
            <w:shd w:val="clear" w:color="auto" w:fill="auto"/>
          </w:tcPr>
          <w:p w14:paraId="5BA7F084" w14:textId="77777777" w:rsidR="00ED2A6D" w:rsidRPr="00C368FF" w:rsidRDefault="00ED2A6D" w:rsidP="00642521">
            <w:pPr>
              <w:widowControl w:val="0"/>
              <w:spacing w:line="360" w:lineRule="auto"/>
              <w:jc w:val="both"/>
            </w:pPr>
            <w:r w:rsidRPr="00C368FF">
              <w:t>4. STRUČNO USAVRŠAVANJE ODGOJNO-OBRAZOVNIH DJELATNIKA</w:t>
            </w:r>
          </w:p>
        </w:tc>
        <w:tc>
          <w:tcPr>
            <w:tcW w:w="2895" w:type="dxa"/>
            <w:tcBorders>
              <w:top w:val="nil"/>
            </w:tcBorders>
            <w:shd w:val="clear" w:color="auto" w:fill="auto"/>
          </w:tcPr>
          <w:p w14:paraId="54C2CF18" w14:textId="77777777" w:rsidR="00ED2A6D" w:rsidRPr="00C368FF" w:rsidRDefault="00ED2A6D" w:rsidP="00642521">
            <w:pPr>
              <w:widowControl w:val="0"/>
              <w:spacing w:line="360" w:lineRule="auto"/>
              <w:jc w:val="center"/>
            </w:pPr>
            <w:r w:rsidRPr="00C368FF">
              <w:t>IX - VI</w:t>
            </w:r>
          </w:p>
        </w:tc>
      </w:tr>
      <w:tr w:rsidR="00ED2A6D" w:rsidRPr="00C368FF" w14:paraId="6E0BF924" w14:textId="77777777" w:rsidTr="00642521">
        <w:trPr>
          <w:trHeight w:val="300"/>
          <w:jc w:val="center"/>
        </w:trPr>
        <w:tc>
          <w:tcPr>
            <w:tcW w:w="6464" w:type="dxa"/>
            <w:tcBorders>
              <w:top w:val="nil"/>
            </w:tcBorders>
            <w:shd w:val="clear" w:color="auto" w:fill="auto"/>
          </w:tcPr>
          <w:p w14:paraId="333C4033" w14:textId="77777777" w:rsidR="00ED2A6D" w:rsidRPr="00C368FF" w:rsidRDefault="00ED2A6D" w:rsidP="00642521">
            <w:pPr>
              <w:widowControl w:val="0"/>
              <w:spacing w:line="360" w:lineRule="auto"/>
              <w:jc w:val="both"/>
              <w:rPr>
                <w:b/>
                <w:bCs/>
              </w:rPr>
            </w:pPr>
            <w:r w:rsidRPr="00C368FF">
              <w:rPr>
                <w:b/>
                <w:bCs/>
              </w:rPr>
              <w:t>4.1. Stručno usavršavanje pedagoga</w:t>
            </w:r>
          </w:p>
        </w:tc>
        <w:tc>
          <w:tcPr>
            <w:tcW w:w="2895" w:type="dxa"/>
            <w:tcBorders>
              <w:top w:val="nil"/>
            </w:tcBorders>
            <w:shd w:val="clear" w:color="auto" w:fill="auto"/>
          </w:tcPr>
          <w:p w14:paraId="2977A544" w14:textId="77777777" w:rsidR="00ED2A6D" w:rsidRPr="00C368FF" w:rsidRDefault="00ED2A6D" w:rsidP="00642521">
            <w:pPr>
              <w:widowControl w:val="0"/>
              <w:spacing w:line="360" w:lineRule="auto"/>
              <w:jc w:val="center"/>
            </w:pPr>
            <w:r w:rsidRPr="00C368FF">
              <w:t>IX - VI</w:t>
            </w:r>
          </w:p>
        </w:tc>
      </w:tr>
      <w:tr w:rsidR="00ED2A6D" w:rsidRPr="00C368FF" w14:paraId="46FA7691" w14:textId="77777777" w:rsidTr="00642521">
        <w:trPr>
          <w:trHeight w:val="300"/>
          <w:jc w:val="center"/>
        </w:trPr>
        <w:tc>
          <w:tcPr>
            <w:tcW w:w="6464" w:type="dxa"/>
            <w:tcBorders>
              <w:top w:val="nil"/>
            </w:tcBorders>
            <w:shd w:val="clear" w:color="auto" w:fill="auto"/>
          </w:tcPr>
          <w:p w14:paraId="5C61D94E" w14:textId="77777777" w:rsidR="00ED2A6D" w:rsidRPr="00C368FF" w:rsidRDefault="00ED2A6D" w:rsidP="00642521">
            <w:pPr>
              <w:widowControl w:val="0"/>
              <w:spacing w:line="360" w:lineRule="auto"/>
              <w:jc w:val="both"/>
            </w:pPr>
            <w:r w:rsidRPr="00C368FF">
              <w:lastRenderedPageBreak/>
              <w:t>Praćenje stručne literature i periodike</w:t>
            </w:r>
          </w:p>
        </w:tc>
        <w:tc>
          <w:tcPr>
            <w:tcW w:w="2895" w:type="dxa"/>
            <w:tcBorders>
              <w:top w:val="nil"/>
            </w:tcBorders>
            <w:shd w:val="clear" w:color="auto" w:fill="auto"/>
          </w:tcPr>
          <w:p w14:paraId="30DA6FA9" w14:textId="77777777" w:rsidR="00ED2A6D" w:rsidRPr="00C368FF" w:rsidRDefault="00ED2A6D" w:rsidP="00642521">
            <w:pPr>
              <w:widowControl w:val="0"/>
              <w:spacing w:line="360" w:lineRule="auto"/>
              <w:jc w:val="center"/>
            </w:pPr>
            <w:r w:rsidRPr="00C368FF">
              <w:t>IX - VI</w:t>
            </w:r>
          </w:p>
        </w:tc>
      </w:tr>
      <w:tr w:rsidR="00ED2A6D" w:rsidRPr="00C368FF" w14:paraId="4540329D" w14:textId="77777777" w:rsidTr="00642521">
        <w:trPr>
          <w:trHeight w:val="300"/>
          <w:jc w:val="center"/>
        </w:trPr>
        <w:tc>
          <w:tcPr>
            <w:tcW w:w="6464" w:type="dxa"/>
            <w:tcBorders>
              <w:top w:val="nil"/>
            </w:tcBorders>
            <w:shd w:val="clear" w:color="auto" w:fill="auto"/>
          </w:tcPr>
          <w:p w14:paraId="11A38028" w14:textId="77777777" w:rsidR="00ED2A6D" w:rsidRPr="00C368FF" w:rsidRDefault="00ED2A6D" w:rsidP="00642521">
            <w:pPr>
              <w:widowControl w:val="0"/>
              <w:spacing w:line="360" w:lineRule="auto"/>
              <w:jc w:val="both"/>
            </w:pPr>
            <w:r w:rsidRPr="00C368FF">
              <w:t>Stručno usavršavanje u školi – Učiteljsko vijeće, aktivi</w:t>
            </w:r>
          </w:p>
        </w:tc>
        <w:tc>
          <w:tcPr>
            <w:tcW w:w="2895" w:type="dxa"/>
            <w:tcBorders>
              <w:top w:val="nil"/>
            </w:tcBorders>
            <w:shd w:val="clear" w:color="auto" w:fill="auto"/>
          </w:tcPr>
          <w:p w14:paraId="48782C16" w14:textId="77777777" w:rsidR="00ED2A6D" w:rsidRPr="00C368FF" w:rsidRDefault="00ED2A6D" w:rsidP="00642521">
            <w:pPr>
              <w:widowControl w:val="0"/>
              <w:spacing w:line="360" w:lineRule="auto"/>
              <w:jc w:val="center"/>
            </w:pPr>
            <w:r w:rsidRPr="00C368FF">
              <w:t>IX - VI</w:t>
            </w:r>
          </w:p>
        </w:tc>
      </w:tr>
      <w:tr w:rsidR="00ED2A6D" w:rsidRPr="00C368FF" w14:paraId="0C317A2F" w14:textId="77777777" w:rsidTr="00642521">
        <w:trPr>
          <w:trHeight w:val="300"/>
          <w:jc w:val="center"/>
        </w:trPr>
        <w:tc>
          <w:tcPr>
            <w:tcW w:w="6464" w:type="dxa"/>
            <w:tcBorders>
              <w:top w:val="nil"/>
            </w:tcBorders>
            <w:shd w:val="clear" w:color="auto" w:fill="auto"/>
          </w:tcPr>
          <w:p w14:paraId="4AE29D15" w14:textId="77777777" w:rsidR="00ED2A6D" w:rsidRPr="00C368FF" w:rsidRDefault="00ED2A6D" w:rsidP="00642521">
            <w:pPr>
              <w:widowControl w:val="0"/>
              <w:spacing w:line="360" w:lineRule="auto"/>
              <w:jc w:val="both"/>
            </w:pPr>
            <w:r w:rsidRPr="00C368FF">
              <w:t>Sudjelovanje na Županijskom stručnom vijeću pedagoga</w:t>
            </w:r>
          </w:p>
        </w:tc>
        <w:tc>
          <w:tcPr>
            <w:tcW w:w="2895" w:type="dxa"/>
            <w:tcBorders>
              <w:top w:val="nil"/>
            </w:tcBorders>
            <w:shd w:val="clear" w:color="auto" w:fill="auto"/>
          </w:tcPr>
          <w:p w14:paraId="72B1059E" w14:textId="77777777" w:rsidR="00ED2A6D" w:rsidRPr="00C368FF" w:rsidRDefault="00ED2A6D" w:rsidP="00642521">
            <w:pPr>
              <w:widowControl w:val="0"/>
              <w:spacing w:line="360" w:lineRule="auto"/>
              <w:jc w:val="center"/>
            </w:pPr>
            <w:r w:rsidRPr="00C368FF">
              <w:t>IX - VI</w:t>
            </w:r>
          </w:p>
        </w:tc>
      </w:tr>
      <w:tr w:rsidR="00ED2A6D" w:rsidRPr="00C368FF" w14:paraId="0C6488A6" w14:textId="77777777" w:rsidTr="00642521">
        <w:trPr>
          <w:trHeight w:val="300"/>
          <w:jc w:val="center"/>
        </w:trPr>
        <w:tc>
          <w:tcPr>
            <w:tcW w:w="6464" w:type="dxa"/>
            <w:tcBorders>
              <w:top w:val="nil"/>
            </w:tcBorders>
            <w:shd w:val="clear" w:color="auto" w:fill="auto"/>
          </w:tcPr>
          <w:p w14:paraId="6129133F" w14:textId="77777777" w:rsidR="00ED2A6D" w:rsidRPr="00C368FF" w:rsidRDefault="00ED2A6D" w:rsidP="00642521">
            <w:pPr>
              <w:widowControl w:val="0"/>
              <w:spacing w:line="360" w:lineRule="auto"/>
              <w:jc w:val="both"/>
            </w:pPr>
            <w:r w:rsidRPr="00C368FF">
              <w:t xml:space="preserve">Stručno-konzultativni rad sa </w:t>
            </w:r>
            <w:proofErr w:type="spellStart"/>
            <w:r w:rsidRPr="00C368FF">
              <w:t>sustručnjacima</w:t>
            </w:r>
            <w:proofErr w:type="spellEnd"/>
          </w:p>
        </w:tc>
        <w:tc>
          <w:tcPr>
            <w:tcW w:w="2895" w:type="dxa"/>
            <w:tcBorders>
              <w:top w:val="nil"/>
            </w:tcBorders>
            <w:shd w:val="clear" w:color="auto" w:fill="auto"/>
          </w:tcPr>
          <w:p w14:paraId="7FD43E3C" w14:textId="77777777" w:rsidR="00ED2A6D" w:rsidRPr="00C368FF" w:rsidRDefault="00ED2A6D" w:rsidP="00642521">
            <w:pPr>
              <w:widowControl w:val="0"/>
              <w:spacing w:line="360" w:lineRule="auto"/>
              <w:jc w:val="center"/>
            </w:pPr>
            <w:r w:rsidRPr="00C368FF">
              <w:t>IX - VI</w:t>
            </w:r>
          </w:p>
        </w:tc>
      </w:tr>
      <w:tr w:rsidR="00ED2A6D" w:rsidRPr="00C368FF" w14:paraId="2205A611" w14:textId="77777777" w:rsidTr="00642521">
        <w:trPr>
          <w:trHeight w:val="300"/>
          <w:jc w:val="center"/>
        </w:trPr>
        <w:tc>
          <w:tcPr>
            <w:tcW w:w="6464" w:type="dxa"/>
            <w:tcBorders>
              <w:top w:val="nil"/>
            </w:tcBorders>
            <w:shd w:val="clear" w:color="auto" w:fill="auto"/>
          </w:tcPr>
          <w:p w14:paraId="07DAFDBB" w14:textId="77777777" w:rsidR="00ED2A6D" w:rsidRPr="00C368FF" w:rsidRDefault="00ED2A6D" w:rsidP="00642521">
            <w:pPr>
              <w:widowControl w:val="0"/>
              <w:spacing w:line="360" w:lineRule="auto"/>
              <w:jc w:val="both"/>
            </w:pPr>
            <w:r w:rsidRPr="00C368FF">
              <w:t>Usavršavanja u organizaciji Ministarstva znanosti i obrazovanja, Agencije za odgoj i obrazovanje i ostalih institucija</w:t>
            </w:r>
          </w:p>
        </w:tc>
        <w:tc>
          <w:tcPr>
            <w:tcW w:w="2895" w:type="dxa"/>
            <w:tcBorders>
              <w:top w:val="nil"/>
            </w:tcBorders>
            <w:shd w:val="clear" w:color="auto" w:fill="auto"/>
          </w:tcPr>
          <w:p w14:paraId="7744B5F6" w14:textId="77777777" w:rsidR="00ED2A6D" w:rsidRPr="00C368FF" w:rsidRDefault="00ED2A6D" w:rsidP="00642521">
            <w:pPr>
              <w:widowControl w:val="0"/>
              <w:spacing w:line="360" w:lineRule="auto"/>
              <w:jc w:val="center"/>
            </w:pPr>
            <w:r w:rsidRPr="00C368FF">
              <w:t>IX - VI</w:t>
            </w:r>
          </w:p>
        </w:tc>
      </w:tr>
      <w:tr w:rsidR="00ED2A6D" w:rsidRPr="00C368FF" w14:paraId="2697229F" w14:textId="77777777" w:rsidTr="00642521">
        <w:trPr>
          <w:trHeight w:val="300"/>
          <w:jc w:val="center"/>
        </w:trPr>
        <w:tc>
          <w:tcPr>
            <w:tcW w:w="6464" w:type="dxa"/>
            <w:tcBorders>
              <w:top w:val="nil"/>
            </w:tcBorders>
            <w:shd w:val="clear" w:color="auto" w:fill="auto"/>
          </w:tcPr>
          <w:p w14:paraId="4DC08BDA" w14:textId="77777777" w:rsidR="00ED2A6D" w:rsidRPr="00C368FF" w:rsidRDefault="00ED2A6D" w:rsidP="00642521">
            <w:pPr>
              <w:widowControl w:val="0"/>
              <w:spacing w:line="360" w:lineRule="auto"/>
              <w:jc w:val="both"/>
              <w:rPr>
                <w:b/>
                <w:bCs/>
              </w:rPr>
            </w:pPr>
            <w:r w:rsidRPr="00C368FF">
              <w:rPr>
                <w:b/>
                <w:bCs/>
              </w:rPr>
              <w:t>4.2. Stručno usavršavanje učitelja</w:t>
            </w:r>
          </w:p>
        </w:tc>
        <w:tc>
          <w:tcPr>
            <w:tcW w:w="2895" w:type="dxa"/>
            <w:tcBorders>
              <w:top w:val="nil"/>
            </w:tcBorders>
            <w:shd w:val="clear" w:color="auto" w:fill="auto"/>
          </w:tcPr>
          <w:p w14:paraId="6EC21471" w14:textId="77777777" w:rsidR="00ED2A6D" w:rsidRPr="00C368FF" w:rsidRDefault="00ED2A6D" w:rsidP="00642521">
            <w:pPr>
              <w:widowControl w:val="0"/>
              <w:spacing w:line="360" w:lineRule="auto"/>
              <w:jc w:val="center"/>
            </w:pPr>
            <w:r w:rsidRPr="00C368FF">
              <w:t>IX - VI</w:t>
            </w:r>
          </w:p>
        </w:tc>
      </w:tr>
      <w:tr w:rsidR="00ED2A6D" w:rsidRPr="00C368FF" w14:paraId="13D7E0C0" w14:textId="77777777" w:rsidTr="00642521">
        <w:trPr>
          <w:trHeight w:val="300"/>
          <w:jc w:val="center"/>
        </w:trPr>
        <w:tc>
          <w:tcPr>
            <w:tcW w:w="6464" w:type="dxa"/>
            <w:tcBorders>
              <w:top w:val="nil"/>
            </w:tcBorders>
            <w:shd w:val="clear" w:color="auto" w:fill="auto"/>
          </w:tcPr>
          <w:p w14:paraId="0F17F313" w14:textId="77777777" w:rsidR="00ED2A6D" w:rsidRPr="00C368FF" w:rsidRDefault="00ED2A6D" w:rsidP="00642521">
            <w:pPr>
              <w:widowControl w:val="0"/>
              <w:spacing w:line="360" w:lineRule="auto"/>
              <w:jc w:val="both"/>
            </w:pPr>
            <w:r w:rsidRPr="00C368FF">
              <w:t>Koordinacija stručnog usavršavanja u školi i izvan nje</w:t>
            </w:r>
          </w:p>
        </w:tc>
        <w:tc>
          <w:tcPr>
            <w:tcW w:w="2895" w:type="dxa"/>
            <w:tcBorders>
              <w:top w:val="nil"/>
            </w:tcBorders>
            <w:shd w:val="clear" w:color="auto" w:fill="auto"/>
          </w:tcPr>
          <w:p w14:paraId="24D4D40E" w14:textId="77777777" w:rsidR="00ED2A6D" w:rsidRPr="00C368FF" w:rsidRDefault="00ED2A6D" w:rsidP="00642521">
            <w:pPr>
              <w:widowControl w:val="0"/>
              <w:spacing w:line="360" w:lineRule="auto"/>
              <w:jc w:val="center"/>
            </w:pPr>
            <w:r w:rsidRPr="00C368FF">
              <w:t>IX - VI</w:t>
            </w:r>
          </w:p>
        </w:tc>
      </w:tr>
      <w:tr w:rsidR="00ED2A6D" w:rsidRPr="00C368FF" w14:paraId="43687A36" w14:textId="77777777" w:rsidTr="00642521">
        <w:trPr>
          <w:trHeight w:val="300"/>
          <w:jc w:val="center"/>
        </w:trPr>
        <w:tc>
          <w:tcPr>
            <w:tcW w:w="6464" w:type="dxa"/>
            <w:tcBorders>
              <w:top w:val="nil"/>
            </w:tcBorders>
            <w:shd w:val="clear" w:color="auto" w:fill="auto"/>
          </w:tcPr>
          <w:p w14:paraId="5BD5DA0C" w14:textId="77777777" w:rsidR="00ED2A6D" w:rsidRPr="00C368FF" w:rsidRDefault="00ED2A6D" w:rsidP="00642521">
            <w:pPr>
              <w:widowControl w:val="0"/>
              <w:spacing w:line="360" w:lineRule="auto"/>
              <w:jc w:val="both"/>
            </w:pPr>
            <w:r w:rsidRPr="00C368FF">
              <w:t>Održavanje predavanja za učitelje na Učiteljskom vijeću</w:t>
            </w:r>
          </w:p>
        </w:tc>
        <w:tc>
          <w:tcPr>
            <w:tcW w:w="2895" w:type="dxa"/>
            <w:tcBorders>
              <w:top w:val="nil"/>
            </w:tcBorders>
            <w:shd w:val="clear" w:color="auto" w:fill="auto"/>
          </w:tcPr>
          <w:p w14:paraId="361AF652" w14:textId="77777777" w:rsidR="00ED2A6D" w:rsidRPr="00C368FF" w:rsidRDefault="00ED2A6D" w:rsidP="00642521">
            <w:pPr>
              <w:widowControl w:val="0"/>
              <w:spacing w:line="360" w:lineRule="auto"/>
              <w:jc w:val="center"/>
            </w:pPr>
            <w:r w:rsidRPr="00C368FF">
              <w:t>IX - VI</w:t>
            </w:r>
          </w:p>
        </w:tc>
      </w:tr>
      <w:tr w:rsidR="00ED2A6D" w:rsidRPr="00C368FF" w14:paraId="69AD87AB" w14:textId="77777777" w:rsidTr="00642521">
        <w:trPr>
          <w:trHeight w:val="300"/>
          <w:jc w:val="center"/>
        </w:trPr>
        <w:tc>
          <w:tcPr>
            <w:tcW w:w="6464" w:type="dxa"/>
            <w:tcBorders>
              <w:top w:val="nil"/>
            </w:tcBorders>
            <w:shd w:val="clear" w:color="auto" w:fill="auto"/>
          </w:tcPr>
          <w:p w14:paraId="1A253BF7" w14:textId="77777777" w:rsidR="00ED2A6D" w:rsidRPr="00C368FF" w:rsidRDefault="00ED2A6D" w:rsidP="00642521">
            <w:pPr>
              <w:widowControl w:val="0"/>
              <w:spacing w:line="360" w:lineRule="auto"/>
              <w:jc w:val="both"/>
            </w:pPr>
            <w:r w:rsidRPr="00C368FF">
              <w:t>Izrada prijedloga literature za stručno usavršavanje</w:t>
            </w:r>
          </w:p>
        </w:tc>
        <w:tc>
          <w:tcPr>
            <w:tcW w:w="2895" w:type="dxa"/>
            <w:tcBorders>
              <w:top w:val="nil"/>
            </w:tcBorders>
            <w:shd w:val="clear" w:color="auto" w:fill="auto"/>
          </w:tcPr>
          <w:p w14:paraId="217A3E1C" w14:textId="77777777" w:rsidR="00ED2A6D" w:rsidRPr="00C368FF" w:rsidRDefault="00ED2A6D" w:rsidP="00642521">
            <w:pPr>
              <w:widowControl w:val="0"/>
              <w:spacing w:line="360" w:lineRule="auto"/>
              <w:jc w:val="center"/>
            </w:pPr>
            <w:r w:rsidRPr="00C368FF">
              <w:t>IX - X</w:t>
            </w:r>
          </w:p>
        </w:tc>
      </w:tr>
      <w:tr w:rsidR="00ED2A6D" w:rsidRPr="00C368FF" w14:paraId="35F931AE" w14:textId="77777777" w:rsidTr="00642521">
        <w:trPr>
          <w:trHeight w:val="300"/>
          <w:jc w:val="center"/>
        </w:trPr>
        <w:tc>
          <w:tcPr>
            <w:tcW w:w="6464" w:type="dxa"/>
            <w:tcBorders>
              <w:top w:val="nil"/>
            </w:tcBorders>
            <w:shd w:val="clear" w:color="auto" w:fill="auto"/>
          </w:tcPr>
          <w:p w14:paraId="413AA09C" w14:textId="77777777" w:rsidR="00ED2A6D" w:rsidRPr="00C368FF" w:rsidRDefault="00ED2A6D" w:rsidP="00642521">
            <w:pPr>
              <w:widowControl w:val="0"/>
              <w:spacing w:line="360" w:lineRule="auto"/>
              <w:jc w:val="both"/>
            </w:pPr>
            <w:r w:rsidRPr="00C368FF">
              <w:t>5. BIBLIOTEČNO-INFORMACIJSKA I DOKUMENTACIJSKA DJELATNOST</w:t>
            </w:r>
          </w:p>
        </w:tc>
        <w:tc>
          <w:tcPr>
            <w:tcW w:w="2895" w:type="dxa"/>
            <w:tcBorders>
              <w:top w:val="nil"/>
            </w:tcBorders>
            <w:shd w:val="clear" w:color="auto" w:fill="auto"/>
          </w:tcPr>
          <w:p w14:paraId="01305352" w14:textId="77777777" w:rsidR="00ED2A6D" w:rsidRPr="00C368FF" w:rsidRDefault="00ED2A6D" w:rsidP="00642521">
            <w:pPr>
              <w:widowControl w:val="0"/>
              <w:spacing w:line="360" w:lineRule="auto"/>
              <w:jc w:val="center"/>
            </w:pPr>
            <w:r w:rsidRPr="00C368FF">
              <w:t>IX - VI</w:t>
            </w:r>
          </w:p>
        </w:tc>
      </w:tr>
      <w:tr w:rsidR="00ED2A6D" w:rsidRPr="00C368FF" w14:paraId="6C7FF16F" w14:textId="77777777" w:rsidTr="00642521">
        <w:trPr>
          <w:trHeight w:val="300"/>
          <w:jc w:val="center"/>
        </w:trPr>
        <w:tc>
          <w:tcPr>
            <w:tcW w:w="6464" w:type="dxa"/>
            <w:tcBorders>
              <w:top w:val="nil"/>
            </w:tcBorders>
            <w:shd w:val="clear" w:color="auto" w:fill="auto"/>
          </w:tcPr>
          <w:p w14:paraId="33F39F3A" w14:textId="77777777" w:rsidR="00ED2A6D" w:rsidRPr="00C368FF" w:rsidRDefault="00ED2A6D" w:rsidP="00642521">
            <w:pPr>
              <w:widowControl w:val="0"/>
              <w:spacing w:line="360" w:lineRule="auto"/>
              <w:jc w:val="both"/>
              <w:rPr>
                <w:b/>
                <w:bCs/>
              </w:rPr>
            </w:pPr>
            <w:r w:rsidRPr="00C368FF">
              <w:rPr>
                <w:b/>
                <w:bCs/>
              </w:rPr>
              <w:t>5.1. Bibliotečna djelatnost</w:t>
            </w:r>
          </w:p>
        </w:tc>
        <w:tc>
          <w:tcPr>
            <w:tcW w:w="2895" w:type="dxa"/>
            <w:tcBorders>
              <w:top w:val="nil"/>
            </w:tcBorders>
            <w:shd w:val="clear" w:color="auto" w:fill="auto"/>
          </w:tcPr>
          <w:p w14:paraId="24305029" w14:textId="77777777" w:rsidR="00ED2A6D" w:rsidRPr="00C368FF" w:rsidRDefault="00ED2A6D" w:rsidP="00642521">
            <w:pPr>
              <w:widowControl w:val="0"/>
              <w:spacing w:line="360" w:lineRule="auto"/>
              <w:jc w:val="center"/>
            </w:pPr>
          </w:p>
        </w:tc>
      </w:tr>
      <w:tr w:rsidR="00ED2A6D" w:rsidRPr="00C368FF" w14:paraId="6B98C5DC" w14:textId="77777777" w:rsidTr="00642521">
        <w:trPr>
          <w:trHeight w:val="300"/>
          <w:jc w:val="center"/>
        </w:trPr>
        <w:tc>
          <w:tcPr>
            <w:tcW w:w="6464" w:type="dxa"/>
            <w:tcBorders>
              <w:top w:val="nil"/>
            </w:tcBorders>
            <w:shd w:val="clear" w:color="auto" w:fill="auto"/>
          </w:tcPr>
          <w:p w14:paraId="035E268A" w14:textId="77777777" w:rsidR="00ED2A6D" w:rsidRPr="00C368FF" w:rsidRDefault="00ED2A6D" w:rsidP="00642521">
            <w:pPr>
              <w:widowControl w:val="0"/>
              <w:spacing w:line="360" w:lineRule="auto"/>
              <w:jc w:val="both"/>
            </w:pPr>
            <w:r w:rsidRPr="00C368FF">
              <w:t>Sudjelovanje u izradi prijedloga nabave stručne i druge literature</w:t>
            </w:r>
          </w:p>
        </w:tc>
        <w:tc>
          <w:tcPr>
            <w:tcW w:w="2895" w:type="dxa"/>
            <w:tcBorders>
              <w:top w:val="nil"/>
            </w:tcBorders>
            <w:shd w:val="clear" w:color="auto" w:fill="auto"/>
          </w:tcPr>
          <w:p w14:paraId="4DF92F4F" w14:textId="77777777" w:rsidR="00ED2A6D" w:rsidRPr="00C368FF" w:rsidRDefault="00ED2A6D" w:rsidP="00642521">
            <w:pPr>
              <w:widowControl w:val="0"/>
              <w:spacing w:line="360" w:lineRule="auto"/>
              <w:jc w:val="center"/>
            </w:pPr>
            <w:r w:rsidRPr="00C368FF">
              <w:t>IX - VI</w:t>
            </w:r>
          </w:p>
        </w:tc>
      </w:tr>
      <w:tr w:rsidR="00ED2A6D" w:rsidRPr="00C368FF" w14:paraId="51EB7373" w14:textId="77777777" w:rsidTr="00642521">
        <w:trPr>
          <w:trHeight w:val="300"/>
          <w:jc w:val="center"/>
        </w:trPr>
        <w:tc>
          <w:tcPr>
            <w:tcW w:w="6464" w:type="dxa"/>
            <w:tcBorders>
              <w:top w:val="nil"/>
            </w:tcBorders>
            <w:shd w:val="clear" w:color="auto" w:fill="auto"/>
          </w:tcPr>
          <w:p w14:paraId="5EEB72CB" w14:textId="77777777" w:rsidR="00ED2A6D" w:rsidRPr="00C368FF" w:rsidRDefault="00ED2A6D" w:rsidP="00642521">
            <w:pPr>
              <w:widowControl w:val="0"/>
              <w:spacing w:line="360" w:lineRule="auto"/>
              <w:jc w:val="both"/>
            </w:pPr>
            <w:r w:rsidRPr="00C368FF">
              <w:t>Sudjelovanje u informiranju i predstavljanju novih stručnih izdanja</w:t>
            </w:r>
          </w:p>
        </w:tc>
        <w:tc>
          <w:tcPr>
            <w:tcW w:w="2895" w:type="dxa"/>
            <w:tcBorders>
              <w:top w:val="nil"/>
            </w:tcBorders>
            <w:shd w:val="clear" w:color="auto" w:fill="auto"/>
          </w:tcPr>
          <w:p w14:paraId="099FC8EA" w14:textId="77777777" w:rsidR="00ED2A6D" w:rsidRPr="00C368FF" w:rsidRDefault="00ED2A6D" w:rsidP="00642521">
            <w:pPr>
              <w:widowControl w:val="0"/>
              <w:spacing w:line="360" w:lineRule="auto"/>
              <w:jc w:val="center"/>
            </w:pPr>
            <w:r w:rsidRPr="00C368FF">
              <w:t>IX - VI</w:t>
            </w:r>
          </w:p>
        </w:tc>
      </w:tr>
      <w:tr w:rsidR="00ED2A6D" w:rsidRPr="00C368FF" w14:paraId="49745CE1" w14:textId="77777777" w:rsidTr="00642521">
        <w:trPr>
          <w:trHeight w:val="300"/>
          <w:jc w:val="center"/>
        </w:trPr>
        <w:tc>
          <w:tcPr>
            <w:tcW w:w="6464" w:type="dxa"/>
            <w:tcBorders>
              <w:top w:val="nil"/>
            </w:tcBorders>
            <w:shd w:val="clear" w:color="auto" w:fill="auto"/>
          </w:tcPr>
          <w:p w14:paraId="50B8F6B1" w14:textId="77777777" w:rsidR="00ED2A6D" w:rsidRPr="00C368FF" w:rsidRDefault="00ED2A6D" w:rsidP="00642521">
            <w:pPr>
              <w:widowControl w:val="0"/>
              <w:spacing w:line="360" w:lineRule="auto"/>
              <w:jc w:val="both"/>
              <w:rPr>
                <w:b/>
                <w:bCs/>
              </w:rPr>
            </w:pPr>
            <w:r w:rsidRPr="00C368FF">
              <w:rPr>
                <w:b/>
                <w:bCs/>
              </w:rPr>
              <w:t>5.2. Dokumentacijska djelatnost</w:t>
            </w:r>
          </w:p>
        </w:tc>
        <w:tc>
          <w:tcPr>
            <w:tcW w:w="2895" w:type="dxa"/>
            <w:tcBorders>
              <w:top w:val="nil"/>
            </w:tcBorders>
            <w:shd w:val="clear" w:color="auto" w:fill="auto"/>
          </w:tcPr>
          <w:p w14:paraId="62DCBE10" w14:textId="77777777" w:rsidR="00ED2A6D" w:rsidRPr="00C368FF" w:rsidRDefault="00ED2A6D" w:rsidP="00642521">
            <w:pPr>
              <w:widowControl w:val="0"/>
              <w:spacing w:line="360" w:lineRule="auto"/>
              <w:jc w:val="center"/>
            </w:pPr>
          </w:p>
        </w:tc>
      </w:tr>
      <w:tr w:rsidR="00ED2A6D" w:rsidRPr="00C368FF" w14:paraId="56EB2EB8" w14:textId="77777777" w:rsidTr="00642521">
        <w:trPr>
          <w:trHeight w:val="300"/>
          <w:jc w:val="center"/>
        </w:trPr>
        <w:tc>
          <w:tcPr>
            <w:tcW w:w="6464" w:type="dxa"/>
            <w:tcBorders>
              <w:top w:val="nil"/>
            </w:tcBorders>
            <w:shd w:val="clear" w:color="auto" w:fill="auto"/>
          </w:tcPr>
          <w:p w14:paraId="101C0141" w14:textId="77777777" w:rsidR="00ED2A6D" w:rsidRPr="00C368FF" w:rsidRDefault="00ED2A6D" w:rsidP="00642521">
            <w:pPr>
              <w:widowControl w:val="0"/>
              <w:spacing w:line="360" w:lineRule="auto"/>
              <w:jc w:val="both"/>
            </w:pPr>
            <w:r w:rsidRPr="00C368FF">
              <w:t>Izrada i čuvanje učeničke dokumentacije</w:t>
            </w:r>
          </w:p>
        </w:tc>
        <w:tc>
          <w:tcPr>
            <w:tcW w:w="2895" w:type="dxa"/>
            <w:tcBorders>
              <w:top w:val="nil"/>
            </w:tcBorders>
            <w:shd w:val="clear" w:color="auto" w:fill="auto"/>
          </w:tcPr>
          <w:p w14:paraId="1D68C21A" w14:textId="77777777" w:rsidR="00ED2A6D" w:rsidRPr="00C368FF" w:rsidRDefault="00ED2A6D" w:rsidP="00642521">
            <w:pPr>
              <w:widowControl w:val="0"/>
              <w:spacing w:line="360" w:lineRule="auto"/>
              <w:jc w:val="center"/>
            </w:pPr>
            <w:r w:rsidRPr="00C368FF">
              <w:t>IX - VIII</w:t>
            </w:r>
          </w:p>
        </w:tc>
      </w:tr>
      <w:tr w:rsidR="00ED2A6D" w:rsidRPr="00C368FF" w14:paraId="1FA93570" w14:textId="77777777" w:rsidTr="00642521">
        <w:trPr>
          <w:trHeight w:val="300"/>
          <w:jc w:val="center"/>
        </w:trPr>
        <w:tc>
          <w:tcPr>
            <w:tcW w:w="6464" w:type="dxa"/>
            <w:tcBorders>
              <w:top w:val="nil"/>
            </w:tcBorders>
            <w:shd w:val="clear" w:color="auto" w:fill="auto"/>
          </w:tcPr>
          <w:p w14:paraId="176C296E" w14:textId="77777777" w:rsidR="00ED2A6D" w:rsidRPr="00C368FF" w:rsidRDefault="00ED2A6D" w:rsidP="00642521">
            <w:pPr>
              <w:widowControl w:val="0"/>
              <w:spacing w:line="360" w:lineRule="auto"/>
              <w:jc w:val="both"/>
            </w:pPr>
            <w:r w:rsidRPr="00C368FF">
              <w:t>Pregled pedagoške dokumentacije učitelja</w:t>
            </w:r>
          </w:p>
        </w:tc>
        <w:tc>
          <w:tcPr>
            <w:tcW w:w="2895" w:type="dxa"/>
            <w:tcBorders>
              <w:top w:val="nil"/>
            </w:tcBorders>
            <w:shd w:val="clear" w:color="auto" w:fill="auto"/>
          </w:tcPr>
          <w:p w14:paraId="2B7E199C" w14:textId="77777777" w:rsidR="00ED2A6D" w:rsidRPr="00C368FF" w:rsidRDefault="00ED2A6D" w:rsidP="00642521">
            <w:pPr>
              <w:widowControl w:val="0"/>
              <w:spacing w:line="360" w:lineRule="auto"/>
              <w:jc w:val="center"/>
            </w:pPr>
            <w:r w:rsidRPr="00C368FF">
              <w:t>IX - VIII</w:t>
            </w:r>
          </w:p>
        </w:tc>
      </w:tr>
      <w:tr w:rsidR="00ED2A6D" w:rsidRPr="00C368FF" w14:paraId="6BD61A98" w14:textId="77777777" w:rsidTr="00642521">
        <w:trPr>
          <w:trHeight w:val="300"/>
          <w:jc w:val="center"/>
        </w:trPr>
        <w:tc>
          <w:tcPr>
            <w:tcW w:w="6464" w:type="dxa"/>
            <w:tcBorders>
              <w:top w:val="nil"/>
            </w:tcBorders>
            <w:shd w:val="clear" w:color="auto" w:fill="auto"/>
          </w:tcPr>
          <w:p w14:paraId="3973D345" w14:textId="77777777" w:rsidR="00ED2A6D" w:rsidRPr="00C368FF" w:rsidRDefault="00ED2A6D" w:rsidP="00642521">
            <w:pPr>
              <w:widowControl w:val="0"/>
              <w:spacing w:line="360" w:lineRule="auto"/>
              <w:jc w:val="both"/>
            </w:pPr>
            <w:r w:rsidRPr="00C368FF">
              <w:t>6. OSTALI POSLOVI</w:t>
            </w:r>
          </w:p>
        </w:tc>
        <w:tc>
          <w:tcPr>
            <w:tcW w:w="2895" w:type="dxa"/>
            <w:tcBorders>
              <w:top w:val="nil"/>
            </w:tcBorders>
            <w:shd w:val="clear" w:color="auto" w:fill="auto"/>
          </w:tcPr>
          <w:p w14:paraId="2B7CBFC8" w14:textId="77777777" w:rsidR="00ED2A6D" w:rsidRPr="00C368FF" w:rsidRDefault="00ED2A6D" w:rsidP="00642521">
            <w:pPr>
              <w:widowControl w:val="0"/>
              <w:spacing w:line="360" w:lineRule="auto"/>
              <w:jc w:val="center"/>
            </w:pPr>
            <w:r w:rsidRPr="00C368FF">
              <w:t>IX - VIII</w:t>
            </w:r>
          </w:p>
        </w:tc>
      </w:tr>
      <w:tr w:rsidR="00ED2A6D" w:rsidRPr="00C368FF" w14:paraId="36D2E629" w14:textId="77777777" w:rsidTr="00642521">
        <w:trPr>
          <w:trHeight w:val="300"/>
          <w:jc w:val="center"/>
        </w:trPr>
        <w:tc>
          <w:tcPr>
            <w:tcW w:w="6464" w:type="dxa"/>
            <w:tcBorders>
              <w:top w:val="nil"/>
            </w:tcBorders>
            <w:shd w:val="clear" w:color="auto" w:fill="auto"/>
          </w:tcPr>
          <w:p w14:paraId="0FC7293D" w14:textId="77777777" w:rsidR="00ED2A6D" w:rsidRPr="00C368FF" w:rsidRDefault="00ED2A6D" w:rsidP="00642521">
            <w:pPr>
              <w:widowControl w:val="0"/>
              <w:spacing w:line="360" w:lineRule="auto"/>
              <w:jc w:val="both"/>
            </w:pPr>
            <w:r w:rsidRPr="00C368FF">
              <w:t>Nepredviđeni poslovi</w:t>
            </w:r>
          </w:p>
        </w:tc>
        <w:tc>
          <w:tcPr>
            <w:tcW w:w="2895" w:type="dxa"/>
            <w:tcBorders>
              <w:top w:val="nil"/>
            </w:tcBorders>
            <w:shd w:val="clear" w:color="auto" w:fill="auto"/>
          </w:tcPr>
          <w:p w14:paraId="6685D1EA" w14:textId="77777777" w:rsidR="00ED2A6D" w:rsidRPr="00C368FF" w:rsidRDefault="00ED2A6D" w:rsidP="00642521">
            <w:pPr>
              <w:widowControl w:val="0"/>
              <w:spacing w:line="360" w:lineRule="auto"/>
              <w:jc w:val="center"/>
            </w:pPr>
            <w:r w:rsidRPr="00C368FF">
              <w:t>IX - VIII</w:t>
            </w:r>
          </w:p>
        </w:tc>
      </w:tr>
    </w:tbl>
    <w:p w14:paraId="53D478CD" w14:textId="77777777" w:rsidR="00ED2A6D" w:rsidRPr="00C368FF" w:rsidRDefault="00ED2A6D" w:rsidP="00087C55">
      <w:pPr>
        <w:jc w:val="both"/>
        <w:rPr>
          <w:b/>
        </w:rPr>
      </w:pPr>
    </w:p>
    <w:p w14:paraId="192B3C5F" w14:textId="77777777" w:rsidR="00087C55" w:rsidRPr="00C368FF" w:rsidRDefault="00087C55" w:rsidP="006959E5">
      <w:pPr>
        <w:tabs>
          <w:tab w:val="left" w:pos="3345"/>
        </w:tabs>
        <w:rPr>
          <w:b/>
          <w:lang w:eastAsia="en-US"/>
        </w:rPr>
      </w:pPr>
    </w:p>
    <w:p w14:paraId="2AB7D192" w14:textId="77777777" w:rsidR="00087C55" w:rsidRPr="00C368FF" w:rsidRDefault="00087C55" w:rsidP="006959E5">
      <w:pPr>
        <w:tabs>
          <w:tab w:val="left" w:pos="3345"/>
        </w:tabs>
        <w:rPr>
          <w:b/>
          <w:lang w:eastAsia="en-US"/>
        </w:rPr>
      </w:pPr>
    </w:p>
    <w:p w14:paraId="68EF8555" w14:textId="77777777" w:rsidR="00E15533" w:rsidRDefault="00E15533" w:rsidP="0038074D">
      <w:pPr>
        <w:jc w:val="both"/>
        <w:rPr>
          <w:b/>
        </w:rPr>
      </w:pPr>
    </w:p>
    <w:p w14:paraId="47DB1007" w14:textId="77777777" w:rsidR="00E15533" w:rsidRDefault="00E15533" w:rsidP="0038074D">
      <w:pPr>
        <w:jc w:val="both"/>
        <w:rPr>
          <w:b/>
        </w:rPr>
      </w:pPr>
    </w:p>
    <w:p w14:paraId="3A02C9F0" w14:textId="77777777" w:rsidR="00E15533" w:rsidRDefault="00E15533" w:rsidP="0038074D">
      <w:pPr>
        <w:jc w:val="both"/>
        <w:rPr>
          <w:b/>
        </w:rPr>
      </w:pPr>
    </w:p>
    <w:p w14:paraId="1809DD86" w14:textId="77777777" w:rsidR="00E15533" w:rsidRDefault="00E15533" w:rsidP="0038074D">
      <w:pPr>
        <w:jc w:val="both"/>
        <w:rPr>
          <w:b/>
        </w:rPr>
      </w:pPr>
    </w:p>
    <w:p w14:paraId="4D840F48" w14:textId="77777777" w:rsidR="00E15533" w:rsidRDefault="00E15533" w:rsidP="0038074D">
      <w:pPr>
        <w:jc w:val="both"/>
        <w:rPr>
          <w:b/>
        </w:rPr>
      </w:pPr>
    </w:p>
    <w:p w14:paraId="5E4B206F" w14:textId="77777777" w:rsidR="0038074D" w:rsidRPr="00C368FF" w:rsidRDefault="0038074D" w:rsidP="0038074D">
      <w:pPr>
        <w:jc w:val="both"/>
        <w:rPr>
          <w:b/>
        </w:rPr>
      </w:pPr>
      <w:r w:rsidRPr="00C368FF">
        <w:rPr>
          <w:b/>
        </w:rPr>
        <w:t>5.3. PLAN RADA STRUČNOG SURADNIKA LOGOPEDA</w:t>
      </w:r>
    </w:p>
    <w:p w14:paraId="03283604" w14:textId="77777777" w:rsidR="0038074D" w:rsidRPr="00C368FF" w:rsidRDefault="0038074D" w:rsidP="0038074D">
      <w:pPr>
        <w:tabs>
          <w:tab w:val="left" w:pos="3345"/>
        </w:tabs>
        <w:rPr>
          <w:b/>
          <w:lang w:eastAsia="en-US"/>
        </w:rPr>
      </w:pPr>
    </w:p>
    <w:p w14:paraId="38ACFC50" w14:textId="77777777" w:rsidR="0038074D" w:rsidRPr="00C368FF" w:rsidRDefault="0038074D" w:rsidP="0038074D">
      <w:pPr>
        <w:spacing w:after="200" w:line="360" w:lineRule="auto"/>
        <w:jc w:val="both"/>
        <w:rPr>
          <w:rFonts w:eastAsia="Calibri"/>
          <w:b/>
          <w:sz w:val="28"/>
          <w:lang w:eastAsia="en-US"/>
        </w:rPr>
      </w:pPr>
      <w:r w:rsidRPr="00C368FF">
        <w:rPr>
          <w:rFonts w:eastAsia="Calibri"/>
          <w:b/>
          <w:sz w:val="28"/>
          <w:lang w:eastAsia="en-US"/>
        </w:rPr>
        <w:t>1. Neposredan odgojno-obrazovni  rad s učenicima</w:t>
      </w:r>
    </w:p>
    <w:p w14:paraId="5F586021" w14:textId="77777777" w:rsidR="0038074D" w:rsidRPr="00C368FF" w:rsidRDefault="0038074D" w:rsidP="0038074D">
      <w:pPr>
        <w:spacing w:line="276" w:lineRule="auto"/>
        <w:rPr>
          <w:rFonts w:eastAsia="Calibri"/>
          <w:szCs w:val="22"/>
          <w:lang w:eastAsia="en-US"/>
        </w:rPr>
      </w:pPr>
      <w:r w:rsidRPr="00C368FF">
        <w:rPr>
          <w:rFonts w:eastAsia="Calibri"/>
          <w:b/>
          <w:szCs w:val="22"/>
          <w:lang w:eastAsia="en-US"/>
        </w:rPr>
        <w:t xml:space="preserve">1.1. Provođenje identifikacije i procjene </w:t>
      </w:r>
      <w:r w:rsidRPr="00C368FF">
        <w:rPr>
          <w:rFonts w:eastAsia="Calibri"/>
          <w:szCs w:val="22"/>
          <w:lang w:eastAsia="en-US"/>
        </w:rPr>
        <w:t xml:space="preserve"> učenika s poremećajima i teškoćama u području komunikacije, jezika i govora</w:t>
      </w:r>
    </w:p>
    <w:p w14:paraId="5C6CC560" w14:textId="77777777" w:rsidR="0038074D" w:rsidRPr="00C368FF" w:rsidRDefault="0038074D" w:rsidP="0038074D">
      <w:pPr>
        <w:spacing w:line="276" w:lineRule="auto"/>
        <w:jc w:val="both"/>
        <w:rPr>
          <w:rFonts w:eastAsia="Calibri"/>
          <w:szCs w:val="22"/>
          <w:lang w:eastAsia="en-US"/>
        </w:rPr>
      </w:pPr>
      <w:r w:rsidRPr="00C368FF">
        <w:rPr>
          <w:rFonts w:eastAsia="Calibri"/>
          <w:szCs w:val="22"/>
          <w:lang w:eastAsia="en-US"/>
        </w:rPr>
        <w:t>- procjena učenika prvih razreda koji su na testiranju spremnosti za polazak u prvi razred osnovne škole ostvarili slabije rezultate</w:t>
      </w:r>
    </w:p>
    <w:p w14:paraId="53DCE996" w14:textId="77777777" w:rsidR="0038074D" w:rsidRPr="00C368FF" w:rsidRDefault="0038074D" w:rsidP="0038074D">
      <w:pPr>
        <w:spacing w:line="276" w:lineRule="auto"/>
        <w:jc w:val="both"/>
        <w:rPr>
          <w:rFonts w:eastAsia="Calibri"/>
          <w:szCs w:val="22"/>
          <w:lang w:eastAsia="en-US"/>
        </w:rPr>
      </w:pPr>
      <w:r w:rsidRPr="00C368FF">
        <w:rPr>
          <w:rFonts w:eastAsia="Calibri"/>
          <w:szCs w:val="22"/>
          <w:lang w:eastAsia="en-US"/>
        </w:rPr>
        <w:t xml:space="preserve">- procjena učenika prethodno uključenih u </w:t>
      </w:r>
      <w:proofErr w:type="spellStart"/>
      <w:r w:rsidRPr="00C368FF">
        <w:rPr>
          <w:rFonts w:eastAsia="Calibri"/>
          <w:szCs w:val="22"/>
          <w:lang w:eastAsia="en-US"/>
        </w:rPr>
        <w:t>logopedski</w:t>
      </w:r>
      <w:proofErr w:type="spellEnd"/>
      <w:r w:rsidRPr="00C368FF">
        <w:rPr>
          <w:rFonts w:eastAsia="Calibri"/>
          <w:szCs w:val="22"/>
          <w:lang w:eastAsia="en-US"/>
        </w:rPr>
        <w:t xml:space="preserve"> tretman na početku šk. god. </w:t>
      </w:r>
    </w:p>
    <w:p w14:paraId="5CFA070B" w14:textId="77777777" w:rsidR="0038074D" w:rsidRPr="00C368FF" w:rsidRDefault="0038074D" w:rsidP="0038074D">
      <w:pPr>
        <w:spacing w:line="276" w:lineRule="auto"/>
        <w:jc w:val="both"/>
        <w:rPr>
          <w:rFonts w:eastAsia="Calibri"/>
          <w:szCs w:val="22"/>
          <w:lang w:eastAsia="en-US"/>
        </w:rPr>
      </w:pPr>
      <w:r w:rsidRPr="00C368FF">
        <w:rPr>
          <w:rFonts w:eastAsia="Calibri"/>
          <w:szCs w:val="22"/>
          <w:lang w:eastAsia="en-US"/>
        </w:rPr>
        <w:lastRenderedPageBreak/>
        <w:t xml:space="preserve">- procjena učenika koji nisu uključeni u </w:t>
      </w:r>
      <w:proofErr w:type="spellStart"/>
      <w:r w:rsidRPr="00C368FF">
        <w:rPr>
          <w:rFonts w:eastAsia="Calibri"/>
          <w:szCs w:val="22"/>
          <w:lang w:eastAsia="en-US"/>
        </w:rPr>
        <w:t>logopedski</w:t>
      </w:r>
      <w:proofErr w:type="spellEnd"/>
      <w:r w:rsidRPr="00C368FF">
        <w:rPr>
          <w:rFonts w:eastAsia="Calibri"/>
          <w:szCs w:val="22"/>
          <w:lang w:eastAsia="en-US"/>
        </w:rPr>
        <w:t xml:space="preserve"> tretman, a kod kojih su uočene teškoće</w:t>
      </w:r>
    </w:p>
    <w:p w14:paraId="7EED0BE1" w14:textId="77777777" w:rsidR="0038074D" w:rsidRPr="00C368FF" w:rsidRDefault="0038074D" w:rsidP="0038074D">
      <w:pPr>
        <w:spacing w:line="276" w:lineRule="auto"/>
        <w:jc w:val="both"/>
        <w:rPr>
          <w:rFonts w:eastAsia="Calibri"/>
          <w:szCs w:val="22"/>
          <w:lang w:eastAsia="en-US"/>
        </w:rPr>
      </w:pPr>
      <w:r w:rsidRPr="00C368FF">
        <w:rPr>
          <w:rFonts w:eastAsia="Calibri"/>
          <w:szCs w:val="22"/>
          <w:lang w:eastAsia="en-US"/>
        </w:rPr>
        <w:t>- procjena djece školskih obveznika prilikom provođenja testiranja spremnosti za polazak u prvi razred osnovne škole</w:t>
      </w:r>
    </w:p>
    <w:p w14:paraId="66EDC39A" w14:textId="77777777" w:rsidR="0038074D" w:rsidRPr="00C368FF" w:rsidRDefault="0038074D" w:rsidP="0038074D">
      <w:pPr>
        <w:spacing w:after="200"/>
        <w:jc w:val="both"/>
        <w:rPr>
          <w:rFonts w:eastAsia="Calibri"/>
          <w:szCs w:val="22"/>
          <w:lang w:eastAsia="en-US"/>
        </w:rPr>
      </w:pPr>
      <w:r w:rsidRPr="00C368FF">
        <w:rPr>
          <w:rFonts w:eastAsia="Calibri"/>
          <w:b/>
          <w:szCs w:val="22"/>
          <w:lang w:eastAsia="en-US"/>
        </w:rPr>
        <w:t>1.2. Provođenje intervencijskih postupaka</w:t>
      </w:r>
      <w:r w:rsidRPr="00C368FF">
        <w:rPr>
          <w:rFonts w:eastAsia="Calibri"/>
          <w:szCs w:val="22"/>
          <w:lang w:eastAsia="en-US"/>
        </w:rPr>
        <w:t xml:space="preserve"> s učenicima s poremećajima i teškoćama u području komunikacije, jezika i govora</w:t>
      </w:r>
    </w:p>
    <w:p w14:paraId="4A75D75E" w14:textId="77777777" w:rsidR="0038074D" w:rsidRPr="00C368FF" w:rsidRDefault="0038074D" w:rsidP="0038074D">
      <w:pPr>
        <w:spacing w:line="276" w:lineRule="auto"/>
        <w:jc w:val="both"/>
        <w:rPr>
          <w:rFonts w:eastAsia="Calibri"/>
          <w:szCs w:val="22"/>
          <w:lang w:eastAsia="en-US"/>
        </w:rPr>
      </w:pPr>
      <w:r w:rsidRPr="00C368FF">
        <w:rPr>
          <w:rFonts w:eastAsia="Calibri"/>
          <w:szCs w:val="22"/>
          <w:lang w:eastAsia="en-US"/>
        </w:rPr>
        <w:t xml:space="preserve">- provođenje individualnih </w:t>
      </w:r>
      <w:proofErr w:type="spellStart"/>
      <w:r w:rsidRPr="00C368FF">
        <w:rPr>
          <w:rFonts w:eastAsia="Calibri"/>
          <w:szCs w:val="22"/>
          <w:lang w:eastAsia="en-US"/>
        </w:rPr>
        <w:t>logopedski</w:t>
      </w:r>
      <w:proofErr w:type="spellEnd"/>
      <w:r w:rsidRPr="00C368FF">
        <w:rPr>
          <w:rFonts w:eastAsia="Calibri"/>
          <w:szCs w:val="22"/>
          <w:lang w:eastAsia="en-US"/>
        </w:rPr>
        <w:t xml:space="preserve"> tretmana</w:t>
      </w:r>
    </w:p>
    <w:p w14:paraId="25D4049F" w14:textId="77777777" w:rsidR="0038074D" w:rsidRPr="00C368FF" w:rsidRDefault="0038074D" w:rsidP="0038074D">
      <w:pPr>
        <w:spacing w:line="276" w:lineRule="auto"/>
        <w:jc w:val="both"/>
        <w:rPr>
          <w:rFonts w:eastAsia="Calibri"/>
          <w:szCs w:val="22"/>
          <w:lang w:eastAsia="en-US"/>
        </w:rPr>
      </w:pPr>
      <w:r w:rsidRPr="00C368FF">
        <w:rPr>
          <w:rFonts w:eastAsia="Calibri"/>
          <w:szCs w:val="22"/>
          <w:lang w:eastAsia="en-US"/>
        </w:rPr>
        <w:t xml:space="preserve">- provođenje grupnih </w:t>
      </w:r>
      <w:proofErr w:type="spellStart"/>
      <w:r w:rsidRPr="00C368FF">
        <w:rPr>
          <w:rFonts w:eastAsia="Calibri"/>
          <w:szCs w:val="22"/>
          <w:lang w:eastAsia="en-US"/>
        </w:rPr>
        <w:t>logopedskih</w:t>
      </w:r>
      <w:proofErr w:type="spellEnd"/>
      <w:r w:rsidRPr="00C368FF">
        <w:rPr>
          <w:rFonts w:eastAsia="Calibri"/>
          <w:szCs w:val="22"/>
          <w:lang w:eastAsia="en-US"/>
        </w:rPr>
        <w:t xml:space="preserve"> tretmana</w:t>
      </w:r>
    </w:p>
    <w:p w14:paraId="51C20893" w14:textId="77777777" w:rsidR="0038074D" w:rsidRPr="00C368FF" w:rsidRDefault="0038074D" w:rsidP="0038074D">
      <w:pPr>
        <w:spacing w:line="276" w:lineRule="auto"/>
        <w:jc w:val="both"/>
        <w:rPr>
          <w:rFonts w:eastAsia="Calibri"/>
          <w:szCs w:val="22"/>
          <w:lang w:eastAsia="en-US"/>
        </w:rPr>
      </w:pPr>
    </w:p>
    <w:p w14:paraId="1BCFCDD1" w14:textId="77777777" w:rsidR="0038074D" w:rsidRPr="00C368FF" w:rsidRDefault="0038074D" w:rsidP="0038074D">
      <w:pPr>
        <w:spacing w:after="200" w:line="360" w:lineRule="auto"/>
        <w:jc w:val="both"/>
        <w:rPr>
          <w:rFonts w:eastAsia="Calibri"/>
          <w:b/>
          <w:sz w:val="28"/>
          <w:lang w:eastAsia="en-US"/>
        </w:rPr>
      </w:pPr>
      <w:r w:rsidRPr="00C368FF">
        <w:rPr>
          <w:rFonts w:eastAsia="Calibri"/>
          <w:b/>
          <w:sz w:val="28"/>
          <w:lang w:eastAsia="en-US"/>
        </w:rPr>
        <w:t>2. Poslovi koji proizlaze iz neposrednog odgojno-obrazovnog rada s učenicima</w:t>
      </w:r>
    </w:p>
    <w:p w14:paraId="0E17794F" w14:textId="77777777" w:rsidR="0038074D" w:rsidRPr="00C368FF" w:rsidRDefault="0038074D" w:rsidP="0038074D">
      <w:pPr>
        <w:spacing w:line="360" w:lineRule="auto"/>
        <w:jc w:val="both"/>
        <w:rPr>
          <w:rFonts w:eastAsia="Calibri"/>
          <w:b/>
          <w:szCs w:val="22"/>
          <w:lang w:eastAsia="en-US"/>
        </w:rPr>
      </w:pPr>
      <w:r w:rsidRPr="00C368FF">
        <w:rPr>
          <w:rFonts w:eastAsia="Calibri"/>
          <w:b/>
          <w:szCs w:val="22"/>
          <w:lang w:eastAsia="en-US"/>
        </w:rPr>
        <w:t>2.1. Poslovi planiranja, programiranja i pripremanja</w:t>
      </w:r>
    </w:p>
    <w:p w14:paraId="35958FE3" w14:textId="77777777" w:rsidR="0038074D" w:rsidRPr="00C368FF" w:rsidRDefault="0038074D" w:rsidP="0038074D">
      <w:pPr>
        <w:spacing w:line="360" w:lineRule="auto"/>
        <w:jc w:val="both"/>
        <w:rPr>
          <w:rFonts w:eastAsia="Calibri"/>
          <w:szCs w:val="22"/>
          <w:lang w:eastAsia="en-US"/>
        </w:rPr>
      </w:pPr>
      <w:r w:rsidRPr="00C368FF">
        <w:rPr>
          <w:rFonts w:eastAsia="Calibri"/>
          <w:szCs w:val="22"/>
          <w:lang w:eastAsia="en-US"/>
        </w:rPr>
        <w:t>- izrada godišnjeg  plana i programa rada stručnog suradnika logopeda</w:t>
      </w:r>
    </w:p>
    <w:p w14:paraId="45BDB62E" w14:textId="77777777" w:rsidR="0038074D" w:rsidRPr="00C368FF" w:rsidRDefault="0038074D" w:rsidP="0038074D">
      <w:pPr>
        <w:spacing w:line="360" w:lineRule="auto"/>
        <w:jc w:val="both"/>
        <w:rPr>
          <w:rFonts w:eastAsia="Calibri"/>
          <w:szCs w:val="22"/>
          <w:lang w:eastAsia="en-US"/>
        </w:rPr>
      </w:pPr>
      <w:r w:rsidRPr="00C368FF">
        <w:rPr>
          <w:rFonts w:eastAsia="Calibri"/>
          <w:szCs w:val="22"/>
          <w:lang w:eastAsia="en-US"/>
        </w:rPr>
        <w:t>-sudjelovanje u izradi godišnjeg plana i programa škole i školskog kurikuluma</w:t>
      </w:r>
    </w:p>
    <w:p w14:paraId="1A02DDD4" w14:textId="77777777" w:rsidR="0038074D" w:rsidRPr="00C368FF" w:rsidRDefault="0038074D" w:rsidP="0038074D">
      <w:pPr>
        <w:spacing w:line="360" w:lineRule="auto"/>
        <w:jc w:val="both"/>
        <w:rPr>
          <w:rFonts w:eastAsia="Calibri"/>
          <w:szCs w:val="22"/>
          <w:lang w:eastAsia="en-US"/>
        </w:rPr>
      </w:pPr>
      <w:r w:rsidRPr="00C368FF">
        <w:rPr>
          <w:rFonts w:eastAsia="Calibri"/>
          <w:szCs w:val="22"/>
          <w:lang w:eastAsia="en-US"/>
        </w:rPr>
        <w:t>- izrada tjednog i mjesečnog rasporeda rada stručnog suradnika logopeda</w:t>
      </w:r>
    </w:p>
    <w:p w14:paraId="7B04BCB1" w14:textId="77777777" w:rsidR="0038074D" w:rsidRPr="00C368FF" w:rsidRDefault="0038074D" w:rsidP="0038074D">
      <w:pPr>
        <w:spacing w:line="360" w:lineRule="auto"/>
        <w:jc w:val="both"/>
        <w:rPr>
          <w:rFonts w:eastAsia="Calibri"/>
          <w:szCs w:val="22"/>
          <w:lang w:eastAsia="en-US"/>
        </w:rPr>
      </w:pPr>
      <w:r w:rsidRPr="00C368FF">
        <w:rPr>
          <w:rFonts w:eastAsia="Calibri"/>
          <w:szCs w:val="22"/>
          <w:lang w:eastAsia="en-US"/>
        </w:rPr>
        <w:t>- izrada različitih didaktičkih materijala za rad</w:t>
      </w:r>
    </w:p>
    <w:p w14:paraId="7FC7D8B8" w14:textId="77777777" w:rsidR="0038074D" w:rsidRPr="00C368FF" w:rsidRDefault="0038074D" w:rsidP="0038074D">
      <w:pPr>
        <w:spacing w:line="360" w:lineRule="auto"/>
        <w:jc w:val="both"/>
        <w:rPr>
          <w:rFonts w:eastAsia="Calibri"/>
          <w:szCs w:val="22"/>
          <w:lang w:eastAsia="en-US"/>
        </w:rPr>
      </w:pPr>
      <w:r w:rsidRPr="00C368FF">
        <w:rPr>
          <w:rFonts w:eastAsia="Calibri"/>
          <w:szCs w:val="22"/>
          <w:lang w:eastAsia="en-US"/>
        </w:rPr>
        <w:t>- uređenje i briga o vlastitom radnom prostoru</w:t>
      </w:r>
    </w:p>
    <w:p w14:paraId="30D205F4" w14:textId="77777777" w:rsidR="0038074D" w:rsidRPr="00C368FF" w:rsidRDefault="0038074D" w:rsidP="0038074D">
      <w:pPr>
        <w:spacing w:line="360" w:lineRule="auto"/>
        <w:jc w:val="both"/>
        <w:rPr>
          <w:rFonts w:eastAsia="Calibri"/>
          <w:szCs w:val="22"/>
          <w:lang w:eastAsia="en-US"/>
        </w:rPr>
      </w:pPr>
      <w:r w:rsidRPr="00C368FF">
        <w:rPr>
          <w:rFonts w:eastAsia="Calibri"/>
          <w:szCs w:val="22"/>
          <w:lang w:eastAsia="en-US"/>
        </w:rPr>
        <w:t>- planiranje praćenja napredovanja učenika</w:t>
      </w:r>
    </w:p>
    <w:p w14:paraId="043B25E7" w14:textId="77777777" w:rsidR="0038074D" w:rsidRPr="00C368FF" w:rsidRDefault="0038074D" w:rsidP="0038074D">
      <w:pPr>
        <w:spacing w:line="360" w:lineRule="auto"/>
        <w:jc w:val="both"/>
        <w:rPr>
          <w:rFonts w:eastAsia="Calibri"/>
          <w:szCs w:val="22"/>
          <w:lang w:eastAsia="en-US"/>
        </w:rPr>
      </w:pPr>
      <w:r w:rsidRPr="00C368FF">
        <w:rPr>
          <w:rFonts w:eastAsia="Calibri"/>
          <w:szCs w:val="22"/>
          <w:lang w:eastAsia="en-US"/>
        </w:rPr>
        <w:t>- planiranje suradnje s učiteljima, ostalim stručnim suradnicima, ravnateljem, roditeljima te stručnjacima iz drugih ustanova</w:t>
      </w:r>
    </w:p>
    <w:p w14:paraId="6C29D499" w14:textId="77777777" w:rsidR="0038074D" w:rsidRPr="00C368FF" w:rsidRDefault="0038074D" w:rsidP="0038074D">
      <w:pPr>
        <w:spacing w:line="360" w:lineRule="auto"/>
        <w:jc w:val="both"/>
        <w:rPr>
          <w:rFonts w:eastAsia="Calibri"/>
          <w:szCs w:val="22"/>
          <w:lang w:eastAsia="en-US"/>
        </w:rPr>
      </w:pPr>
      <w:r w:rsidRPr="00C368FF">
        <w:rPr>
          <w:rFonts w:eastAsia="Calibri"/>
          <w:szCs w:val="22"/>
          <w:lang w:eastAsia="en-US"/>
        </w:rPr>
        <w:t>- planiranje stručnog usavršavanja</w:t>
      </w:r>
    </w:p>
    <w:p w14:paraId="1BCDEEF1" w14:textId="77777777" w:rsidR="0038074D" w:rsidRPr="00C368FF" w:rsidRDefault="0038074D" w:rsidP="0038074D">
      <w:pPr>
        <w:spacing w:line="360" w:lineRule="auto"/>
        <w:jc w:val="both"/>
        <w:rPr>
          <w:rFonts w:eastAsia="Calibri"/>
          <w:szCs w:val="22"/>
          <w:lang w:eastAsia="en-US"/>
        </w:rPr>
      </w:pPr>
      <w:r w:rsidRPr="00C368FF">
        <w:rPr>
          <w:rFonts w:eastAsia="Calibri"/>
          <w:szCs w:val="22"/>
          <w:lang w:eastAsia="en-US"/>
        </w:rPr>
        <w:t>- pripremanje za neposredan odgojno-obrazovni rad s učenicima</w:t>
      </w:r>
    </w:p>
    <w:p w14:paraId="465442AE" w14:textId="77777777" w:rsidR="0038074D" w:rsidRPr="00C368FF" w:rsidRDefault="0038074D" w:rsidP="0038074D">
      <w:pPr>
        <w:spacing w:line="360" w:lineRule="auto"/>
        <w:jc w:val="both"/>
        <w:rPr>
          <w:rFonts w:eastAsia="Calibri"/>
          <w:b/>
          <w:szCs w:val="22"/>
          <w:lang w:eastAsia="en-US"/>
        </w:rPr>
      </w:pPr>
      <w:r w:rsidRPr="00C368FF">
        <w:rPr>
          <w:rFonts w:eastAsia="Calibri"/>
          <w:b/>
          <w:szCs w:val="22"/>
          <w:lang w:eastAsia="en-US"/>
        </w:rPr>
        <w:t>2.2. Praćenje napredovanja učenika i vođenje dokumentacije</w:t>
      </w:r>
    </w:p>
    <w:p w14:paraId="298EF0B8" w14:textId="77777777" w:rsidR="0038074D" w:rsidRPr="00C368FF" w:rsidRDefault="0038074D" w:rsidP="0038074D">
      <w:pPr>
        <w:spacing w:line="360" w:lineRule="auto"/>
        <w:jc w:val="both"/>
        <w:rPr>
          <w:rFonts w:eastAsia="Calibri"/>
          <w:szCs w:val="22"/>
          <w:lang w:eastAsia="en-US"/>
        </w:rPr>
      </w:pPr>
      <w:r w:rsidRPr="00C368FF">
        <w:rPr>
          <w:rFonts w:eastAsia="Calibri"/>
          <w:szCs w:val="22"/>
          <w:lang w:eastAsia="en-US"/>
        </w:rPr>
        <w:t xml:space="preserve">- vođenje </w:t>
      </w:r>
      <w:proofErr w:type="spellStart"/>
      <w:r w:rsidRPr="00C368FF">
        <w:rPr>
          <w:rFonts w:eastAsia="Calibri"/>
          <w:szCs w:val="22"/>
          <w:lang w:eastAsia="en-US"/>
        </w:rPr>
        <w:t>logopedske</w:t>
      </w:r>
      <w:proofErr w:type="spellEnd"/>
      <w:r w:rsidRPr="00C368FF">
        <w:rPr>
          <w:rFonts w:eastAsia="Calibri"/>
          <w:szCs w:val="22"/>
          <w:lang w:eastAsia="en-US"/>
        </w:rPr>
        <w:t xml:space="preserve"> učeničke dokumentacije za svakog učenika </w:t>
      </w:r>
    </w:p>
    <w:p w14:paraId="6BB57EB6" w14:textId="77777777" w:rsidR="0038074D" w:rsidRPr="00C368FF" w:rsidRDefault="0038074D" w:rsidP="0038074D">
      <w:pPr>
        <w:spacing w:line="360" w:lineRule="auto"/>
        <w:jc w:val="both"/>
        <w:rPr>
          <w:rFonts w:eastAsia="Calibri"/>
          <w:szCs w:val="22"/>
          <w:lang w:eastAsia="en-US"/>
        </w:rPr>
      </w:pPr>
      <w:r w:rsidRPr="00C368FF">
        <w:rPr>
          <w:rFonts w:eastAsia="Calibri"/>
          <w:szCs w:val="22"/>
          <w:lang w:eastAsia="en-US"/>
        </w:rPr>
        <w:t>- periodičko praćenje napredovanja učenika</w:t>
      </w:r>
    </w:p>
    <w:p w14:paraId="2CCAEAFA" w14:textId="77777777" w:rsidR="0038074D" w:rsidRPr="00C368FF" w:rsidRDefault="0038074D" w:rsidP="0038074D">
      <w:pPr>
        <w:spacing w:line="360" w:lineRule="auto"/>
        <w:jc w:val="both"/>
        <w:rPr>
          <w:rFonts w:eastAsia="Calibri"/>
          <w:szCs w:val="22"/>
          <w:lang w:eastAsia="en-US"/>
        </w:rPr>
      </w:pPr>
      <w:r w:rsidRPr="00C368FF">
        <w:rPr>
          <w:rFonts w:eastAsia="Calibri"/>
          <w:szCs w:val="22"/>
          <w:lang w:eastAsia="en-US"/>
        </w:rPr>
        <w:t>- izrada izvješća o radu logopeda po završetku šk. god. 2023./2024.</w:t>
      </w:r>
    </w:p>
    <w:p w14:paraId="7FA55128" w14:textId="77777777" w:rsidR="0038074D" w:rsidRPr="00C368FF" w:rsidRDefault="0038074D" w:rsidP="0038074D">
      <w:pPr>
        <w:spacing w:line="360" w:lineRule="auto"/>
        <w:jc w:val="both"/>
        <w:rPr>
          <w:rFonts w:eastAsia="Calibri"/>
          <w:szCs w:val="22"/>
          <w:lang w:eastAsia="en-US"/>
        </w:rPr>
      </w:pPr>
      <w:r w:rsidRPr="00C368FF">
        <w:rPr>
          <w:rFonts w:eastAsia="Calibri"/>
          <w:szCs w:val="22"/>
          <w:lang w:eastAsia="en-US"/>
        </w:rPr>
        <w:t xml:space="preserve">- pisanje </w:t>
      </w:r>
      <w:proofErr w:type="spellStart"/>
      <w:r w:rsidRPr="00C368FF">
        <w:rPr>
          <w:rFonts w:eastAsia="Calibri"/>
          <w:szCs w:val="22"/>
          <w:lang w:eastAsia="en-US"/>
        </w:rPr>
        <w:t>logopedskih</w:t>
      </w:r>
      <w:proofErr w:type="spellEnd"/>
      <w:r w:rsidRPr="00C368FF">
        <w:rPr>
          <w:rFonts w:eastAsia="Calibri"/>
          <w:szCs w:val="22"/>
          <w:lang w:eastAsia="en-US"/>
        </w:rPr>
        <w:t xml:space="preserve"> mišljenja</w:t>
      </w:r>
    </w:p>
    <w:p w14:paraId="042771A8" w14:textId="77777777" w:rsidR="0038074D" w:rsidRPr="00C368FF" w:rsidRDefault="0038074D" w:rsidP="0038074D">
      <w:pPr>
        <w:spacing w:line="360" w:lineRule="auto"/>
        <w:jc w:val="both"/>
        <w:rPr>
          <w:rFonts w:eastAsia="Calibri"/>
          <w:szCs w:val="22"/>
          <w:lang w:eastAsia="en-US"/>
        </w:rPr>
      </w:pPr>
      <w:r w:rsidRPr="00C368FF">
        <w:rPr>
          <w:rFonts w:eastAsia="Calibri"/>
          <w:szCs w:val="22"/>
          <w:lang w:eastAsia="en-US"/>
        </w:rPr>
        <w:t>- evidencija dnevne realizacije rada</w:t>
      </w:r>
    </w:p>
    <w:p w14:paraId="783FF2E6" w14:textId="77777777" w:rsidR="0038074D" w:rsidRPr="00C368FF" w:rsidRDefault="0038074D" w:rsidP="0038074D">
      <w:pPr>
        <w:spacing w:line="360" w:lineRule="auto"/>
        <w:jc w:val="both"/>
        <w:rPr>
          <w:rFonts w:eastAsia="Calibri"/>
          <w:szCs w:val="22"/>
          <w:lang w:eastAsia="en-US"/>
        </w:rPr>
      </w:pPr>
      <w:r w:rsidRPr="00C368FF">
        <w:rPr>
          <w:rFonts w:eastAsia="Calibri"/>
          <w:szCs w:val="22"/>
          <w:lang w:eastAsia="en-US"/>
        </w:rPr>
        <w:t>- vođenje dnevnika rada</w:t>
      </w:r>
    </w:p>
    <w:p w14:paraId="48565C96" w14:textId="77777777" w:rsidR="0038074D" w:rsidRPr="00C368FF" w:rsidRDefault="0038074D" w:rsidP="0038074D">
      <w:pPr>
        <w:spacing w:line="360" w:lineRule="auto"/>
        <w:jc w:val="both"/>
        <w:rPr>
          <w:rFonts w:eastAsia="Calibri"/>
          <w:b/>
          <w:szCs w:val="22"/>
          <w:lang w:eastAsia="en-US"/>
        </w:rPr>
      </w:pPr>
      <w:r w:rsidRPr="00C368FF">
        <w:rPr>
          <w:rFonts w:eastAsia="Calibri"/>
          <w:b/>
          <w:szCs w:val="22"/>
          <w:lang w:eastAsia="en-US"/>
        </w:rPr>
        <w:t>2.3. Suradnja s učiteljima</w:t>
      </w:r>
    </w:p>
    <w:p w14:paraId="342ACA39" w14:textId="77777777" w:rsidR="0038074D" w:rsidRPr="00C368FF" w:rsidRDefault="0038074D" w:rsidP="0038074D">
      <w:pPr>
        <w:spacing w:line="360" w:lineRule="auto"/>
        <w:jc w:val="both"/>
        <w:rPr>
          <w:rFonts w:eastAsia="Calibri"/>
          <w:szCs w:val="22"/>
          <w:lang w:eastAsia="en-US"/>
        </w:rPr>
      </w:pPr>
      <w:r w:rsidRPr="00C368FF">
        <w:rPr>
          <w:rFonts w:eastAsia="Calibri"/>
          <w:szCs w:val="22"/>
          <w:lang w:eastAsia="en-US"/>
        </w:rPr>
        <w:t>- sudjelovanje u radu Učiteljskog vijeća</w:t>
      </w:r>
    </w:p>
    <w:p w14:paraId="689CBD7A" w14:textId="77777777" w:rsidR="0038074D" w:rsidRPr="00C368FF" w:rsidRDefault="0038074D" w:rsidP="0038074D">
      <w:pPr>
        <w:spacing w:line="360" w:lineRule="auto"/>
        <w:jc w:val="both"/>
        <w:rPr>
          <w:rFonts w:eastAsia="Calibri"/>
          <w:szCs w:val="22"/>
          <w:lang w:eastAsia="en-US"/>
        </w:rPr>
      </w:pPr>
      <w:r w:rsidRPr="00C368FF">
        <w:rPr>
          <w:rFonts w:eastAsia="Calibri"/>
          <w:szCs w:val="22"/>
          <w:lang w:eastAsia="en-US"/>
        </w:rPr>
        <w:t>- sudjelovanje u radu Razrednih vijeća</w:t>
      </w:r>
    </w:p>
    <w:p w14:paraId="601DEA2E" w14:textId="77777777" w:rsidR="0038074D" w:rsidRPr="00C368FF" w:rsidRDefault="0038074D" w:rsidP="0038074D">
      <w:pPr>
        <w:spacing w:line="360" w:lineRule="auto"/>
        <w:jc w:val="both"/>
        <w:rPr>
          <w:rFonts w:eastAsia="Calibri"/>
          <w:szCs w:val="22"/>
          <w:lang w:eastAsia="en-US"/>
        </w:rPr>
      </w:pPr>
      <w:r w:rsidRPr="00C368FF">
        <w:rPr>
          <w:rFonts w:eastAsia="Calibri"/>
          <w:szCs w:val="22"/>
          <w:lang w:eastAsia="en-US"/>
        </w:rPr>
        <w:t>- sudjelovanje u izradi primjerenih programa odgoja i obrazovanja</w:t>
      </w:r>
    </w:p>
    <w:p w14:paraId="76ADC006" w14:textId="77777777" w:rsidR="0038074D" w:rsidRPr="00C368FF" w:rsidRDefault="0038074D" w:rsidP="0038074D">
      <w:pPr>
        <w:spacing w:line="360" w:lineRule="auto"/>
        <w:jc w:val="both"/>
        <w:rPr>
          <w:rFonts w:eastAsia="Calibri"/>
          <w:szCs w:val="22"/>
          <w:lang w:eastAsia="en-US"/>
        </w:rPr>
      </w:pPr>
      <w:r w:rsidRPr="00C368FF">
        <w:rPr>
          <w:rFonts w:eastAsia="Calibri"/>
          <w:szCs w:val="22"/>
          <w:lang w:eastAsia="en-US"/>
        </w:rPr>
        <w:t>- sudjelovanje na roditeljskim sastancima</w:t>
      </w:r>
    </w:p>
    <w:p w14:paraId="02AC93CE" w14:textId="77777777" w:rsidR="0038074D" w:rsidRPr="00C368FF" w:rsidRDefault="0038074D" w:rsidP="0038074D">
      <w:pPr>
        <w:spacing w:line="360" w:lineRule="auto"/>
        <w:jc w:val="both"/>
        <w:rPr>
          <w:rFonts w:eastAsia="Calibri"/>
          <w:szCs w:val="22"/>
          <w:lang w:eastAsia="en-US"/>
        </w:rPr>
      </w:pPr>
      <w:r w:rsidRPr="00C368FF">
        <w:rPr>
          <w:rFonts w:eastAsia="Calibri"/>
          <w:szCs w:val="22"/>
          <w:lang w:eastAsia="en-US"/>
        </w:rPr>
        <w:t>- individualni savjetodavni rad</w:t>
      </w:r>
    </w:p>
    <w:p w14:paraId="31AEEF6C" w14:textId="77777777" w:rsidR="0038074D" w:rsidRPr="00C368FF" w:rsidRDefault="0038074D" w:rsidP="0038074D">
      <w:pPr>
        <w:spacing w:line="360" w:lineRule="auto"/>
        <w:jc w:val="both"/>
        <w:rPr>
          <w:rFonts w:eastAsia="Calibri"/>
          <w:b/>
          <w:szCs w:val="22"/>
          <w:lang w:eastAsia="en-US"/>
        </w:rPr>
      </w:pPr>
      <w:r w:rsidRPr="00C368FF">
        <w:rPr>
          <w:rFonts w:eastAsia="Calibri"/>
          <w:b/>
          <w:szCs w:val="22"/>
          <w:lang w:eastAsia="en-US"/>
        </w:rPr>
        <w:t>2.4.  Suradnja sa ostalim stručnim suradnicima, pomoćnicima u nastavi i ravnateljem</w:t>
      </w:r>
    </w:p>
    <w:p w14:paraId="1F23D4CF" w14:textId="77777777" w:rsidR="0038074D" w:rsidRPr="00C368FF" w:rsidRDefault="0038074D" w:rsidP="0038074D">
      <w:pPr>
        <w:spacing w:line="360" w:lineRule="auto"/>
        <w:jc w:val="both"/>
        <w:rPr>
          <w:rFonts w:eastAsia="Calibri"/>
          <w:szCs w:val="22"/>
          <w:lang w:eastAsia="en-US"/>
        </w:rPr>
      </w:pPr>
      <w:r w:rsidRPr="00C368FF">
        <w:rPr>
          <w:rFonts w:eastAsia="Calibri"/>
          <w:szCs w:val="22"/>
          <w:lang w:eastAsia="en-US"/>
        </w:rPr>
        <w:t>- zajednički rad vezan za unaprjeđenje rada škole</w:t>
      </w:r>
    </w:p>
    <w:p w14:paraId="3CA7DA1F" w14:textId="77777777" w:rsidR="0038074D" w:rsidRPr="00C368FF" w:rsidRDefault="0038074D" w:rsidP="0038074D">
      <w:pPr>
        <w:spacing w:line="360" w:lineRule="auto"/>
        <w:jc w:val="both"/>
        <w:rPr>
          <w:rFonts w:eastAsia="Calibri"/>
          <w:szCs w:val="22"/>
          <w:lang w:eastAsia="en-US"/>
        </w:rPr>
      </w:pPr>
      <w:r w:rsidRPr="00C368FF">
        <w:rPr>
          <w:rFonts w:eastAsia="Calibri"/>
          <w:szCs w:val="22"/>
          <w:lang w:eastAsia="en-US"/>
        </w:rPr>
        <w:lastRenderedPageBreak/>
        <w:t>- sudjelovanje u radu Stručnog povjerenstva za utvrđivanje psihofizičkog stanja djeteta/učenika Osnovne škole Ludbreg</w:t>
      </w:r>
    </w:p>
    <w:p w14:paraId="0E67B7B3" w14:textId="77777777" w:rsidR="0038074D" w:rsidRPr="00C368FF" w:rsidRDefault="0038074D" w:rsidP="0038074D">
      <w:pPr>
        <w:spacing w:line="360" w:lineRule="auto"/>
        <w:jc w:val="both"/>
        <w:rPr>
          <w:rFonts w:eastAsia="Calibri"/>
          <w:szCs w:val="22"/>
          <w:lang w:eastAsia="en-US"/>
        </w:rPr>
      </w:pPr>
      <w:r w:rsidRPr="00C368FF">
        <w:rPr>
          <w:rFonts w:eastAsia="Calibri"/>
          <w:szCs w:val="22"/>
          <w:lang w:eastAsia="en-US"/>
        </w:rPr>
        <w:t>- sudjelovanje u testiranju spremnosti djece za polazak u prvi razred osnovne škole</w:t>
      </w:r>
    </w:p>
    <w:p w14:paraId="3BFEF8BD" w14:textId="77777777" w:rsidR="0038074D" w:rsidRPr="00C368FF" w:rsidRDefault="0038074D" w:rsidP="0038074D">
      <w:pPr>
        <w:spacing w:line="360" w:lineRule="auto"/>
        <w:jc w:val="both"/>
        <w:rPr>
          <w:rFonts w:eastAsia="Calibri"/>
          <w:szCs w:val="22"/>
          <w:lang w:eastAsia="en-US"/>
        </w:rPr>
      </w:pPr>
      <w:r w:rsidRPr="00C368FF">
        <w:t>- formiranje razrednih odjela prvih razreda s obzirom na učenike s teškoćama u razvoju</w:t>
      </w:r>
    </w:p>
    <w:p w14:paraId="3F9932AB" w14:textId="77777777" w:rsidR="0038074D" w:rsidRPr="00C368FF" w:rsidRDefault="0038074D" w:rsidP="0038074D">
      <w:pPr>
        <w:spacing w:line="360" w:lineRule="auto"/>
        <w:jc w:val="both"/>
        <w:rPr>
          <w:rFonts w:eastAsia="Calibri"/>
          <w:szCs w:val="22"/>
          <w:lang w:eastAsia="en-US"/>
        </w:rPr>
      </w:pPr>
      <w:r w:rsidRPr="00C368FF">
        <w:rPr>
          <w:rFonts w:eastAsia="Calibri"/>
          <w:szCs w:val="22"/>
          <w:lang w:eastAsia="en-US"/>
        </w:rPr>
        <w:t>- suradnja s pomoćnicima u nastavi kroz individualne sastanke, upoznavanje pomoćnika u nastavi o učenikovim teškoćama te davanje uputa za rad tijekom nastave</w:t>
      </w:r>
    </w:p>
    <w:p w14:paraId="733992F3" w14:textId="77777777" w:rsidR="0038074D" w:rsidRPr="00C368FF" w:rsidRDefault="0038074D" w:rsidP="0038074D">
      <w:pPr>
        <w:spacing w:line="360" w:lineRule="auto"/>
        <w:jc w:val="both"/>
        <w:rPr>
          <w:rFonts w:eastAsia="Calibri"/>
          <w:szCs w:val="22"/>
          <w:lang w:eastAsia="en-US"/>
        </w:rPr>
      </w:pPr>
      <w:r w:rsidRPr="00C368FF">
        <w:rPr>
          <w:rFonts w:eastAsia="Calibri"/>
          <w:szCs w:val="22"/>
          <w:lang w:eastAsia="en-US"/>
        </w:rPr>
        <w:t>- obavljanje različitih poslova po odluci ravnatelja</w:t>
      </w:r>
    </w:p>
    <w:p w14:paraId="02C76366" w14:textId="77777777" w:rsidR="0038074D" w:rsidRPr="00C368FF" w:rsidRDefault="0038074D" w:rsidP="0038074D">
      <w:pPr>
        <w:spacing w:line="360" w:lineRule="auto"/>
        <w:jc w:val="both"/>
        <w:rPr>
          <w:rFonts w:eastAsia="Calibri"/>
          <w:b/>
          <w:szCs w:val="22"/>
          <w:lang w:eastAsia="en-US"/>
        </w:rPr>
      </w:pPr>
      <w:r w:rsidRPr="00C368FF">
        <w:rPr>
          <w:rFonts w:eastAsia="Calibri"/>
          <w:b/>
          <w:szCs w:val="22"/>
          <w:lang w:eastAsia="en-US"/>
        </w:rPr>
        <w:t>2.5. Suradnja s roditeljima</w:t>
      </w:r>
    </w:p>
    <w:p w14:paraId="363D01EB" w14:textId="77777777" w:rsidR="0038074D" w:rsidRPr="00C368FF" w:rsidRDefault="0038074D" w:rsidP="0038074D">
      <w:pPr>
        <w:spacing w:line="360" w:lineRule="auto"/>
        <w:jc w:val="both"/>
        <w:rPr>
          <w:rFonts w:eastAsia="Calibri"/>
          <w:szCs w:val="22"/>
          <w:lang w:eastAsia="en-US"/>
        </w:rPr>
      </w:pPr>
      <w:r w:rsidRPr="00C368FF">
        <w:rPr>
          <w:rFonts w:eastAsia="Calibri"/>
          <w:szCs w:val="22"/>
          <w:lang w:eastAsia="en-US"/>
        </w:rPr>
        <w:t xml:space="preserve">- individualni savjetodavni rad vezan za upoznavanje roditelja s učenikovim teškoćama te davanje uputa roditeljima za primjeren rad kod kuće </w:t>
      </w:r>
    </w:p>
    <w:p w14:paraId="5D7F6140" w14:textId="77777777" w:rsidR="0038074D" w:rsidRPr="00C368FF" w:rsidRDefault="0038074D" w:rsidP="0038074D">
      <w:pPr>
        <w:spacing w:line="360" w:lineRule="auto"/>
        <w:jc w:val="both"/>
        <w:rPr>
          <w:rFonts w:eastAsia="Calibri"/>
          <w:szCs w:val="22"/>
          <w:lang w:eastAsia="en-US"/>
        </w:rPr>
      </w:pPr>
      <w:r w:rsidRPr="00C368FF">
        <w:rPr>
          <w:rFonts w:eastAsia="Calibri"/>
          <w:szCs w:val="22"/>
          <w:lang w:eastAsia="en-US"/>
        </w:rPr>
        <w:t xml:space="preserve">- sudjelovanje na roditeljskim sastancima </w:t>
      </w:r>
    </w:p>
    <w:p w14:paraId="7AC2ACAA" w14:textId="77777777" w:rsidR="0038074D" w:rsidRPr="00C368FF" w:rsidRDefault="0038074D" w:rsidP="0038074D">
      <w:pPr>
        <w:spacing w:line="360" w:lineRule="auto"/>
        <w:jc w:val="both"/>
        <w:rPr>
          <w:rFonts w:eastAsia="Calibri"/>
          <w:b/>
          <w:szCs w:val="22"/>
          <w:lang w:eastAsia="en-US"/>
        </w:rPr>
      </w:pPr>
      <w:r w:rsidRPr="00C368FF">
        <w:rPr>
          <w:rFonts w:eastAsia="Calibri"/>
          <w:b/>
          <w:szCs w:val="22"/>
          <w:lang w:eastAsia="en-US"/>
        </w:rPr>
        <w:t xml:space="preserve">2.6. Suradnja sa stručnjacima iz drugih ustanova </w:t>
      </w:r>
    </w:p>
    <w:p w14:paraId="1966DC7D" w14:textId="77777777" w:rsidR="0038074D" w:rsidRPr="00C368FF" w:rsidRDefault="0038074D" w:rsidP="0038074D">
      <w:pPr>
        <w:spacing w:line="360" w:lineRule="auto"/>
        <w:jc w:val="both"/>
        <w:rPr>
          <w:rFonts w:eastAsia="Calibri"/>
          <w:szCs w:val="22"/>
          <w:lang w:eastAsia="en-US"/>
        </w:rPr>
      </w:pPr>
      <w:r w:rsidRPr="00C368FF">
        <w:rPr>
          <w:rFonts w:eastAsia="Calibri"/>
          <w:szCs w:val="22"/>
          <w:lang w:eastAsia="en-US"/>
        </w:rPr>
        <w:t>- suradnja sa stručnim suradnicima iz drugih škola</w:t>
      </w:r>
    </w:p>
    <w:p w14:paraId="1A255C16" w14:textId="77777777" w:rsidR="0038074D" w:rsidRPr="00C368FF" w:rsidRDefault="0038074D" w:rsidP="0038074D">
      <w:pPr>
        <w:spacing w:line="360" w:lineRule="auto"/>
        <w:jc w:val="both"/>
        <w:rPr>
          <w:rFonts w:eastAsia="Calibri"/>
          <w:szCs w:val="22"/>
          <w:lang w:eastAsia="en-US"/>
        </w:rPr>
      </w:pPr>
      <w:r w:rsidRPr="00C368FF">
        <w:rPr>
          <w:rFonts w:eastAsia="Calibri"/>
          <w:szCs w:val="22"/>
          <w:lang w:eastAsia="en-US"/>
        </w:rPr>
        <w:t>- suradnja sa školskim liječnikom</w:t>
      </w:r>
    </w:p>
    <w:p w14:paraId="264A8612" w14:textId="77777777" w:rsidR="0038074D" w:rsidRPr="00C368FF" w:rsidRDefault="0038074D" w:rsidP="0038074D">
      <w:pPr>
        <w:spacing w:line="360" w:lineRule="auto"/>
        <w:jc w:val="both"/>
        <w:rPr>
          <w:rFonts w:eastAsia="Calibri"/>
          <w:szCs w:val="22"/>
          <w:lang w:eastAsia="en-US"/>
        </w:rPr>
      </w:pPr>
      <w:r w:rsidRPr="00C368FF">
        <w:rPr>
          <w:rFonts w:eastAsia="Calibri"/>
          <w:szCs w:val="22"/>
          <w:lang w:eastAsia="en-US"/>
        </w:rPr>
        <w:t>- suradnja s Edukacijsko-rehabilitacijskim fakultetom, Centrom za rehabilitaciju ERF-a, Centrom za pružanje usluga u zajednici Svitanje</w:t>
      </w:r>
    </w:p>
    <w:p w14:paraId="14061E5C" w14:textId="77777777" w:rsidR="0038074D" w:rsidRPr="00C368FF" w:rsidRDefault="0038074D" w:rsidP="0038074D">
      <w:pPr>
        <w:spacing w:line="360" w:lineRule="auto"/>
        <w:jc w:val="both"/>
        <w:rPr>
          <w:rFonts w:eastAsia="Calibri"/>
          <w:szCs w:val="22"/>
          <w:lang w:eastAsia="en-US"/>
        </w:rPr>
      </w:pPr>
      <w:r w:rsidRPr="00C368FF">
        <w:rPr>
          <w:rFonts w:eastAsia="Calibri"/>
          <w:szCs w:val="22"/>
          <w:lang w:eastAsia="en-US"/>
        </w:rPr>
        <w:t>- suradnja sa svim ostalim institucijama koje su povezane s radom škole</w:t>
      </w:r>
    </w:p>
    <w:p w14:paraId="49C75D47" w14:textId="77777777" w:rsidR="0038074D" w:rsidRPr="00C368FF" w:rsidRDefault="0038074D" w:rsidP="0038074D">
      <w:pPr>
        <w:spacing w:line="360" w:lineRule="auto"/>
        <w:jc w:val="both"/>
        <w:rPr>
          <w:rFonts w:eastAsia="Calibri"/>
          <w:szCs w:val="22"/>
          <w:lang w:eastAsia="en-US"/>
        </w:rPr>
      </w:pPr>
      <w:r w:rsidRPr="00C368FF">
        <w:rPr>
          <w:rFonts w:eastAsia="Calibri"/>
          <w:szCs w:val="22"/>
          <w:lang w:eastAsia="en-US"/>
        </w:rPr>
        <w:t xml:space="preserve">- suradnja s </w:t>
      </w:r>
      <w:proofErr w:type="spellStart"/>
      <w:r w:rsidRPr="00C368FF">
        <w:rPr>
          <w:rFonts w:eastAsia="Calibri"/>
          <w:szCs w:val="22"/>
          <w:lang w:eastAsia="en-US"/>
        </w:rPr>
        <w:t>logopedinjom</w:t>
      </w:r>
      <w:proofErr w:type="spellEnd"/>
      <w:r w:rsidRPr="00C368FF">
        <w:rPr>
          <w:rFonts w:eastAsia="Calibri"/>
          <w:szCs w:val="22"/>
          <w:lang w:eastAsia="en-US"/>
        </w:rPr>
        <w:t xml:space="preserve"> udruge „Ludbreško sunce“</w:t>
      </w:r>
    </w:p>
    <w:p w14:paraId="00524CEE" w14:textId="77777777" w:rsidR="0038074D" w:rsidRPr="00C368FF" w:rsidRDefault="0038074D" w:rsidP="0038074D">
      <w:pPr>
        <w:spacing w:line="360" w:lineRule="auto"/>
        <w:jc w:val="both"/>
        <w:rPr>
          <w:rFonts w:eastAsia="Calibri"/>
          <w:szCs w:val="22"/>
          <w:lang w:eastAsia="en-US"/>
        </w:rPr>
      </w:pPr>
      <w:r w:rsidRPr="00C368FF">
        <w:rPr>
          <w:rFonts w:eastAsia="Calibri"/>
          <w:szCs w:val="22"/>
          <w:lang w:eastAsia="en-US"/>
        </w:rPr>
        <w:t xml:space="preserve">- suradnja s privatnim </w:t>
      </w:r>
      <w:proofErr w:type="spellStart"/>
      <w:r w:rsidRPr="00C368FF">
        <w:rPr>
          <w:rFonts w:eastAsia="Calibri"/>
          <w:szCs w:val="22"/>
          <w:lang w:eastAsia="en-US"/>
        </w:rPr>
        <w:t>logopedskim</w:t>
      </w:r>
      <w:proofErr w:type="spellEnd"/>
      <w:r w:rsidRPr="00C368FF">
        <w:rPr>
          <w:rFonts w:eastAsia="Calibri"/>
          <w:szCs w:val="22"/>
          <w:lang w:eastAsia="en-US"/>
        </w:rPr>
        <w:t xml:space="preserve"> kabinetom </w:t>
      </w:r>
      <w:proofErr w:type="spellStart"/>
      <w:r w:rsidRPr="00C368FF">
        <w:rPr>
          <w:rFonts w:eastAsia="Calibri"/>
          <w:szCs w:val="22"/>
          <w:lang w:eastAsia="en-US"/>
        </w:rPr>
        <w:t>Đurđek</w:t>
      </w:r>
      <w:proofErr w:type="spellEnd"/>
    </w:p>
    <w:p w14:paraId="705DFBA8" w14:textId="77777777" w:rsidR="0038074D" w:rsidRPr="00C368FF" w:rsidRDefault="0038074D" w:rsidP="0038074D">
      <w:pPr>
        <w:spacing w:line="360" w:lineRule="auto"/>
        <w:jc w:val="both"/>
        <w:rPr>
          <w:rFonts w:eastAsia="Calibri"/>
          <w:b/>
          <w:szCs w:val="22"/>
          <w:lang w:eastAsia="en-US"/>
        </w:rPr>
      </w:pPr>
      <w:r w:rsidRPr="00C368FF">
        <w:rPr>
          <w:rFonts w:eastAsia="Calibri"/>
          <w:b/>
          <w:szCs w:val="22"/>
          <w:lang w:eastAsia="en-US"/>
        </w:rPr>
        <w:t>2.7. Stručno usavršavanje</w:t>
      </w:r>
    </w:p>
    <w:p w14:paraId="608C5AE2" w14:textId="77777777" w:rsidR="0038074D" w:rsidRPr="00C368FF" w:rsidRDefault="0038074D" w:rsidP="0038074D">
      <w:pPr>
        <w:spacing w:line="360" w:lineRule="auto"/>
        <w:jc w:val="both"/>
        <w:rPr>
          <w:rFonts w:eastAsia="Calibri"/>
          <w:szCs w:val="22"/>
          <w:lang w:eastAsia="en-US"/>
        </w:rPr>
      </w:pPr>
      <w:r w:rsidRPr="00C368FF">
        <w:rPr>
          <w:rFonts w:eastAsia="Calibri"/>
          <w:szCs w:val="22"/>
          <w:lang w:eastAsia="en-US"/>
        </w:rPr>
        <w:t xml:space="preserve">- sudjelovanje na sastancima Županijskog stručnog vijeća stručnih suradnika edukacijsko-rehabilitacijskog profila Varaždinske županije, različitim predavanjima, edukacijama, radionicama, </w:t>
      </w:r>
      <w:proofErr w:type="spellStart"/>
      <w:r w:rsidRPr="00C368FF">
        <w:rPr>
          <w:rFonts w:eastAsia="Calibri"/>
          <w:szCs w:val="22"/>
          <w:lang w:eastAsia="en-US"/>
        </w:rPr>
        <w:t>webinarima</w:t>
      </w:r>
      <w:proofErr w:type="spellEnd"/>
      <w:r w:rsidRPr="00C368FF">
        <w:rPr>
          <w:rFonts w:eastAsia="Calibri"/>
          <w:szCs w:val="22"/>
          <w:lang w:eastAsia="en-US"/>
        </w:rPr>
        <w:t xml:space="preserve"> i drugim oblicima stručnog usavršavanja</w:t>
      </w:r>
    </w:p>
    <w:p w14:paraId="03878C43" w14:textId="77777777" w:rsidR="0038074D" w:rsidRPr="00C368FF" w:rsidRDefault="0038074D" w:rsidP="0038074D">
      <w:pPr>
        <w:spacing w:line="360" w:lineRule="auto"/>
        <w:jc w:val="both"/>
        <w:rPr>
          <w:rFonts w:eastAsia="Calibri"/>
          <w:szCs w:val="22"/>
          <w:lang w:eastAsia="en-US"/>
        </w:rPr>
      </w:pPr>
      <w:r w:rsidRPr="00C368FF">
        <w:rPr>
          <w:rFonts w:eastAsia="Calibri"/>
          <w:szCs w:val="22"/>
          <w:lang w:eastAsia="en-US"/>
        </w:rPr>
        <w:t>- praćenje stručne literature</w:t>
      </w:r>
    </w:p>
    <w:p w14:paraId="021C98FF" w14:textId="77777777" w:rsidR="0038074D" w:rsidRPr="00C368FF" w:rsidRDefault="0038074D" w:rsidP="0038074D">
      <w:pPr>
        <w:spacing w:line="360" w:lineRule="auto"/>
        <w:jc w:val="both"/>
        <w:rPr>
          <w:rFonts w:eastAsia="Calibri"/>
          <w:szCs w:val="22"/>
          <w:lang w:eastAsia="en-US"/>
        </w:rPr>
      </w:pPr>
      <w:r w:rsidRPr="00C368FF">
        <w:rPr>
          <w:rFonts w:eastAsia="Calibri"/>
          <w:szCs w:val="22"/>
          <w:lang w:eastAsia="en-US"/>
        </w:rPr>
        <w:t>- praćenje zakonske regulative</w:t>
      </w:r>
    </w:p>
    <w:p w14:paraId="1E261A06" w14:textId="77777777" w:rsidR="0038074D" w:rsidRPr="00C368FF" w:rsidRDefault="0038074D" w:rsidP="0038074D">
      <w:pPr>
        <w:spacing w:line="360" w:lineRule="auto"/>
        <w:jc w:val="both"/>
        <w:rPr>
          <w:rFonts w:eastAsia="Calibri"/>
          <w:szCs w:val="22"/>
          <w:lang w:eastAsia="en-US"/>
        </w:rPr>
      </w:pPr>
    </w:p>
    <w:p w14:paraId="36C1122D" w14:textId="77777777" w:rsidR="0038074D" w:rsidRPr="00C368FF" w:rsidRDefault="0038074D" w:rsidP="0038074D">
      <w:pPr>
        <w:spacing w:line="360" w:lineRule="auto"/>
        <w:jc w:val="both"/>
        <w:rPr>
          <w:rFonts w:eastAsia="Calibri"/>
          <w:szCs w:val="22"/>
          <w:lang w:eastAsia="en-US"/>
        </w:rPr>
      </w:pPr>
    </w:p>
    <w:p w14:paraId="27E32975" w14:textId="77777777" w:rsidR="0038074D" w:rsidRPr="00C368FF" w:rsidRDefault="0038074D" w:rsidP="0038074D">
      <w:pPr>
        <w:spacing w:line="276" w:lineRule="auto"/>
        <w:jc w:val="both"/>
        <w:rPr>
          <w:rFonts w:eastAsia="Calibri"/>
          <w:b/>
          <w:szCs w:val="22"/>
          <w:lang w:eastAsia="en-US"/>
        </w:rPr>
      </w:pPr>
      <w:r w:rsidRPr="00C368FF">
        <w:rPr>
          <w:rFonts w:eastAsia="Calibri"/>
          <w:b/>
          <w:szCs w:val="22"/>
          <w:lang w:eastAsia="en-US"/>
        </w:rPr>
        <w:t>2.8. Sudjelovanje u provedbi nastave na daljinu</w:t>
      </w:r>
    </w:p>
    <w:p w14:paraId="50BA3090" w14:textId="77777777" w:rsidR="0038074D" w:rsidRPr="00C368FF" w:rsidRDefault="0038074D" w:rsidP="0038074D">
      <w:pPr>
        <w:spacing w:line="276" w:lineRule="auto"/>
        <w:jc w:val="both"/>
        <w:rPr>
          <w:rFonts w:eastAsia="Calibri"/>
          <w:bCs/>
          <w:szCs w:val="22"/>
          <w:lang w:eastAsia="en-US"/>
        </w:rPr>
      </w:pPr>
      <w:r w:rsidRPr="00C368FF">
        <w:rPr>
          <w:rFonts w:eastAsia="Calibri"/>
          <w:bCs/>
          <w:szCs w:val="22"/>
          <w:lang w:eastAsia="en-US"/>
        </w:rPr>
        <w:t>-ukoliko dođe do provođenja nastave na daljinu, svi oblici rada stručnog suradnika logopeda odvijat će se na daljinu, ovisno o mogućnostima rada</w:t>
      </w:r>
    </w:p>
    <w:p w14:paraId="11E5F3F5" w14:textId="77777777" w:rsidR="0038074D" w:rsidRPr="00C368FF" w:rsidRDefault="0038074D" w:rsidP="00087C55">
      <w:pPr>
        <w:spacing w:after="200" w:line="360" w:lineRule="auto"/>
        <w:jc w:val="both"/>
        <w:rPr>
          <w:rFonts w:eastAsia="Calibri"/>
          <w:b/>
          <w:sz w:val="28"/>
          <w:lang w:eastAsia="en-US"/>
        </w:rPr>
      </w:pPr>
    </w:p>
    <w:p w14:paraId="3DCCCA35" w14:textId="77777777" w:rsidR="0038074D" w:rsidRDefault="0038074D" w:rsidP="00087C55">
      <w:pPr>
        <w:spacing w:after="200" w:line="360" w:lineRule="auto"/>
        <w:jc w:val="both"/>
        <w:rPr>
          <w:rFonts w:eastAsia="Calibri"/>
          <w:b/>
          <w:sz w:val="28"/>
          <w:lang w:eastAsia="en-US"/>
        </w:rPr>
      </w:pPr>
    </w:p>
    <w:p w14:paraId="747622AD" w14:textId="77777777" w:rsidR="00E15533" w:rsidRPr="00C368FF" w:rsidRDefault="00E15533" w:rsidP="00087C55">
      <w:pPr>
        <w:spacing w:after="200" w:line="360" w:lineRule="auto"/>
        <w:jc w:val="both"/>
        <w:rPr>
          <w:rFonts w:eastAsia="Calibri"/>
          <w:b/>
          <w:sz w:val="28"/>
          <w:lang w:eastAsia="en-US"/>
        </w:rPr>
      </w:pPr>
    </w:p>
    <w:p w14:paraId="731D355D" w14:textId="77777777" w:rsidR="0038074D" w:rsidRPr="00A109D9" w:rsidRDefault="00A109D9" w:rsidP="0038074D">
      <w:pPr>
        <w:pStyle w:val="Tijeloteksta"/>
        <w:rPr>
          <w:b/>
        </w:rPr>
      </w:pPr>
      <w:r>
        <w:rPr>
          <w:b/>
        </w:rPr>
        <w:lastRenderedPageBreak/>
        <w:t xml:space="preserve">5.4  </w:t>
      </w:r>
      <w:r w:rsidR="0038074D" w:rsidRPr="00A109D9">
        <w:rPr>
          <w:b/>
        </w:rPr>
        <w:t>GODIŠNJI PLAN I PROGRAM RADA STRUČNOG SURADNIKA PSIHOLOGA ZA ŠKOLSKU GODINU  2023./2024.</w:t>
      </w:r>
    </w:p>
    <w:p w14:paraId="42952DFE" w14:textId="77777777" w:rsidR="0038074D" w:rsidRPr="00C368FF" w:rsidRDefault="0038074D" w:rsidP="0038074D">
      <w:pPr>
        <w:rPr>
          <w:b/>
        </w:rPr>
      </w:pPr>
    </w:p>
    <w:p w14:paraId="701230D4" w14:textId="77777777" w:rsidR="0038074D" w:rsidRPr="00C368FF" w:rsidRDefault="0038074D" w:rsidP="0038074D">
      <w:r w:rsidRPr="00C368FF">
        <w:t xml:space="preserve">Oznaka                                                                                            Vrijeme                 </w:t>
      </w:r>
    </w:p>
    <w:p w14:paraId="04E820C4" w14:textId="77777777" w:rsidR="0038074D" w:rsidRPr="00C368FF" w:rsidRDefault="0038074D" w:rsidP="0038074D">
      <w:r w:rsidRPr="00C368FF">
        <w:t xml:space="preserve">zadatka                             POSLOVI  I  ZADACI                           realizacije      </w:t>
      </w:r>
    </w:p>
    <w:p w14:paraId="583DBA78" w14:textId="77777777" w:rsidR="0038074D" w:rsidRPr="00C368FF" w:rsidRDefault="0038074D" w:rsidP="0038074D">
      <w:r w:rsidRPr="00C368FF">
        <w:t xml:space="preserve">        </w:t>
      </w:r>
    </w:p>
    <w:p w14:paraId="5327816F" w14:textId="77777777" w:rsidR="0038074D" w:rsidRPr="00C368FF" w:rsidRDefault="0038074D" w:rsidP="007356CB">
      <w:pPr>
        <w:pStyle w:val="Odlomakpopisa"/>
        <w:numPr>
          <w:ilvl w:val="0"/>
          <w:numId w:val="52"/>
        </w:numPr>
        <w:spacing w:after="0" w:line="240" w:lineRule="auto"/>
        <w:rPr>
          <w:b/>
        </w:rPr>
      </w:pPr>
      <w:r w:rsidRPr="00C368FF">
        <w:rPr>
          <w:b/>
        </w:rPr>
        <w:t>POSLOVI  PRIPREME ZA OSTVARENJE ŠKOLSKOG PROGRAMA</w:t>
      </w:r>
    </w:p>
    <w:p w14:paraId="2D9D521F" w14:textId="77777777" w:rsidR="0038074D" w:rsidRPr="00C368FF" w:rsidRDefault="0038074D" w:rsidP="0038074D">
      <w:pPr>
        <w:rPr>
          <w:b/>
        </w:rPr>
      </w:pPr>
    </w:p>
    <w:p w14:paraId="07643E17" w14:textId="77777777" w:rsidR="0038074D" w:rsidRPr="00C368FF" w:rsidRDefault="0038074D" w:rsidP="007356CB">
      <w:pPr>
        <w:numPr>
          <w:ilvl w:val="1"/>
          <w:numId w:val="52"/>
        </w:numPr>
        <w:rPr>
          <w:b/>
        </w:rPr>
      </w:pPr>
      <w:r w:rsidRPr="00C368FF">
        <w:rPr>
          <w:b/>
        </w:rPr>
        <w:t>Planiranje i programiranje rada</w:t>
      </w:r>
    </w:p>
    <w:p w14:paraId="2BAEAF21" w14:textId="77777777" w:rsidR="0038074D" w:rsidRPr="00C368FF" w:rsidRDefault="0038074D" w:rsidP="0038074D">
      <w:r w:rsidRPr="00C368FF">
        <w:t>1.1.1.</w:t>
      </w:r>
      <w:r w:rsidRPr="00C368FF">
        <w:rPr>
          <w:b/>
        </w:rPr>
        <w:t xml:space="preserve"> </w:t>
      </w:r>
      <w:r w:rsidRPr="00C368FF">
        <w:t>Plan i program stručnog suradnika                                        9. mjesec</w:t>
      </w:r>
    </w:p>
    <w:p w14:paraId="6781565C" w14:textId="77777777" w:rsidR="0038074D" w:rsidRPr="00C368FF" w:rsidRDefault="0038074D" w:rsidP="0038074D">
      <w:r w:rsidRPr="00C368FF">
        <w:t>1.1.2. Plan i program individualnog stručnog  usavršavanja          10. mjesec</w:t>
      </w:r>
    </w:p>
    <w:p w14:paraId="67DAEB4D" w14:textId="77777777" w:rsidR="0038074D" w:rsidRPr="00C368FF" w:rsidRDefault="0038074D" w:rsidP="0038074D">
      <w:r w:rsidRPr="00C368FF">
        <w:t xml:space="preserve">          psihologa                                                               </w:t>
      </w:r>
    </w:p>
    <w:p w14:paraId="5481C7AE" w14:textId="77777777" w:rsidR="0038074D" w:rsidRPr="00C368FF" w:rsidRDefault="0038074D" w:rsidP="0038074D">
      <w:r w:rsidRPr="00C368FF">
        <w:t>1.1.3. Sudjelovanje u izradi Godišnjeg plana i programa               9.mjesec</w:t>
      </w:r>
    </w:p>
    <w:p w14:paraId="11D64ED5" w14:textId="77777777" w:rsidR="0038074D" w:rsidRPr="00C368FF" w:rsidRDefault="0038074D" w:rsidP="0038074D">
      <w:r w:rsidRPr="00C368FF">
        <w:t xml:space="preserve">          Škole </w:t>
      </w:r>
    </w:p>
    <w:p w14:paraId="659AF514" w14:textId="77777777" w:rsidR="0038074D" w:rsidRPr="00C368FF" w:rsidRDefault="0038074D" w:rsidP="0038074D">
      <w:r w:rsidRPr="00C368FF">
        <w:t>1.1.4. Izrada statističkih izvješća</w:t>
      </w:r>
    </w:p>
    <w:p w14:paraId="04B8E6D9" w14:textId="77777777" w:rsidR="0038074D" w:rsidRPr="00C368FF" w:rsidRDefault="0038074D" w:rsidP="0038074D">
      <w:r w:rsidRPr="00C368FF">
        <w:t>1.1.5. Rad u povjerenstvu za prilagođeni prijevoz i praćenje učenika s teškoćama- pisanje Odluka o potrebi                                                                              9. i 10. mjesec</w:t>
      </w:r>
    </w:p>
    <w:p w14:paraId="447CB97F" w14:textId="77777777" w:rsidR="0038074D" w:rsidRPr="00C368FF" w:rsidRDefault="0038074D" w:rsidP="007356CB">
      <w:pPr>
        <w:numPr>
          <w:ilvl w:val="1"/>
          <w:numId w:val="52"/>
        </w:numPr>
        <w:rPr>
          <w:b/>
        </w:rPr>
      </w:pPr>
      <w:r w:rsidRPr="00C368FF">
        <w:rPr>
          <w:b/>
        </w:rPr>
        <w:t>Sudjelovanje u godišnjem planiranju i programiranju rada učitelja</w:t>
      </w:r>
    </w:p>
    <w:p w14:paraId="7FE50C7B" w14:textId="77777777" w:rsidR="0038074D" w:rsidRPr="00C368FF" w:rsidRDefault="0038074D" w:rsidP="007356CB">
      <w:pPr>
        <w:numPr>
          <w:ilvl w:val="2"/>
          <w:numId w:val="52"/>
        </w:numPr>
      </w:pPr>
      <w:r w:rsidRPr="00C368FF">
        <w:t xml:space="preserve">Suradnja u planiranju i programiranju rada </w:t>
      </w:r>
    </w:p>
    <w:p w14:paraId="111CD89A" w14:textId="77777777" w:rsidR="0038074D" w:rsidRPr="00C368FF" w:rsidRDefault="0038074D" w:rsidP="0038074D">
      <w:pPr>
        <w:ind w:left="720"/>
      </w:pPr>
      <w:r w:rsidRPr="00C368FF">
        <w:t xml:space="preserve">s učenicima s poteškoćama                              9. i 10. mjesec te tijekom godine </w:t>
      </w:r>
    </w:p>
    <w:p w14:paraId="1AAE409F" w14:textId="77777777" w:rsidR="0038074D" w:rsidRPr="00C368FF" w:rsidRDefault="0038074D" w:rsidP="007356CB">
      <w:pPr>
        <w:numPr>
          <w:ilvl w:val="2"/>
          <w:numId w:val="52"/>
        </w:numPr>
      </w:pPr>
      <w:r w:rsidRPr="00C368FF">
        <w:t xml:space="preserve">Suradnja u planiranju i programiranju </w:t>
      </w:r>
    </w:p>
    <w:p w14:paraId="29F1E1D7" w14:textId="77777777" w:rsidR="0038074D" w:rsidRPr="00C368FF" w:rsidRDefault="0038074D" w:rsidP="0038074D">
      <w:pPr>
        <w:ind w:left="720"/>
      </w:pPr>
      <w:r w:rsidRPr="00C368FF">
        <w:t>zdravstveno-socijalne zaštite                                  tijekom godine</w:t>
      </w:r>
    </w:p>
    <w:p w14:paraId="3F71B2EC" w14:textId="77777777" w:rsidR="0038074D" w:rsidRPr="00C368FF" w:rsidRDefault="0038074D" w:rsidP="007356CB">
      <w:pPr>
        <w:numPr>
          <w:ilvl w:val="2"/>
          <w:numId w:val="53"/>
        </w:numPr>
      </w:pPr>
      <w:r w:rsidRPr="00C368FF">
        <w:t>Planiranje praćenja napredovanja učenika              tijekom godine</w:t>
      </w:r>
    </w:p>
    <w:p w14:paraId="07E9DBF5" w14:textId="77777777" w:rsidR="0038074D" w:rsidRPr="00C368FF" w:rsidRDefault="0038074D" w:rsidP="007356CB">
      <w:pPr>
        <w:numPr>
          <w:ilvl w:val="2"/>
          <w:numId w:val="53"/>
        </w:numPr>
      </w:pPr>
      <w:r w:rsidRPr="00C368FF">
        <w:t xml:space="preserve">Planiranje suradnje s roditeljima                         9. mjesec i tijekom godine </w:t>
      </w:r>
    </w:p>
    <w:p w14:paraId="31A7FFC6" w14:textId="77777777" w:rsidR="0038074D" w:rsidRPr="00C368FF" w:rsidRDefault="0038074D" w:rsidP="007356CB">
      <w:pPr>
        <w:numPr>
          <w:ilvl w:val="2"/>
          <w:numId w:val="53"/>
        </w:numPr>
      </w:pPr>
      <w:r w:rsidRPr="00C368FF">
        <w:t>Suradnja u planiranju uvođenja pripravnika u rad  i praćenje pripravnika   prema potrebi</w:t>
      </w:r>
    </w:p>
    <w:p w14:paraId="150C2A7F" w14:textId="77777777" w:rsidR="0038074D" w:rsidRPr="00C368FF" w:rsidRDefault="0038074D" w:rsidP="0038074D">
      <w:pPr>
        <w:ind w:left="720"/>
      </w:pPr>
    </w:p>
    <w:p w14:paraId="0EC6FC44" w14:textId="77777777" w:rsidR="0038074D" w:rsidRPr="00C368FF" w:rsidRDefault="0038074D" w:rsidP="007356CB">
      <w:pPr>
        <w:numPr>
          <w:ilvl w:val="0"/>
          <w:numId w:val="53"/>
        </w:numPr>
        <w:rPr>
          <w:b/>
        </w:rPr>
      </w:pPr>
      <w:r w:rsidRPr="00C368FF">
        <w:rPr>
          <w:b/>
        </w:rPr>
        <w:t>POSLOVI  NEPOSREDNOG  SUDJELOVANJA  U ODGOJNO-</w:t>
      </w:r>
    </w:p>
    <w:p w14:paraId="02C8840A" w14:textId="77777777" w:rsidR="0038074D" w:rsidRPr="00C368FF" w:rsidRDefault="0038074D" w:rsidP="0038074D">
      <w:pPr>
        <w:ind w:left="540"/>
        <w:rPr>
          <w:b/>
        </w:rPr>
      </w:pPr>
      <w:r w:rsidRPr="00C368FF">
        <w:rPr>
          <w:b/>
        </w:rPr>
        <w:t xml:space="preserve">-OBRAZOVNOM PROCESU </w:t>
      </w:r>
    </w:p>
    <w:p w14:paraId="617E241C" w14:textId="77777777" w:rsidR="0038074D" w:rsidRPr="00C368FF" w:rsidRDefault="0038074D" w:rsidP="0038074D">
      <w:pPr>
        <w:ind w:left="540"/>
        <w:rPr>
          <w:b/>
        </w:rPr>
      </w:pPr>
    </w:p>
    <w:p w14:paraId="3F3C3405" w14:textId="77777777" w:rsidR="0038074D" w:rsidRPr="00C368FF" w:rsidRDefault="0038074D" w:rsidP="007356CB">
      <w:pPr>
        <w:pStyle w:val="Uvuenotijeloteksta"/>
        <w:numPr>
          <w:ilvl w:val="1"/>
          <w:numId w:val="58"/>
        </w:numPr>
        <w:spacing w:after="0"/>
      </w:pPr>
      <w:r w:rsidRPr="00C368FF">
        <w:t xml:space="preserve">     Osiguravanje  uvjeta za optimalno izvođenje rada psihologa</w:t>
      </w:r>
    </w:p>
    <w:p w14:paraId="03A4793D" w14:textId="77777777" w:rsidR="0038074D" w:rsidRPr="00C368FF" w:rsidRDefault="0038074D" w:rsidP="0038074D">
      <w:pPr>
        <w:rPr>
          <w:bCs/>
        </w:rPr>
      </w:pPr>
      <w:r w:rsidRPr="00C368FF">
        <w:rPr>
          <w:bCs/>
        </w:rPr>
        <w:t xml:space="preserve">2.1.1.   Osiguranje uvjeta za optimalan rad psihologa   </w:t>
      </w:r>
      <w:r w:rsidRPr="00C368FF">
        <w:t xml:space="preserve">                    9. mjesec</w:t>
      </w:r>
      <w:r w:rsidRPr="00C368FF">
        <w:rPr>
          <w:bCs/>
        </w:rPr>
        <w:t xml:space="preserve">    </w:t>
      </w:r>
    </w:p>
    <w:p w14:paraId="57CBCF55" w14:textId="77777777" w:rsidR="0038074D" w:rsidRPr="00C368FF" w:rsidRDefault="0038074D" w:rsidP="0038074D">
      <w:r w:rsidRPr="00C368FF">
        <w:rPr>
          <w:bCs/>
        </w:rPr>
        <w:t xml:space="preserve">2.1.2.   Nabavka opreme i sredstava za rad psihologa     </w:t>
      </w:r>
      <w:r w:rsidRPr="00C368FF">
        <w:t xml:space="preserve">                10. mjesec</w:t>
      </w:r>
    </w:p>
    <w:p w14:paraId="40DDD63B" w14:textId="77777777" w:rsidR="0038074D" w:rsidRPr="00C368FF" w:rsidRDefault="0038074D" w:rsidP="007356CB">
      <w:pPr>
        <w:pStyle w:val="Odlomakpopisa"/>
        <w:numPr>
          <w:ilvl w:val="2"/>
          <w:numId w:val="66"/>
        </w:numPr>
        <w:spacing w:after="0" w:line="240" w:lineRule="auto"/>
      </w:pPr>
      <w:r w:rsidRPr="00C368FF">
        <w:t>Briga o pedagoškoj dokumentaciji i vođenje učeničkih dosjea     tijekom godine</w:t>
      </w:r>
    </w:p>
    <w:p w14:paraId="197073EC" w14:textId="77777777" w:rsidR="0038074D" w:rsidRPr="00C368FF" w:rsidRDefault="0038074D" w:rsidP="0038074D"/>
    <w:p w14:paraId="0A1BDA16" w14:textId="77777777" w:rsidR="0038074D" w:rsidRPr="00C368FF" w:rsidRDefault="0038074D" w:rsidP="007356CB">
      <w:pPr>
        <w:numPr>
          <w:ilvl w:val="1"/>
          <w:numId w:val="53"/>
        </w:numPr>
        <w:rPr>
          <w:b/>
        </w:rPr>
      </w:pPr>
      <w:r w:rsidRPr="00C368FF">
        <w:rPr>
          <w:b/>
        </w:rPr>
        <w:t>Poslovi upisa i formiranja odjeljenja</w:t>
      </w:r>
    </w:p>
    <w:p w14:paraId="698A3E0E" w14:textId="77777777" w:rsidR="0038074D" w:rsidRPr="00C368FF" w:rsidRDefault="0038074D" w:rsidP="0038074D">
      <w:pPr>
        <w:rPr>
          <w:bCs/>
        </w:rPr>
      </w:pPr>
      <w:r w:rsidRPr="00C368FF">
        <w:rPr>
          <w:bCs/>
        </w:rPr>
        <w:t>2.2.1.  Prikupljanje podataka o djeci kandidatima za upis i trijaža   3. do 6. mjesec</w:t>
      </w:r>
    </w:p>
    <w:p w14:paraId="777B8489" w14:textId="77777777" w:rsidR="0038074D" w:rsidRPr="00C368FF" w:rsidRDefault="0038074D" w:rsidP="0038074D">
      <w:pPr>
        <w:rPr>
          <w:bCs/>
        </w:rPr>
      </w:pPr>
      <w:r w:rsidRPr="00C368FF">
        <w:rPr>
          <w:bCs/>
        </w:rPr>
        <w:t>2.2.2.  Ispitivanje zrelosti djece za školu ,obrada rezultata i izrada mišljenja    6. mjesec</w:t>
      </w:r>
    </w:p>
    <w:p w14:paraId="589879B9" w14:textId="77777777" w:rsidR="0038074D" w:rsidRPr="00C368FF" w:rsidRDefault="0038074D" w:rsidP="0038074D">
      <w:pPr>
        <w:rPr>
          <w:bCs/>
        </w:rPr>
      </w:pPr>
      <w:r w:rsidRPr="00C368FF">
        <w:rPr>
          <w:bCs/>
        </w:rPr>
        <w:t>2.2.3.  Utvrđivanje indikacija na poteškoće u razvoju                                        6. mjesec</w:t>
      </w:r>
    </w:p>
    <w:p w14:paraId="6C829515" w14:textId="77777777" w:rsidR="0038074D" w:rsidRPr="00C368FF" w:rsidRDefault="0038074D" w:rsidP="0038074D">
      <w:pPr>
        <w:rPr>
          <w:bCs/>
        </w:rPr>
      </w:pPr>
      <w:r w:rsidRPr="00C368FF">
        <w:rPr>
          <w:bCs/>
        </w:rPr>
        <w:t xml:space="preserve">2.2.4.  Sudjelovanje u formiranju razrednih odjeljenja </w:t>
      </w:r>
      <w:r w:rsidRPr="00C368FF">
        <w:rPr>
          <w:bCs/>
        </w:rPr>
        <w:tab/>
        <w:t xml:space="preserve">                              6. mjesec</w:t>
      </w:r>
    </w:p>
    <w:p w14:paraId="689E2F87" w14:textId="77777777" w:rsidR="0038074D" w:rsidRPr="00C368FF" w:rsidRDefault="0038074D" w:rsidP="0038074D">
      <w:pPr>
        <w:rPr>
          <w:bCs/>
        </w:rPr>
      </w:pPr>
      <w:r w:rsidRPr="00C368FF">
        <w:t>2.2.5.  Identifikacija učenika romske nacionalne manjine za dopunski rad iz hrvatskog jezika , izrada dokumentacije za Povjerenstvo i MZO  6. mjesec</w:t>
      </w:r>
      <w:r w:rsidRPr="00C368FF">
        <w:rPr>
          <w:bCs/>
        </w:rPr>
        <w:t xml:space="preserve"> , 9. mjesec</w:t>
      </w:r>
    </w:p>
    <w:p w14:paraId="17923346" w14:textId="77777777" w:rsidR="0038074D" w:rsidRPr="00C368FF" w:rsidRDefault="0038074D" w:rsidP="0038074D">
      <w:pPr>
        <w:ind w:right="-468"/>
        <w:rPr>
          <w:rFonts w:eastAsia="Calibri"/>
          <w:bCs/>
          <w:iCs/>
        </w:rPr>
      </w:pPr>
      <w:r w:rsidRPr="00C368FF">
        <w:rPr>
          <w:bCs/>
        </w:rPr>
        <w:t xml:space="preserve">2.2.6. </w:t>
      </w:r>
      <w:r w:rsidRPr="00C368FF">
        <w:rPr>
          <w:rFonts w:eastAsia="Calibri"/>
          <w:bCs/>
          <w:iCs/>
        </w:rPr>
        <w:t>Rad u Povjerenstvu za upis djece u  1. razred (predsjednik) – prijevremeni upis, odgoda upisa, utvrđivanje primjerenog oblika školovanja                                                         6. mjesec</w:t>
      </w:r>
    </w:p>
    <w:p w14:paraId="5EC5C71D" w14:textId="77777777" w:rsidR="0038074D" w:rsidRPr="00C368FF" w:rsidRDefault="0038074D" w:rsidP="0038074D">
      <w:pPr>
        <w:ind w:right="-468"/>
        <w:rPr>
          <w:rFonts w:eastAsia="Calibri"/>
          <w:bCs/>
          <w:iCs/>
        </w:rPr>
      </w:pPr>
      <w:r w:rsidRPr="00C368FF">
        <w:rPr>
          <w:rFonts w:eastAsia="Calibri"/>
          <w:bCs/>
          <w:iCs/>
        </w:rPr>
        <w:t xml:space="preserve">2.2.7. Izrada i prikupljanje dokumentacije i postupak u sklopu osiguranja pomoćnika u nastavi za novoupisane učenike  3. do 7. mjesec     </w:t>
      </w:r>
    </w:p>
    <w:p w14:paraId="647496B3" w14:textId="77777777" w:rsidR="0038074D" w:rsidRPr="00C368FF" w:rsidRDefault="0038074D" w:rsidP="0038074D">
      <w:pPr>
        <w:ind w:right="-468"/>
        <w:rPr>
          <w:rFonts w:eastAsia="Calibri"/>
          <w:bCs/>
          <w:iCs/>
        </w:rPr>
      </w:pPr>
      <w:r w:rsidRPr="00C368FF">
        <w:rPr>
          <w:rFonts w:eastAsia="Calibri"/>
          <w:bCs/>
          <w:iCs/>
        </w:rPr>
        <w:t>2.2.8.  Prijenos podataka o učenicima učitelji/</w:t>
      </w:r>
      <w:proofErr w:type="spellStart"/>
      <w:r w:rsidRPr="00C368FF">
        <w:rPr>
          <w:rFonts w:eastAsia="Calibri"/>
          <w:bCs/>
          <w:iCs/>
        </w:rPr>
        <w:t>cama</w:t>
      </w:r>
      <w:proofErr w:type="spellEnd"/>
      <w:r w:rsidRPr="00C368FF">
        <w:rPr>
          <w:rFonts w:eastAsia="Calibri"/>
          <w:bCs/>
          <w:iCs/>
        </w:rPr>
        <w:t xml:space="preserve"> prvih razreda  u svojstvu člana i predsjednika stručnog Povjerenstva                                                                                                        8. mjesec</w:t>
      </w:r>
    </w:p>
    <w:p w14:paraId="67C631D5" w14:textId="77777777" w:rsidR="0038074D" w:rsidRPr="00C368FF" w:rsidRDefault="0038074D" w:rsidP="0038074D">
      <w:pPr>
        <w:ind w:right="-468"/>
        <w:rPr>
          <w:rFonts w:eastAsia="Calibri"/>
          <w:bCs/>
          <w:iCs/>
        </w:rPr>
      </w:pPr>
      <w:r w:rsidRPr="00C368FF">
        <w:rPr>
          <w:rFonts w:eastAsia="Calibri"/>
          <w:bCs/>
          <w:iCs/>
        </w:rPr>
        <w:t xml:space="preserve">2.2.9.  Davanje zainteresiranim roditeljima detaljnije informacije o rezultatima procjene zrelosti za školu                                                                                                                 6.- 9. mjesec </w:t>
      </w:r>
    </w:p>
    <w:p w14:paraId="3972AC4B" w14:textId="77777777" w:rsidR="0038074D" w:rsidRPr="00C368FF" w:rsidRDefault="0038074D" w:rsidP="0038074D">
      <w:pPr>
        <w:ind w:right="-468"/>
        <w:rPr>
          <w:rFonts w:eastAsia="Calibri"/>
          <w:bCs/>
          <w:iCs/>
        </w:rPr>
      </w:pPr>
      <w:r w:rsidRPr="00C368FF">
        <w:rPr>
          <w:rFonts w:eastAsia="Calibri"/>
          <w:bCs/>
          <w:iCs/>
        </w:rPr>
        <w:t xml:space="preserve">                                                             </w:t>
      </w:r>
    </w:p>
    <w:p w14:paraId="7F489302" w14:textId="77777777" w:rsidR="0038074D" w:rsidRPr="00C368FF" w:rsidRDefault="0038074D" w:rsidP="0038074D">
      <w:pPr>
        <w:rPr>
          <w:b/>
        </w:rPr>
      </w:pPr>
    </w:p>
    <w:p w14:paraId="1E3CA4CC" w14:textId="77777777" w:rsidR="0038074D" w:rsidRPr="00C368FF" w:rsidRDefault="0038074D" w:rsidP="0038074D">
      <w:pPr>
        <w:rPr>
          <w:b/>
        </w:rPr>
      </w:pPr>
      <w:r w:rsidRPr="00C368FF">
        <w:rPr>
          <w:b/>
        </w:rPr>
        <w:t>2.3.    Praćenje realizacije i unapređivanje odgojno-obrazovnog rada</w:t>
      </w:r>
    </w:p>
    <w:p w14:paraId="178ADD56" w14:textId="77777777" w:rsidR="0038074D" w:rsidRPr="00C368FF" w:rsidRDefault="0038074D" w:rsidP="0038074D"/>
    <w:p w14:paraId="4559DAB3" w14:textId="77777777" w:rsidR="0038074D" w:rsidRPr="00C368FF" w:rsidRDefault="0038074D" w:rsidP="0038074D">
      <w:r w:rsidRPr="00C368FF">
        <w:t xml:space="preserve">2.3.1.    Izrada instrumenata , obrazaca, izvješća  za praćenje                          tijekom godine </w:t>
      </w:r>
    </w:p>
    <w:p w14:paraId="2327D02F" w14:textId="77777777" w:rsidR="0038074D" w:rsidRPr="00C368FF" w:rsidRDefault="0038074D" w:rsidP="0038074D">
      <w:r w:rsidRPr="00C368FF">
        <w:t xml:space="preserve">2.3.2.     Prisustvovanje nastavi i ostalim oblicima rada s učenicima u cilju praćenja                                               tijekom godine </w:t>
      </w:r>
    </w:p>
    <w:p w14:paraId="496A55AB" w14:textId="77777777" w:rsidR="0038074D" w:rsidRPr="00C368FF" w:rsidRDefault="0038074D" w:rsidP="007356CB">
      <w:pPr>
        <w:numPr>
          <w:ilvl w:val="2"/>
          <w:numId w:val="59"/>
        </w:numPr>
      </w:pPr>
      <w:r w:rsidRPr="00C368FF">
        <w:t xml:space="preserve">  Sudjelovanje u radu stručnih tijela škole                                              tijekom godine  </w:t>
      </w:r>
    </w:p>
    <w:p w14:paraId="0F655C9D" w14:textId="77777777" w:rsidR="0038074D" w:rsidRPr="00C368FF" w:rsidRDefault="0038074D" w:rsidP="007356CB">
      <w:pPr>
        <w:numPr>
          <w:ilvl w:val="2"/>
          <w:numId w:val="59"/>
        </w:numPr>
      </w:pPr>
      <w:r w:rsidRPr="00C368FF">
        <w:t xml:space="preserve"> Utvrđivanje sposobnosti i interesa učenika                                           tijekom godine  </w:t>
      </w:r>
    </w:p>
    <w:p w14:paraId="3E9E9E32" w14:textId="77777777" w:rsidR="0038074D" w:rsidRPr="00C368FF" w:rsidRDefault="0038074D" w:rsidP="007356CB">
      <w:pPr>
        <w:numPr>
          <w:ilvl w:val="2"/>
          <w:numId w:val="59"/>
        </w:numPr>
      </w:pPr>
      <w:r w:rsidRPr="00C368FF">
        <w:t xml:space="preserve">Analiza </w:t>
      </w:r>
      <w:proofErr w:type="spellStart"/>
      <w:r w:rsidRPr="00C368FF">
        <w:t>dokimološke</w:t>
      </w:r>
      <w:proofErr w:type="spellEnd"/>
      <w:r w:rsidRPr="00C368FF">
        <w:t xml:space="preserve"> problematike u suradnji s učiteljima i stručnim suradnicima , savjetodavni  rad s učiteljima i roditeljima                                                 periodično  </w:t>
      </w:r>
    </w:p>
    <w:p w14:paraId="6627AF9D" w14:textId="77777777" w:rsidR="0038074D" w:rsidRPr="00C368FF" w:rsidRDefault="0038074D" w:rsidP="007356CB">
      <w:pPr>
        <w:numPr>
          <w:ilvl w:val="2"/>
          <w:numId w:val="59"/>
        </w:numPr>
      </w:pPr>
      <w:r w:rsidRPr="00C368FF">
        <w:t xml:space="preserve">Praćenje i analiza izostanaka učenika  te intervencije      po potrebi tijekom godine  </w:t>
      </w:r>
    </w:p>
    <w:p w14:paraId="1B8916DE" w14:textId="77777777" w:rsidR="0038074D" w:rsidRPr="00C368FF" w:rsidRDefault="0038074D" w:rsidP="007356CB">
      <w:pPr>
        <w:numPr>
          <w:ilvl w:val="2"/>
          <w:numId w:val="59"/>
        </w:numPr>
      </w:pPr>
      <w:r w:rsidRPr="00C368FF">
        <w:t xml:space="preserve">Praćenje uspjeha i napredovanja učenika                                        tijekom godine  </w:t>
      </w:r>
    </w:p>
    <w:p w14:paraId="753F0DA6" w14:textId="77777777" w:rsidR="0038074D" w:rsidRPr="00C368FF" w:rsidRDefault="0038074D" w:rsidP="007356CB">
      <w:pPr>
        <w:numPr>
          <w:ilvl w:val="2"/>
          <w:numId w:val="59"/>
        </w:numPr>
      </w:pPr>
      <w:r w:rsidRPr="00C368FF">
        <w:t>Utvrđivanje pedagoške situacije u razrednim odjelima u suradnji s razrednicima , učiteljima i stručnim suradnicima</w:t>
      </w:r>
      <w:r w:rsidRPr="00C368FF">
        <w:tab/>
        <w:t xml:space="preserve">                                               tijekom godine  </w:t>
      </w:r>
    </w:p>
    <w:p w14:paraId="0EFB92B1" w14:textId="77777777" w:rsidR="0038074D" w:rsidRPr="00C368FF" w:rsidRDefault="0038074D" w:rsidP="007356CB">
      <w:pPr>
        <w:numPr>
          <w:ilvl w:val="2"/>
          <w:numId w:val="59"/>
        </w:numPr>
      </w:pPr>
      <w:r w:rsidRPr="00C368FF">
        <w:t>Edukativna pedagoško-psihološka predavanja i radionice za učenike</w:t>
      </w:r>
      <w:r w:rsidRPr="00C368FF">
        <w:tab/>
        <w:t xml:space="preserve">tijekom godine  </w:t>
      </w:r>
    </w:p>
    <w:p w14:paraId="64374DAA" w14:textId="77777777" w:rsidR="0038074D" w:rsidRPr="00C368FF" w:rsidRDefault="0038074D" w:rsidP="0038074D">
      <w:pPr>
        <w:tabs>
          <w:tab w:val="left" w:pos="5511"/>
        </w:tabs>
      </w:pPr>
      <w:r w:rsidRPr="00C368FF">
        <w:t xml:space="preserve">2.3.10. </w:t>
      </w:r>
      <w:r w:rsidRPr="00C368FF">
        <w:rPr>
          <w:bCs/>
        </w:rPr>
        <w:t xml:space="preserve"> Analiza odgojne situacije u razradnim odjelima u suradnji sa stručnim suradnicima i učiteljima                                                                                                            </w:t>
      </w:r>
      <w:r w:rsidRPr="00C368FF">
        <w:t xml:space="preserve">tijekom godine  </w:t>
      </w:r>
    </w:p>
    <w:p w14:paraId="38AB69E5" w14:textId="77777777" w:rsidR="0038074D" w:rsidRPr="00C368FF" w:rsidRDefault="0038074D" w:rsidP="0038074D">
      <w:pPr>
        <w:tabs>
          <w:tab w:val="left" w:pos="5538"/>
        </w:tabs>
        <w:rPr>
          <w:bCs/>
        </w:rPr>
      </w:pPr>
    </w:p>
    <w:p w14:paraId="230A48B1" w14:textId="77777777" w:rsidR="0038074D" w:rsidRPr="00C368FF" w:rsidRDefault="0038074D" w:rsidP="0038074D">
      <w:pPr>
        <w:rPr>
          <w:b/>
          <w:bCs/>
        </w:rPr>
      </w:pPr>
    </w:p>
    <w:p w14:paraId="5C936140" w14:textId="77777777" w:rsidR="0038074D" w:rsidRPr="00C368FF" w:rsidRDefault="0038074D" w:rsidP="007356CB">
      <w:pPr>
        <w:numPr>
          <w:ilvl w:val="1"/>
          <w:numId w:val="59"/>
        </w:numPr>
        <w:rPr>
          <w:b/>
        </w:rPr>
      </w:pPr>
      <w:r w:rsidRPr="00C368FF">
        <w:rPr>
          <w:b/>
        </w:rPr>
        <w:t>Rad s učenicima s posebnih potrebama</w:t>
      </w:r>
    </w:p>
    <w:p w14:paraId="1D06C1DF" w14:textId="77777777" w:rsidR="0038074D" w:rsidRPr="00C368FF" w:rsidRDefault="0038074D" w:rsidP="0038074D">
      <w:pPr>
        <w:rPr>
          <w:b/>
        </w:rPr>
      </w:pPr>
    </w:p>
    <w:p w14:paraId="274857E3" w14:textId="77777777" w:rsidR="0038074D" w:rsidRPr="00C368FF" w:rsidRDefault="0038074D" w:rsidP="007356CB">
      <w:pPr>
        <w:numPr>
          <w:ilvl w:val="2"/>
          <w:numId w:val="60"/>
        </w:numPr>
      </w:pPr>
      <w:r w:rsidRPr="00C368FF">
        <w:t xml:space="preserve">Identifikacija i praćenje učenika s posebnim potrebama                         tijekom godine            </w:t>
      </w:r>
    </w:p>
    <w:p w14:paraId="1D606B12" w14:textId="77777777" w:rsidR="0038074D" w:rsidRPr="00C368FF" w:rsidRDefault="0038074D" w:rsidP="007356CB">
      <w:pPr>
        <w:numPr>
          <w:ilvl w:val="2"/>
          <w:numId w:val="60"/>
        </w:numPr>
      </w:pPr>
      <w:r w:rsidRPr="00C368FF">
        <w:t xml:space="preserve">Rad s odgojno zanemarenim učenicima                                                   tijekom godine  </w:t>
      </w:r>
    </w:p>
    <w:p w14:paraId="16F84F95" w14:textId="77777777" w:rsidR="0038074D" w:rsidRPr="00C368FF" w:rsidRDefault="0038074D" w:rsidP="0038074D">
      <w:r w:rsidRPr="00C368FF">
        <w:t xml:space="preserve">            Rad s učenicima koji doživljavaju neuspjeh                                           tijekom godine </w:t>
      </w:r>
    </w:p>
    <w:p w14:paraId="4F11C9E4" w14:textId="77777777" w:rsidR="0038074D" w:rsidRPr="00C368FF" w:rsidRDefault="0038074D" w:rsidP="0038074D">
      <w:r w:rsidRPr="00C368FF">
        <w:t xml:space="preserve">            Rad s novo pridošlim učenicima                                     9.,10. mjesec , tijekom godine</w:t>
      </w:r>
    </w:p>
    <w:p w14:paraId="787B0398" w14:textId="77777777" w:rsidR="0038074D" w:rsidRPr="00C368FF" w:rsidRDefault="0038074D" w:rsidP="007356CB">
      <w:pPr>
        <w:pStyle w:val="Odlomakpopisa"/>
        <w:numPr>
          <w:ilvl w:val="2"/>
          <w:numId w:val="61"/>
        </w:numPr>
        <w:spacing w:after="0" w:line="240" w:lineRule="auto"/>
      </w:pPr>
      <w:r w:rsidRPr="00C368FF">
        <w:t xml:space="preserve"> Opservacija , dijagnostika i izrada dokumentacije za učenike s teškoćama u razvoju </w:t>
      </w:r>
      <w:r w:rsidRPr="00C368FF">
        <w:tab/>
      </w:r>
      <w:r w:rsidRPr="00C368FF">
        <w:tab/>
      </w:r>
      <w:r w:rsidRPr="00C368FF">
        <w:tab/>
      </w:r>
      <w:r w:rsidRPr="00C368FF">
        <w:tab/>
      </w:r>
      <w:r w:rsidRPr="00C368FF">
        <w:tab/>
        <w:t xml:space="preserve">                                                       tijekom godine  </w:t>
      </w:r>
    </w:p>
    <w:p w14:paraId="2245E145" w14:textId="77777777" w:rsidR="0038074D" w:rsidRPr="00C368FF" w:rsidRDefault="0038074D" w:rsidP="007356CB">
      <w:pPr>
        <w:numPr>
          <w:ilvl w:val="2"/>
          <w:numId w:val="61"/>
        </w:numPr>
      </w:pPr>
      <w:r w:rsidRPr="00C368FF">
        <w:t xml:space="preserve">Skrb za djecu teških obiteljskih prilika                                                 tijekom godine  </w:t>
      </w:r>
    </w:p>
    <w:p w14:paraId="6DDFE210" w14:textId="77777777" w:rsidR="0038074D" w:rsidRPr="00E15533" w:rsidRDefault="0038074D" w:rsidP="007356CB">
      <w:pPr>
        <w:numPr>
          <w:ilvl w:val="2"/>
          <w:numId w:val="61"/>
        </w:numPr>
      </w:pPr>
      <w:r w:rsidRPr="00E15533">
        <w:t xml:space="preserve">Nabavka materijala za nastavnike i roditelje za rad s učenicima s posebnim potrebama u suradnji s Udrugom Sunce                                                   9. mjesec , tijekom godine  </w:t>
      </w:r>
    </w:p>
    <w:p w14:paraId="40F08363" w14:textId="77777777" w:rsidR="0038074D" w:rsidRPr="00E15533" w:rsidRDefault="0038074D" w:rsidP="007356CB">
      <w:pPr>
        <w:pStyle w:val="Naslov1"/>
        <w:numPr>
          <w:ilvl w:val="2"/>
          <w:numId w:val="61"/>
        </w:numPr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E15533">
        <w:rPr>
          <w:rFonts w:ascii="Times New Roman" w:hAnsi="Times New Roman" w:cs="Times New Roman"/>
          <w:b w:val="0"/>
          <w:sz w:val="24"/>
          <w:szCs w:val="24"/>
        </w:rPr>
        <w:t xml:space="preserve">Savjetodavno-edukacijski rad s učiteljima i roditeljima  za rad s učenicima s posebnim potrebama                                                                                                 tijekom godine    </w:t>
      </w:r>
    </w:p>
    <w:p w14:paraId="65ED454E" w14:textId="77777777" w:rsidR="0038074D" w:rsidRPr="00E15533" w:rsidRDefault="0038074D" w:rsidP="007356CB">
      <w:pPr>
        <w:numPr>
          <w:ilvl w:val="2"/>
          <w:numId w:val="61"/>
        </w:numPr>
      </w:pPr>
      <w:r w:rsidRPr="00E15533">
        <w:t xml:space="preserve">Savjetodavni rad s učenicima s teškoćama u ponašanju, stresnim iskustvima,  emocionalnim teškoćama i riziku za razvoj psihičkih teškoća , intervencije u sukobima i u kriznim situacijama                                                                            tijekom godine                               </w:t>
      </w:r>
    </w:p>
    <w:p w14:paraId="5A88A118" w14:textId="77777777" w:rsidR="0038074D" w:rsidRPr="00C368FF" w:rsidRDefault="0038074D" w:rsidP="0038074D">
      <w:r w:rsidRPr="00C368FF">
        <w:t xml:space="preserve">2.4.9.   Psihologijska dijagnostika i izrada nalaza i mišljenja                            tijekom godine           </w:t>
      </w:r>
    </w:p>
    <w:p w14:paraId="4698F4CD" w14:textId="77777777" w:rsidR="0038074D" w:rsidRPr="00C368FF" w:rsidRDefault="0038074D" w:rsidP="0038074D">
      <w:pPr>
        <w:rPr>
          <w:b/>
        </w:rPr>
      </w:pPr>
    </w:p>
    <w:p w14:paraId="74F44991" w14:textId="77777777" w:rsidR="0038074D" w:rsidRPr="00C368FF" w:rsidRDefault="0038074D" w:rsidP="0038074D">
      <w:pPr>
        <w:rPr>
          <w:bCs/>
        </w:rPr>
      </w:pPr>
      <w:r w:rsidRPr="00C368FF">
        <w:rPr>
          <w:b/>
        </w:rPr>
        <w:t xml:space="preserve">2.5.   Savjetodavni rad </w:t>
      </w:r>
      <w:r w:rsidRPr="00C368FF">
        <w:rPr>
          <w:bCs/>
        </w:rPr>
        <w:t xml:space="preserve"> </w:t>
      </w:r>
    </w:p>
    <w:p w14:paraId="5AB72B7F" w14:textId="77777777" w:rsidR="0038074D" w:rsidRPr="00C368FF" w:rsidRDefault="0038074D" w:rsidP="0038074D">
      <w:pPr>
        <w:rPr>
          <w:b/>
        </w:rPr>
      </w:pPr>
    </w:p>
    <w:p w14:paraId="400C8FA9" w14:textId="77777777" w:rsidR="0038074D" w:rsidRPr="00C368FF" w:rsidRDefault="0038074D" w:rsidP="007356CB">
      <w:pPr>
        <w:numPr>
          <w:ilvl w:val="2"/>
          <w:numId w:val="64"/>
        </w:numPr>
      </w:pPr>
      <w:r w:rsidRPr="00C368FF">
        <w:t>Grupni i individualni savjetodavni rad s</w:t>
      </w:r>
      <w:r w:rsidRPr="00C368FF">
        <w:tab/>
      </w:r>
      <w:r w:rsidRPr="00C368FF">
        <w:tab/>
        <w:t xml:space="preserve">                              tijekom godine  </w:t>
      </w:r>
    </w:p>
    <w:p w14:paraId="3CF02F25" w14:textId="77777777" w:rsidR="0038074D" w:rsidRPr="00C368FF" w:rsidRDefault="0038074D" w:rsidP="0038074D">
      <w:pPr>
        <w:ind w:left="720"/>
      </w:pPr>
      <w:r w:rsidRPr="00C368FF">
        <w:t>učenicima</w:t>
      </w:r>
    </w:p>
    <w:p w14:paraId="654D75BB" w14:textId="77777777" w:rsidR="0038074D" w:rsidRPr="00C368FF" w:rsidRDefault="0038074D" w:rsidP="0038074D">
      <w:r w:rsidRPr="00C368FF">
        <w:t>2.5.2.   Grupni i individualni savjetodavni rad s</w:t>
      </w:r>
    </w:p>
    <w:p w14:paraId="67AA7839" w14:textId="77777777" w:rsidR="0038074D" w:rsidRPr="00C368FF" w:rsidRDefault="0038074D" w:rsidP="0038074D">
      <w:r w:rsidRPr="00C368FF">
        <w:t xml:space="preserve">            roditeljima</w:t>
      </w:r>
      <w:r w:rsidRPr="00C368FF">
        <w:tab/>
      </w:r>
      <w:r w:rsidRPr="00C368FF">
        <w:tab/>
      </w:r>
      <w:r w:rsidRPr="00C368FF">
        <w:tab/>
      </w:r>
      <w:r w:rsidRPr="00C368FF">
        <w:tab/>
      </w:r>
      <w:r w:rsidRPr="00C368FF">
        <w:tab/>
      </w:r>
      <w:r w:rsidRPr="00C368FF">
        <w:tab/>
        <w:t xml:space="preserve">                             tijekom godine  </w:t>
      </w:r>
    </w:p>
    <w:p w14:paraId="11D31520" w14:textId="77777777" w:rsidR="0038074D" w:rsidRPr="00C368FF" w:rsidRDefault="0038074D" w:rsidP="007356CB">
      <w:pPr>
        <w:numPr>
          <w:ilvl w:val="2"/>
          <w:numId w:val="62"/>
        </w:numPr>
      </w:pPr>
      <w:r w:rsidRPr="00C368FF">
        <w:t xml:space="preserve">Grupni i individualni savjetodavni rad s </w:t>
      </w:r>
    </w:p>
    <w:p w14:paraId="69DE2E1C" w14:textId="77777777" w:rsidR="0038074D" w:rsidRPr="00C368FF" w:rsidRDefault="0038074D" w:rsidP="0038074D">
      <w:pPr>
        <w:ind w:left="720"/>
      </w:pPr>
      <w:r w:rsidRPr="00C368FF">
        <w:t>učiteljima</w:t>
      </w:r>
      <w:r w:rsidRPr="00C368FF">
        <w:tab/>
      </w:r>
      <w:r w:rsidRPr="00C368FF">
        <w:tab/>
      </w:r>
      <w:r w:rsidRPr="00C368FF">
        <w:tab/>
      </w:r>
      <w:r w:rsidRPr="00C368FF">
        <w:tab/>
      </w:r>
      <w:r w:rsidRPr="00C368FF">
        <w:tab/>
      </w:r>
      <w:r w:rsidRPr="00C368FF">
        <w:tab/>
        <w:t xml:space="preserve">                            tijekom godine  </w:t>
      </w:r>
    </w:p>
    <w:p w14:paraId="0B9BDEF0" w14:textId="77777777" w:rsidR="0038074D" w:rsidRPr="00C368FF" w:rsidRDefault="0038074D" w:rsidP="007356CB">
      <w:pPr>
        <w:numPr>
          <w:ilvl w:val="2"/>
          <w:numId w:val="63"/>
        </w:numPr>
      </w:pPr>
      <w:r w:rsidRPr="00C368FF">
        <w:t xml:space="preserve"> Savjetodavni rad sa stručnim i poslovodnim tijelima                             tijekom godine  </w:t>
      </w:r>
    </w:p>
    <w:p w14:paraId="75C44CD7" w14:textId="77777777" w:rsidR="0038074D" w:rsidRPr="00C368FF" w:rsidRDefault="0038074D" w:rsidP="0038074D">
      <w:r w:rsidRPr="00C368FF">
        <w:t xml:space="preserve">2.5.5.   Savjetodavni rad  sa stručnjacima izvan ustanove   </w:t>
      </w:r>
      <w:r w:rsidRPr="00C368FF">
        <w:tab/>
        <w:t xml:space="preserve">                            tijekom godine  </w:t>
      </w:r>
    </w:p>
    <w:p w14:paraId="06C4C207" w14:textId="77777777" w:rsidR="0038074D" w:rsidRPr="00C368FF" w:rsidRDefault="0038074D" w:rsidP="0038074D"/>
    <w:p w14:paraId="45544C00" w14:textId="77777777" w:rsidR="0038074D" w:rsidRPr="00C368FF" w:rsidRDefault="0038074D" w:rsidP="007356CB">
      <w:pPr>
        <w:numPr>
          <w:ilvl w:val="1"/>
          <w:numId w:val="62"/>
        </w:numPr>
        <w:rPr>
          <w:b/>
        </w:rPr>
      </w:pPr>
      <w:r w:rsidRPr="00C368FF">
        <w:rPr>
          <w:b/>
        </w:rPr>
        <w:t>Zdravstvena i socijalna zaštita učenika</w:t>
      </w:r>
    </w:p>
    <w:p w14:paraId="4DF48473" w14:textId="77777777" w:rsidR="0038074D" w:rsidRPr="00C368FF" w:rsidRDefault="0038074D" w:rsidP="0038074D">
      <w:pPr>
        <w:rPr>
          <w:b/>
        </w:rPr>
      </w:pPr>
    </w:p>
    <w:p w14:paraId="388A118F" w14:textId="77777777" w:rsidR="0038074D" w:rsidRPr="00C368FF" w:rsidRDefault="0038074D" w:rsidP="007356CB">
      <w:pPr>
        <w:numPr>
          <w:ilvl w:val="2"/>
          <w:numId w:val="65"/>
        </w:numPr>
      </w:pPr>
      <w:r w:rsidRPr="00C368FF">
        <w:t xml:space="preserve">Upoznavanje i praćenje socijalnih prilika učenika , suradnja s CZSS  tijekom godine </w:t>
      </w:r>
    </w:p>
    <w:p w14:paraId="23D0765D" w14:textId="77777777" w:rsidR="0038074D" w:rsidRPr="00C368FF" w:rsidRDefault="0038074D" w:rsidP="007356CB">
      <w:pPr>
        <w:numPr>
          <w:ilvl w:val="2"/>
          <w:numId w:val="65"/>
        </w:numPr>
      </w:pPr>
      <w:r w:rsidRPr="00C368FF">
        <w:lastRenderedPageBreak/>
        <w:t xml:space="preserve">Briga za socijalne odnose u razrednim odjelima               tijekom godine </w:t>
      </w:r>
    </w:p>
    <w:p w14:paraId="0F599858" w14:textId="77777777" w:rsidR="0038074D" w:rsidRPr="00C368FF" w:rsidRDefault="0038074D" w:rsidP="007356CB">
      <w:pPr>
        <w:numPr>
          <w:ilvl w:val="2"/>
          <w:numId w:val="65"/>
        </w:numPr>
      </w:pPr>
      <w:r w:rsidRPr="00C368FF">
        <w:t xml:space="preserve">Mentalna higijena                                                              tijekom godine </w:t>
      </w:r>
    </w:p>
    <w:p w14:paraId="7B36112D" w14:textId="77777777" w:rsidR="0038074D" w:rsidRPr="00C368FF" w:rsidRDefault="0038074D" w:rsidP="007356CB">
      <w:pPr>
        <w:numPr>
          <w:ilvl w:val="2"/>
          <w:numId w:val="65"/>
        </w:numPr>
      </w:pPr>
      <w:r w:rsidRPr="00C368FF">
        <w:t>Preventivne radionice i savjetodavni razgovori s učenicima u vršnjačkom sukobu, počiniteljima i žrtvama vršnjačkog nasilja</w:t>
      </w:r>
    </w:p>
    <w:p w14:paraId="643DE7CD" w14:textId="77777777" w:rsidR="0038074D" w:rsidRPr="00C368FF" w:rsidRDefault="0038074D" w:rsidP="007356CB">
      <w:pPr>
        <w:numPr>
          <w:ilvl w:val="2"/>
          <w:numId w:val="65"/>
        </w:numPr>
      </w:pPr>
      <w:r w:rsidRPr="00C368FF">
        <w:t>Postupanje prema propisima koji reguliraju postupke u slučaju kršenja prava djece i prijave kršenja tih prava nadležnim institucijama te postupanje u slučaju nasilja</w:t>
      </w:r>
    </w:p>
    <w:p w14:paraId="35F29870" w14:textId="77777777" w:rsidR="0038074D" w:rsidRPr="00C368FF" w:rsidRDefault="0038074D" w:rsidP="0038074D"/>
    <w:p w14:paraId="36CEC8EB" w14:textId="77777777" w:rsidR="0038074D" w:rsidRPr="00C368FF" w:rsidRDefault="0038074D" w:rsidP="0038074D"/>
    <w:p w14:paraId="35FEBD1B" w14:textId="77777777" w:rsidR="0038074D" w:rsidRPr="00C368FF" w:rsidRDefault="0038074D" w:rsidP="007356CB">
      <w:pPr>
        <w:numPr>
          <w:ilvl w:val="0"/>
          <w:numId w:val="65"/>
        </w:numPr>
        <w:rPr>
          <w:b/>
        </w:rPr>
      </w:pPr>
      <w:r w:rsidRPr="00C368FF">
        <w:rPr>
          <w:b/>
        </w:rPr>
        <w:t>VREDNOVANJE OSTVARENIH REZULTATA ,  ANALIZE</w:t>
      </w:r>
    </w:p>
    <w:p w14:paraId="08A99791" w14:textId="77777777" w:rsidR="0038074D" w:rsidRPr="00C368FF" w:rsidRDefault="0038074D" w:rsidP="0038074D">
      <w:r w:rsidRPr="00C368FF">
        <w:t xml:space="preserve">          </w:t>
      </w:r>
    </w:p>
    <w:p w14:paraId="6D285896" w14:textId="77777777" w:rsidR="0038074D" w:rsidRPr="00C368FF" w:rsidRDefault="0038074D" w:rsidP="007356CB">
      <w:pPr>
        <w:numPr>
          <w:ilvl w:val="1"/>
          <w:numId w:val="54"/>
        </w:numPr>
        <w:rPr>
          <w:b/>
        </w:rPr>
      </w:pPr>
      <w:r w:rsidRPr="00C368FF">
        <w:rPr>
          <w:b/>
        </w:rPr>
        <w:t>Odgojno-obrazovni rezultati i prijedlog mjera za unapređivanje</w:t>
      </w:r>
    </w:p>
    <w:p w14:paraId="3FDB5433" w14:textId="77777777" w:rsidR="0038074D" w:rsidRPr="00C368FF" w:rsidRDefault="0038074D" w:rsidP="0038074D">
      <w:pPr>
        <w:ind w:left="720"/>
        <w:rPr>
          <w:b/>
        </w:rPr>
      </w:pPr>
      <w:r w:rsidRPr="00C368FF">
        <w:rPr>
          <w:b/>
        </w:rPr>
        <w:t>Rada</w:t>
      </w:r>
    </w:p>
    <w:p w14:paraId="5C39FCF8" w14:textId="77777777" w:rsidR="0038074D" w:rsidRPr="00C368FF" w:rsidRDefault="0038074D" w:rsidP="0038074D">
      <w:pPr>
        <w:ind w:left="720"/>
      </w:pPr>
    </w:p>
    <w:p w14:paraId="37AAAB22" w14:textId="77777777" w:rsidR="0038074D" w:rsidRPr="00C368FF" w:rsidRDefault="0038074D" w:rsidP="007356CB">
      <w:pPr>
        <w:numPr>
          <w:ilvl w:val="2"/>
          <w:numId w:val="54"/>
        </w:numPr>
      </w:pPr>
      <w:r w:rsidRPr="00C368FF">
        <w:t>Analiza odgojno-obrazovnih rezultata po obrazovnim razdobljima u suradnji s učiteljima i stručnim timom                                                        12. mjesec</w:t>
      </w:r>
    </w:p>
    <w:p w14:paraId="2974068D" w14:textId="77777777" w:rsidR="0038074D" w:rsidRPr="00C368FF" w:rsidRDefault="0038074D" w:rsidP="007356CB">
      <w:pPr>
        <w:numPr>
          <w:ilvl w:val="2"/>
          <w:numId w:val="54"/>
        </w:numPr>
      </w:pPr>
      <w:r w:rsidRPr="00C368FF">
        <w:t>Analiza odgojno-obrazovnih rezultata na kraju nastavne godine  6 .mjesec</w:t>
      </w:r>
    </w:p>
    <w:p w14:paraId="632C28D6" w14:textId="77777777" w:rsidR="0038074D" w:rsidRPr="00C368FF" w:rsidRDefault="0038074D" w:rsidP="007356CB">
      <w:pPr>
        <w:numPr>
          <w:ilvl w:val="2"/>
          <w:numId w:val="54"/>
        </w:numPr>
      </w:pPr>
      <w:r w:rsidRPr="00C368FF">
        <w:t>Sudjelovanje u izradi izvješća o realizaciji godišnjeg plana i programa rada Škole</w:t>
      </w:r>
      <w:r w:rsidRPr="00C368FF">
        <w:tab/>
        <w:t xml:space="preserve">                                                                                           8 .mjesec</w:t>
      </w:r>
    </w:p>
    <w:p w14:paraId="30277CE0" w14:textId="77777777" w:rsidR="0038074D" w:rsidRPr="00C368FF" w:rsidRDefault="0038074D" w:rsidP="0038074D"/>
    <w:p w14:paraId="75EE5CC3" w14:textId="77777777" w:rsidR="0038074D" w:rsidRPr="00C368FF" w:rsidRDefault="0038074D" w:rsidP="007356CB">
      <w:pPr>
        <w:numPr>
          <w:ilvl w:val="0"/>
          <w:numId w:val="54"/>
        </w:numPr>
        <w:rPr>
          <w:b/>
        </w:rPr>
      </w:pPr>
      <w:r w:rsidRPr="00C368FF">
        <w:rPr>
          <w:b/>
        </w:rPr>
        <w:t>STRUČNO USAVRŠAVANJE ODGOJNO-OBRAZOVNIH</w:t>
      </w:r>
    </w:p>
    <w:p w14:paraId="5469984E" w14:textId="77777777" w:rsidR="0038074D" w:rsidRPr="00C368FF" w:rsidRDefault="0038074D" w:rsidP="0038074D">
      <w:pPr>
        <w:ind w:left="720"/>
        <w:rPr>
          <w:b/>
        </w:rPr>
      </w:pPr>
      <w:r w:rsidRPr="00C368FF">
        <w:rPr>
          <w:b/>
        </w:rPr>
        <w:t>DJELATNIKA</w:t>
      </w:r>
    </w:p>
    <w:p w14:paraId="7204BEBA" w14:textId="77777777" w:rsidR="0038074D" w:rsidRPr="00C368FF" w:rsidRDefault="0038074D" w:rsidP="0038074D"/>
    <w:p w14:paraId="3B15CFF8" w14:textId="77777777" w:rsidR="0038074D" w:rsidRPr="00C368FF" w:rsidRDefault="0038074D" w:rsidP="007356CB">
      <w:pPr>
        <w:numPr>
          <w:ilvl w:val="1"/>
          <w:numId w:val="54"/>
        </w:numPr>
        <w:rPr>
          <w:b/>
        </w:rPr>
      </w:pPr>
      <w:r w:rsidRPr="00C368FF">
        <w:rPr>
          <w:b/>
        </w:rPr>
        <w:t>Permanentno stručno usavršavanje učitelja</w:t>
      </w:r>
    </w:p>
    <w:p w14:paraId="4ED8343C" w14:textId="77777777" w:rsidR="0038074D" w:rsidRPr="00C368FF" w:rsidRDefault="0038074D" w:rsidP="0038074D"/>
    <w:p w14:paraId="5758C527" w14:textId="77777777" w:rsidR="0038074D" w:rsidRPr="00C368FF" w:rsidRDefault="0038074D" w:rsidP="007356CB">
      <w:pPr>
        <w:numPr>
          <w:ilvl w:val="2"/>
          <w:numId w:val="54"/>
        </w:numPr>
      </w:pPr>
      <w:r w:rsidRPr="00C368FF">
        <w:t>Predlaganje tema za individualno stručno usavršavanje                10. mjesec</w:t>
      </w:r>
    </w:p>
    <w:p w14:paraId="03903D77" w14:textId="77777777" w:rsidR="0038074D" w:rsidRPr="00C368FF" w:rsidRDefault="0038074D" w:rsidP="007356CB">
      <w:pPr>
        <w:numPr>
          <w:ilvl w:val="2"/>
          <w:numId w:val="54"/>
        </w:numPr>
      </w:pPr>
      <w:r w:rsidRPr="00C368FF">
        <w:t>Predlaganje tema za zajedničke oblike</w:t>
      </w:r>
    </w:p>
    <w:p w14:paraId="4F92BEF8" w14:textId="77777777" w:rsidR="0038074D" w:rsidRPr="00C368FF" w:rsidRDefault="0038074D" w:rsidP="0038074D">
      <w:pPr>
        <w:ind w:left="720"/>
      </w:pPr>
      <w:r w:rsidRPr="00C368FF">
        <w:t xml:space="preserve">stručnog usavršavanja </w:t>
      </w:r>
      <w:r w:rsidRPr="00C368FF">
        <w:tab/>
      </w:r>
      <w:r w:rsidRPr="00C368FF">
        <w:tab/>
      </w:r>
      <w:r w:rsidRPr="00C368FF">
        <w:tab/>
        <w:t xml:space="preserve">                                 10. mjesec</w:t>
      </w:r>
    </w:p>
    <w:p w14:paraId="4BB50789" w14:textId="77777777" w:rsidR="0038074D" w:rsidRPr="00C368FF" w:rsidRDefault="0038074D" w:rsidP="007356CB">
      <w:pPr>
        <w:numPr>
          <w:ilvl w:val="2"/>
          <w:numId w:val="54"/>
        </w:numPr>
      </w:pPr>
      <w:r w:rsidRPr="00C368FF">
        <w:t xml:space="preserve">Prikaz stručne literature, znanstvenih i </w:t>
      </w:r>
    </w:p>
    <w:p w14:paraId="7AEEEBA2" w14:textId="77777777" w:rsidR="0038074D" w:rsidRPr="00C368FF" w:rsidRDefault="0038074D" w:rsidP="0038074D">
      <w:pPr>
        <w:ind w:left="720"/>
      </w:pPr>
      <w:r w:rsidRPr="00C368FF">
        <w:t>istraživačkih   dostignuća-materijali za učitelje                             tijekom godine</w:t>
      </w:r>
    </w:p>
    <w:p w14:paraId="3AD29007" w14:textId="77777777" w:rsidR="0038074D" w:rsidRPr="00C368FF" w:rsidRDefault="0038074D" w:rsidP="0038074D">
      <w:r w:rsidRPr="00C368FF">
        <w:t>4.1.4.   Praćenje rada i pružanje pomoći pripravnicima                             tijekom godine</w:t>
      </w:r>
    </w:p>
    <w:p w14:paraId="3AEC1EDB" w14:textId="77777777" w:rsidR="0038074D" w:rsidRPr="00C368FF" w:rsidRDefault="0038074D" w:rsidP="007356CB">
      <w:pPr>
        <w:numPr>
          <w:ilvl w:val="2"/>
          <w:numId w:val="55"/>
        </w:numPr>
      </w:pPr>
      <w:r w:rsidRPr="00C368FF">
        <w:t xml:space="preserve">Održavanje predavanja i  radionica za nastavnike    </w:t>
      </w:r>
    </w:p>
    <w:p w14:paraId="0F6887E3" w14:textId="77777777" w:rsidR="0038074D" w:rsidRPr="00C368FF" w:rsidRDefault="0038074D" w:rsidP="0038074D">
      <w:pPr>
        <w:ind w:left="720"/>
      </w:pPr>
      <w:r w:rsidRPr="00C368FF">
        <w:t>1)  vršnjačko nasilje i postupanje                                                   studeni                                                                   2)  tehnike regulacije psihičkog stanja                                            svibanj</w:t>
      </w:r>
    </w:p>
    <w:p w14:paraId="3831B827" w14:textId="77777777" w:rsidR="0038074D" w:rsidRPr="00C368FF" w:rsidRDefault="0038074D" w:rsidP="0038074D">
      <w:pPr>
        <w:ind w:left="720"/>
      </w:pPr>
    </w:p>
    <w:p w14:paraId="66727BD8" w14:textId="77777777" w:rsidR="0038074D" w:rsidRPr="00C368FF" w:rsidRDefault="0038074D" w:rsidP="007356CB">
      <w:pPr>
        <w:numPr>
          <w:ilvl w:val="1"/>
          <w:numId w:val="55"/>
        </w:numPr>
        <w:rPr>
          <w:b/>
        </w:rPr>
      </w:pPr>
      <w:r w:rsidRPr="00C368FF">
        <w:rPr>
          <w:b/>
        </w:rPr>
        <w:t>Stručno usavršavanje stručnih suradnika</w:t>
      </w:r>
    </w:p>
    <w:p w14:paraId="5105F8D7" w14:textId="77777777" w:rsidR="0038074D" w:rsidRPr="00C368FF" w:rsidRDefault="0038074D" w:rsidP="0038074D"/>
    <w:p w14:paraId="6D28351B" w14:textId="77777777" w:rsidR="0038074D" w:rsidRPr="00C368FF" w:rsidRDefault="0038074D" w:rsidP="007356CB">
      <w:pPr>
        <w:numPr>
          <w:ilvl w:val="2"/>
          <w:numId w:val="56"/>
        </w:numPr>
      </w:pPr>
      <w:r w:rsidRPr="00C368FF">
        <w:t>Izrada godišnjeg plana usavršavanja                                  10. mjesec</w:t>
      </w:r>
    </w:p>
    <w:p w14:paraId="3A8A4751" w14:textId="77777777" w:rsidR="0038074D" w:rsidRPr="00C368FF" w:rsidRDefault="0038074D" w:rsidP="007356CB">
      <w:pPr>
        <w:numPr>
          <w:ilvl w:val="2"/>
          <w:numId w:val="56"/>
        </w:numPr>
      </w:pPr>
      <w:r w:rsidRPr="00C368FF">
        <w:t xml:space="preserve">Praćenje i prorada stručne literature i periodike                 tijekom godine </w:t>
      </w:r>
    </w:p>
    <w:p w14:paraId="65DEC7AA" w14:textId="77777777" w:rsidR="0038074D" w:rsidRPr="00C368FF" w:rsidRDefault="0038074D" w:rsidP="007356CB">
      <w:pPr>
        <w:numPr>
          <w:ilvl w:val="2"/>
          <w:numId w:val="56"/>
        </w:numPr>
      </w:pPr>
      <w:r w:rsidRPr="00C368FF">
        <w:t>Skupni oblici stručnog usavršavanja izvan škole               tijekom godine</w:t>
      </w:r>
    </w:p>
    <w:p w14:paraId="2E9EAB69" w14:textId="77777777" w:rsidR="0038074D" w:rsidRPr="00C368FF" w:rsidRDefault="0038074D" w:rsidP="007356CB">
      <w:pPr>
        <w:numPr>
          <w:ilvl w:val="2"/>
          <w:numId w:val="56"/>
        </w:numPr>
      </w:pPr>
      <w:r w:rsidRPr="00C368FF">
        <w:t>Stručno-konzultativni rad sa stručnjacima                          tijekom godine</w:t>
      </w:r>
    </w:p>
    <w:p w14:paraId="1822AF24" w14:textId="77777777" w:rsidR="0038074D" w:rsidRPr="00C368FF" w:rsidRDefault="0038074D" w:rsidP="007356CB">
      <w:pPr>
        <w:numPr>
          <w:ilvl w:val="2"/>
          <w:numId w:val="56"/>
        </w:numPr>
      </w:pPr>
      <w:r w:rsidRPr="00C368FF">
        <w:t>Sudjelovanje u posebnim oblicima</w:t>
      </w:r>
    </w:p>
    <w:p w14:paraId="05A5C34F" w14:textId="77777777" w:rsidR="0038074D" w:rsidRPr="00C368FF" w:rsidRDefault="0038074D" w:rsidP="0038074D">
      <w:pPr>
        <w:ind w:left="720"/>
      </w:pPr>
      <w:r w:rsidRPr="00C368FF">
        <w:t xml:space="preserve">stručnog usavršavanja ( društvo psihologa Varaždin, psihološka komora , stručno vijeće stručnih suradnika psihologa …                            tijekom godine </w:t>
      </w:r>
    </w:p>
    <w:p w14:paraId="43426F43" w14:textId="77777777" w:rsidR="0038074D" w:rsidRPr="00C368FF" w:rsidRDefault="0038074D" w:rsidP="0038074D"/>
    <w:p w14:paraId="66B334B4" w14:textId="77777777" w:rsidR="0038074D" w:rsidRPr="00C368FF" w:rsidRDefault="0038074D" w:rsidP="007356CB">
      <w:pPr>
        <w:numPr>
          <w:ilvl w:val="0"/>
          <w:numId w:val="57"/>
        </w:numPr>
      </w:pPr>
      <w:r w:rsidRPr="00C368FF">
        <w:rPr>
          <w:rFonts w:eastAsia="Calibri"/>
          <w:b/>
        </w:rPr>
        <w:t>RAD U SVOJSTVU KOORDINATORA ZA POMOĆNIKE U NASTAVI (PUN/SKP)</w:t>
      </w:r>
    </w:p>
    <w:p w14:paraId="03F9D5A8" w14:textId="77777777" w:rsidR="0038074D" w:rsidRPr="00C368FF" w:rsidRDefault="0038074D" w:rsidP="0038074D">
      <w:pPr>
        <w:rPr>
          <w:rFonts w:eastAsia="Calibri"/>
          <w:b/>
        </w:rPr>
      </w:pPr>
    </w:p>
    <w:p w14:paraId="22862F9A" w14:textId="77777777" w:rsidR="0038074D" w:rsidRPr="00C368FF" w:rsidRDefault="0038074D" w:rsidP="0038074D">
      <w:pPr>
        <w:rPr>
          <w:rFonts w:eastAsia="Calibri"/>
        </w:rPr>
      </w:pPr>
      <w:r w:rsidRPr="00C368FF">
        <w:rPr>
          <w:rFonts w:eastAsia="Calibri"/>
        </w:rPr>
        <w:t>5.1.     Identifikacija, dijagnostika , izrada dokumentacije i poslovi osiguravanja pomoćnika u nastavi kao predsjednik povjerenstva                                                  6. mjesec , 2. mjesec</w:t>
      </w:r>
    </w:p>
    <w:p w14:paraId="10DCE8CF" w14:textId="77777777" w:rsidR="0038074D" w:rsidRPr="00C368FF" w:rsidRDefault="0038074D" w:rsidP="0038074D">
      <w:pPr>
        <w:rPr>
          <w:rFonts w:eastAsia="Calibri"/>
        </w:rPr>
      </w:pPr>
      <w:r w:rsidRPr="00C368FF">
        <w:rPr>
          <w:rFonts w:eastAsia="Calibri"/>
        </w:rPr>
        <w:t xml:space="preserve">5.2.    Sudjelovanje u selekciji kandidata za pomoćnike u nastavi      9. mjesec, tijekom godine </w:t>
      </w:r>
    </w:p>
    <w:p w14:paraId="05DC1A14" w14:textId="77777777" w:rsidR="0038074D" w:rsidRPr="00C368FF" w:rsidRDefault="0038074D" w:rsidP="0038074D">
      <w:pPr>
        <w:rPr>
          <w:rFonts w:eastAsia="Calibri"/>
        </w:rPr>
      </w:pPr>
      <w:r w:rsidRPr="00C368FF">
        <w:rPr>
          <w:rFonts w:eastAsia="Calibri"/>
        </w:rPr>
        <w:t xml:space="preserve">5.3.    Edukacija pomoćnika u nastavi i uvođenje u rad                     9. mjesec, tijekom godine </w:t>
      </w:r>
    </w:p>
    <w:p w14:paraId="67E132AD" w14:textId="77777777" w:rsidR="0038074D" w:rsidRPr="00C368FF" w:rsidRDefault="0038074D" w:rsidP="0038074D">
      <w:pPr>
        <w:rPr>
          <w:rFonts w:eastAsia="Calibri"/>
        </w:rPr>
      </w:pPr>
      <w:r w:rsidRPr="00C368FF">
        <w:rPr>
          <w:rFonts w:eastAsia="Calibri"/>
        </w:rPr>
        <w:lastRenderedPageBreak/>
        <w:t xml:space="preserve">5.4.    Savjetodavni rad s pomoćnicima , učiteljima ,učenicima i roditeljima   9. , 10 . mjesec, tijekom godine </w:t>
      </w:r>
    </w:p>
    <w:p w14:paraId="456206A4" w14:textId="77777777" w:rsidR="0038074D" w:rsidRPr="00C368FF" w:rsidRDefault="0038074D" w:rsidP="0038074D">
      <w:pPr>
        <w:rPr>
          <w:rFonts w:eastAsia="Calibri"/>
        </w:rPr>
      </w:pPr>
      <w:r w:rsidRPr="00C368FF">
        <w:rPr>
          <w:rFonts w:eastAsia="Calibri"/>
        </w:rPr>
        <w:t xml:space="preserve">5.5.    Prikupljanje mjesečnih dnevnika rada, arhiviranje i slanje dnevnika rada    svaki mjesec </w:t>
      </w:r>
    </w:p>
    <w:p w14:paraId="5CA59BB7" w14:textId="77777777" w:rsidR="0038074D" w:rsidRPr="00C368FF" w:rsidRDefault="0038074D" w:rsidP="0038074D">
      <w:pPr>
        <w:rPr>
          <w:rFonts w:eastAsia="Calibri"/>
        </w:rPr>
      </w:pPr>
    </w:p>
    <w:p w14:paraId="5853A906" w14:textId="77777777" w:rsidR="0038074D" w:rsidRPr="00C368FF" w:rsidRDefault="0038074D" w:rsidP="007356CB">
      <w:pPr>
        <w:pStyle w:val="Odlomakpopisa"/>
        <w:numPr>
          <w:ilvl w:val="0"/>
          <w:numId w:val="57"/>
        </w:numPr>
        <w:spacing w:after="0" w:line="240" w:lineRule="auto"/>
        <w:rPr>
          <w:rFonts w:ascii="Times New Roman" w:eastAsia="Calibri" w:hAnsi="Times New Roman"/>
          <w:b/>
          <w:sz w:val="24"/>
        </w:rPr>
      </w:pPr>
      <w:r w:rsidRPr="00C368FF">
        <w:rPr>
          <w:rFonts w:ascii="Times New Roman" w:eastAsia="Calibri" w:hAnsi="Times New Roman"/>
          <w:b/>
          <w:sz w:val="24"/>
        </w:rPr>
        <w:t>OSTALI POSLOVI U SKLADU S GODIŠNJIM PLANOM I PROGRAMOM ŠKOLE I NALOGU POSLODAVCA</w:t>
      </w:r>
    </w:p>
    <w:p w14:paraId="1C883A73" w14:textId="77777777" w:rsidR="0038074D" w:rsidRPr="00C368FF" w:rsidRDefault="0038074D" w:rsidP="00087C55">
      <w:pPr>
        <w:spacing w:after="200" w:line="360" w:lineRule="auto"/>
        <w:jc w:val="both"/>
        <w:rPr>
          <w:rFonts w:eastAsia="Calibri"/>
          <w:b/>
          <w:sz w:val="28"/>
          <w:lang w:eastAsia="en-US"/>
        </w:rPr>
      </w:pPr>
    </w:p>
    <w:p w14:paraId="31371D81" w14:textId="77777777" w:rsidR="0038074D" w:rsidRPr="00C368FF" w:rsidRDefault="0038074D" w:rsidP="00087C55">
      <w:pPr>
        <w:spacing w:after="200" w:line="360" w:lineRule="auto"/>
        <w:jc w:val="both"/>
        <w:rPr>
          <w:rFonts w:eastAsia="Calibri"/>
          <w:b/>
          <w:sz w:val="28"/>
          <w:lang w:eastAsia="en-US"/>
        </w:rPr>
      </w:pPr>
    </w:p>
    <w:p w14:paraId="2A739B88" w14:textId="77777777" w:rsidR="0043158A" w:rsidRPr="00C368FF" w:rsidRDefault="0043158A" w:rsidP="003A6A52">
      <w:pPr>
        <w:jc w:val="both"/>
        <w:rPr>
          <w:b/>
        </w:rPr>
      </w:pPr>
    </w:p>
    <w:p w14:paraId="302276B1" w14:textId="77777777" w:rsidR="0038074D" w:rsidRPr="00C368FF" w:rsidRDefault="0038074D" w:rsidP="003A6A52">
      <w:pPr>
        <w:jc w:val="both"/>
        <w:rPr>
          <w:b/>
        </w:rPr>
      </w:pPr>
    </w:p>
    <w:p w14:paraId="35302650" w14:textId="77777777" w:rsidR="003A6A52" w:rsidRPr="00C368FF" w:rsidRDefault="004D35C2" w:rsidP="003A6A52">
      <w:pPr>
        <w:jc w:val="both"/>
        <w:rPr>
          <w:b/>
        </w:rPr>
      </w:pPr>
      <w:r w:rsidRPr="00C368FF">
        <w:rPr>
          <w:b/>
        </w:rPr>
        <w:t>5.</w:t>
      </w:r>
      <w:r w:rsidR="002C2660">
        <w:rPr>
          <w:b/>
        </w:rPr>
        <w:t>5</w:t>
      </w:r>
      <w:r w:rsidR="00F72235" w:rsidRPr="00C368FF">
        <w:rPr>
          <w:b/>
        </w:rPr>
        <w:t>. PLAN RADA STRUČNOG SURADNIKA KNJIŽNIČARA</w:t>
      </w:r>
    </w:p>
    <w:p w14:paraId="133AA5E1" w14:textId="77777777" w:rsidR="001820DB" w:rsidRPr="00C368FF" w:rsidRDefault="001820DB" w:rsidP="001820DB">
      <w:pPr>
        <w:rPr>
          <w:rFonts w:ascii="Arial" w:hAnsi="Arial" w:cs="Arial"/>
          <w:lang w:eastAsia="en-US"/>
        </w:rPr>
      </w:pPr>
    </w:p>
    <w:p w14:paraId="4BFA61E8" w14:textId="77777777" w:rsidR="001820DB" w:rsidRPr="00C368FF" w:rsidRDefault="001820DB" w:rsidP="001820DB">
      <w:pPr>
        <w:jc w:val="center"/>
        <w:rPr>
          <w:b/>
          <w:bCs/>
          <w:lang w:eastAsia="en-US"/>
        </w:rPr>
      </w:pPr>
      <w:r w:rsidRPr="00C368FF">
        <w:rPr>
          <w:b/>
          <w:bCs/>
          <w:lang w:eastAsia="en-US"/>
        </w:rPr>
        <w:t>Zadaća školske knjižnice</w:t>
      </w:r>
    </w:p>
    <w:p w14:paraId="5F8AF1D2" w14:textId="77777777" w:rsidR="001820DB" w:rsidRPr="00C368FF" w:rsidRDefault="001820DB" w:rsidP="001820DB">
      <w:pPr>
        <w:rPr>
          <w:lang w:eastAsia="en-US"/>
        </w:rPr>
      </w:pPr>
    </w:p>
    <w:p w14:paraId="706BFEBF" w14:textId="77777777" w:rsidR="001820DB" w:rsidRPr="00C368FF" w:rsidRDefault="001820DB" w:rsidP="001820DB">
      <w:pPr>
        <w:ind w:firstLine="720"/>
        <w:rPr>
          <w:lang w:eastAsia="en-US"/>
        </w:rPr>
      </w:pPr>
      <w:r w:rsidRPr="00C368FF">
        <w:rPr>
          <w:i/>
          <w:iCs/>
          <w:lang w:eastAsia="en-US"/>
        </w:rPr>
        <w:t>Školska knjižnica pruža obavijesti i spoznaje bitne za uspješno uključivanje u suvremeno društvo koje se temelji na znanju i informacijama. Školska knjižnica omogućuje učenicima stjecanje vještina za cjeloživotno učenje, razvija njihovu maštu i pomaže im da postanu odgovorni građani.</w:t>
      </w:r>
    </w:p>
    <w:p w14:paraId="7A18D015" w14:textId="77777777" w:rsidR="001820DB" w:rsidRPr="00C368FF" w:rsidRDefault="001820DB" w:rsidP="001820DB">
      <w:pPr>
        <w:rPr>
          <w:lang w:eastAsia="en-US"/>
        </w:rPr>
      </w:pPr>
    </w:p>
    <w:p w14:paraId="24F3A8A5" w14:textId="77777777" w:rsidR="001820DB" w:rsidRPr="00C368FF" w:rsidRDefault="001820DB" w:rsidP="001820DB">
      <w:pPr>
        <w:rPr>
          <w:i/>
          <w:iCs/>
          <w:lang w:eastAsia="en-US"/>
        </w:rPr>
      </w:pPr>
      <w:r w:rsidRPr="00C368FF">
        <w:rPr>
          <w:i/>
          <w:iCs/>
          <w:lang w:eastAsia="en-US"/>
        </w:rPr>
        <w:t xml:space="preserve">                                      IFLA-</w:t>
      </w:r>
      <w:proofErr w:type="spellStart"/>
      <w:r w:rsidRPr="00C368FF">
        <w:rPr>
          <w:i/>
          <w:iCs/>
          <w:lang w:eastAsia="en-US"/>
        </w:rPr>
        <w:t>in</w:t>
      </w:r>
      <w:proofErr w:type="spellEnd"/>
      <w:r w:rsidRPr="00C368FF">
        <w:rPr>
          <w:i/>
          <w:iCs/>
          <w:lang w:eastAsia="en-US"/>
        </w:rPr>
        <w:t xml:space="preserve"> I UNESC-ov MANIFEST ZA ŠKOLSKE KNJIŽNICE</w:t>
      </w:r>
    </w:p>
    <w:p w14:paraId="329994E3" w14:textId="77777777" w:rsidR="001820DB" w:rsidRPr="00C368FF" w:rsidRDefault="001820DB" w:rsidP="001820DB">
      <w:pPr>
        <w:rPr>
          <w:lang w:eastAsia="en-US"/>
        </w:rPr>
      </w:pPr>
    </w:p>
    <w:p w14:paraId="48F1A53A" w14:textId="77777777" w:rsidR="001820DB" w:rsidRPr="00C368FF" w:rsidRDefault="001820DB" w:rsidP="001820DB">
      <w:pPr>
        <w:rPr>
          <w:b/>
          <w:bCs/>
          <w:lang w:eastAsia="en-US"/>
        </w:rPr>
      </w:pPr>
      <w:r w:rsidRPr="00C368FF">
        <w:rPr>
          <w:b/>
          <w:bCs/>
          <w:lang w:eastAsia="en-US"/>
        </w:rPr>
        <w:t>Zadaće i ciljevi školske knjižnice</w:t>
      </w:r>
    </w:p>
    <w:p w14:paraId="795C76F6" w14:textId="77777777" w:rsidR="001820DB" w:rsidRPr="00C368FF" w:rsidRDefault="001820DB" w:rsidP="001820DB">
      <w:pPr>
        <w:rPr>
          <w:lang w:eastAsia="en-US"/>
        </w:rPr>
      </w:pPr>
      <w:r w:rsidRPr="00C368FF">
        <w:rPr>
          <w:lang w:eastAsia="en-US"/>
        </w:rPr>
        <w:t>Školska knjižnica sastavni je dio obrazovnog procesa.</w:t>
      </w:r>
    </w:p>
    <w:p w14:paraId="6B4CB3D9" w14:textId="77777777" w:rsidR="001820DB" w:rsidRPr="00C368FF" w:rsidRDefault="001820DB" w:rsidP="001820DB">
      <w:pPr>
        <w:rPr>
          <w:lang w:eastAsia="en-US"/>
        </w:rPr>
      </w:pPr>
    </w:p>
    <w:p w14:paraId="789C8F07" w14:textId="77777777" w:rsidR="001820DB" w:rsidRPr="00C368FF" w:rsidRDefault="001820DB" w:rsidP="001820DB">
      <w:pPr>
        <w:rPr>
          <w:lang w:eastAsia="en-US"/>
        </w:rPr>
      </w:pPr>
      <w:r w:rsidRPr="00C368FF">
        <w:rPr>
          <w:b/>
          <w:bCs/>
          <w:lang w:eastAsia="en-US"/>
        </w:rPr>
        <w:t xml:space="preserve">Ciljevi </w:t>
      </w:r>
      <w:r w:rsidRPr="00C368FF">
        <w:rPr>
          <w:lang w:eastAsia="en-US"/>
        </w:rPr>
        <w:t>školske knjižnice moraju biti jasno definirani, a nužno obuhvaćaju:</w:t>
      </w:r>
    </w:p>
    <w:p w14:paraId="292801D8" w14:textId="77777777" w:rsidR="001820DB" w:rsidRPr="00C368FF" w:rsidRDefault="001820DB" w:rsidP="00C819D1">
      <w:pPr>
        <w:numPr>
          <w:ilvl w:val="0"/>
          <w:numId w:val="27"/>
        </w:numPr>
        <w:rPr>
          <w:lang w:eastAsia="en-US"/>
        </w:rPr>
      </w:pPr>
      <w:r w:rsidRPr="00C368FF">
        <w:rPr>
          <w:lang w:eastAsia="en-US"/>
        </w:rPr>
        <w:t>razvijanje pismenosti</w:t>
      </w:r>
    </w:p>
    <w:p w14:paraId="7EDB9082" w14:textId="77777777" w:rsidR="001820DB" w:rsidRPr="00C368FF" w:rsidRDefault="001820DB" w:rsidP="00C819D1">
      <w:pPr>
        <w:numPr>
          <w:ilvl w:val="0"/>
          <w:numId w:val="27"/>
        </w:numPr>
        <w:rPr>
          <w:lang w:eastAsia="en-US"/>
        </w:rPr>
      </w:pPr>
      <w:r w:rsidRPr="00C368FF">
        <w:rPr>
          <w:lang w:eastAsia="en-US"/>
        </w:rPr>
        <w:t>razvijanje informacijske i informatičke pismenosti</w:t>
      </w:r>
    </w:p>
    <w:p w14:paraId="4843D1A6" w14:textId="77777777" w:rsidR="001820DB" w:rsidRPr="00C368FF" w:rsidRDefault="001820DB" w:rsidP="00C819D1">
      <w:pPr>
        <w:numPr>
          <w:ilvl w:val="0"/>
          <w:numId w:val="27"/>
        </w:numPr>
        <w:rPr>
          <w:lang w:eastAsia="en-US"/>
        </w:rPr>
      </w:pPr>
      <w:r w:rsidRPr="00C368FF">
        <w:rPr>
          <w:lang w:eastAsia="en-US"/>
        </w:rPr>
        <w:t>poučavanje</w:t>
      </w:r>
    </w:p>
    <w:p w14:paraId="6CCEA20C" w14:textId="77777777" w:rsidR="001820DB" w:rsidRPr="00C368FF" w:rsidRDefault="001820DB" w:rsidP="00C819D1">
      <w:pPr>
        <w:numPr>
          <w:ilvl w:val="0"/>
          <w:numId w:val="27"/>
        </w:numPr>
        <w:rPr>
          <w:lang w:eastAsia="en-US"/>
        </w:rPr>
      </w:pPr>
      <w:r w:rsidRPr="00C368FF">
        <w:rPr>
          <w:lang w:eastAsia="en-US"/>
        </w:rPr>
        <w:t>učenje</w:t>
      </w:r>
    </w:p>
    <w:p w14:paraId="4E2B90E8" w14:textId="77777777" w:rsidR="001820DB" w:rsidRPr="00C368FF" w:rsidRDefault="001820DB" w:rsidP="00C819D1">
      <w:pPr>
        <w:numPr>
          <w:ilvl w:val="0"/>
          <w:numId w:val="27"/>
        </w:numPr>
        <w:rPr>
          <w:lang w:eastAsia="en-US"/>
        </w:rPr>
      </w:pPr>
      <w:r w:rsidRPr="00C368FF">
        <w:rPr>
          <w:lang w:eastAsia="en-US"/>
        </w:rPr>
        <w:t>kultura</w:t>
      </w:r>
    </w:p>
    <w:p w14:paraId="7862F982" w14:textId="77777777" w:rsidR="001820DB" w:rsidRPr="00C368FF" w:rsidRDefault="001820DB" w:rsidP="001820DB">
      <w:pPr>
        <w:rPr>
          <w:lang w:eastAsia="en-US"/>
        </w:rPr>
      </w:pPr>
    </w:p>
    <w:p w14:paraId="080AD948" w14:textId="77777777" w:rsidR="001820DB" w:rsidRPr="00C368FF" w:rsidRDefault="001820DB" w:rsidP="001820DB">
      <w:pPr>
        <w:rPr>
          <w:lang w:eastAsia="en-US"/>
        </w:rPr>
      </w:pPr>
      <w:r w:rsidRPr="00C368FF">
        <w:rPr>
          <w:b/>
          <w:bCs/>
          <w:lang w:eastAsia="en-US"/>
        </w:rPr>
        <w:t>Zadaće:</w:t>
      </w:r>
    </w:p>
    <w:p w14:paraId="233E45BF" w14:textId="77777777" w:rsidR="001820DB" w:rsidRPr="00C368FF" w:rsidRDefault="001820DB" w:rsidP="00C819D1">
      <w:pPr>
        <w:numPr>
          <w:ilvl w:val="0"/>
          <w:numId w:val="27"/>
        </w:numPr>
        <w:rPr>
          <w:lang w:eastAsia="en-US"/>
        </w:rPr>
      </w:pPr>
      <w:r w:rsidRPr="00C368FF">
        <w:rPr>
          <w:lang w:eastAsia="en-US"/>
        </w:rPr>
        <w:t>potpora obrazovnim ciljevima i zadacima zacrtanim nastavnim planom i programom škole</w:t>
      </w:r>
    </w:p>
    <w:p w14:paraId="270678C5" w14:textId="77777777" w:rsidR="001820DB" w:rsidRPr="00C368FF" w:rsidRDefault="001820DB" w:rsidP="00C819D1">
      <w:pPr>
        <w:numPr>
          <w:ilvl w:val="0"/>
          <w:numId w:val="27"/>
        </w:numPr>
        <w:rPr>
          <w:lang w:eastAsia="en-US"/>
        </w:rPr>
      </w:pPr>
      <w:r w:rsidRPr="00C368FF">
        <w:rPr>
          <w:lang w:eastAsia="en-US"/>
        </w:rPr>
        <w:t>promicanje trajnih čitateljskih navika i uživanja u čitanju i učenju</w:t>
      </w:r>
    </w:p>
    <w:p w14:paraId="3E53E2E0" w14:textId="77777777" w:rsidR="001820DB" w:rsidRPr="00C368FF" w:rsidRDefault="001820DB" w:rsidP="00C819D1">
      <w:pPr>
        <w:numPr>
          <w:ilvl w:val="0"/>
          <w:numId w:val="27"/>
        </w:numPr>
        <w:rPr>
          <w:lang w:eastAsia="en-US"/>
        </w:rPr>
      </w:pPr>
      <w:r w:rsidRPr="00C368FF">
        <w:rPr>
          <w:lang w:eastAsia="en-US"/>
        </w:rPr>
        <w:t>omogućavanje stjecanja stvaralačkog iskustva pri korištenju i kreiranju informacija</w:t>
      </w:r>
    </w:p>
    <w:p w14:paraId="333385E4" w14:textId="77777777" w:rsidR="001820DB" w:rsidRPr="00C368FF" w:rsidRDefault="001820DB" w:rsidP="00C819D1">
      <w:pPr>
        <w:numPr>
          <w:ilvl w:val="0"/>
          <w:numId w:val="27"/>
        </w:numPr>
        <w:rPr>
          <w:lang w:eastAsia="en-US"/>
        </w:rPr>
      </w:pPr>
      <w:r w:rsidRPr="00C368FF">
        <w:rPr>
          <w:lang w:eastAsia="en-US"/>
        </w:rPr>
        <w:t>poticanje učenika da nauče i koriste vještine kojima će vrednovati i koristiti informacije</w:t>
      </w:r>
    </w:p>
    <w:p w14:paraId="5AA43F7D" w14:textId="77777777" w:rsidR="001820DB" w:rsidRPr="00C368FF" w:rsidRDefault="001820DB" w:rsidP="00C819D1">
      <w:pPr>
        <w:numPr>
          <w:ilvl w:val="0"/>
          <w:numId w:val="27"/>
        </w:numPr>
        <w:rPr>
          <w:lang w:eastAsia="en-US"/>
        </w:rPr>
      </w:pPr>
      <w:r w:rsidRPr="00C368FF">
        <w:rPr>
          <w:lang w:eastAsia="en-US"/>
        </w:rPr>
        <w:t>osiguravanje pristupa lokalnim, regionalnim, nacionalnim i globalnim izvorima koji će učenicima omogućiti doticaj s različitim idejama, iskustvima i stavovima</w:t>
      </w:r>
    </w:p>
    <w:p w14:paraId="6A247912" w14:textId="77777777" w:rsidR="001820DB" w:rsidRPr="00C368FF" w:rsidRDefault="001820DB" w:rsidP="00C819D1">
      <w:pPr>
        <w:numPr>
          <w:ilvl w:val="0"/>
          <w:numId w:val="27"/>
        </w:numPr>
        <w:rPr>
          <w:lang w:eastAsia="en-US"/>
        </w:rPr>
      </w:pPr>
      <w:r w:rsidRPr="00C368FF">
        <w:rPr>
          <w:lang w:eastAsia="en-US"/>
        </w:rPr>
        <w:t>organiziranje aktivnosti koje potiču kulturnu i društvenu svijest</w:t>
      </w:r>
    </w:p>
    <w:p w14:paraId="14459F81" w14:textId="77777777" w:rsidR="001820DB" w:rsidRPr="00C368FF" w:rsidRDefault="001820DB" w:rsidP="00C819D1">
      <w:pPr>
        <w:numPr>
          <w:ilvl w:val="0"/>
          <w:numId w:val="27"/>
        </w:numPr>
        <w:rPr>
          <w:lang w:eastAsia="en-US"/>
        </w:rPr>
      </w:pPr>
      <w:r w:rsidRPr="00C368FF">
        <w:rPr>
          <w:lang w:eastAsia="en-US"/>
        </w:rPr>
        <w:t>suradnja s učenicima, nastavnicima, administrativnim osobljem i roditeljima radi postizanja ciljeva škole</w:t>
      </w:r>
    </w:p>
    <w:p w14:paraId="4E04C3EC" w14:textId="77777777" w:rsidR="001820DB" w:rsidRPr="00C368FF" w:rsidRDefault="001820DB" w:rsidP="00C819D1">
      <w:pPr>
        <w:numPr>
          <w:ilvl w:val="0"/>
          <w:numId w:val="27"/>
        </w:numPr>
        <w:rPr>
          <w:lang w:eastAsia="en-US"/>
        </w:rPr>
      </w:pPr>
      <w:r w:rsidRPr="00C368FF">
        <w:rPr>
          <w:lang w:eastAsia="en-US"/>
        </w:rPr>
        <w:t>promicanje načela o slobodi mišljenja i slobodnom pristupu informacijama kao preduvjetu za uspješno i odgovorno sudjelovanje u građanskom demokratskom društvu</w:t>
      </w:r>
    </w:p>
    <w:p w14:paraId="27DD0715" w14:textId="77777777" w:rsidR="001820DB" w:rsidRPr="00C368FF" w:rsidRDefault="001820DB" w:rsidP="00C819D1">
      <w:pPr>
        <w:numPr>
          <w:ilvl w:val="0"/>
          <w:numId w:val="27"/>
        </w:numPr>
        <w:rPr>
          <w:lang w:eastAsia="en-US"/>
        </w:rPr>
      </w:pPr>
      <w:r w:rsidRPr="00C368FF">
        <w:rPr>
          <w:lang w:eastAsia="en-US"/>
        </w:rPr>
        <w:t>promicanje čitanja i korištenja školske knjižnice u školskoj i široj društvenoj zajednici</w:t>
      </w:r>
    </w:p>
    <w:p w14:paraId="65657C01" w14:textId="77777777" w:rsidR="001820DB" w:rsidRPr="00C368FF" w:rsidRDefault="001820DB" w:rsidP="001820DB">
      <w:pPr>
        <w:rPr>
          <w:lang w:eastAsia="en-US"/>
        </w:rPr>
      </w:pPr>
    </w:p>
    <w:p w14:paraId="0153283B" w14:textId="77777777" w:rsidR="001820DB" w:rsidRPr="00C368FF" w:rsidRDefault="001820DB" w:rsidP="001820DB">
      <w:pPr>
        <w:rPr>
          <w:lang w:eastAsia="en-US"/>
        </w:rPr>
      </w:pPr>
      <w:r w:rsidRPr="00C368FF">
        <w:rPr>
          <w:b/>
          <w:bCs/>
          <w:lang w:eastAsia="en-US"/>
        </w:rPr>
        <w:t xml:space="preserve">Školski knjižničar, </w:t>
      </w:r>
      <w:r w:rsidRPr="00C368FF">
        <w:rPr>
          <w:lang w:eastAsia="en-US"/>
        </w:rPr>
        <w:t>svojim planom i programom rada te postavljenim zadaćama i ciljevima rada školske knjižnice, pridonosi zadaćama i ciljevima škole.</w:t>
      </w:r>
    </w:p>
    <w:p w14:paraId="6E3B0831" w14:textId="77777777" w:rsidR="00F72235" w:rsidRPr="00C368FF" w:rsidRDefault="00F72235" w:rsidP="001820DB">
      <w:pPr>
        <w:rPr>
          <w:lang w:eastAsia="en-US"/>
        </w:rPr>
      </w:pPr>
    </w:p>
    <w:p w14:paraId="69B638CF" w14:textId="77777777" w:rsidR="001820DB" w:rsidRPr="00C368FF" w:rsidRDefault="001820DB" w:rsidP="001820DB">
      <w:pPr>
        <w:rPr>
          <w:lang w:eastAsia="en-US"/>
        </w:rPr>
      </w:pPr>
      <w:r w:rsidRPr="00C368FF">
        <w:rPr>
          <w:lang w:eastAsia="en-US"/>
        </w:rPr>
        <w:t>Školski knjižničar obavlja sljedeće poslove:</w:t>
      </w:r>
    </w:p>
    <w:p w14:paraId="0EAE5011" w14:textId="77777777" w:rsidR="001820DB" w:rsidRPr="00C368FF" w:rsidRDefault="001820DB" w:rsidP="00C819D1">
      <w:pPr>
        <w:numPr>
          <w:ilvl w:val="0"/>
          <w:numId w:val="27"/>
        </w:numPr>
        <w:rPr>
          <w:lang w:eastAsia="en-US"/>
        </w:rPr>
      </w:pPr>
      <w:r w:rsidRPr="00C368FF">
        <w:rPr>
          <w:lang w:eastAsia="en-US"/>
        </w:rPr>
        <w:lastRenderedPageBreak/>
        <w:t>analizira informacijske potrebe školske zajednice i potrebe vezane za građu</w:t>
      </w:r>
    </w:p>
    <w:p w14:paraId="5042611C" w14:textId="77777777" w:rsidR="001820DB" w:rsidRPr="00C368FF" w:rsidRDefault="001820DB" w:rsidP="00C819D1">
      <w:pPr>
        <w:numPr>
          <w:ilvl w:val="0"/>
          <w:numId w:val="27"/>
        </w:numPr>
        <w:rPr>
          <w:lang w:eastAsia="en-US"/>
        </w:rPr>
      </w:pPr>
      <w:r w:rsidRPr="00C368FF">
        <w:rPr>
          <w:lang w:eastAsia="en-US"/>
        </w:rPr>
        <w:t>oblikuje i provodi smjernice za razvoj službe</w:t>
      </w:r>
    </w:p>
    <w:p w14:paraId="1D944D36" w14:textId="77777777" w:rsidR="001820DB" w:rsidRPr="00C368FF" w:rsidRDefault="001820DB" w:rsidP="00C819D1">
      <w:pPr>
        <w:numPr>
          <w:ilvl w:val="0"/>
          <w:numId w:val="27"/>
        </w:numPr>
        <w:rPr>
          <w:lang w:eastAsia="en-US"/>
        </w:rPr>
      </w:pPr>
      <w:r w:rsidRPr="00C368FF">
        <w:rPr>
          <w:lang w:eastAsia="en-US"/>
        </w:rPr>
        <w:t>razvija nabavnu politiku i sustave za knjižničnu građu</w:t>
      </w:r>
    </w:p>
    <w:p w14:paraId="5D62C285" w14:textId="77777777" w:rsidR="001820DB" w:rsidRPr="00C368FF" w:rsidRDefault="001820DB" w:rsidP="00C819D1">
      <w:pPr>
        <w:numPr>
          <w:ilvl w:val="0"/>
          <w:numId w:val="27"/>
        </w:numPr>
        <w:rPr>
          <w:lang w:eastAsia="en-US"/>
        </w:rPr>
      </w:pPr>
      <w:r w:rsidRPr="00C368FF">
        <w:rPr>
          <w:lang w:eastAsia="en-US"/>
        </w:rPr>
        <w:t>katalogizira i klasificira građu</w:t>
      </w:r>
    </w:p>
    <w:p w14:paraId="30CD411C" w14:textId="77777777" w:rsidR="001820DB" w:rsidRPr="00C368FF" w:rsidRDefault="001820DB" w:rsidP="00C819D1">
      <w:pPr>
        <w:numPr>
          <w:ilvl w:val="0"/>
          <w:numId w:val="27"/>
        </w:numPr>
        <w:rPr>
          <w:lang w:eastAsia="en-US"/>
        </w:rPr>
      </w:pPr>
      <w:r w:rsidRPr="00C368FF">
        <w:rPr>
          <w:lang w:eastAsia="en-US"/>
        </w:rPr>
        <w:t>podučava korisnike kako koristiti knjižnicu</w:t>
      </w:r>
    </w:p>
    <w:p w14:paraId="4D478C03" w14:textId="77777777" w:rsidR="001820DB" w:rsidRPr="00C368FF" w:rsidRDefault="001820DB" w:rsidP="00C819D1">
      <w:pPr>
        <w:numPr>
          <w:ilvl w:val="0"/>
          <w:numId w:val="27"/>
        </w:numPr>
        <w:rPr>
          <w:lang w:eastAsia="en-US"/>
        </w:rPr>
      </w:pPr>
      <w:r w:rsidRPr="00C368FF">
        <w:rPr>
          <w:lang w:eastAsia="en-US"/>
        </w:rPr>
        <w:t>podučava informacijskim znanjima i vještinama</w:t>
      </w:r>
    </w:p>
    <w:p w14:paraId="4CD33BCF" w14:textId="77777777" w:rsidR="001820DB" w:rsidRPr="00C368FF" w:rsidRDefault="001820DB" w:rsidP="00C819D1">
      <w:pPr>
        <w:numPr>
          <w:ilvl w:val="0"/>
          <w:numId w:val="27"/>
        </w:numPr>
        <w:rPr>
          <w:lang w:eastAsia="en-US"/>
        </w:rPr>
      </w:pPr>
      <w:r w:rsidRPr="00C368FF">
        <w:rPr>
          <w:lang w:eastAsia="en-US"/>
        </w:rPr>
        <w:t>pomaže korisnicima pri korištenju knjižničnom građom i informacijskom tehnologijom</w:t>
      </w:r>
    </w:p>
    <w:p w14:paraId="5EAA638B" w14:textId="77777777" w:rsidR="001820DB" w:rsidRPr="00C368FF" w:rsidRDefault="001820DB" w:rsidP="00C819D1">
      <w:pPr>
        <w:numPr>
          <w:ilvl w:val="0"/>
          <w:numId w:val="27"/>
        </w:numPr>
        <w:rPr>
          <w:lang w:eastAsia="en-US"/>
        </w:rPr>
      </w:pPr>
      <w:r w:rsidRPr="00C368FF">
        <w:rPr>
          <w:lang w:eastAsia="en-US"/>
        </w:rPr>
        <w:t>odgovara na referentne i informacijske upite služeći se odgovarajućim izvorima</w:t>
      </w:r>
    </w:p>
    <w:p w14:paraId="49B9A230" w14:textId="77777777" w:rsidR="001820DB" w:rsidRPr="00C368FF" w:rsidRDefault="001820DB" w:rsidP="00C819D1">
      <w:pPr>
        <w:numPr>
          <w:ilvl w:val="0"/>
          <w:numId w:val="27"/>
        </w:numPr>
        <w:rPr>
          <w:lang w:eastAsia="en-US"/>
        </w:rPr>
      </w:pPr>
      <w:r w:rsidRPr="00C368FF">
        <w:rPr>
          <w:lang w:eastAsia="en-US"/>
        </w:rPr>
        <w:t>promiče programe čitanja i kulturna događanja</w:t>
      </w:r>
    </w:p>
    <w:p w14:paraId="718FEB58" w14:textId="77777777" w:rsidR="001820DB" w:rsidRPr="00C368FF" w:rsidRDefault="001820DB" w:rsidP="00C819D1">
      <w:pPr>
        <w:numPr>
          <w:ilvl w:val="0"/>
          <w:numId w:val="27"/>
        </w:numPr>
        <w:rPr>
          <w:lang w:eastAsia="en-US"/>
        </w:rPr>
      </w:pPr>
      <w:r w:rsidRPr="00C368FF">
        <w:rPr>
          <w:lang w:eastAsia="en-US"/>
        </w:rPr>
        <w:t>sudjeluje u planiranju aktivnosti vezanih za školski program</w:t>
      </w:r>
    </w:p>
    <w:p w14:paraId="39447BFD" w14:textId="77777777" w:rsidR="001820DB" w:rsidRPr="00C368FF" w:rsidRDefault="001820DB" w:rsidP="00C819D1">
      <w:pPr>
        <w:numPr>
          <w:ilvl w:val="0"/>
          <w:numId w:val="27"/>
        </w:numPr>
        <w:rPr>
          <w:lang w:eastAsia="en-US"/>
        </w:rPr>
      </w:pPr>
      <w:r w:rsidRPr="00C368FF">
        <w:rPr>
          <w:lang w:eastAsia="en-US"/>
        </w:rPr>
        <w:t>uspostavlja partnerske odnose s vanjskim organizacijama</w:t>
      </w:r>
    </w:p>
    <w:p w14:paraId="13557DD7" w14:textId="77777777" w:rsidR="00ED4655" w:rsidRPr="00C368FF" w:rsidRDefault="00ED4655" w:rsidP="00ED4655">
      <w:pPr>
        <w:ind w:left="720"/>
        <w:rPr>
          <w:lang w:eastAsia="en-US"/>
        </w:rPr>
      </w:pPr>
    </w:p>
    <w:p w14:paraId="51C96E48" w14:textId="77777777" w:rsidR="00F72235" w:rsidRPr="00C368FF" w:rsidRDefault="00F72235" w:rsidP="00F72235">
      <w:pPr>
        <w:ind w:left="720"/>
        <w:rPr>
          <w:lang w:eastAsia="en-US"/>
        </w:rPr>
      </w:pPr>
    </w:p>
    <w:p w14:paraId="37989D71" w14:textId="77777777" w:rsidR="001820DB" w:rsidRPr="00C368FF" w:rsidRDefault="001820DB" w:rsidP="0089076C">
      <w:pPr>
        <w:rPr>
          <w:lang w:eastAsia="en-US"/>
        </w:rPr>
      </w:pPr>
      <w:r w:rsidRPr="00C368FF">
        <w:rPr>
          <w:b/>
          <w:bCs/>
          <w:lang w:eastAsia="en-US"/>
        </w:rPr>
        <w:t>Poslovi školskog knjižničara tijekom školske godine obuhvaćaju:</w:t>
      </w:r>
    </w:p>
    <w:p w14:paraId="74DCD75B" w14:textId="77777777" w:rsidR="001820DB" w:rsidRPr="00C368FF" w:rsidRDefault="001820DB" w:rsidP="001820DB">
      <w:pPr>
        <w:rPr>
          <w:lang w:eastAsia="en-US"/>
        </w:rPr>
      </w:pPr>
      <w:r w:rsidRPr="00C368FF">
        <w:rPr>
          <w:b/>
          <w:lang w:eastAsia="en-US"/>
        </w:rPr>
        <w:t>1.</w:t>
      </w:r>
      <w:r w:rsidRPr="00C368FF">
        <w:rPr>
          <w:lang w:eastAsia="en-US"/>
        </w:rPr>
        <w:t xml:space="preserve"> </w:t>
      </w:r>
      <w:r w:rsidRPr="00C368FF">
        <w:rPr>
          <w:b/>
          <w:bCs/>
          <w:lang w:eastAsia="en-US"/>
        </w:rPr>
        <w:t>ODGOJNO</w:t>
      </w:r>
      <w:r w:rsidRPr="00C368FF">
        <w:rPr>
          <w:lang w:eastAsia="en-US"/>
        </w:rPr>
        <w:t xml:space="preserve"> – </w:t>
      </w:r>
      <w:r w:rsidRPr="00C368FF">
        <w:rPr>
          <w:b/>
          <w:bCs/>
          <w:lang w:eastAsia="en-US"/>
        </w:rPr>
        <w:t>OBRAZOVNI</w:t>
      </w:r>
      <w:r w:rsidRPr="00C368FF">
        <w:rPr>
          <w:lang w:eastAsia="en-US"/>
        </w:rPr>
        <w:t xml:space="preserve"> </w:t>
      </w:r>
      <w:r w:rsidRPr="00C368FF">
        <w:rPr>
          <w:b/>
          <w:bCs/>
          <w:lang w:eastAsia="en-US"/>
        </w:rPr>
        <w:t>RAD</w:t>
      </w:r>
      <w:r w:rsidRPr="00C368FF">
        <w:rPr>
          <w:lang w:eastAsia="en-US"/>
        </w:rPr>
        <w:t xml:space="preserve"> čiji se sadržaji ostvaruju  kroz rad s  </w:t>
      </w:r>
    </w:p>
    <w:p w14:paraId="573EC00F" w14:textId="77777777" w:rsidR="001820DB" w:rsidRPr="00C368FF" w:rsidRDefault="001820DB" w:rsidP="001820DB">
      <w:pPr>
        <w:ind w:left="360"/>
        <w:rPr>
          <w:lang w:eastAsia="en-US"/>
        </w:rPr>
      </w:pPr>
      <w:r w:rsidRPr="00C368FF">
        <w:rPr>
          <w:lang w:eastAsia="en-US"/>
        </w:rPr>
        <w:t xml:space="preserve">      cijelim razredom, manjom grupom učenika ili kroz individualni rad, a  </w:t>
      </w:r>
    </w:p>
    <w:p w14:paraId="1D5ADEFC" w14:textId="77777777" w:rsidR="001820DB" w:rsidRPr="00C368FF" w:rsidRDefault="001820DB" w:rsidP="001820DB">
      <w:pPr>
        <w:ind w:left="360"/>
        <w:rPr>
          <w:lang w:eastAsia="en-US"/>
        </w:rPr>
      </w:pPr>
      <w:r w:rsidRPr="00C368FF">
        <w:rPr>
          <w:lang w:eastAsia="en-US"/>
        </w:rPr>
        <w:t xml:space="preserve">      obuhvaća:</w:t>
      </w:r>
    </w:p>
    <w:p w14:paraId="422933BA" w14:textId="77777777" w:rsidR="001820DB" w:rsidRPr="00C368FF" w:rsidRDefault="001820DB" w:rsidP="00C819D1">
      <w:pPr>
        <w:numPr>
          <w:ilvl w:val="1"/>
          <w:numId w:val="25"/>
        </w:numPr>
        <w:tabs>
          <w:tab w:val="clear" w:pos="360"/>
          <w:tab w:val="num" w:pos="1140"/>
        </w:tabs>
        <w:ind w:left="1140" w:hanging="420"/>
        <w:rPr>
          <w:lang w:eastAsia="en-US"/>
        </w:rPr>
      </w:pPr>
      <w:r w:rsidRPr="00C368FF">
        <w:rPr>
          <w:lang w:eastAsia="en-US"/>
        </w:rPr>
        <w:t>EDUKACIJU KORISNIKA</w:t>
      </w:r>
    </w:p>
    <w:p w14:paraId="41B239AA" w14:textId="77777777" w:rsidR="001820DB" w:rsidRPr="00C368FF" w:rsidRDefault="001820DB" w:rsidP="00C819D1">
      <w:pPr>
        <w:numPr>
          <w:ilvl w:val="1"/>
          <w:numId w:val="25"/>
        </w:numPr>
        <w:tabs>
          <w:tab w:val="clear" w:pos="360"/>
          <w:tab w:val="num" w:pos="1140"/>
        </w:tabs>
        <w:ind w:left="1140" w:hanging="420"/>
        <w:rPr>
          <w:lang w:eastAsia="en-US"/>
        </w:rPr>
      </w:pPr>
      <w:r w:rsidRPr="00C368FF">
        <w:rPr>
          <w:lang w:eastAsia="en-US"/>
        </w:rPr>
        <w:t>TIMSKU NASTAVU</w:t>
      </w:r>
    </w:p>
    <w:p w14:paraId="6D5B1974" w14:textId="77777777" w:rsidR="001820DB" w:rsidRPr="00C368FF" w:rsidRDefault="001820DB" w:rsidP="00C819D1">
      <w:pPr>
        <w:numPr>
          <w:ilvl w:val="1"/>
          <w:numId w:val="25"/>
        </w:numPr>
        <w:tabs>
          <w:tab w:val="clear" w:pos="360"/>
          <w:tab w:val="num" w:pos="1140"/>
        </w:tabs>
        <w:ind w:left="1140" w:hanging="420"/>
        <w:rPr>
          <w:lang w:eastAsia="en-US"/>
        </w:rPr>
      </w:pPr>
      <w:r w:rsidRPr="00C368FF">
        <w:rPr>
          <w:lang w:eastAsia="en-US"/>
        </w:rPr>
        <w:t>ISTRAŽIVAČKE GRUPE</w:t>
      </w:r>
    </w:p>
    <w:p w14:paraId="5AEC6A27" w14:textId="77777777" w:rsidR="001820DB" w:rsidRPr="00C368FF" w:rsidRDefault="001820DB" w:rsidP="00C819D1">
      <w:pPr>
        <w:numPr>
          <w:ilvl w:val="1"/>
          <w:numId w:val="25"/>
        </w:numPr>
        <w:tabs>
          <w:tab w:val="clear" w:pos="360"/>
          <w:tab w:val="num" w:pos="1140"/>
        </w:tabs>
        <w:ind w:left="1140" w:hanging="420"/>
        <w:rPr>
          <w:lang w:eastAsia="en-US"/>
        </w:rPr>
      </w:pPr>
      <w:r w:rsidRPr="00C368FF">
        <w:rPr>
          <w:lang w:eastAsia="en-US"/>
        </w:rPr>
        <w:t>STVARALAČKE RADIONICE</w:t>
      </w:r>
    </w:p>
    <w:p w14:paraId="3AB1537A" w14:textId="77777777" w:rsidR="001820DB" w:rsidRPr="00C368FF" w:rsidRDefault="001820DB" w:rsidP="00C819D1">
      <w:pPr>
        <w:numPr>
          <w:ilvl w:val="1"/>
          <w:numId w:val="25"/>
        </w:numPr>
        <w:tabs>
          <w:tab w:val="clear" w:pos="360"/>
          <w:tab w:val="num" w:pos="1140"/>
        </w:tabs>
        <w:ind w:left="1140" w:hanging="420"/>
        <w:rPr>
          <w:lang w:eastAsia="en-US"/>
        </w:rPr>
      </w:pPr>
      <w:r w:rsidRPr="00C368FF">
        <w:rPr>
          <w:lang w:eastAsia="en-US"/>
        </w:rPr>
        <w:t>IZLOŽBENU DJELATNOST</w:t>
      </w:r>
    </w:p>
    <w:p w14:paraId="3FDC4C15" w14:textId="77777777" w:rsidR="001820DB" w:rsidRPr="00C368FF" w:rsidRDefault="001820DB" w:rsidP="001820DB">
      <w:pPr>
        <w:rPr>
          <w:lang w:eastAsia="en-US"/>
        </w:rPr>
      </w:pPr>
      <w:r w:rsidRPr="00C368FF">
        <w:rPr>
          <w:b/>
          <w:lang w:eastAsia="en-US"/>
        </w:rPr>
        <w:t>2.</w:t>
      </w:r>
      <w:r w:rsidRPr="00C368FF">
        <w:rPr>
          <w:lang w:eastAsia="en-US"/>
        </w:rPr>
        <w:t xml:space="preserve"> </w:t>
      </w:r>
      <w:r w:rsidRPr="00C368FF">
        <w:rPr>
          <w:b/>
          <w:bCs/>
          <w:lang w:eastAsia="en-US"/>
        </w:rPr>
        <w:t>KULTURNU</w:t>
      </w:r>
      <w:r w:rsidRPr="00C368FF">
        <w:rPr>
          <w:lang w:eastAsia="en-US"/>
        </w:rPr>
        <w:t xml:space="preserve"> </w:t>
      </w:r>
      <w:r w:rsidRPr="00C368FF">
        <w:rPr>
          <w:b/>
          <w:bCs/>
          <w:lang w:eastAsia="en-US"/>
        </w:rPr>
        <w:t>I</w:t>
      </w:r>
      <w:r w:rsidRPr="00C368FF">
        <w:rPr>
          <w:lang w:eastAsia="en-US"/>
        </w:rPr>
        <w:t xml:space="preserve"> </w:t>
      </w:r>
      <w:r w:rsidRPr="00C368FF">
        <w:rPr>
          <w:b/>
          <w:bCs/>
          <w:lang w:eastAsia="en-US"/>
        </w:rPr>
        <w:t>JAVNU</w:t>
      </w:r>
      <w:r w:rsidRPr="00C368FF">
        <w:rPr>
          <w:lang w:eastAsia="en-US"/>
        </w:rPr>
        <w:t xml:space="preserve"> </w:t>
      </w:r>
      <w:r w:rsidRPr="00C368FF">
        <w:rPr>
          <w:b/>
          <w:bCs/>
          <w:lang w:eastAsia="en-US"/>
        </w:rPr>
        <w:t>DJELATNOST</w:t>
      </w:r>
      <w:r w:rsidRPr="00C368FF">
        <w:rPr>
          <w:lang w:eastAsia="en-US"/>
        </w:rPr>
        <w:t xml:space="preserve"> usmjerenu na predstavljanje škole  </w:t>
      </w:r>
    </w:p>
    <w:p w14:paraId="015F9687" w14:textId="77777777" w:rsidR="001820DB" w:rsidRPr="00C368FF" w:rsidRDefault="001820DB" w:rsidP="001820DB">
      <w:pPr>
        <w:rPr>
          <w:lang w:eastAsia="en-US"/>
        </w:rPr>
      </w:pPr>
      <w:r w:rsidRPr="00C368FF">
        <w:rPr>
          <w:lang w:eastAsia="en-US"/>
        </w:rPr>
        <w:t xml:space="preserve">    široj  zajednici kroz sudjelovanje u osmišljavanju i izradi promidžbenog   </w:t>
      </w:r>
    </w:p>
    <w:p w14:paraId="4B1E64CD" w14:textId="77777777" w:rsidR="001820DB" w:rsidRPr="00C368FF" w:rsidRDefault="001820DB" w:rsidP="001820DB">
      <w:pPr>
        <w:rPr>
          <w:lang w:eastAsia="en-US"/>
        </w:rPr>
      </w:pPr>
      <w:r w:rsidRPr="00C368FF">
        <w:rPr>
          <w:lang w:eastAsia="en-US"/>
        </w:rPr>
        <w:t xml:space="preserve">    materijala, povezivanje s organizacijama i udrugama te  organiziranje </w:t>
      </w:r>
    </w:p>
    <w:p w14:paraId="680DE94F" w14:textId="77777777" w:rsidR="001820DB" w:rsidRPr="00C368FF" w:rsidRDefault="001820DB" w:rsidP="00447A2D">
      <w:pPr>
        <w:rPr>
          <w:lang w:eastAsia="en-US"/>
        </w:rPr>
      </w:pPr>
      <w:r w:rsidRPr="00C368FF">
        <w:rPr>
          <w:lang w:eastAsia="en-US"/>
        </w:rPr>
        <w:t xml:space="preserve">    predavanja, izložbi </w:t>
      </w:r>
      <w:r w:rsidR="00447A2D" w:rsidRPr="00C368FF">
        <w:rPr>
          <w:lang w:eastAsia="en-US"/>
        </w:rPr>
        <w:t>i drugih školskih manifestacija</w:t>
      </w:r>
    </w:p>
    <w:p w14:paraId="78BC6306" w14:textId="77777777" w:rsidR="001820DB" w:rsidRPr="00C368FF" w:rsidRDefault="001820DB" w:rsidP="00C819D1">
      <w:pPr>
        <w:numPr>
          <w:ilvl w:val="0"/>
          <w:numId w:val="26"/>
        </w:numPr>
        <w:rPr>
          <w:lang w:eastAsia="en-US"/>
        </w:rPr>
      </w:pPr>
      <w:r w:rsidRPr="00C368FF">
        <w:rPr>
          <w:b/>
          <w:bCs/>
          <w:lang w:eastAsia="en-US"/>
        </w:rPr>
        <w:t>STRUČNE</w:t>
      </w:r>
      <w:r w:rsidRPr="00C368FF">
        <w:rPr>
          <w:lang w:eastAsia="en-US"/>
        </w:rPr>
        <w:t xml:space="preserve"> </w:t>
      </w:r>
      <w:r w:rsidRPr="00C368FF">
        <w:rPr>
          <w:b/>
          <w:bCs/>
          <w:lang w:eastAsia="en-US"/>
        </w:rPr>
        <w:t>KNJIŽNIČARSKE</w:t>
      </w:r>
      <w:r w:rsidRPr="00C368FF">
        <w:rPr>
          <w:lang w:eastAsia="en-US"/>
        </w:rPr>
        <w:t xml:space="preserve"> </w:t>
      </w:r>
      <w:r w:rsidRPr="00C368FF">
        <w:rPr>
          <w:b/>
          <w:bCs/>
          <w:lang w:eastAsia="en-US"/>
        </w:rPr>
        <w:t>POSLOVE</w:t>
      </w:r>
      <w:r w:rsidRPr="00C368FF">
        <w:rPr>
          <w:lang w:eastAsia="en-US"/>
        </w:rPr>
        <w:t xml:space="preserve"> koji se obavljaju kontinuirano tijekom cijele godine, a obuhvaćaju:</w:t>
      </w:r>
    </w:p>
    <w:p w14:paraId="6E2FC986" w14:textId="77777777" w:rsidR="001820DB" w:rsidRPr="00C368FF" w:rsidRDefault="00314BB6" w:rsidP="00C819D1">
      <w:pPr>
        <w:numPr>
          <w:ilvl w:val="1"/>
          <w:numId w:val="26"/>
        </w:numPr>
        <w:rPr>
          <w:lang w:eastAsia="en-US"/>
        </w:rPr>
      </w:pPr>
      <w:r w:rsidRPr="00C368FF">
        <w:rPr>
          <w:lang w:eastAsia="en-US"/>
        </w:rPr>
        <w:t>priprema fonda (</w:t>
      </w:r>
      <w:r w:rsidR="001820DB" w:rsidRPr="00C368FF">
        <w:rPr>
          <w:lang w:eastAsia="en-US"/>
        </w:rPr>
        <w:t>nabava knjižnične građe, prikupljanje i analiza zahtjeva korisnika,  plan nabave, izbor  građe, organizacija fonda, pročišćavanje i izlučivanje, revizija i otpis, procjenjivanje fonda)</w:t>
      </w:r>
    </w:p>
    <w:p w14:paraId="3A530CB2" w14:textId="77777777" w:rsidR="001820DB" w:rsidRPr="00C368FF" w:rsidRDefault="001820DB" w:rsidP="00C819D1">
      <w:pPr>
        <w:numPr>
          <w:ilvl w:val="1"/>
          <w:numId w:val="26"/>
        </w:numPr>
        <w:rPr>
          <w:lang w:eastAsia="en-US"/>
        </w:rPr>
      </w:pPr>
      <w:r w:rsidRPr="00C368FF">
        <w:rPr>
          <w:lang w:eastAsia="en-US"/>
        </w:rPr>
        <w:t>obradba knjižnične građe (bibliografska obradba, sadržajna analiza za  potrebe klasifikacije, predmetna obradba, izrada anotacija i sažetaka)</w:t>
      </w:r>
    </w:p>
    <w:p w14:paraId="1F1ADB9D" w14:textId="77777777" w:rsidR="001820DB" w:rsidRPr="00C368FF" w:rsidRDefault="001820DB" w:rsidP="00C819D1">
      <w:pPr>
        <w:numPr>
          <w:ilvl w:val="1"/>
          <w:numId w:val="26"/>
        </w:numPr>
        <w:rPr>
          <w:lang w:eastAsia="en-US"/>
        </w:rPr>
      </w:pPr>
      <w:r w:rsidRPr="00C368FF">
        <w:rPr>
          <w:lang w:eastAsia="en-US"/>
        </w:rPr>
        <w:t xml:space="preserve">informacijska djelatnost (referentna zbirka, retrospektivna   </w:t>
      </w:r>
    </w:p>
    <w:p w14:paraId="6467CC6E" w14:textId="77777777" w:rsidR="001820DB" w:rsidRPr="00C368FF" w:rsidRDefault="001820DB" w:rsidP="001820DB">
      <w:pPr>
        <w:ind w:left="1080"/>
        <w:rPr>
          <w:lang w:eastAsia="en-US"/>
        </w:rPr>
      </w:pPr>
      <w:r w:rsidRPr="00C368FF">
        <w:rPr>
          <w:lang w:eastAsia="en-US"/>
        </w:rPr>
        <w:t xml:space="preserve">           pretraživanja, organizacija i izrada profila za selektivnu   </w:t>
      </w:r>
    </w:p>
    <w:p w14:paraId="7D1A9337" w14:textId="77777777" w:rsidR="001820DB" w:rsidRPr="00C368FF" w:rsidRDefault="001820DB" w:rsidP="001820DB">
      <w:pPr>
        <w:ind w:left="1080"/>
        <w:rPr>
          <w:lang w:eastAsia="en-US"/>
        </w:rPr>
      </w:pPr>
      <w:r w:rsidRPr="00C368FF">
        <w:rPr>
          <w:lang w:eastAsia="en-US"/>
        </w:rPr>
        <w:t xml:space="preserve">           diseminaciju, pretraživanje  dostupnih baza podataka i </w:t>
      </w:r>
    </w:p>
    <w:p w14:paraId="7F8E9D76" w14:textId="77777777" w:rsidR="001820DB" w:rsidRPr="00C368FF" w:rsidRDefault="001820DB" w:rsidP="00447A2D">
      <w:pPr>
        <w:ind w:left="1080"/>
        <w:rPr>
          <w:lang w:eastAsia="en-US"/>
        </w:rPr>
      </w:pPr>
      <w:r w:rsidRPr="00C368FF">
        <w:rPr>
          <w:lang w:eastAsia="en-US"/>
        </w:rPr>
        <w:t xml:space="preserve">           kataloga, organizacija </w:t>
      </w:r>
      <w:proofErr w:type="spellStart"/>
      <w:r w:rsidRPr="00C368FF">
        <w:rPr>
          <w:lang w:eastAsia="en-US"/>
        </w:rPr>
        <w:t>međuknjižnične</w:t>
      </w:r>
      <w:proofErr w:type="spellEnd"/>
      <w:r w:rsidRPr="00C368FF">
        <w:rPr>
          <w:lang w:eastAsia="en-US"/>
        </w:rPr>
        <w:t xml:space="preserve"> posudbe)</w:t>
      </w:r>
    </w:p>
    <w:p w14:paraId="1D3BBB12" w14:textId="77777777" w:rsidR="001820DB" w:rsidRPr="00C368FF" w:rsidRDefault="001820DB" w:rsidP="00C819D1">
      <w:pPr>
        <w:numPr>
          <w:ilvl w:val="0"/>
          <w:numId w:val="26"/>
        </w:numPr>
        <w:rPr>
          <w:b/>
          <w:bCs/>
          <w:lang w:eastAsia="en-US"/>
        </w:rPr>
      </w:pPr>
      <w:r w:rsidRPr="00C368FF">
        <w:rPr>
          <w:b/>
          <w:bCs/>
          <w:lang w:eastAsia="en-US"/>
        </w:rPr>
        <w:t xml:space="preserve">PRIPREME, RAD U STRUČNIM TIJELIMA ŠKOLE </w:t>
      </w:r>
    </w:p>
    <w:p w14:paraId="1784571E" w14:textId="77777777" w:rsidR="001820DB" w:rsidRPr="00C368FF" w:rsidRDefault="001820DB" w:rsidP="00C819D1">
      <w:pPr>
        <w:numPr>
          <w:ilvl w:val="0"/>
          <w:numId w:val="26"/>
        </w:numPr>
        <w:rPr>
          <w:lang w:eastAsia="en-US"/>
        </w:rPr>
      </w:pPr>
      <w:r w:rsidRPr="00C368FF">
        <w:rPr>
          <w:b/>
          <w:bCs/>
          <w:lang w:eastAsia="en-US"/>
        </w:rPr>
        <w:t>STRUČNO</w:t>
      </w:r>
      <w:r w:rsidRPr="00C368FF">
        <w:rPr>
          <w:lang w:eastAsia="en-US"/>
        </w:rPr>
        <w:t xml:space="preserve"> </w:t>
      </w:r>
      <w:r w:rsidRPr="00C368FF">
        <w:rPr>
          <w:b/>
          <w:bCs/>
          <w:lang w:eastAsia="en-US"/>
        </w:rPr>
        <w:t>USAVRŠAVANJE</w:t>
      </w:r>
      <w:r w:rsidRPr="00C368FF">
        <w:rPr>
          <w:lang w:eastAsia="en-US"/>
        </w:rPr>
        <w:t xml:space="preserve"> koje pretpostavlja sudjelovanje u radu knjižničnog vijeća, oblicima usavršavanja koje priređuje Ministarstv</w:t>
      </w:r>
      <w:r w:rsidR="006144FE" w:rsidRPr="00C368FF">
        <w:rPr>
          <w:lang w:eastAsia="en-US"/>
        </w:rPr>
        <w:t>o znanosti i obrazovanja</w:t>
      </w:r>
      <w:r w:rsidRPr="00C368FF">
        <w:rPr>
          <w:lang w:eastAsia="en-US"/>
        </w:rPr>
        <w:t xml:space="preserve"> te matična služba za školske knjižnice, aktivno sudjelovanje u radu stručnih knjižničarskih udruga, individualno stručno usavršavanje kroz praćenje relevantne literature i sudjelovanje u različitim oblicima edukacija</w:t>
      </w:r>
    </w:p>
    <w:p w14:paraId="4B0EC881" w14:textId="77777777" w:rsidR="001820DB" w:rsidRPr="00C368FF" w:rsidRDefault="001820DB" w:rsidP="001820DB">
      <w:pPr>
        <w:rPr>
          <w:u w:val="single"/>
          <w:lang w:eastAsia="en-US"/>
        </w:rPr>
      </w:pPr>
    </w:p>
    <w:p w14:paraId="112ED5F5" w14:textId="77777777" w:rsidR="001820DB" w:rsidRPr="00C368FF" w:rsidRDefault="001820DB" w:rsidP="001820DB">
      <w:pPr>
        <w:rPr>
          <w:b/>
          <w:bCs/>
          <w:u w:val="single"/>
          <w:lang w:eastAsia="en-US"/>
        </w:rPr>
      </w:pPr>
      <w:r w:rsidRPr="00C368FF">
        <w:rPr>
          <w:b/>
          <w:bCs/>
          <w:u w:val="single"/>
          <w:lang w:eastAsia="en-US"/>
        </w:rPr>
        <w:t>GODIŠNJI PLAN:</w:t>
      </w:r>
    </w:p>
    <w:p w14:paraId="4CD2CA5B" w14:textId="77777777" w:rsidR="001820DB" w:rsidRPr="00C368FF" w:rsidRDefault="001820DB" w:rsidP="001820DB">
      <w:pPr>
        <w:rPr>
          <w:sz w:val="22"/>
          <w:szCs w:val="22"/>
          <w:lang w:eastAsia="en-US"/>
        </w:rPr>
      </w:pPr>
      <w:r w:rsidRPr="00C368FF">
        <w:rPr>
          <w:b/>
          <w:bCs/>
          <w:sz w:val="22"/>
          <w:szCs w:val="22"/>
          <w:lang w:eastAsia="en-US"/>
        </w:rPr>
        <w:t xml:space="preserve">KOLOVOZ – </w:t>
      </w:r>
      <w:r w:rsidRPr="00C368FF">
        <w:rPr>
          <w:sz w:val="22"/>
          <w:szCs w:val="22"/>
          <w:lang w:eastAsia="en-US"/>
        </w:rPr>
        <w:t xml:space="preserve">zaključivanje školske godine i priprema nove (revizija baze korisnika, dužnici) </w:t>
      </w:r>
    </w:p>
    <w:p w14:paraId="4DA9E14B" w14:textId="77777777" w:rsidR="001820DB" w:rsidRPr="00C368FF" w:rsidRDefault="001820DB" w:rsidP="001820DB">
      <w:pPr>
        <w:rPr>
          <w:sz w:val="22"/>
          <w:szCs w:val="22"/>
          <w:lang w:eastAsia="en-US"/>
        </w:rPr>
      </w:pPr>
      <w:r w:rsidRPr="00C368FF">
        <w:rPr>
          <w:b/>
          <w:bCs/>
          <w:sz w:val="22"/>
          <w:szCs w:val="22"/>
          <w:lang w:eastAsia="en-US"/>
        </w:rPr>
        <w:t xml:space="preserve">RUJAN – </w:t>
      </w:r>
      <w:r w:rsidRPr="00C368FF">
        <w:rPr>
          <w:sz w:val="22"/>
          <w:szCs w:val="22"/>
          <w:lang w:eastAsia="en-US"/>
        </w:rPr>
        <w:t xml:space="preserve">pregled ponuda knjižara i izdavača, obavijesti o novim udžbenicima, popuna kataloga </w:t>
      </w:r>
      <w:proofErr w:type="spellStart"/>
      <w:r w:rsidRPr="00C368FF">
        <w:rPr>
          <w:sz w:val="22"/>
          <w:szCs w:val="22"/>
          <w:lang w:eastAsia="en-US"/>
        </w:rPr>
        <w:t>deziderata</w:t>
      </w:r>
      <w:proofErr w:type="spellEnd"/>
      <w:r w:rsidRPr="00C368FF">
        <w:rPr>
          <w:sz w:val="22"/>
          <w:szCs w:val="22"/>
          <w:lang w:eastAsia="en-US"/>
        </w:rPr>
        <w:t>, suradnja s aktivima i popisi stručne literature, dogovor o lektiri.</w:t>
      </w:r>
    </w:p>
    <w:p w14:paraId="0934EB17" w14:textId="77777777" w:rsidR="001820DB" w:rsidRPr="00C368FF" w:rsidRDefault="001820DB" w:rsidP="001820DB">
      <w:pPr>
        <w:rPr>
          <w:sz w:val="22"/>
          <w:szCs w:val="22"/>
          <w:lang w:eastAsia="en-US"/>
        </w:rPr>
      </w:pPr>
      <w:r w:rsidRPr="00C368FF">
        <w:rPr>
          <w:sz w:val="22"/>
          <w:szCs w:val="22"/>
          <w:lang w:eastAsia="en-US"/>
        </w:rPr>
        <w:t>Sređivanje nove baze korisnika, edukacija korisnika-učenika prvih razreda u knjižnici (uloga školske knjižnice, načini korištenja građe i prostora, pravilnik)</w:t>
      </w:r>
    </w:p>
    <w:p w14:paraId="4E2B99F6" w14:textId="77777777" w:rsidR="001820DB" w:rsidRPr="00C368FF" w:rsidRDefault="001820DB" w:rsidP="001820DB">
      <w:pPr>
        <w:rPr>
          <w:sz w:val="22"/>
          <w:szCs w:val="22"/>
          <w:lang w:eastAsia="en-US"/>
        </w:rPr>
      </w:pPr>
      <w:r w:rsidRPr="00C368FF">
        <w:rPr>
          <w:b/>
          <w:bCs/>
          <w:sz w:val="22"/>
          <w:szCs w:val="22"/>
          <w:lang w:eastAsia="en-US"/>
        </w:rPr>
        <w:t>LISTOPAD</w:t>
      </w:r>
      <w:r w:rsidRPr="00C368FF">
        <w:rPr>
          <w:sz w:val="22"/>
          <w:szCs w:val="22"/>
          <w:lang w:eastAsia="en-US"/>
        </w:rPr>
        <w:t xml:space="preserve"> - pregled periodike i sređivanje knjižnice, osmišljavanje školskih projekata i dogovor o mogućoj  realizaciji.</w:t>
      </w:r>
    </w:p>
    <w:p w14:paraId="79BE4C94" w14:textId="77777777" w:rsidR="001820DB" w:rsidRPr="00C368FF" w:rsidRDefault="001820DB" w:rsidP="001820DB">
      <w:pPr>
        <w:rPr>
          <w:b/>
          <w:bCs/>
          <w:sz w:val="22"/>
          <w:szCs w:val="22"/>
          <w:lang w:eastAsia="en-US"/>
        </w:rPr>
      </w:pPr>
      <w:r w:rsidRPr="00C368FF">
        <w:rPr>
          <w:sz w:val="22"/>
          <w:szCs w:val="22"/>
          <w:lang w:eastAsia="en-US"/>
        </w:rPr>
        <w:lastRenderedPageBreak/>
        <w:t xml:space="preserve">Javna i kulturna djelatnost: </w:t>
      </w:r>
      <w:r w:rsidRPr="00C368FF">
        <w:rPr>
          <w:b/>
          <w:bCs/>
          <w:sz w:val="22"/>
          <w:szCs w:val="22"/>
          <w:lang w:eastAsia="en-US"/>
        </w:rPr>
        <w:t>MEĐUNARODNI</w:t>
      </w:r>
      <w:r w:rsidRPr="00C368FF">
        <w:rPr>
          <w:sz w:val="22"/>
          <w:szCs w:val="22"/>
          <w:lang w:eastAsia="en-US"/>
        </w:rPr>
        <w:t xml:space="preserve"> </w:t>
      </w:r>
      <w:r w:rsidRPr="00C368FF">
        <w:rPr>
          <w:b/>
          <w:bCs/>
          <w:sz w:val="22"/>
          <w:szCs w:val="22"/>
          <w:lang w:eastAsia="en-US"/>
        </w:rPr>
        <w:t>DAN</w:t>
      </w:r>
      <w:r w:rsidRPr="00C368FF">
        <w:rPr>
          <w:sz w:val="22"/>
          <w:szCs w:val="22"/>
          <w:lang w:eastAsia="en-US"/>
        </w:rPr>
        <w:t xml:space="preserve"> </w:t>
      </w:r>
      <w:r w:rsidRPr="00C368FF">
        <w:rPr>
          <w:b/>
          <w:bCs/>
          <w:sz w:val="22"/>
          <w:szCs w:val="22"/>
          <w:lang w:eastAsia="en-US"/>
        </w:rPr>
        <w:t>ŠKOLSKIH</w:t>
      </w:r>
      <w:r w:rsidRPr="00C368FF">
        <w:rPr>
          <w:sz w:val="22"/>
          <w:szCs w:val="22"/>
          <w:lang w:eastAsia="en-US"/>
        </w:rPr>
        <w:t xml:space="preserve"> </w:t>
      </w:r>
      <w:r w:rsidRPr="00C368FF">
        <w:rPr>
          <w:b/>
          <w:bCs/>
          <w:sz w:val="22"/>
          <w:szCs w:val="22"/>
          <w:lang w:eastAsia="en-US"/>
        </w:rPr>
        <w:t xml:space="preserve">KNJIŽNICA  </w:t>
      </w:r>
      <w:r w:rsidRPr="00C368FF">
        <w:rPr>
          <w:bCs/>
          <w:sz w:val="22"/>
          <w:szCs w:val="22"/>
          <w:lang w:eastAsia="en-US"/>
        </w:rPr>
        <w:t xml:space="preserve">                                       </w:t>
      </w:r>
      <w:r w:rsidRPr="00C368FF">
        <w:rPr>
          <w:bCs/>
          <w:i/>
          <w:iCs/>
          <w:sz w:val="22"/>
          <w:szCs w:val="22"/>
          <w:lang w:eastAsia="en-US"/>
        </w:rPr>
        <w:t xml:space="preserve">       </w:t>
      </w:r>
      <w:r w:rsidRPr="00C368FF">
        <w:rPr>
          <w:sz w:val="22"/>
          <w:szCs w:val="22"/>
          <w:lang w:eastAsia="en-US"/>
        </w:rPr>
        <w:t xml:space="preserve">                                                </w:t>
      </w:r>
    </w:p>
    <w:p w14:paraId="148CBE48" w14:textId="77777777" w:rsidR="001820DB" w:rsidRPr="00C368FF" w:rsidRDefault="001820DB" w:rsidP="001820DB">
      <w:pPr>
        <w:rPr>
          <w:sz w:val="22"/>
          <w:szCs w:val="22"/>
          <w:lang w:eastAsia="en-US"/>
        </w:rPr>
      </w:pPr>
      <w:r w:rsidRPr="00C368FF">
        <w:rPr>
          <w:b/>
          <w:bCs/>
          <w:sz w:val="22"/>
          <w:szCs w:val="22"/>
          <w:lang w:eastAsia="en-US"/>
        </w:rPr>
        <w:t>STUDENI</w:t>
      </w:r>
      <w:r w:rsidRPr="00C368FF">
        <w:rPr>
          <w:sz w:val="22"/>
          <w:szCs w:val="22"/>
          <w:lang w:eastAsia="en-US"/>
        </w:rPr>
        <w:t xml:space="preserve"> –  računalna katalogizacija, uobičajeni referalni i informacijski poslovi.</w:t>
      </w:r>
    </w:p>
    <w:p w14:paraId="766C9503" w14:textId="77777777" w:rsidR="00447A2D" w:rsidRPr="00C368FF" w:rsidRDefault="001820DB" w:rsidP="001820DB">
      <w:pPr>
        <w:rPr>
          <w:sz w:val="22"/>
          <w:szCs w:val="22"/>
          <w:lang w:eastAsia="en-US"/>
        </w:rPr>
      </w:pPr>
      <w:r w:rsidRPr="00C368FF">
        <w:rPr>
          <w:sz w:val="22"/>
          <w:szCs w:val="22"/>
          <w:lang w:eastAsia="en-US"/>
        </w:rPr>
        <w:t xml:space="preserve">                     Sudjelovanje u Mjesecu hrvatske knjige u suradnji s matičnom službom</w:t>
      </w:r>
    </w:p>
    <w:p w14:paraId="3E9D9185" w14:textId="77777777" w:rsidR="001820DB" w:rsidRPr="00C368FF" w:rsidRDefault="001820DB" w:rsidP="001820DB">
      <w:pPr>
        <w:rPr>
          <w:sz w:val="22"/>
          <w:szCs w:val="22"/>
          <w:lang w:eastAsia="en-US"/>
        </w:rPr>
      </w:pPr>
      <w:r w:rsidRPr="00C368FF">
        <w:rPr>
          <w:b/>
          <w:bCs/>
          <w:sz w:val="22"/>
          <w:szCs w:val="22"/>
          <w:lang w:eastAsia="en-US"/>
        </w:rPr>
        <w:t>PROSINAC</w:t>
      </w:r>
      <w:r w:rsidRPr="00C368FF">
        <w:rPr>
          <w:sz w:val="22"/>
          <w:szCs w:val="22"/>
          <w:lang w:eastAsia="en-US"/>
        </w:rPr>
        <w:t xml:space="preserve"> – stručna i informacijska djelatnost, obnavljanje pretplate na periodiku,  </w:t>
      </w:r>
    </w:p>
    <w:p w14:paraId="3DE477DA" w14:textId="77777777" w:rsidR="001820DB" w:rsidRPr="00C368FF" w:rsidRDefault="001820DB" w:rsidP="001820DB">
      <w:pPr>
        <w:rPr>
          <w:sz w:val="22"/>
          <w:szCs w:val="22"/>
          <w:lang w:eastAsia="en-US"/>
        </w:rPr>
      </w:pPr>
      <w:r w:rsidRPr="00C368FF">
        <w:rPr>
          <w:sz w:val="22"/>
          <w:szCs w:val="22"/>
          <w:lang w:eastAsia="en-US"/>
        </w:rPr>
        <w:t xml:space="preserve">                       inventura knjižnice, analiza statističkih podataka prvog polugodišta i  </w:t>
      </w:r>
    </w:p>
    <w:p w14:paraId="00D6CC8D" w14:textId="77777777" w:rsidR="001820DB" w:rsidRPr="00C368FF" w:rsidRDefault="001820DB" w:rsidP="001820DB">
      <w:pPr>
        <w:rPr>
          <w:sz w:val="22"/>
          <w:szCs w:val="22"/>
          <w:lang w:eastAsia="en-US"/>
        </w:rPr>
      </w:pPr>
      <w:r w:rsidRPr="00C368FF">
        <w:rPr>
          <w:sz w:val="22"/>
          <w:szCs w:val="22"/>
          <w:lang w:eastAsia="en-US"/>
        </w:rPr>
        <w:t xml:space="preserve">                       polugodišnja procjena rada</w:t>
      </w:r>
    </w:p>
    <w:p w14:paraId="4B71F558" w14:textId="77777777" w:rsidR="001820DB" w:rsidRPr="00C368FF" w:rsidRDefault="00447A2D" w:rsidP="001820DB">
      <w:pPr>
        <w:rPr>
          <w:sz w:val="22"/>
          <w:szCs w:val="22"/>
          <w:lang w:eastAsia="en-US"/>
        </w:rPr>
      </w:pPr>
      <w:r w:rsidRPr="00C368FF">
        <w:rPr>
          <w:sz w:val="22"/>
          <w:szCs w:val="22"/>
          <w:lang w:eastAsia="en-US"/>
        </w:rPr>
        <w:t xml:space="preserve">                       Božić</w:t>
      </w:r>
    </w:p>
    <w:p w14:paraId="6DDE0CAE" w14:textId="77777777" w:rsidR="001820DB" w:rsidRPr="00C368FF" w:rsidRDefault="001820DB" w:rsidP="001820DB">
      <w:pPr>
        <w:rPr>
          <w:sz w:val="22"/>
          <w:szCs w:val="22"/>
          <w:lang w:eastAsia="en-US"/>
        </w:rPr>
      </w:pPr>
      <w:r w:rsidRPr="00C368FF">
        <w:rPr>
          <w:b/>
          <w:bCs/>
          <w:sz w:val="22"/>
          <w:szCs w:val="22"/>
          <w:lang w:eastAsia="en-US"/>
        </w:rPr>
        <w:t>SIJEČANJ</w:t>
      </w:r>
      <w:r w:rsidRPr="00C368FF">
        <w:rPr>
          <w:sz w:val="22"/>
          <w:szCs w:val="22"/>
          <w:lang w:eastAsia="en-US"/>
        </w:rPr>
        <w:t xml:space="preserve"> – priprema drugog polugodišta</w:t>
      </w:r>
    </w:p>
    <w:p w14:paraId="7A996119" w14:textId="77777777" w:rsidR="001820DB" w:rsidRPr="00C368FF" w:rsidRDefault="001820DB" w:rsidP="001820DB">
      <w:pPr>
        <w:rPr>
          <w:sz w:val="22"/>
          <w:szCs w:val="22"/>
          <w:lang w:eastAsia="en-US"/>
        </w:rPr>
      </w:pPr>
      <w:r w:rsidRPr="00C368FF">
        <w:rPr>
          <w:b/>
          <w:bCs/>
          <w:sz w:val="22"/>
          <w:szCs w:val="22"/>
          <w:lang w:eastAsia="en-US"/>
        </w:rPr>
        <w:t>VELJAČA</w:t>
      </w:r>
      <w:r w:rsidRPr="00C368FF">
        <w:rPr>
          <w:sz w:val="22"/>
          <w:szCs w:val="22"/>
          <w:lang w:eastAsia="en-US"/>
        </w:rPr>
        <w:t xml:space="preserve"> – uobičajena stručna i informacijska djelatnost</w:t>
      </w:r>
    </w:p>
    <w:p w14:paraId="692EFFE1" w14:textId="77777777" w:rsidR="001820DB" w:rsidRPr="00C368FF" w:rsidRDefault="001820DB" w:rsidP="001820DB">
      <w:pPr>
        <w:rPr>
          <w:sz w:val="22"/>
          <w:szCs w:val="22"/>
          <w:lang w:eastAsia="en-US"/>
        </w:rPr>
      </w:pPr>
      <w:r w:rsidRPr="00C368FF">
        <w:rPr>
          <w:b/>
          <w:bCs/>
          <w:sz w:val="22"/>
          <w:szCs w:val="22"/>
          <w:lang w:eastAsia="en-US"/>
        </w:rPr>
        <w:t>OŽUJAK</w:t>
      </w:r>
      <w:r w:rsidRPr="00C368FF">
        <w:rPr>
          <w:sz w:val="22"/>
          <w:szCs w:val="22"/>
          <w:lang w:eastAsia="en-US"/>
        </w:rPr>
        <w:t xml:space="preserve"> – uobičajeni stručni i informacijski poslovi</w:t>
      </w:r>
    </w:p>
    <w:p w14:paraId="4B1B480F" w14:textId="77777777" w:rsidR="00447A2D" w:rsidRPr="00C368FF" w:rsidRDefault="001820DB" w:rsidP="001820DB">
      <w:pPr>
        <w:rPr>
          <w:sz w:val="22"/>
          <w:szCs w:val="22"/>
          <w:lang w:eastAsia="en-US"/>
        </w:rPr>
      </w:pPr>
      <w:r w:rsidRPr="00C368FF">
        <w:rPr>
          <w:b/>
          <w:bCs/>
          <w:sz w:val="22"/>
          <w:szCs w:val="22"/>
          <w:lang w:eastAsia="en-US"/>
        </w:rPr>
        <w:t>TRAVANJ</w:t>
      </w:r>
      <w:r w:rsidRPr="00C368FF">
        <w:rPr>
          <w:sz w:val="22"/>
          <w:szCs w:val="22"/>
          <w:lang w:eastAsia="en-US"/>
        </w:rPr>
        <w:t xml:space="preserve"> – stručni i informacijski poslovi</w:t>
      </w:r>
    </w:p>
    <w:p w14:paraId="70A841CF" w14:textId="77777777" w:rsidR="001820DB" w:rsidRPr="00C368FF" w:rsidRDefault="001820DB" w:rsidP="001820DB">
      <w:pPr>
        <w:rPr>
          <w:sz w:val="22"/>
          <w:szCs w:val="22"/>
          <w:lang w:eastAsia="en-US"/>
        </w:rPr>
      </w:pPr>
      <w:r w:rsidRPr="00C368FF">
        <w:rPr>
          <w:b/>
          <w:bCs/>
          <w:sz w:val="22"/>
          <w:szCs w:val="22"/>
          <w:lang w:eastAsia="en-US"/>
        </w:rPr>
        <w:t>SVIBANJ</w:t>
      </w:r>
      <w:r w:rsidRPr="00C368FF">
        <w:rPr>
          <w:sz w:val="22"/>
          <w:szCs w:val="22"/>
          <w:lang w:eastAsia="en-US"/>
        </w:rPr>
        <w:t xml:space="preserve"> – stručni i informacijski poslovi</w:t>
      </w:r>
    </w:p>
    <w:p w14:paraId="01F1A4A7" w14:textId="77777777" w:rsidR="006B0CEE" w:rsidRPr="00C368FF" w:rsidRDefault="001820DB" w:rsidP="00EA0ACF">
      <w:pPr>
        <w:rPr>
          <w:sz w:val="22"/>
          <w:szCs w:val="22"/>
          <w:lang w:eastAsia="en-US"/>
        </w:rPr>
      </w:pPr>
      <w:r w:rsidRPr="00C368FF">
        <w:rPr>
          <w:b/>
          <w:sz w:val="22"/>
          <w:szCs w:val="22"/>
          <w:lang w:eastAsia="en-US"/>
        </w:rPr>
        <w:t>LIPANJ</w:t>
      </w:r>
      <w:r w:rsidRPr="00C368FF">
        <w:rPr>
          <w:sz w:val="22"/>
          <w:szCs w:val="22"/>
          <w:lang w:eastAsia="en-US"/>
        </w:rPr>
        <w:t xml:space="preserve"> – stručni i informacijski poslovi vezani uz završetak nastavne godine</w:t>
      </w:r>
    </w:p>
    <w:p w14:paraId="2E465749" w14:textId="77777777" w:rsidR="0038074D" w:rsidRPr="00C368FF" w:rsidRDefault="0038074D" w:rsidP="00EA0ACF">
      <w:pPr>
        <w:rPr>
          <w:sz w:val="22"/>
          <w:szCs w:val="22"/>
          <w:lang w:eastAsia="en-US"/>
        </w:rPr>
      </w:pPr>
    </w:p>
    <w:p w14:paraId="5B8F6356" w14:textId="77777777" w:rsidR="0038074D" w:rsidRPr="00C368FF" w:rsidRDefault="0038074D" w:rsidP="00EA0ACF">
      <w:pPr>
        <w:rPr>
          <w:sz w:val="22"/>
          <w:szCs w:val="22"/>
          <w:lang w:eastAsia="en-US"/>
        </w:rPr>
      </w:pPr>
    </w:p>
    <w:p w14:paraId="26E2C697" w14:textId="77777777" w:rsidR="0038074D" w:rsidRPr="00C368FF" w:rsidRDefault="0038074D" w:rsidP="00EA0ACF">
      <w:pPr>
        <w:rPr>
          <w:sz w:val="22"/>
          <w:szCs w:val="22"/>
          <w:lang w:eastAsia="en-US"/>
        </w:rPr>
      </w:pPr>
    </w:p>
    <w:p w14:paraId="64E95B5B" w14:textId="77777777" w:rsidR="0038074D" w:rsidRPr="00C368FF" w:rsidRDefault="0038074D" w:rsidP="00EA0ACF">
      <w:pPr>
        <w:rPr>
          <w:sz w:val="22"/>
          <w:szCs w:val="22"/>
          <w:lang w:eastAsia="en-US"/>
        </w:rPr>
      </w:pPr>
    </w:p>
    <w:p w14:paraId="67629D5B" w14:textId="77777777" w:rsidR="00F72235" w:rsidRPr="00C368FF" w:rsidRDefault="00F72235" w:rsidP="00EA0ACF">
      <w:pPr>
        <w:rPr>
          <w:sz w:val="22"/>
          <w:szCs w:val="22"/>
          <w:lang w:eastAsia="en-US"/>
        </w:rPr>
      </w:pPr>
    </w:p>
    <w:p w14:paraId="4D3B8A18" w14:textId="77777777" w:rsidR="00472FE6" w:rsidRPr="00C368FF" w:rsidRDefault="00DC07F8" w:rsidP="00472FE6">
      <w:pPr>
        <w:jc w:val="both"/>
        <w:rPr>
          <w:b/>
        </w:rPr>
      </w:pPr>
      <w:r w:rsidRPr="00C368FF">
        <w:rPr>
          <w:b/>
        </w:rPr>
        <w:t>5.</w:t>
      </w:r>
      <w:r w:rsidR="002C2660">
        <w:rPr>
          <w:b/>
        </w:rPr>
        <w:t>6</w:t>
      </w:r>
      <w:r w:rsidR="00F72235" w:rsidRPr="00C368FF">
        <w:rPr>
          <w:b/>
        </w:rPr>
        <w:t xml:space="preserve">. PLAN RADA TAJNIŠTVA </w:t>
      </w:r>
    </w:p>
    <w:p w14:paraId="002D92FD" w14:textId="77777777" w:rsidR="007C689E" w:rsidRPr="00C368FF" w:rsidRDefault="007C689E" w:rsidP="00472FE6">
      <w:pPr>
        <w:jc w:val="both"/>
        <w:rPr>
          <w:b/>
        </w:rPr>
      </w:pPr>
    </w:p>
    <w:p w14:paraId="6F6CA656" w14:textId="77777777" w:rsidR="007C689E" w:rsidRPr="00C368FF" w:rsidRDefault="007C689E" w:rsidP="00472FE6">
      <w:pPr>
        <w:jc w:val="both"/>
      </w:pPr>
    </w:p>
    <w:p w14:paraId="36361473" w14:textId="77777777" w:rsidR="00472FE6" w:rsidRPr="00C368FF" w:rsidRDefault="00472FE6" w:rsidP="00472FE6">
      <w:pPr>
        <w:rPr>
          <w:sz w:val="22"/>
          <w:szCs w:val="22"/>
        </w:rPr>
      </w:pPr>
    </w:p>
    <w:p w14:paraId="53BB5485" w14:textId="77777777" w:rsidR="00472FE6" w:rsidRPr="00C368FF" w:rsidRDefault="00472FE6" w:rsidP="00472FE6">
      <w:pPr>
        <w:rPr>
          <w:sz w:val="22"/>
          <w:szCs w:val="22"/>
        </w:rPr>
      </w:pPr>
      <w:r w:rsidRPr="00C368FF">
        <w:rPr>
          <w:sz w:val="22"/>
          <w:szCs w:val="22"/>
        </w:rPr>
        <w:t>Plan rada tajnika (40 sati tjedno)</w:t>
      </w:r>
    </w:p>
    <w:p w14:paraId="54A65CDD" w14:textId="77777777" w:rsidR="00472FE6" w:rsidRPr="00C368FF" w:rsidRDefault="00472FE6" w:rsidP="00472FE6">
      <w:pPr>
        <w:rPr>
          <w:sz w:val="22"/>
          <w:szCs w:val="22"/>
        </w:rPr>
      </w:pPr>
      <w:r w:rsidRPr="00C368FF">
        <w:rPr>
          <w:sz w:val="22"/>
          <w:szCs w:val="22"/>
        </w:rPr>
        <w:t>_________________________________________________________________________</w:t>
      </w:r>
    </w:p>
    <w:p w14:paraId="0D456F5E" w14:textId="77777777" w:rsidR="00472FE6" w:rsidRPr="00C368FF" w:rsidRDefault="00472FE6" w:rsidP="00472FE6">
      <w:pPr>
        <w:rPr>
          <w:sz w:val="22"/>
          <w:szCs w:val="22"/>
        </w:rPr>
      </w:pPr>
      <w:r w:rsidRPr="00C368FF">
        <w:rPr>
          <w:sz w:val="22"/>
          <w:szCs w:val="22"/>
        </w:rPr>
        <w:tab/>
      </w:r>
      <w:r w:rsidRPr="00C368FF">
        <w:rPr>
          <w:sz w:val="22"/>
          <w:szCs w:val="22"/>
        </w:rPr>
        <w:tab/>
      </w:r>
      <w:r w:rsidRPr="00C368FF">
        <w:rPr>
          <w:sz w:val="22"/>
          <w:szCs w:val="22"/>
        </w:rPr>
        <w:tab/>
        <w:t>S a d r ž a j</w:t>
      </w:r>
      <w:r w:rsidRPr="00C368FF">
        <w:rPr>
          <w:sz w:val="22"/>
          <w:szCs w:val="22"/>
        </w:rPr>
        <w:tab/>
      </w:r>
      <w:r w:rsidRPr="00C368FF">
        <w:rPr>
          <w:sz w:val="22"/>
          <w:szCs w:val="22"/>
        </w:rPr>
        <w:tab/>
      </w:r>
      <w:r w:rsidRPr="00C368FF">
        <w:rPr>
          <w:sz w:val="22"/>
          <w:szCs w:val="22"/>
        </w:rPr>
        <w:tab/>
      </w:r>
      <w:r w:rsidRPr="00C368FF">
        <w:rPr>
          <w:sz w:val="22"/>
          <w:szCs w:val="22"/>
        </w:rPr>
        <w:tab/>
      </w:r>
      <w:r w:rsidRPr="00C368FF">
        <w:rPr>
          <w:sz w:val="22"/>
          <w:szCs w:val="22"/>
        </w:rPr>
        <w:tab/>
        <w:t xml:space="preserve">            Vrijeme</w:t>
      </w:r>
    </w:p>
    <w:p w14:paraId="3BCE1DE6" w14:textId="77777777" w:rsidR="00472FE6" w:rsidRPr="00C368FF" w:rsidRDefault="00472FE6" w:rsidP="00472FE6">
      <w:pPr>
        <w:rPr>
          <w:sz w:val="22"/>
          <w:szCs w:val="22"/>
        </w:rPr>
      </w:pPr>
      <w:r w:rsidRPr="00C368FF">
        <w:rPr>
          <w:sz w:val="22"/>
          <w:szCs w:val="22"/>
        </w:rPr>
        <w:tab/>
      </w:r>
      <w:r w:rsidRPr="00C368FF">
        <w:rPr>
          <w:sz w:val="22"/>
          <w:szCs w:val="22"/>
        </w:rPr>
        <w:tab/>
      </w:r>
      <w:r w:rsidRPr="00C368FF">
        <w:rPr>
          <w:sz w:val="22"/>
          <w:szCs w:val="22"/>
        </w:rPr>
        <w:tab/>
      </w:r>
      <w:r w:rsidRPr="00C368FF">
        <w:rPr>
          <w:sz w:val="22"/>
          <w:szCs w:val="22"/>
        </w:rPr>
        <w:tab/>
      </w:r>
      <w:r w:rsidRPr="00C368FF">
        <w:rPr>
          <w:sz w:val="22"/>
          <w:szCs w:val="22"/>
        </w:rPr>
        <w:tab/>
      </w:r>
      <w:r w:rsidRPr="00C368FF">
        <w:rPr>
          <w:sz w:val="22"/>
          <w:szCs w:val="22"/>
        </w:rPr>
        <w:tab/>
      </w:r>
      <w:r w:rsidRPr="00C368FF">
        <w:rPr>
          <w:sz w:val="22"/>
          <w:szCs w:val="22"/>
        </w:rPr>
        <w:tab/>
      </w:r>
      <w:r w:rsidRPr="00C368FF">
        <w:rPr>
          <w:sz w:val="22"/>
          <w:szCs w:val="22"/>
        </w:rPr>
        <w:tab/>
      </w:r>
      <w:r w:rsidRPr="00C368FF">
        <w:rPr>
          <w:sz w:val="22"/>
          <w:szCs w:val="22"/>
        </w:rPr>
        <w:tab/>
        <w:t xml:space="preserve">            izvršenja</w:t>
      </w:r>
    </w:p>
    <w:p w14:paraId="6D5DD599" w14:textId="77777777" w:rsidR="00472FE6" w:rsidRPr="00C368FF" w:rsidRDefault="00472FE6" w:rsidP="00472FE6">
      <w:pPr>
        <w:rPr>
          <w:sz w:val="22"/>
          <w:szCs w:val="22"/>
        </w:rPr>
      </w:pPr>
      <w:r w:rsidRPr="00C368FF">
        <w:rPr>
          <w:sz w:val="22"/>
          <w:szCs w:val="22"/>
        </w:rPr>
        <w:t>_________________________________________________________________________</w:t>
      </w:r>
    </w:p>
    <w:p w14:paraId="43D82EA4" w14:textId="77777777" w:rsidR="00101869" w:rsidRPr="00C368FF" w:rsidRDefault="00101869" w:rsidP="00C819D1">
      <w:pPr>
        <w:numPr>
          <w:ilvl w:val="1"/>
          <w:numId w:val="25"/>
        </w:numPr>
        <w:jc w:val="both"/>
        <w:rPr>
          <w:rFonts w:eastAsia="Calibri"/>
          <w:lang w:eastAsia="en-US"/>
        </w:rPr>
      </w:pPr>
      <w:r w:rsidRPr="00C368FF">
        <w:rPr>
          <w:rFonts w:eastAsia="Calibri"/>
          <w:lang w:eastAsia="en-US"/>
        </w:rPr>
        <w:t xml:space="preserve"> </w:t>
      </w:r>
    </w:p>
    <w:p w14:paraId="57821E52" w14:textId="77777777" w:rsidR="00101869" w:rsidRPr="00C368FF" w:rsidRDefault="00101869" w:rsidP="00101869">
      <w:pPr>
        <w:jc w:val="both"/>
        <w:rPr>
          <w:rFonts w:eastAsia="Calibri"/>
          <w:lang w:eastAsia="en-US"/>
        </w:rPr>
      </w:pPr>
      <w:r w:rsidRPr="00C368FF">
        <w:rPr>
          <w:rFonts w:eastAsia="Calibri"/>
          <w:lang w:eastAsia="en-US"/>
        </w:rPr>
        <w:t>- ustrojava rad tajništva i odgovoran je za izvršavanje                              tijekom</w:t>
      </w:r>
    </w:p>
    <w:p w14:paraId="35D21A57" w14:textId="77777777" w:rsidR="00101869" w:rsidRPr="00C368FF" w:rsidRDefault="00101869" w:rsidP="00101869">
      <w:pPr>
        <w:jc w:val="both"/>
        <w:rPr>
          <w:rFonts w:eastAsia="Calibri"/>
          <w:lang w:eastAsia="en-US"/>
        </w:rPr>
      </w:pPr>
      <w:r w:rsidRPr="00C368FF">
        <w:rPr>
          <w:rFonts w:eastAsia="Calibri"/>
          <w:lang w:eastAsia="en-US"/>
        </w:rPr>
        <w:t>svih poslova u tajništvu                                                                              godine</w:t>
      </w:r>
    </w:p>
    <w:p w14:paraId="58493A52" w14:textId="77777777" w:rsidR="00101869" w:rsidRPr="00C368FF" w:rsidRDefault="00101869" w:rsidP="00101869">
      <w:pPr>
        <w:jc w:val="both"/>
        <w:rPr>
          <w:rFonts w:eastAsia="Calibri"/>
          <w:lang w:eastAsia="en-US"/>
        </w:rPr>
      </w:pPr>
      <w:r w:rsidRPr="00C368FF">
        <w:rPr>
          <w:rFonts w:eastAsia="Calibri"/>
          <w:lang w:eastAsia="en-US"/>
        </w:rPr>
        <w:t>- izvršava sve imovinsko-pravne poslove te poslove</w:t>
      </w:r>
    </w:p>
    <w:p w14:paraId="0C4F36E8" w14:textId="77777777" w:rsidR="00101869" w:rsidRPr="00C368FF" w:rsidRDefault="00101869" w:rsidP="00101869">
      <w:pPr>
        <w:jc w:val="both"/>
        <w:rPr>
          <w:rFonts w:eastAsia="Calibri"/>
          <w:lang w:eastAsia="en-US"/>
        </w:rPr>
      </w:pPr>
      <w:r w:rsidRPr="00C368FF">
        <w:rPr>
          <w:rFonts w:eastAsia="Calibri"/>
          <w:lang w:eastAsia="en-US"/>
        </w:rPr>
        <w:t xml:space="preserve"> vezane uz statusne promjene škole</w:t>
      </w:r>
    </w:p>
    <w:p w14:paraId="55FA10F6" w14:textId="77777777" w:rsidR="00101869" w:rsidRPr="00C368FF" w:rsidRDefault="00101869" w:rsidP="00101869">
      <w:pPr>
        <w:jc w:val="both"/>
        <w:rPr>
          <w:rFonts w:eastAsia="Calibri"/>
          <w:lang w:eastAsia="en-US"/>
        </w:rPr>
      </w:pPr>
      <w:r w:rsidRPr="00C368FF">
        <w:rPr>
          <w:rFonts w:eastAsia="Calibri"/>
          <w:lang w:eastAsia="en-US"/>
        </w:rPr>
        <w:t>- sudjeluje u izradi Statuta Škole i drugih općih akata i odluka</w:t>
      </w:r>
    </w:p>
    <w:p w14:paraId="75698D6C" w14:textId="77777777" w:rsidR="00101869" w:rsidRPr="00C368FF" w:rsidRDefault="00101869" w:rsidP="00101869">
      <w:pPr>
        <w:jc w:val="both"/>
        <w:rPr>
          <w:rFonts w:eastAsia="Calibri"/>
          <w:lang w:eastAsia="en-US"/>
        </w:rPr>
      </w:pPr>
      <w:r w:rsidRPr="00C368FF">
        <w:rPr>
          <w:rFonts w:eastAsia="Calibri"/>
          <w:lang w:eastAsia="en-US"/>
        </w:rPr>
        <w:t>- obavlja pravne i administrativne poslove u svezi zasnivanja</w:t>
      </w:r>
    </w:p>
    <w:p w14:paraId="6D636330" w14:textId="77777777" w:rsidR="00101869" w:rsidRPr="00C368FF" w:rsidRDefault="00101869" w:rsidP="00101869">
      <w:pPr>
        <w:jc w:val="both"/>
        <w:rPr>
          <w:rFonts w:eastAsia="Calibri"/>
          <w:lang w:eastAsia="en-US"/>
        </w:rPr>
      </w:pPr>
      <w:r w:rsidRPr="00C368FF">
        <w:rPr>
          <w:rFonts w:eastAsia="Calibri"/>
          <w:lang w:eastAsia="en-US"/>
        </w:rPr>
        <w:t xml:space="preserve"> i prestanka radnog odnosa, odnosno</w:t>
      </w:r>
    </w:p>
    <w:p w14:paraId="18E12B7D" w14:textId="77777777" w:rsidR="00101869" w:rsidRPr="00C368FF" w:rsidRDefault="00101869" w:rsidP="00101869">
      <w:pPr>
        <w:jc w:val="both"/>
        <w:rPr>
          <w:rFonts w:eastAsia="Calibri"/>
          <w:lang w:eastAsia="en-US"/>
        </w:rPr>
      </w:pPr>
      <w:r w:rsidRPr="00C368FF">
        <w:rPr>
          <w:rFonts w:eastAsia="Calibri"/>
          <w:lang w:eastAsia="en-US"/>
        </w:rPr>
        <w:t xml:space="preserve">  sklapanja i prestanka ugovora o radu </w:t>
      </w:r>
    </w:p>
    <w:p w14:paraId="114E286A" w14:textId="77777777" w:rsidR="00101869" w:rsidRPr="00C368FF" w:rsidRDefault="00101869" w:rsidP="00101869">
      <w:pPr>
        <w:jc w:val="both"/>
        <w:rPr>
          <w:rFonts w:eastAsia="Calibri"/>
          <w:lang w:eastAsia="en-US"/>
        </w:rPr>
      </w:pPr>
      <w:r w:rsidRPr="00C368FF">
        <w:rPr>
          <w:rFonts w:eastAsia="Calibri"/>
          <w:lang w:eastAsia="en-US"/>
        </w:rPr>
        <w:t>te ostvarivanja prava i obveza radnika iz radnog odnosa</w:t>
      </w:r>
    </w:p>
    <w:p w14:paraId="7E71215A" w14:textId="77777777" w:rsidR="00101869" w:rsidRPr="00C368FF" w:rsidRDefault="00101869" w:rsidP="00101869">
      <w:pPr>
        <w:jc w:val="both"/>
        <w:rPr>
          <w:rFonts w:eastAsia="Calibri"/>
          <w:lang w:eastAsia="en-US"/>
        </w:rPr>
      </w:pPr>
      <w:r w:rsidRPr="00C368FF">
        <w:rPr>
          <w:rFonts w:eastAsia="Calibri"/>
          <w:lang w:eastAsia="en-US"/>
        </w:rPr>
        <w:t xml:space="preserve">- sudjeluje u pripremi sjednica i vodi dokumentaciju </w:t>
      </w:r>
    </w:p>
    <w:p w14:paraId="55197866" w14:textId="77777777" w:rsidR="00101869" w:rsidRPr="00C368FF" w:rsidRDefault="00101869" w:rsidP="00101869">
      <w:pPr>
        <w:jc w:val="both"/>
        <w:rPr>
          <w:rFonts w:eastAsia="Calibri"/>
          <w:lang w:eastAsia="en-US"/>
        </w:rPr>
      </w:pPr>
      <w:r w:rsidRPr="00C368FF">
        <w:rPr>
          <w:rFonts w:eastAsia="Calibri"/>
          <w:lang w:eastAsia="en-US"/>
        </w:rPr>
        <w:t xml:space="preserve">za Školski odbor  </w:t>
      </w:r>
    </w:p>
    <w:p w14:paraId="4D2CC0E3" w14:textId="77777777" w:rsidR="00101869" w:rsidRPr="00C368FF" w:rsidRDefault="00101869" w:rsidP="00101869">
      <w:pPr>
        <w:jc w:val="both"/>
        <w:rPr>
          <w:rFonts w:eastAsia="Calibri"/>
          <w:lang w:eastAsia="en-US"/>
        </w:rPr>
      </w:pPr>
      <w:r w:rsidRPr="00C368FF">
        <w:rPr>
          <w:rFonts w:eastAsia="Calibri"/>
          <w:lang w:eastAsia="en-US"/>
        </w:rPr>
        <w:t xml:space="preserve">- vodi dokumentaciju i evidenciju iz radnog odnosa, </w:t>
      </w:r>
    </w:p>
    <w:p w14:paraId="48F0AA84" w14:textId="77777777" w:rsidR="00101869" w:rsidRPr="00C368FF" w:rsidRDefault="00101869" w:rsidP="00101869">
      <w:pPr>
        <w:jc w:val="both"/>
        <w:rPr>
          <w:rFonts w:eastAsia="Calibri"/>
          <w:lang w:eastAsia="en-US"/>
        </w:rPr>
      </w:pPr>
      <w:r w:rsidRPr="00C368FF">
        <w:rPr>
          <w:rFonts w:eastAsia="Calibri"/>
          <w:lang w:eastAsia="en-US"/>
        </w:rPr>
        <w:t>izrađuje statistička izvješća i sl.</w:t>
      </w:r>
    </w:p>
    <w:p w14:paraId="53CA72ED" w14:textId="77777777" w:rsidR="00101869" w:rsidRPr="00C368FF" w:rsidRDefault="00101869" w:rsidP="00101869">
      <w:pPr>
        <w:jc w:val="both"/>
        <w:rPr>
          <w:rFonts w:eastAsia="Calibri"/>
          <w:lang w:eastAsia="en-US"/>
        </w:rPr>
      </w:pPr>
      <w:r w:rsidRPr="00C368FF">
        <w:rPr>
          <w:rFonts w:eastAsia="Calibri"/>
          <w:lang w:eastAsia="en-US"/>
        </w:rPr>
        <w:t xml:space="preserve">- prati i proučava pravne propise te o novim propisima </w:t>
      </w:r>
    </w:p>
    <w:p w14:paraId="18A7DA4C" w14:textId="77777777" w:rsidR="00101869" w:rsidRPr="00C368FF" w:rsidRDefault="00101869" w:rsidP="00101869">
      <w:pPr>
        <w:jc w:val="both"/>
        <w:rPr>
          <w:rFonts w:eastAsia="Calibri"/>
          <w:lang w:eastAsia="en-US"/>
        </w:rPr>
      </w:pPr>
      <w:r w:rsidRPr="00C368FF">
        <w:rPr>
          <w:rFonts w:eastAsia="Calibri"/>
          <w:lang w:eastAsia="en-US"/>
        </w:rPr>
        <w:t>izvješćuje ravnatelja</w:t>
      </w:r>
    </w:p>
    <w:p w14:paraId="7A6E542C" w14:textId="77777777" w:rsidR="00101869" w:rsidRPr="00C368FF" w:rsidRDefault="00101869" w:rsidP="00101869">
      <w:pPr>
        <w:jc w:val="both"/>
        <w:rPr>
          <w:rFonts w:eastAsia="Calibri"/>
          <w:lang w:eastAsia="en-US"/>
        </w:rPr>
      </w:pPr>
      <w:r w:rsidRPr="00C368FF">
        <w:rPr>
          <w:rFonts w:eastAsia="Calibri"/>
          <w:lang w:eastAsia="en-US"/>
        </w:rPr>
        <w:t>- koordinira rad tehničkog osoblja</w:t>
      </w:r>
    </w:p>
    <w:p w14:paraId="75A00F85" w14:textId="77777777" w:rsidR="00101869" w:rsidRPr="00C368FF" w:rsidRDefault="00101869" w:rsidP="00101869">
      <w:pPr>
        <w:jc w:val="both"/>
        <w:rPr>
          <w:rFonts w:eastAsia="Calibri"/>
          <w:lang w:eastAsia="en-US"/>
        </w:rPr>
      </w:pPr>
      <w:r w:rsidRPr="00C368FF">
        <w:rPr>
          <w:rFonts w:eastAsia="Calibri"/>
          <w:lang w:eastAsia="en-US"/>
        </w:rPr>
        <w:t xml:space="preserve">- nabavlja pedagošku dokumentaciju </w:t>
      </w:r>
    </w:p>
    <w:p w14:paraId="1880651E" w14:textId="77777777" w:rsidR="00101869" w:rsidRPr="00C368FF" w:rsidRDefault="00101869" w:rsidP="00101869">
      <w:pPr>
        <w:jc w:val="both"/>
        <w:rPr>
          <w:rFonts w:eastAsia="Calibri"/>
          <w:lang w:eastAsia="en-US"/>
        </w:rPr>
      </w:pPr>
      <w:r w:rsidRPr="00C368FF">
        <w:rPr>
          <w:rFonts w:eastAsia="Calibri"/>
          <w:lang w:eastAsia="en-US"/>
        </w:rPr>
        <w:t>- izrađuje plan godišnjih odmora</w:t>
      </w:r>
    </w:p>
    <w:p w14:paraId="10B3F6DC" w14:textId="77777777" w:rsidR="00101869" w:rsidRPr="00C368FF" w:rsidRDefault="00101869" w:rsidP="00101869">
      <w:pPr>
        <w:jc w:val="both"/>
        <w:rPr>
          <w:rFonts w:eastAsia="Calibri"/>
          <w:lang w:eastAsia="en-US"/>
        </w:rPr>
      </w:pPr>
      <w:r w:rsidRPr="00C368FF">
        <w:rPr>
          <w:rFonts w:eastAsia="Calibri"/>
          <w:lang w:eastAsia="en-US"/>
        </w:rPr>
        <w:t>- izdaje potvrde o školovanju</w:t>
      </w:r>
    </w:p>
    <w:p w14:paraId="631209EC" w14:textId="77777777" w:rsidR="00101869" w:rsidRPr="00C368FF" w:rsidRDefault="00101869" w:rsidP="00101869">
      <w:pPr>
        <w:jc w:val="both"/>
        <w:rPr>
          <w:rFonts w:eastAsia="Calibri"/>
          <w:lang w:eastAsia="en-US"/>
        </w:rPr>
      </w:pPr>
      <w:r w:rsidRPr="00C368FF">
        <w:rPr>
          <w:rFonts w:eastAsia="Calibri"/>
          <w:lang w:eastAsia="en-US"/>
        </w:rPr>
        <w:t>- izdaje duplikate svjedodžbi</w:t>
      </w:r>
    </w:p>
    <w:p w14:paraId="46137ED2" w14:textId="77777777" w:rsidR="00101869" w:rsidRPr="00C368FF" w:rsidRDefault="00101869" w:rsidP="00101869">
      <w:pPr>
        <w:jc w:val="both"/>
        <w:rPr>
          <w:rFonts w:eastAsia="Calibri"/>
          <w:lang w:eastAsia="en-US"/>
        </w:rPr>
      </w:pPr>
      <w:r w:rsidRPr="00C368FF">
        <w:rPr>
          <w:rFonts w:eastAsia="Calibri"/>
          <w:lang w:eastAsia="en-US"/>
        </w:rPr>
        <w:t>- zaprima, razvrstava, urudžbira, otprema i arhivira poštu</w:t>
      </w:r>
    </w:p>
    <w:p w14:paraId="74F52131" w14:textId="77777777" w:rsidR="00101869" w:rsidRPr="00C368FF" w:rsidRDefault="00101869" w:rsidP="00101869">
      <w:pPr>
        <w:jc w:val="both"/>
        <w:rPr>
          <w:rFonts w:eastAsia="Calibri"/>
          <w:lang w:eastAsia="en-US"/>
        </w:rPr>
      </w:pPr>
      <w:r w:rsidRPr="00C368FF">
        <w:rPr>
          <w:rFonts w:eastAsia="Calibri"/>
          <w:lang w:eastAsia="en-US"/>
        </w:rPr>
        <w:t xml:space="preserve">- poslovi vezani uz obradu podataka </w:t>
      </w:r>
    </w:p>
    <w:p w14:paraId="7B074C02" w14:textId="77777777" w:rsidR="00101869" w:rsidRPr="00C368FF" w:rsidRDefault="00101869" w:rsidP="00101869">
      <w:pPr>
        <w:jc w:val="both"/>
        <w:rPr>
          <w:rFonts w:eastAsia="Calibri"/>
          <w:lang w:eastAsia="en-US"/>
        </w:rPr>
      </w:pPr>
      <w:r w:rsidRPr="00C368FF">
        <w:rPr>
          <w:rFonts w:eastAsia="Calibri"/>
          <w:lang w:eastAsia="en-US"/>
        </w:rPr>
        <w:t>u elektroničkim maticama</w:t>
      </w:r>
    </w:p>
    <w:p w14:paraId="61FBE8A1" w14:textId="77777777" w:rsidR="00101869" w:rsidRPr="00C368FF" w:rsidRDefault="00101869" w:rsidP="00101869">
      <w:pPr>
        <w:jc w:val="both"/>
        <w:rPr>
          <w:rFonts w:eastAsia="Calibri"/>
          <w:lang w:eastAsia="en-US"/>
        </w:rPr>
      </w:pPr>
      <w:r w:rsidRPr="00C368FF">
        <w:rPr>
          <w:rFonts w:eastAsia="Calibri"/>
          <w:lang w:eastAsia="en-US"/>
        </w:rPr>
        <w:t xml:space="preserve">- obavlja i druge poslove utvrđene Zakonom, </w:t>
      </w:r>
    </w:p>
    <w:p w14:paraId="181844BA" w14:textId="77777777" w:rsidR="00101869" w:rsidRPr="00C368FF" w:rsidRDefault="00101869" w:rsidP="00101869">
      <w:pPr>
        <w:jc w:val="both"/>
        <w:rPr>
          <w:rFonts w:eastAsia="Calibri"/>
          <w:lang w:eastAsia="en-US"/>
        </w:rPr>
      </w:pPr>
      <w:r w:rsidRPr="00C368FF">
        <w:rPr>
          <w:rFonts w:eastAsia="Calibri"/>
          <w:lang w:eastAsia="en-US"/>
        </w:rPr>
        <w:t>Statutom i općim aktima Škole</w:t>
      </w:r>
    </w:p>
    <w:p w14:paraId="76115E0C" w14:textId="77777777" w:rsidR="00101869" w:rsidRPr="00C368FF" w:rsidRDefault="00101869" w:rsidP="00967C96">
      <w:pPr>
        <w:jc w:val="both"/>
        <w:rPr>
          <w:b/>
        </w:rPr>
      </w:pPr>
    </w:p>
    <w:p w14:paraId="1351E155" w14:textId="77777777" w:rsidR="00DA53B4" w:rsidRPr="00C368FF" w:rsidRDefault="00DC07F8" w:rsidP="00967C96">
      <w:pPr>
        <w:jc w:val="both"/>
        <w:rPr>
          <w:b/>
          <w:lang w:eastAsia="en-US"/>
        </w:rPr>
      </w:pPr>
      <w:r w:rsidRPr="00C368FF">
        <w:rPr>
          <w:b/>
        </w:rPr>
        <w:t>5.</w:t>
      </w:r>
      <w:r w:rsidR="002C2660">
        <w:rPr>
          <w:b/>
        </w:rPr>
        <w:t>7</w:t>
      </w:r>
      <w:r w:rsidR="00F72235" w:rsidRPr="00C368FF">
        <w:rPr>
          <w:b/>
        </w:rPr>
        <w:t>. PLAN RADA RAČUNOVODSTVA</w:t>
      </w:r>
    </w:p>
    <w:p w14:paraId="473E2DCE" w14:textId="77777777" w:rsidR="00DA53B4" w:rsidRPr="00C368FF" w:rsidRDefault="00DA53B4" w:rsidP="00DA53B4">
      <w:r w:rsidRPr="00C368FF">
        <w:t>_________________________________________________________________________</w:t>
      </w:r>
    </w:p>
    <w:p w14:paraId="37700CF5" w14:textId="77777777" w:rsidR="00DA53B4" w:rsidRPr="00C368FF" w:rsidRDefault="00DA53B4" w:rsidP="00DA53B4">
      <w:r w:rsidRPr="00C368FF">
        <w:tab/>
      </w:r>
      <w:r w:rsidRPr="00C368FF">
        <w:tab/>
      </w:r>
      <w:r w:rsidRPr="00C368FF">
        <w:tab/>
        <w:t>S a d r ž a j</w:t>
      </w:r>
      <w:r w:rsidRPr="00C368FF">
        <w:tab/>
      </w:r>
      <w:r w:rsidRPr="00C368FF">
        <w:tab/>
      </w:r>
      <w:r w:rsidRPr="00C368FF">
        <w:tab/>
      </w:r>
      <w:r w:rsidRPr="00C368FF">
        <w:tab/>
      </w:r>
      <w:r w:rsidRPr="00C368FF">
        <w:tab/>
        <w:t xml:space="preserve">   </w:t>
      </w:r>
      <w:r w:rsidRPr="00C368FF">
        <w:tab/>
      </w:r>
      <w:r w:rsidR="00101869" w:rsidRPr="00C368FF">
        <w:t xml:space="preserve">       </w:t>
      </w:r>
      <w:r w:rsidRPr="00C368FF">
        <w:t>Vrijeme</w:t>
      </w:r>
    </w:p>
    <w:p w14:paraId="60ADD3AA" w14:textId="77777777" w:rsidR="00DA53B4" w:rsidRPr="00C368FF" w:rsidRDefault="00DA53B4" w:rsidP="00DA53B4">
      <w:r w:rsidRPr="00C368FF">
        <w:tab/>
      </w:r>
      <w:r w:rsidRPr="00C368FF">
        <w:tab/>
      </w:r>
      <w:r w:rsidRPr="00C368FF">
        <w:tab/>
      </w:r>
      <w:r w:rsidRPr="00C368FF">
        <w:tab/>
      </w:r>
      <w:r w:rsidRPr="00C368FF">
        <w:tab/>
      </w:r>
      <w:r w:rsidRPr="00C368FF">
        <w:tab/>
      </w:r>
      <w:r w:rsidRPr="00C368FF">
        <w:tab/>
      </w:r>
      <w:r w:rsidRPr="00C368FF">
        <w:tab/>
      </w:r>
      <w:r w:rsidRPr="00C368FF">
        <w:tab/>
      </w:r>
      <w:r w:rsidRPr="00C368FF">
        <w:tab/>
      </w:r>
      <w:r w:rsidR="00101869" w:rsidRPr="00C368FF">
        <w:t xml:space="preserve">        </w:t>
      </w:r>
      <w:r w:rsidRPr="00C368FF">
        <w:t>izvršenja</w:t>
      </w:r>
    </w:p>
    <w:p w14:paraId="079E1799" w14:textId="77777777" w:rsidR="00DA53B4" w:rsidRPr="00C368FF" w:rsidRDefault="00DA53B4" w:rsidP="00DA53B4">
      <w:r w:rsidRPr="00C368FF">
        <w:t>_________________________________________________________________________</w:t>
      </w:r>
    </w:p>
    <w:p w14:paraId="56FBFF34" w14:textId="77777777" w:rsidR="00967C96" w:rsidRPr="00C368FF" w:rsidRDefault="00967C96" w:rsidP="00136D6B">
      <w:pPr>
        <w:jc w:val="both"/>
        <w:rPr>
          <w:b/>
        </w:rPr>
      </w:pPr>
    </w:p>
    <w:p w14:paraId="1C7A57B1" w14:textId="77777777" w:rsidR="00101869" w:rsidRPr="00C368FF" w:rsidRDefault="00101869" w:rsidP="00101869">
      <w:pPr>
        <w:jc w:val="both"/>
        <w:rPr>
          <w:rFonts w:eastAsia="Calibri"/>
          <w:lang w:eastAsia="en-US"/>
        </w:rPr>
      </w:pPr>
      <w:r w:rsidRPr="00C368FF">
        <w:rPr>
          <w:rFonts w:eastAsia="Calibri"/>
          <w:lang w:eastAsia="en-US"/>
        </w:rPr>
        <w:t xml:space="preserve">- ustrojava knjigovodstvo i druge propisane evidencije i skrbi se                       tijekom </w:t>
      </w:r>
    </w:p>
    <w:p w14:paraId="1C82E710" w14:textId="77777777" w:rsidR="00101869" w:rsidRPr="00C368FF" w:rsidRDefault="00101869" w:rsidP="00101869">
      <w:pPr>
        <w:jc w:val="both"/>
        <w:rPr>
          <w:rFonts w:eastAsia="Calibri"/>
          <w:lang w:eastAsia="en-US"/>
        </w:rPr>
      </w:pPr>
      <w:r w:rsidRPr="00C368FF">
        <w:rPr>
          <w:rFonts w:eastAsia="Calibri"/>
          <w:lang w:eastAsia="en-US"/>
        </w:rPr>
        <w:t>o točnosti i ažurnosti knjigovodstva                                                                    godine</w:t>
      </w:r>
    </w:p>
    <w:p w14:paraId="64E70868" w14:textId="77777777" w:rsidR="00101869" w:rsidRPr="00C368FF" w:rsidRDefault="00101869" w:rsidP="00101869">
      <w:pPr>
        <w:jc w:val="both"/>
        <w:rPr>
          <w:rFonts w:eastAsia="Calibri"/>
          <w:lang w:eastAsia="en-US"/>
        </w:rPr>
      </w:pPr>
      <w:r w:rsidRPr="00C368FF">
        <w:rPr>
          <w:rFonts w:eastAsia="Calibri"/>
          <w:lang w:eastAsia="en-US"/>
        </w:rPr>
        <w:t xml:space="preserve">- vodi dnevnik i glavnu knjigu te pomoćne knjige: knjigu blagajne, </w:t>
      </w:r>
    </w:p>
    <w:p w14:paraId="0E3A7572" w14:textId="77777777" w:rsidR="00101869" w:rsidRPr="00C368FF" w:rsidRDefault="00101869" w:rsidP="00101869">
      <w:pPr>
        <w:jc w:val="both"/>
        <w:rPr>
          <w:rFonts w:eastAsia="Calibri"/>
          <w:lang w:eastAsia="en-US"/>
        </w:rPr>
      </w:pPr>
      <w:r w:rsidRPr="00C368FF">
        <w:rPr>
          <w:rFonts w:eastAsia="Calibri"/>
          <w:lang w:eastAsia="en-US"/>
        </w:rPr>
        <w:t>knjigu inventara, knjigu materijala, knjigu ulaznih i izlaznih faktura</w:t>
      </w:r>
    </w:p>
    <w:p w14:paraId="73B84CF6" w14:textId="77777777" w:rsidR="00101869" w:rsidRPr="00C368FF" w:rsidRDefault="00101869" w:rsidP="00101869">
      <w:pPr>
        <w:jc w:val="both"/>
        <w:rPr>
          <w:rFonts w:eastAsia="Calibri"/>
          <w:lang w:eastAsia="en-US"/>
        </w:rPr>
      </w:pPr>
      <w:r w:rsidRPr="00C368FF">
        <w:rPr>
          <w:rFonts w:eastAsia="Calibri"/>
          <w:lang w:eastAsia="en-US"/>
        </w:rPr>
        <w:t>- sastavlja godišnje i periodične financijske te statističke izvještaje</w:t>
      </w:r>
    </w:p>
    <w:p w14:paraId="006D5C34" w14:textId="77777777" w:rsidR="00101869" w:rsidRPr="00C368FF" w:rsidRDefault="00101869" w:rsidP="00101869">
      <w:pPr>
        <w:jc w:val="both"/>
        <w:rPr>
          <w:rFonts w:eastAsia="Calibri"/>
          <w:lang w:eastAsia="en-US"/>
        </w:rPr>
      </w:pPr>
      <w:r w:rsidRPr="00C368FF">
        <w:rPr>
          <w:rFonts w:eastAsia="Calibri"/>
          <w:lang w:eastAsia="en-US"/>
        </w:rPr>
        <w:t>- izrađuje financijski plan, te prati njegovo izvršenje</w:t>
      </w:r>
    </w:p>
    <w:p w14:paraId="7E76DA7A" w14:textId="77777777" w:rsidR="00101869" w:rsidRPr="00C368FF" w:rsidRDefault="00101869" w:rsidP="00101869">
      <w:pPr>
        <w:jc w:val="both"/>
        <w:rPr>
          <w:rFonts w:eastAsia="Calibri"/>
          <w:lang w:eastAsia="en-US"/>
        </w:rPr>
      </w:pPr>
      <w:r w:rsidRPr="00C368FF">
        <w:rPr>
          <w:rFonts w:eastAsia="Calibri"/>
          <w:lang w:eastAsia="en-US"/>
        </w:rPr>
        <w:t xml:space="preserve">- obavlja poslove obračunavanja obveza, likvidira dokumente po </w:t>
      </w:r>
    </w:p>
    <w:p w14:paraId="30A8853D" w14:textId="77777777" w:rsidR="00101869" w:rsidRPr="00C368FF" w:rsidRDefault="00101869" w:rsidP="00101869">
      <w:pPr>
        <w:jc w:val="both"/>
        <w:rPr>
          <w:rFonts w:eastAsia="Calibri"/>
          <w:lang w:eastAsia="en-US"/>
        </w:rPr>
      </w:pPr>
      <w:r w:rsidRPr="00C368FF">
        <w:rPr>
          <w:rFonts w:eastAsia="Calibri"/>
          <w:lang w:eastAsia="en-US"/>
        </w:rPr>
        <w:t>osnovi osobnih izdataka,  materijalnih izdataka i po drugim osnovama</w:t>
      </w:r>
    </w:p>
    <w:p w14:paraId="4C0C5165" w14:textId="77777777" w:rsidR="00101869" w:rsidRPr="00C368FF" w:rsidRDefault="00101869" w:rsidP="00101869">
      <w:pPr>
        <w:jc w:val="both"/>
        <w:rPr>
          <w:rFonts w:eastAsia="Calibri"/>
          <w:lang w:eastAsia="en-US"/>
        </w:rPr>
      </w:pPr>
      <w:r w:rsidRPr="00C368FF">
        <w:rPr>
          <w:rFonts w:eastAsia="Calibri"/>
          <w:lang w:eastAsia="en-US"/>
        </w:rPr>
        <w:t xml:space="preserve">- priprema godišnji popis imovine, obveza i potraživanja, knjiži </w:t>
      </w:r>
    </w:p>
    <w:p w14:paraId="0F9B8089" w14:textId="77777777" w:rsidR="00101869" w:rsidRPr="00C368FF" w:rsidRDefault="00101869" w:rsidP="00101869">
      <w:pPr>
        <w:jc w:val="both"/>
        <w:rPr>
          <w:rFonts w:eastAsia="Calibri"/>
          <w:lang w:eastAsia="en-US"/>
        </w:rPr>
      </w:pPr>
      <w:r w:rsidRPr="00C368FF">
        <w:rPr>
          <w:rFonts w:eastAsia="Calibri"/>
          <w:lang w:eastAsia="en-US"/>
        </w:rPr>
        <w:t>inventurne razlike i otpis vrijednosti</w:t>
      </w:r>
    </w:p>
    <w:p w14:paraId="5B9ED060" w14:textId="77777777" w:rsidR="00101869" w:rsidRPr="00C368FF" w:rsidRDefault="00101869" w:rsidP="00101869">
      <w:pPr>
        <w:jc w:val="both"/>
        <w:rPr>
          <w:rFonts w:eastAsia="Calibri"/>
          <w:lang w:eastAsia="en-US"/>
        </w:rPr>
      </w:pPr>
      <w:r w:rsidRPr="00C368FF">
        <w:rPr>
          <w:rFonts w:eastAsia="Calibri"/>
          <w:lang w:eastAsia="en-US"/>
        </w:rPr>
        <w:t xml:space="preserve">- priprema izvještaje i analize za Školski odbor, ravnatelja, Osnivača </w:t>
      </w:r>
    </w:p>
    <w:p w14:paraId="76ACCD16" w14:textId="77777777" w:rsidR="00101869" w:rsidRPr="00C368FF" w:rsidRDefault="00101869" w:rsidP="00101869">
      <w:pPr>
        <w:jc w:val="both"/>
        <w:rPr>
          <w:rFonts w:eastAsia="Calibri"/>
          <w:lang w:eastAsia="en-US"/>
        </w:rPr>
      </w:pPr>
      <w:r w:rsidRPr="00C368FF">
        <w:rPr>
          <w:rFonts w:eastAsia="Calibri"/>
          <w:lang w:eastAsia="en-US"/>
        </w:rPr>
        <w:t>i jedinice lokalne samouprave</w:t>
      </w:r>
    </w:p>
    <w:p w14:paraId="5E44B981" w14:textId="77777777" w:rsidR="00101869" w:rsidRPr="00C368FF" w:rsidRDefault="00101869" w:rsidP="00101869">
      <w:pPr>
        <w:jc w:val="both"/>
        <w:rPr>
          <w:rFonts w:eastAsia="Calibri"/>
          <w:lang w:eastAsia="en-US"/>
        </w:rPr>
      </w:pPr>
      <w:r w:rsidRPr="00C368FF">
        <w:rPr>
          <w:rFonts w:eastAsia="Calibri"/>
          <w:lang w:eastAsia="en-US"/>
        </w:rPr>
        <w:t>- kontrolira obračune i isplate putnih naloga</w:t>
      </w:r>
    </w:p>
    <w:p w14:paraId="0D8D7517" w14:textId="77777777" w:rsidR="00101869" w:rsidRPr="00C368FF" w:rsidRDefault="00101869" w:rsidP="00101869">
      <w:pPr>
        <w:jc w:val="both"/>
        <w:rPr>
          <w:rFonts w:eastAsia="Calibri"/>
          <w:lang w:eastAsia="en-US"/>
        </w:rPr>
      </w:pPr>
      <w:r w:rsidRPr="00C368FF">
        <w:rPr>
          <w:rFonts w:eastAsia="Calibri"/>
          <w:lang w:eastAsia="en-US"/>
        </w:rPr>
        <w:t xml:space="preserve">- nabavlja robu </w:t>
      </w:r>
    </w:p>
    <w:p w14:paraId="06D1A410" w14:textId="77777777" w:rsidR="00101869" w:rsidRPr="00C368FF" w:rsidRDefault="00101869" w:rsidP="00101869">
      <w:pPr>
        <w:jc w:val="both"/>
        <w:rPr>
          <w:rFonts w:eastAsia="Calibri"/>
          <w:lang w:eastAsia="en-US"/>
        </w:rPr>
      </w:pPr>
      <w:r w:rsidRPr="00C368FF">
        <w:rPr>
          <w:rFonts w:eastAsia="Calibri"/>
          <w:lang w:eastAsia="en-US"/>
        </w:rPr>
        <w:t xml:space="preserve">- ustrojava poslove primanja i izdavanja materijala i sitnog inventara </w:t>
      </w:r>
    </w:p>
    <w:p w14:paraId="338FAFD6" w14:textId="77777777" w:rsidR="00101869" w:rsidRPr="00C368FF" w:rsidRDefault="00101869" w:rsidP="00101869">
      <w:pPr>
        <w:jc w:val="both"/>
        <w:rPr>
          <w:rFonts w:eastAsia="Calibri"/>
          <w:lang w:eastAsia="en-US"/>
        </w:rPr>
      </w:pPr>
      <w:r w:rsidRPr="00C368FF">
        <w:rPr>
          <w:rFonts w:eastAsia="Calibri"/>
          <w:lang w:eastAsia="en-US"/>
        </w:rPr>
        <w:t>te rukovanje stvarima opreme i drugim sredstvima</w:t>
      </w:r>
    </w:p>
    <w:p w14:paraId="2A597D29" w14:textId="77777777" w:rsidR="00101869" w:rsidRPr="00C368FF" w:rsidRDefault="00101869" w:rsidP="00101869">
      <w:pPr>
        <w:jc w:val="both"/>
        <w:rPr>
          <w:rFonts w:eastAsia="Calibri"/>
          <w:lang w:eastAsia="en-US"/>
        </w:rPr>
      </w:pPr>
      <w:r w:rsidRPr="00C368FF">
        <w:rPr>
          <w:rFonts w:eastAsia="Calibri"/>
          <w:lang w:eastAsia="en-US"/>
        </w:rPr>
        <w:t xml:space="preserve">- prati propise vezane za financijsko poslovanje i skrbi o zakonitoj uporabi </w:t>
      </w:r>
    </w:p>
    <w:p w14:paraId="46234E42" w14:textId="77777777" w:rsidR="00101869" w:rsidRPr="00C368FF" w:rsidRDefault="00101869" w:rsidP="00101869">
      <w:pPr>
        <w:jc w:val="both"/>
        <w:rPr>
          <w:rFonts w:eastAsia="Calibri"/>
          <w:lang w:eastAsia="en-US"/>
        </w:rPr>
      </w:pPr>
      <w:r w:rsidRPr="00C368FF">
        <w:rPr>
          <w:rFonts w:eastAsia="Calibri"/>
          <w:lang w:eastAsia="en-US"/>
        </w:rPr>
        <w:t>sredstava prema godišnjem proračunu</w:t>
      </w:r>
    </w:p>
    <w:p w14:paraId="537E14F0" w14:textId="77777777" w:rsidR="00101869" w:rsidRPr="00C368FF" w:rsidRDefault="00101869" w:rsidP="00101869">
      <w:pPr>
        <w:jc w:val="both"/>
        <w:rPr>
          <w:rFonts w:eastAsia="Calibri"/>
          <w:lang w:eastAsia="en-US"/>
        </w:rPr>
      </w:pPr>
      <w:r w:rsidRPr="00C368FF">
        <w:rPr>
          <w:rFonts w:eastAsia="Calibri"/>
          <w:lang w:eastAsia="en-US"/>
        </w:rPr>
        <w:t>- administrativni i poslovi umnožavanja (fotokopiranja)</w:t>
      </w:r>
    </w:p>
    <w:p w14:paraId="26F628A9" w14:textId="77777777" w:rsidR="00101869" w:rsidRPr="00C368FF" w:rsidRDefault="00101869" w:rsidP="00101869">
      <w:pPr>
        <w:jc w:val="both"/>
        <w:rPr>
          <w:rFonts w:eastAsia="Calibri"/>
          <w:lang w:eastAsia="en-US"/>
        </w:rPr>
      </w:pPr>
      <w:r w:rsidRPr="00C368FF">
        <w:rPr>
          <w:rFonts w:eastAsia="Calibri"/>
          <w:lang w:eastAsia="en-US"/>
        </w:rPr>
        <w:t>- obavlja i druge poslove utvrđene Zakonom, Statutom i općim aktima Škole</w:t>
      </w:r>
    </w:p>
    <w:p w14:paraId="4C829D55" w14:textId="77777777" w:rsidR="00101869" w:rsidRPr="00C368FF" w:rsidRDefault="00101869" w:rsidP="00101869">
      <w:pPr>
        <w:jc w:val="both"/>
        <w:rPr>
          <w:rFonts w:eastAsia="Calibri"/>
          <w:lang w:eastAsia="en-US"/>
        </w:rPr>
      </w:pPr>
    </w:p>
    <w:p w14:paraId="49DA99B9" w14:textId="77777777" w:rsidR="00101869" w:rsidRPr="00C368FF" w:rsidRDefault="00101869" w:rsidP="00101869">
      <w:pPr>
        <w:jc w:val="both"/>
        <w:rPr>
          <w:rFonts w:eastAsia="Calibri"/>
          <w:lang w:eastAsia="en-US"/>
        </w:rPr>
      </w:pPr>
    </w:p>
    <w:p w14:paraId="624831DC" w14:textId="77777777" w:rsidR="00967C96" w:rsidRPr="00C368FF" w:rsidRDefault="00DC07F8" w:rsidP="00136D6B">
      <w:pPr>
        <w:jc w:val="both"/>
        <w:rPr>
          <w:b/>
        </w:rPr>
      </w:pPr>
      <w:r w:rsidRPr="00C368FF">
        <w:rPr>
          <w:b/>
        </w:rPr>
        <w:t>5.</w:t>
      </w:r>
      <w:r w:rsidR="002C2660">
        <w:rPr>
          <w:b/>
        </w:rPr>
        <w:t>7</w:t>
      </w:r>
      <w:r w:rsidR="0099678E" w:rsidRPr="00C368FF">
        <w:rPr>
          <w:b/>
        </w:rPr>
        <w:t>.</w:t>
      </w:r>
      <w:r w:rsidR="00967C96" w:rsidRPr="00C368FF">
        <w:rPr>
          <w:b/>
        </w:rPr>
        <w:t>1. Plan rada računovodstvenog referenta</w:t>
      </w:r>
    </w:p>
    <w:p w14:paraId="06ADB518" w14:textId="77777777" w:rsidR="00967C96" w:rsidRPr="00C368FF" w:rsidRDefault="00967C96" w:rsidP="00967C96">
      <w:r w:rsidRPr="00C368FF">
        <w:t>_________________________________________________________________________</w:t>
      </w:r>
    </w:p>
    <w:p w14:paraId="510909F9" w14:textId="77777777" w:rsidR="00967C96" w:rsidRPr="00C368FF" w:rsidRDefault="00967C96" w:rsidP="00967C96">
      <w:r w:rsidRPr="00C368FF">
        <w:tab/>
      </w:r>
      <w:r w:rsidRPr="00C368FF">
        <w:tab/>
      </w:r>
      <w:r w:rsidRPr="00C368FF">
        <w:tab/>
        <w:t>S a d r ž a j</w:t>
      </w:r>
      <w:r w:rsidRPr="00C368FF">
        <w:tab/>
      </w:r>
      <w:r w:rsidRPr="00C368FF">
        <w:tab/>
      </w:r>
      <w:r w:rsidRPr="00C368FF">
        <w:tab/>
      </w:r>
      <w:r w:rsidRPr="00C368FF">
        <w:tab/>
      </w:r>
      <w:r w:rsidRPr="00C368FF">
        <w:tab/>
        <w:t xml:space="preserve">   </w:t>
      </w:r>
      <w:r w:rsidRPr="00C368FF">
        <w:tab/>
      </w:r>
      <w:r w:rsidR="00101869" w:rsidRPr="00C368FF">
        <w:t xml:space="preserve">   </w:t>
      </w:r>
      <w:r w:rsidRPr="00C368FF">
        <w:t>Vrijeme</w:t>
      </w:r>
    </w:p>
    <w:p w14:paraId="62D06E65" w14:textId="77777777" w:rsidR="00967C96" w:rsidRPr="00C368FF" w:rsidRDefault="00967C96" w:rsidP="00967C96">
      <w:r w:rsidRPr="00C368FF">
        <w:tab/>
      </w:r>
      <w:r w:rsidRPr="00C368FF">
        <w:tab/>
      </w:r>
      <w:r w:rsidRPr="00C368FF">
        <w:tab/>
      </w:r>
      <w:r w:rsidRPr="00C368FF">
        <w:tab/>
      </w:r>
      <w:r w:rsidRPr="00C368FF">
        <w:tab/>
      </w:r>
      <w:r w:rsidRPr="00C368FF">
        <w:tab/>
      </w:r>
      <w:r w:rsidRPr="00C368FF">
        <w:tab/>
      </w:r>
      <w:r w:rsidRPr="00C368FF">
        <w:tab/>
      </w:r>
      <w:r w:rsidRPr="00C368FF">
        <w:tab/>
      </w:r>
      <w:r w:rsidRPr="00C368FF">
        <w:tab/>
      </w:r>
      <w:r w:rsidR="00101869" w:rsidRPr="00C368FF">
        <w:t xml:space="preserve">   </w:t>
      </w:r>
      <w:r w:rsidRPr="00C368FF">
        <w:t>izvršenja</w:t>
      </w:r>
    </w:p>
    <w:p w14:paraId="712809D5" w14:textId="77777777" w:rsidR="00945772" w:rsidRPr="00C368FF" w:rsidRDefault="00967C96" w:rsidP="00967C96">
      <w:pPr>
        <w:jc w:val="both"/>
        <w:rPr>
          <w:b/>
        </w:rPr>
      </w:pPr>
      <w:r w:rsidRPr="00C368FF">
        <w:t>_________________________________________________________________________</w:t>
      </w:r>
    </w:p>
    <w:p w14:paraId="280E14DC" w14:textId="77777777" w:rsidR="00136D6B" w:rsidRPr="00C368FF" w:rsidRDefault="00136D6B" w:rsidP="00136D6B">
      <w:pPr>
        <w:jc w:val="both"/>
        <w:rPr>
          <w:b/>
          <w:lang w:eastAsia="en-US"/>
        </w:rPr>
      </w:pPr>
    </w:p>
    <w:p w14:paraId="3F4305BA" w14:textId="77777777" w:rsidR="00101869" w:rsidRPr="00C368FF" w:rsidRDefault="00967C96" w:rsidP="00101869">
      <w:pPr>
        <w:pStyle w:val="Bezproreda"/>
        <w:jc w:val="both"/>
        <w:rPr>
          <w:rFonts w:ascii="Times New Roman" w:hAnsi="Times New Roman"/>
          <w:sz w:val="24"/>
          <w:szCs w:val="24"/>
          <w:lang w:val="hr-HR"/>
        </w:rPr>
      </w:pPr>
      <w:r w:rsidRPr="00C368FF">
        <w:rPr>
          <w:lang w:val="hr-HR"/>
        </w:rPr>
        <w:t xml:space="preserve">- </w:t>
      </w:r>
      <w:r w:rsidR="00101869" w:rsidRPr="00C368FF">
        <w:rPr>
          <w:rFonts w:ascii="Times New Roman" w:hAnsi="Times New Roman"/>
          <w:sz w:val="24"/>
          <w:szCs w:val="24"/>
          <w:lang w:val="hr-HR"/>
        </w:rPr>
        <w:t>vrši obračun i isplatu plaća                                                                            tijekom</w:t>
      </w:r>
    </w:p>
    <w:p w14:paraId="093F8731" w14:textId="77777777" w:rsidR="00101869" w:rsidRPr="00C368FF" w:rsidRDefault="00101869" w:rsidP="00101869">
      <w:pPr>
        <w:jc w:val="both"/>
        <w:rPr>
          <w:rFonts w:eastAsia="Calibri"/>
          <w:lang w:eastAsia="en-US"/>
        </w:rPr>
      </w:pPr>
      <w:r w:rsidRPr="00C368FF">
        <w:rPr>
          <w:rFonts w:eastAsia="Calibri"/>
          <w:lang w:eastAsia="en-US"/>
        </w:rPr>
        <w:t>- obračunava i isplaćuje naknade prema kolektivnim ugovorima                  godine</w:t>
      </w:r>
    </w:p>
    <w:p w14:paraId="65321560" w14:textId="77777777" w:rsidR="00101869" w:rsidRPr="00C368FF" w:rsidRDefault="00101869" w:rsidP="00101869">
      <w:pPr>
        <w:jc w:val="both"/>
        <w:rPr>
          <w:rFonts w:eastAsia="Calibri"/>
          <w:lang w:eastAsia="en-US"/>
        </w:rPr>
      </w:pPr>
      <w:r w:rsidRPr="00C368FF">
        <w:rPr>
          <w:rFonts w:eastAsia="Calibri"/>
          <w:lang w:eastAsia="en-US"/>
        </w:rPr>
        <w:t>i propisima vezanim uz zdravstveno i mirovinsko osiguranje</w:t>
      </w:r>
    </w:p>
    <w:p w14:paraId="4D6AF504" w14:textId="77777777" w:rsidR="00101869" w:rsidRPr="00C368FF" w:rsidRDefault="00101869" w:rsidP="00101869">
      <w:pPr>
        <w:jc w:val="both"/>
        <w:rPr>
          <w:rFonts w:eastAsia="Calibri"/>
          <w:lang w:eastAsia="en-US"/>
        </w:rPr>
      </w:pPr>
      <w:r w:rsidRPr="00C368FF">
        <w:rPr>
          <w:rFonts w:eastAsia="Calibri"/>
          <w:lang w:eastAsia="en-US"/>
        </w:rPr>
        <w:t>- obračunava isplate po ugovorima o djelu, autorskom djelu</w:t>
      </w:r>
    </w:p>
    <w:p w14:paraId="1B467EEF" w14:textId="77777777" w:rsidR="00101869" w:rsidRPr="00C368FF" w:rsidRDefault="00101869" w:rsidP="00101869">
      <w:pPr>
        <w:jc w:val="both"/>
        <w:rPr>
          <w:rFonts w:eastAsia="Calibri"/>
          <w:lang w:eastAsia="en-US"/>
        </w:rPr>
      </w:pPr>
      <w:r w:rsidRPr="00C368FF">
        <w:rPr>
          <w:rFonts w:eastAsia="Calibri"/>
          <w:lang w:eastAsia="en-US"/>
        </w:rPr>
        <w:t xml:space="preserve">- druge isplate </w:t>
      </w:r>
    </w:p>
    <w:p w14:paraId="7A80608D" w14:textId="77777777" w:rsidR="00101869" w:rsidRPr="00C368FF" w:rsidRDefault="00101869" w:rsidP="00101869">
      <w:pPr>
        <w:jc w:val="both"/>
        <w:rPr>
          <w:rFonts w:eastAsia="Calibri"/>
          <w:lang w:eastAsia="en-US"/>
        </w:rPr>
      </w:pPr>
      <w:r w:rsidRPr="00C368FF">
        <w:rPr>
          <w:rFonts w:eastAsia="Calibri"/>
          <w:lang w:eastAsia="en-US"/>
        </w:rPr>
        <w:t>- obavlja blagajničke poslove i vodi blagajnički dnevnik</w:t>
      </w:r>
    </w:p>
    <w:p w14:paraId="2A04F73D" w14:textId="77777777" w:rsidR="00101869" w:rsidRPr="00C368FF" w:rsidRDefault="00101869" w:rsidP="00101869">
      <w:pPr>
        <w:jc w:val="both"/>
        <w:rPr>
          <w:rFonts w:eastAsia="Calibri"/>
          <w:lang w:eastAsia="en-US"/>
        </w:rPr>
      </w:pPr>
      <w:r w:rsidRPr="00C368FF">
        <w:rPr>
          <w:rFonts w:eastAsia="Calibri"/>
          <w:lang w:eastAsia="en-US"/>
        </w:rPr>
        <w:t>- prati propise vezane za obračune plaća i naknada</w:t>
      </w:r>
    </w:p>
    <w:p w14:paraId="1B8D95EF" w14:textId="77777777" w:rsidR="00101869" w:rsidRPr="00C368FF" w:rsidRDefault="00101869" w:rsidP="00101869">
      <w:pPr>
        <w:jc w:val="both"/>
        <w:rPr>
          <w:rFonts w:eastAsia="Calibri"/>
          <w:lang w:eastAsia="en-US"/>
        </w:rPr>
      </w:pPr>
      <w:r w:rsidRPr="00C368FF">
        <w:rPr>
          <w:rFonts w:eastAsia="Calibri"/>
          <w:lang w:eastAsia="en-US"/>
        </w:rPr>
        <w:t>- sastavlja potrebne izvještaje i statistička izvješća</w:t>
      </w:r>
    </w:p>
    <w:p w14:paraId="21BDC333" w14:textId="77777777" w:rsidR="00101869" w:rsidRPr="00C368FF" w:rsidRDefault="00101869" w:rsidP="00101869">
      <w:pPr>
        <w:jc w:val="both"/>
        <w:rPr>
          <w:rFonts w:eastAsia="Calibri"/>
          <w:lang w:eastAsia="en-US"/>
        </w:rPr>
      </w:pPr>
      <w:r w:rsidRPr="00C368FF">
        <w:rPr>
          <w:rFonts w:eastAsia="Calibri"/>
          <w:lang w:eastAsia="en-US"/>
        </w:rPr>
        <w:t>- obavlja administrativne poslove</w:t>
      </w:r>
    </w:p>
    <w:p w14:paraId="07F6390C" w14:textId="77777777" w:rsidR="00101869" w:rsidRPr="00C368FF" w:rsidRDefault="00101869" w:rsidP="00101869">
      <w:pPr>
        <w:jc w:val="both"/>
        <w:rPr>
          <w:rFonts w:eastAsia="Calibri"/>
          <w:lang w:eastAsia="en-US"/>
        </w:rPr>
      </w:pPr>
      <w:r w:rsidRPr="00C368FF">
        <w:rPr>
          <w:rFonts w:eastAsia="Calibri"/>
          <w:lang w:eastAsia="en-US"/>
        </w:rPr>
        <w:t xml:space="preserve">- obavlja i druge poslove utvrđene Zakonom, Statutom </w:t>
      </w:r>
    </w:p>
    <w:p w14:paraId="0BF739B5" w14:textId="77777777" w:rsidR="00101869" w:rsidRPr="00C368FF" w:rsidRDefault="00101869" w:rsidP="00101869">
      <w:pPr>
        <w:jc w:val="both"/>
        <w:rPr>
          <w:rFonts w:eastAsia="Calibri"/>
          <w:lang w:eastAsia="en-US"/>
        </w:rPr>
      </w:pPr>
      <w:r w:rsidRPr="00C368FF">
        <w:rPr>
          <w:rFonts w:eastAsia="Calibri"/>
          <w:lang w:eastAsia="en-US"/>
        </w:rPr>
        <w:t>i općim aktima Škole</w:t>
      </w:r>
    </w:p>
    <w:p w14:paraId="266D9F02" w14:textId="77777777" w:rsidR="00967C96" w:rsidRPr="00C368FF" w:rsidRDefault="00967C96" w:rsidP="00101869">
      <w:pPr>
        <w:jc w:val="both"/>
        <w:rPr>
          <w:lang w:eastAsia="en-US"/>
        </w:rPr>
      </w:pPr>
    </w:p>
    <w:p w14:paraId="5679E9CA" w14:textId="77777777" w:rsidR="00967C96" w:rsidRPr="00C368FF" w:rsidRDefault="00967C96" w:rsidP="00136D6B">
      <w:pPr>
        <w:jc w:val="both"/>
        <w:rPr>
          <w:lang w:eastAsia="en-US"/>
        </w:rPr>
      </w:pPr>
    </w:p>
    <w:p w14:paraId="1E0AD0F6" w14:textId="77777777" w:rsidR="006B0CEE" w:rsidRPr="00C368FF" w:rsidRDefault="006B0CEE" w:rsidP="00136D6B">
      <w:pPr>
        <w:jc w:val="both"/>
        <w:rPr>
          <w:lang w:eastAsia="en-US"/>
        </w:rPr>
      </w:pPr>
    </w:p>
    <w:p w14:paraId="1FFF3A65" w14:textId="77777777" w:rsidR="00276144" w:rsidRPr="00C368FF" w:rsidRDefault="00DC07F8" w:rsidP="00276144">
      <w:pPr>
        <w:spacing w:after="120"/>
        <w:jc w:val="both"/>
        <w:rPr>
          <w:b/>
          <w:lang w:eastAsia="en-US"/>
        </w:rPr>
      </w:pPr>
      <w:r w:rsidRPr="00C368FF">
        <w:rPr>
          <w:b/>
          <w:lang w:eastAsia="en-US"/>
        </w:rPr>
        <w:t>5.</w:t>
      </w:r>
      <w:r w:rsidR="002C2660">
        <w:rPr>
          <w:b/>
          <w:lang w:eastAsia="en-US"/>
        </w:rPr>
        <w:t>8</w:t>
      </w:r>
      <w:r w:rsidR="00F72235" w:rsidRPr="00C368FF">
        <w:rPr>
          <w:b/>
          <w:lang w:eastAsia="en-US"/>
        </w:rPr>
        <w:t>. PLAN RADA LOŽAČA I DOMARA</w:t>
      </w:r>
    </w:p>
    <w:p w14:paraId="1D70040B" w14:textId="77777777" w:rsidR="00276144" w:rsidRPr="00C368FF" w:rsidRDefault="00276144" w:rsidP="00276144">
      <w:pPr>
        <w:spacing w:after="120"/>
        <w:jc w:val="both"/>
        <w:rPr>
          <w:rFonts w:eastAsia="Calibri"/>
          <w:b/>
          <w:u w:val="single"/>
          <w:lang w:eastAsia="en-US"/>
        </w:rPr>
      </w:pPr>
      <w:r w:rsidRPr="00C368FF">
        <w:rPr>
          <w:rFonts w:eastAsia="Calibri"/>
          <w:b/>
          <w:u w:val="single"/>
          <w:lang w:eastAsia="en-US"/>
        </w:rPr>
        <w:lastRenderedPageBreak/>
        <w:t>Ložač</w:t>
      </w:r>
    </w:p>
    <w:p w14:paraId="6D57DB2E" w14:textId="77777777" w:rsidR="00276144" w:rsidRPr="00C368FF" w:rsidRDefault="00276144" w:rsidP="00276144">
      <w:pPr>
        <w:jc w:val="both"/>
        <w:rPr>
          <w:rFonts w:eastAsia="Calibri"/>
          <w:lang w:eastAsia="en-US"/>
        </w:rPr>
      </w:pPr>
      <w:r w:rsidRPr="00C368FF">
        <w:rPr>
          <w:rFonts w:eastAsia="Calibri"/>
          <w:lang w:eastAsia="en-US"/>
        </w:rPr>
        <w:t>- skrbi o održavanju i čuvanju cjelokupne školske imovine</w:t>
      </w:r>
    </w:p>
    <w:p w14:paraId="5E8074F6" w14:textId="77777777" w:rsidR="00276144" w:rsidRPr="00C368FF" w:rsidRDefault="00276144" w:rsidP="00276144">
      <w:pPr>
        <w:jc w:val="both"/>
        <w:rPr>
          <w:rFonts w:eastAsia="Calibri"/>
          <w:lang w:eastAsia="en-US"/>
        </w:rPr>
      </w:pPr>
      <w:r w:rsidRPr="00C368FF">
        <w:rPr>
          <w:rFonts w:eastAsia="Calibri"/>
          <w:lang w:eastAsia="en-US"/>
        </w:rPr>
        <w:t xml:space="preserve">- skrbi o održavanju električnih, vodovodnih, plinskih, toplinskih i drugih instalacija </w:t>
      </w:r>
    </w:p>
    <w:p w14:paraId="0113E7F3" w14:textId="77777777" w:rsidR="00276144" w:rsidRPr="00C368FF" w:rsidRDefault="00276144" w:rsidP="00276144">
      <w:pPr>
        <w:jc w:val="both"/>
        <w:rPr>
          <w:rFonts w:eastAsia="Calibri"/>
          <w:lang w:eastAsia="en-US"/>
        </w:rPr>
      </w:pPr>
      <w:r w:rsidRPr="00C368FF">
        <w:rPr>
          <w:rFonts w:eastAsia="Calibri"/>
          <w:lang w:eastAsia="en-US"/>
        </w:rPr>
        <w:t>- uklanja manje kvarove</w:t>
      </w:r>
      <w:r w:rsidR="00CA321A" w:rsidRPr="00C368FF">
        <w:rPr>
          <w:rFonts w:eastAsia="Calibri"/>
          <w:lang w:eastAsia="en-US"/>
        </w:rPr>
        <w:t>,</w:t>
      </w:r>
      <w:r w:rsidRPr="00C368FF">
        <w:rPr>
          <w:rFonts w:eastAsia="Calibri"/>
          <w:lang w:eastAsia="en-US"/>
        </w:rPr>
        <w:t xml:space="preserve"> a u slučaju većih kvarova izvješćuje ravnatelja ili tajnika i prema odluci</w:t>
      </w:r>
    </w:p>
    <w:p w14:paraId="73B5FBF0" w14:textId="77777777" w:rsidR="00276144" w:rsidRPr="00C368FF" w:rsidRDefault="00276144" w:rsidP="00276144">
      <w:pPr>
        <w:jc w:val="both"/>
        <w:rPr>
          <w:rFonts w:eastAsia="Calibri"/>
          <w:lang w:eastAsia="en-US"/>
        </w:rPr>
      </w:pPr>
      <w:r w:rsidRPr="00C368FF">
        <w:rPr>
          <w:rFonts w:eastAsia="Calibri"/>
          <w:lang w:eastAsia="en-US"/>
        </w:rPr>
        <w:t xml:space="preserve">   ravnatelja organizira otklanjanje kvarova</w:t>
      </w:r>
    </w:p>
    <w:p w14:paraId="278F1BE7" w14:textId="77777777" w:rsidR="00276144" w:rsidRPr="00C368FF" w:rsidRDefault="00276144" w:rsidP="00276144">
      <w:pPr>
        <w:jc w:val="both"/>
        <w:rPr>
          <w:rFonts w:eastAsia="Calibri"/>
          <w:lang w:eastAsia="en-US"/>
        </w:rPr>
      </w:pPr>
      <w:r w:rsidRPr="00C368FF">
        <w:rPr>
          <w:rFonts w:eastAsia="Calibri"/>
          <w:lang w:eastAsia="en-US"/>
        </w:rPr>
        <w:t>- rukuje uređajima za grijanje i obavlja kontrolu njegove ispravnosti</w:t>
      </w:r>
    </w:p>
    <w:p w14:paraId="382E39B8" w14:textId="77777777" w:rsidR="00276144" w:rsidRPr="00C368FF" w:rsidRDefault="00276144" w:rsidP="00276144">
      <w:pPr>
        <w:jc w:val="both"/>
        <w:rPr>
          <w:rFonts w:eastAsia="Calibri"/>
          <w:lang w:eastAsia="en-US"/>
        </w:rPr>
      </w:pPr>
      <w:r w:rsidRPr="00C368FF">
        <w:rPr>
          <w:rFonts w:eastAsia="Calibri"/>
          <w:lang w:eastAsia="en-US"/>
        </w:rPr>
        <w:t>- vrši nadzor na</w:t>
      </w:r>
      <w:r w:rsidR="00CA321A" w:rsidRPr="00C368FF">
        <w:rPr>
          <w:rFonts w:eastAsia="Calibri"/>
          <w:lang w:eastAsia="en-US"/>
        </w:rPr>
        <w:t>d</w:t>
      </w:r>
      <w:r w:rsidRPr="00C368FF">
        <w:rPr>
          <w:rFonts w:eastAsia="Calibri"/>
          <w:lang w:eastAsia="en-US"/>
        </w:rPr>
        <w:t xml:space="preserve"> ispravnošću uređaja, opreme i sredstava za zaštitu od požara</w:t>
      </w:r>
    </w:p>
    <w:p w14:paraId="606928A6" w14:textId="77777777" w:rsidR="00276144" w:rsidRPr="00C368FF" w:rsidRDefault="00276144" w:rsidP="00276144">
      <w:pPr>
        <w:jc w:val="both"/>
        <w:rPr>
          <w:rFonts w:eastAsia="Calibri"/>
          <w:lang w:eastAsia="en-US"/>
        </w:rPr>
      </w:pPr>
      <w:r w:rsidRPr="00C368FF">
        <w:rPr>
          <w:rFonts w:eastAsia="Calibri"/>
          <w:lang w:eastAsia="en-US"/>
        </w:rPr>
        <w:t>- vodi brigu o zaštiti od požara i zaštiti na radu</w:t>
      </w:r>
    </w:p>
    <w:p w14:paraId="3D495C38" w14:textId="77777777" w:rsidR="00276144" w:rsidRPr="00C368FF" w:rsidRDefault="00276144" w:rsidP="00276144">
      <w:pPr>
        <w:jc w:val="both"/>
        <w:rPr>
          <w:rFonts w:eastAsia="Calibri"/>
          <w:lang w:eastAsia="en-US"/>
        </w:rPr>
      </w:pPr>
      <w:r w:rsidRPr="00C368FF">
        <w:rPr>
          <w:rFonts w:eastAsia="Calibri"/>
          <w:lang w:eastAsia="en-US"/>
        </w:rPr>
        <w:t>- uređuje vanjski i unutarnji školski prostor</w:t>
      </w:r>
    </w:p>
    <w:p w14:paraId="4263AA1C" w14:textId="77777777" w:rsidR="00276144" w:rsidRPr="00C368FF" w:rsidRDefault="00276144" w:rsidP="00276144">
      <w:pPr>
        <w:jc w:val="both"/>
        <w:rPr>
          <w:rFonts w:eastAsia="Calibri"/>
          <w:lang w:eastAsia="en-US"/>
        </w:rPr>
      </w:pPr>
      <w:r w:rsidRPr="00C368FF">
        <w:rPr>
          <w:rFonts w:eastAsia="Calibri"/>
          <w:lang w:eastAsia="en-US"/>
        </w:rPr>
        <w:t>- izrađuje određene predmete  koji služe za opremanje škole</w:t>
      </w:r>
    </w:p>
    <w:p w14:paraId="0481BEE1" w14:textId="77777777" w:rsidR="00276144" w:rsidRPr="00C368FF" w:rsidRDefault="00276144" w:rsidP="00276144">
      <w:pPr>
        <w:jc w:val="both"/>
        <w:rPr>
          <w:rFonts w:eastAsia="Calibri"/>
          <w:lang w:eastAsia="en-US"/>
        </w:rPr>
      </w:pPr>
      <w:r w:rsidRPr="00C368FF">
        <w:rPr>
          <w:rFonts w:eastAsia="Calibri"/>
          <w:lang w:eastAsia="en-US"/>
        </w:rPr>
        <w:t>- obavlja poslove dostave</w:t>
      </w:r>
    </w:p>
    <w:p w14:paraId="008474E4" w14:textId="77777777" w:rsidR="00276144" w:rsidRPr="00C368FF" w:rsidRDefault="00276144" w:rsidP="00276144">
      <w:pPr>
        <w:jc w:val="both"/>
        <w:rPr>
          <w:rFonts w:eastAsia="Calibri"/>
          <w:lang w:eastAsia="en-US"/>
        </w:rPr>
      </w:pPr>
      <w:r w:rsidRPr="00C368FF">
        <w:rPr>
          <w:rFonts w:eastAsia="Calibri"/>
          <w:lang w:eastAsia="en-US"/>
        </w:rPr>
        <w:t>- obavlja druge poslove po nalogu ravnatelja ili tajnika</w:t>
      </w:r>
    </w:p>
    <w:p w14:paraId="7484F650" w14:textId="77777777" w:rsidR="00276144" w:rsidRPr="00C368FF" w:rsidRDefault="00276144" w:rsidP="00276144">
      <w:pPr>
        <w:rPr>
          <w:rFonts w:eastAsia="Calibri"/>
          <w:lang w:eastAsia="en-US"/>
        </w:rPr>
      </w:pPr>
    </w:p>
    <w:p w14:paraId="2BEA50B4" w14:textId="77777777" w:rsidR="00276144" w:rsidRPr="00C368FF" w:rsidRDefault="00276144" w:rsidP="00276144">
      <w:pPr>
        <w:jc w:val="both"/>
        <w:rPr>
          <w:b/>
          <w:u w:val="single"/>
          <w:lang w:eastAsia="en-US"/>
        </w:rPr>
      </w:pPr>
      <w:r w:rsidRPr="00C368FF">
        <w:rPr>
          <w:rFonts w:eastAsia="Calibri"/>
          <w:b/>
          <w:u w:val="single"/>
          <w:lang w:eastAsia="en-US"/>
        </w:rPr>
        <w:t>Domar</w:t>
      </w:r>
    </w:p>
    <w:p w14:paraId="5726CF26" w14:textId="77777777" w:rsidR="00276144" w:rsidRPr="00C368FF" w:rsidRDefault="00276144" w:rsidP="00276144">
      <w:pPr>
        <w:jc w:val="both"/>
        <w:rPr>
          <w:rFonts w:eastAsia="Calibri"/>
          <w:sz w:val="10"/>
          <w:szCs w:val="10"/>
          <w:lang w:eastAsia="en-US"/>
        </w:rPr>
      </w:pPr>
    </w:p>
    <w:p w14:paraId="06E5C2C5" w14:textId="77777777" w:rsidR="00276144" w:rsidRPr="00C368FF" w:rsidRDefault="00276144" w:rsidP="00276144">
      <w:pPr>
        <w:jc w:val="both"/>
        <w:rPr>
          <w:rFonts w:eastAsia="Calibri"/>
          <w:lang w:eastAsia="en-US"/>
        </w:rPr>
      </w:pPr>
      <w:r w:rsidRPr="00C368FF">
        <w:rPr>
          <w:rFonts w:eastAsia="Calibri"/>
          <w:lang w:eastAsia="en-US"/>
        </w:rPr>
        <w:t>- skrbi o održavanju i čuvanju cjelokupne školske imovine</w:t>
      </w:r>
    </w:p>
    <w:p w14:paraId="376DAA80" w14:textId="77777777" w:rsidR="00276144" w:rsidRPr="00C368FF" w:rsidRDefault="00276144" w:rsidP="00276144">
      <w:pPr>
        <w:jc w:val="both"/>
        <w:rPr>
          <w:rFonts w:eastAsia="Calibri"/>
          <w:lang w:eastAsia="en-US"/>
        </w:rPr>
      </w:pPr>
      <w:r w:rsidRPr="00C368FF">
        <w:rPr>
          <w:rFonts w:eastAsia="Calibri"/>
          <w:lang w:eastAsia="en-US"/>
        </w:rPr>
        <w:t>- otklanja manje stolarske, bravarske, staklarske i druge kvarove, a u slučaju većih kvarova</w:t>
      </w:r>
    </w:p>
    <w:p w14:paraId="0532CD6A" w14:textId="77777777" w:rsidR="00276144" w:rsidRPr="00C368FF" w:rsidRDefault="00276144" w:rsidP="00276144">
      <w:pPr>
        <w:jc w:val="both"/>
        <w:rPr>
          <w:rFonts w:eastAsia="Calibri"/>
          <w:lang w:eastAsia="en-US"/>
        </w:rPr>
      </w:pPr>
      <w:r w:rsidRPr="00C368FF">
        <w:rPr>
          <w:rFonts w:eastAsia="Calibri"/>
          <w:lang w:eastAsia="en-US"/>
        </w:rPr>
        <w:t xml:space="preserve">   izvješćuje ravnatelja ili tajnika i prema odluci ravnatelja organizira otklanjanje kvarova</w:t>
      </w:r>
    </w:p>
    <w:p w14:paraId="08FF17FB" w14:textId="77777777" w:rsidR="00276144" w:rsidRPr="00C368FF" w:rsidRDefault="00276144" w:rsidP="00276144">
      <w:pPr>
        <w:jc w:val="both"/>
        <w:rPr>
          <w:rFonts w:eastAsia="Calibri"/>
          <w:lang w:eastAsia="en-US"/>
        </w:rPr>
      </w:pPr>
      <w:r w:rsidRPr="00C368FF">
        <w:rPr>
          <w:rFonts w:eastAsia="Calibri"/>
          <w:lang w:eastAsia="en-US"/>
        </w:rPr>
        <w:t>- vodi brigu o zaštiti od požara i obavlja poslove zaštite na radu</w:t>
      </w:r>
    </w:p>
    <w:p w14:paraId="3D479BB3" w14:textId="77777777" w:rsidR="00276144" w:rsidRPr="00C368FF" w:rsidRDefault="00276144" w:rsidP="00276144">
      <w:pPr>
        <w:jc w:val="both"/>
        <w:rPr>
          <w:rFonts w:eastAsia="Calibri"/>
          <w:lang w:eastAsia="en-US"/>
        </w:rPr>
      </w:pPr>
      <w:r w:rsidRPr="00C368FF">
        <w:rPr>
          <w:rFonts w:eastAsia="Calibri"/>
          <w:lang w:eastAsia="en-US"/>
        </w:rPr>
        <w:t>- uređuje vanjski i unutarnji školski prostor</w:t>
      </w:r>
    </w:p>
    <w:p w14:paraId="7F2CFF9C" w14:textId="77777777" w:rsidR="00276144" w:rsidRPr="00C368FF" w:rsidRDefault="00276144" w:rsidP="00276144">
      <w:pPr>
        <w:jc w:val="both"/>
        <w:rPr>
          <w:rFonts w:eastAsia="Calibri"/>
          <w:lang w:eastAsia="en-US"/>
        </w:rPr>
      </w:pPr>
      <w:r w:rsidRPr="00C368FF">
        <w:rPr>
          <w:rFonts w:eastAsia="Calibri"/>
          <w:lang w:eastAsia="en-US"/>
        </w:rPr>
        <w:t>- izrađuje određene predmete  koji služe za opremanje škole</w:t>
      </w:r>
    </w:p>
    <w:p w14:paraId="7C56FEDA" w14:textId="77777777" w:rsidR="00276144" w:rsidRPr="00C368FF" w:rsidRDefault="00276144" w:rsidP="00276144">
      <w:pPr>
        <w:jc w:val="both"/>
        <w:rPr>
          <w:rFonts w:eastAsia="Calibri"/>
          <w:lang w:eastAsia="en-US"/>
        </w:rPr>
      </w:pPr>
      <w:r w:rsidRPr="00C368FF">
        <w:rPr>
          <w:rFonts w:eastAsia="Calibri"/>
          <w:lang w:eastAsia="en-US"/>
        </w:rPr>
        <w:t>- obavlja poslove dostave</w:t>
      </w:r>
    </w:p>
    <w:p w14:paraId="307BE2B7" w14:textId="77777777" w:rsidR="00276144" w:rsidRPr="00C368FF" w:rsidRDefault="00276144" w:rsidP="00276144">
      <w:pPr>
        <w:jc w:val="both"/>
        <w:rPr>
          <w:rFonts w:eastAsia="Calibri"/>
          <w:lang w:eastAsia="en-US"/>
        </w:rPr>
      </w:pPr>
      <w:r w:rsidRPr="00C368FF">
        <w:rPr>
          <w:rFonts w:eastAsia="Calibri"/>
          <w:lang w:eastAsia="en-US"/>
        </w:rPr>
        <w:t>- obavlja druge poslove po nalogu ravnatelja ili tajnika</w:t>
      </w:r>
    </w:p>
    <w:p w14:paraId="1BB54127" w14:textId="77777777" w:rsidR="00276144" w:rsidRPr="00C368FF" w:rsidRDefault="00276144" w:rsidP="00276144">
      <w:pPr>
        <w:jc w:val="both"/>
        <w:rPr>
          <w:b/>
        </w:rPr>
      </w:pPr>
    </w:p>
    <w:p w14:paraId="13913143" w14:textId="77777777" w:rsidR="00276144" w:rsidRPr="00C368FF" w:rsidRDefault="00DC07F8" w:rsidP="00276144">
      <w:pPr>
        <w:jc w:val="both"/>
        <w:rPr>
          <w:b/>
        </w:rPr>
      </w:pPr>
      <w:r w:rsidRPr="00C368FF">
        <w:rPr>
          <w:b/>
        </w:rPr>
        <w:t>5.</w:t>
      </w:r>
      <w:r w:rsidR="002C2660">
        <w:rPr>
          <w:b/>
        </w:rPr>
        <w:t>9</w:t>
      </w:r>
      <w:r w:rsidR="00CA321A" w:rsidRPr="00C368FF">
        <w:rPr>
          <w:b/>
        </w:rPr>
        <w:t>. PLAN</w:t>
      </w:r>
      <w:r w:rsidR="00F72235" w:rsidRPr="00C368FF">
        <w:rPr>
          <w:b/>
        </w:rPr>
        <w:t xml:space="preserve"> RADA KUHA</w:t>
      </w:r>
      <w:r w:rsidR="002860EE" w:rsidRPr="00C368FF">
        <w:rPr>
          <w:b/>
        </w:rPr>
        <w:t>RA</w:t>
      </w:r>
    </w:p>
    <w:p w14:paraId="441BA4BE" w14:textId="77777777" w:rsidR="00276144" w:rsidRPr="00C368FF" w:rsidRDefault="00276144" w:rsidP="00276144">
      <w:pPr>
        <w:jc w:val="both"/>
        <w:rPr>
          <w:rFonts w:eastAsia="Calibri"/>
          <w:lang w:eastAsia="en-US"/>
        </w:rPr>
      </w:pPr>
      <w:r w:rsidRPr="00C368FF">
        <w:rPr>
          <w:rFonts w:eastAsia="Calibri"/>
          <w:lang w:eastAsia="en-US"/>
        </w:rPr>
        <w:t>- organizira rad školske kuhinje i nabavlja prehrambenu robu</w:t>
      </w:r>
    </w:p>
    <w:p w14:paraId="738BD8D9" w14:textId="77777777" w:rsidR="00276144" w:rsidRPr="00C368FF" w:rsidRDefault="00276144" w:rsidP="00276144">
      <w:pPr>
        <w:jc w:val="both"/>
        <w:rPr>
          <w:rFonts w:eastAsia="Calibri"/>
          <w:lang w:eastAsia="en-US"/>
        </w:rPr>
      </w:pPr>
      <w:r w:rsidRPr="00C368FF">
        <w:rPr>
          <w:rFonts w:eastAsia="Calibri"/>
          <w:lang w:eastAsia="en-US"/>
        </w:rPr>
        <w:t>- priprema i servira hranu te sudjeluje u sastavljanju jelovnika</w:t>
      </w:r>
    </w:p>
    <w:p w14:paraId="570AF624" w14:textId="77777777" w:rsidR="00276144" w:rsidRPr="00C368FF" w:rsidRDefault="00276144" w:rsidP="00276144">
      <w:pPr>
        <w:jc w:val="both"/>
        <w:rPr>
          <w:rFonts w:eastAsia="Calibri"/>
          <w:lang w:eastAsia="en-US"/>
        </w:rPr>
      </w:pPr>
      <w:r w:rsidRPr="00C368FF">
        <w:rPr>
          <w:rFonts w:eastAsia="Calibri"/>
          <w:lang w:eastAsia="en-US"/>
        </w:rPr>
        <w:t xml:space="preserve">- održava kuhinju, kuhinjsku opremu, prostor i dijelove prostora u kojima se čuva prehrambena </w:t>
      </w:r>
    </w:p>
    <w:p w14:paraId="5A919FEA" w14:textId="77777777" w:rsidR="00276144" w:rsidRPr="00C368FF" w:rsidRDefault="00276144" w:rsidP="00276144">
      <w:pPr>
        <w:jc w:val="both"/>
        <w:rPr>
          <w:rFonts w:eastAsia="Calibri"/>
          <w:lang w:eastAsia="en-US"/>
        </w:rPr>
      </w:pPr>
      <w:r w:rsidRPr="00C368FF">
        <w:rPr>
          <w:rFonts w:eastAsia="Calibri"/>
          <w:lang w:eastAsia="en-US"/>
        </w:rPr>
        <w:t xml:space="preserve">  roba i drugi kuhinjski predmeti u uporabi sukladno higijenskim mjerama</w:t>
      </w:r>
    </w:p>
    <w:p w14:paraId="1FB0AFDF" w14:textId="77777777" w:rsidR="00276144" w:rsidRPr="00C368FF" w:rsidRDefault="00276144" w:rsidP="00276144">
      <w:pPr>
        <w:jc w:val="both"/>
        <w:rPr>
          <w:rFonts w:eastAsia="Calibri"/>
          <w:lang w:eastAsia="en-US"/>
        </w:rPr>
      </w:pPr>
      <w:r w:rsidRPr="00C368FF">
        <w:rPr>
          <w:rFonts w:eastAsia="Calibri"/>
          <w:lang w:eastAsia="en-US"/>
        </w:rPr>
        <w:t>- svakodnevno pere i dezinficira posuđe i druge kuhinjske predmete u uporabi te pohranjuje</w:t>
      </w:r>
    </w:p>
    <w:p w14:paraId="5857CC03" w14:textId="77777777" w:rsidR="00276144" w:rsidRPr="00C368FF" w:rsidRDefault="00276144" w:rsidP="00276144">
      <w:pPr>
        <w:jc w:val="both"/>
        <w:rPr>
          <w:rFonts w:eastAsia="Calibri"/>
          <w:lang w:eastAsia="en-US"/>
        </w:rPr>
      </w:pPr>
      <w:r w:rsidRPr="00C368FF">
        <w:rPr>
          <w:rFonts w:eastAsia="Calibri"/>
          <w:lang w:eastAsia="en-US"/>
        </w:rPr>
        <w:t xml:space="preserve">  kuhinjski otpad sukladno higijenskim mjerama</w:t>
      </w:r>
    </w:p>
    <w:p w14:paraId="3B3A6C4D" w14:textId="77777777" w:rsidR="00276144" w:rsidRPr="00C368FF" w:rsidRDefault="00276144" w:rsidP="00276144">
      <w:pPr>
        <w:jc w:val="both"/>
        <w:rPr>
          <w:rFonts w:eastAsia="Calibri"/>
          <w:lang w:eastAsia="en-US"/>
        </w:rPr>
      </w:pPr>
      <w:r w:rsidRPr="00C368FF">
        <w:rPr>
          <w:rFonts w:eastAsia="Calibri"/>
          <w:lang w:eastAsia="en-US"/>
        </w:rPr>
        <w:t>- primjenjuje HACCP sustav</w:t>
      </w:r>
    </w:p>
    <w:p w14:paraId="4B599E50" w14:textId="77777777" w:rsidR="00276144" w:rsidRPr="00C368FF" w:rsidRDefault="00276144" w:rsidP="00276144">
      <w:pPr>
        <w:jc w:val="both"/>
        <w:rPr>
          <w:rFonts w:eastAsia="Calibri"/>
          <w:lang w:eastAsia="en-US"/>
        </w:rPr>
      </w:pPr>
      <w:r w:rsidRPr="00C368FF">
        <w:rPr>
          <w:rFonts w:eastAsia="Calibri"/>
          <w:lang w:eastAsia="en-US"/>
        </w:rPr>
        <w:t>- vodi brigu o zaštiti od požara i zaštiti na radu</w:t>
      </w:r>
    </w:p>
    <w:p w14:paraId="481B42D2" w14:textId="77777777" w:rsidR="00276144" w:rsidRPr="00C368FF" w:rsidRDefault="00276144" w:rsidP="00276144">
      <w:pPr>
        <w:jc w:val="both"/>
        <w:rPr>
          <w:rFonts w:eastAsia="Calibri"/>
          <w:lang w:eastAsia="en-US"/>
        </w:rPr>
      </w:pPr>
      <w:r w:rsidRPr="00C368FF">
        <w:rPr>
          <w:rFonts w:eastAsia="Calibri"/>
          <w:lang w:eastAsia="en-US"/>
        </w:rPr>
        <w:t>- obavlja i druge poslove po nalogu ravnatelja ili tajnika</w:t>
      </w:r>
    </w:p>
    <w:p w14:paraId="58DF515F" w14:textId="77777777" w:rsidR="00FC1F0A" w:rsidRPr="00C368FF" w:rsidRDefault="00FC1F0A" w:rsidP="00951CE9">
      <w:pPr>
        <w:jc w:val="both"/>
        <w:rPr>
          <w:b/>
        </w:rPr>
      </w:pPr>
    </w:p>
    <w:p w14:paraId="0A41969C" w14:textId="77777777" w:rsidR="00276144" w:rsidRPr="00C368FF" w:rsidRDefault="00F72235" w:rsidP="00951CE9">
      <w:pPr>
        <w:jc w:val="both"/>
        <w:rPr>
          <w:b/>
        </w:rPr>
      </w:pPr>
      <w:r w:rsidRPr="00C368FF">
        <w:rPr>
          <w:b/>
        </w:rPr>
        <w:t>5.</w:t>
      </w:r>
      <w:r w:rsidR="00DC07F8" w:rsidRPr="00C368FF">
        <w:rPr>
          <w:b/>
        </w:rPr>
        <w:t>1</w:t>
      </w:r>
      <w:r w:rsidR="002C2660">
        <w:rPr>
          <w:b/>
        </w:rPr>
        <w:t>0</w:t>
      </w:r>
      <w:r w:rsidR="002860EE" w:rsidRPr="00C368FF">
        <w:rPr>
          <w:b/>
        </w:rPr>
        <w:t>. PLAN RADA SPREMAČA</w:t>
      </w:r>
    </w:p>
    <w:p w14:paraId="113BA422" w14:textId="77777777" w:rsidR="00276144" w:rsidRPr="00C368FF" w:rsidRDefault="00276144" w:rsidP="00276144">
      <w:pPr>
        <w:jc w:val="both"/>
        <w:rPr>
          <w:rFonts w:eastAsia="Calibri"/>
          <w:lang w:eastAsia="en-US"/>
        </w:rPr>
      </w:pPr>
      <w:r w:rsidRPr="00C368FF">
        <w:rPr>
          <w:rFonts w:eastAsia="Calibri"/>
          <w:lang w:eastAsia="en-US"/>
        </w:rPr>
        <w:t>- svakodnevno čisti sve unutarnje prostore, podove, zidove, namještaj i drugu opremu te staklene i</w:t>
      </w:r>
    </w:p>
    <w:p w14:paraId="38146E70" w14:textId="77777777" w:rsidR="00276144" w:rsidRPr="00C368FF" w:rsidRDefault="00276144" w:rsidP="00276144">
      <w:pPr>
        <w:jc w:val="both"/>
        <w:rPr>
          <w:rFonts w:eastAsia="Calibri"/>
          <w:lang w:eastAsia="en-US"/>
        </w:rPr>
      </w:pPr>
      <w:r w:rsidRPr="00C368FF">
        <w:rPr>
          <w:rFonts w:eastAsia="Calibri"/>
          <w:lang w:eastAsia="en-US"/>
        </w:rPr>
        <w:t xml:space="preserve">  druge površine</w:t>
      </w:r>
    </w:p>
    <w:p w14:paraId="02DDA079" w14:textId="77777777" w:rsidR="00276144" w:rsidRPr="00C368FF" w:rsidRDefault="00276144" w:rsidP="00276144">
      <w:pPr>
        <w:jc w:val="both"/>
        <w:rPr>
          <w:rFonts w:eastAsia="Calibri"/>
          <w:lang w:eastAsia="en-US"/>
        </w:rPr>
      </w:pPr>
      <w:r w:rsidRPr="00C368FF">
        <w:rPr>
          <w:rFonts w:eastAsia="Calibri"/>
          <w:lang w:eastAsia="en-US"/>
        </w:rPr>
        <w:t>- održava i čisti prostore oko građevina Škole</w:t>
      </w:r>
    </w:p>
    <w:p w14:paraId="0B61F703" w14:textId="77777777" w:rsidR="00276144" w:rsidRPr="00C368FF" w:rsidRDefault="00276144" w:rsidP="00276144">
      <w:pPr>
        <w:jc w:val="both"/>
        <w:rPr>
          <w:rFonts w:eastAsia="Calibri"/>
          <w:lang w:eastAsia="en-US"/>
        </w:rPr>
      </w:pPr>
      <w:r w:rsidRPr="00C368FF">
        <w:rPr>
          <w:rFonts w:eastAsia="Calibri"/>
          <w:lang w:eastAsia="en-US"/>
        </w:rPr>
        <w:t>- pere prozore, vrata, rasvjetna tijela, održava cvijeće</w:t>
      </w:r>
    </w:p>
    <w:p w14:paraId="484DD248" w14:textId="77777777" w:rsidR="00276144" w:rsidRPr="00C368FF" w:rsidRDefault="00276144" w:rsidP="00276144">
      <w:pPr>
        <w:jc w:val="both"/>
        <w:rPr>
          <w:rFonts w:eastAsia="Calibri"/>
          <w:lang w:eastAsia="en-US"/>
        </w:rPr>
      </w:pPr>
      <w:r w:rsidRPr="00C368FF">
        <w:rPr>
          <w:rFonts w:eastAsia="Calibri"/>
          <w:lang w:eastAsia="en-US"/>
        </w:rPr>
        <w:t>- više puta tijekom dana čisti i pere sanitarne prostorije</w:t>
      </w:r>
    </w:p>
    <w:p w14:paraId="6C88FAB9" w14:textId="77777777" w:rsidR="00276144" w:rsidRPr="00C368FF" w:rsidRDefault="00276144" w:rsidP="00276144">
      <w:pPr>
        <w:jc w:val="both"/>
        <w:rPr>
          <w:rFonts w:eastAsia="Calibri"/>
          <w:lang w:eastAsia="en-US"/>
        </w:rPr>
      </w:pPr>
      <w:r w:rsidRPr="00C368FF">
        <w:rPr>
          <w:rFonts w:eastAsia="Calibri"/>
          <w:lang w:eastAsia="en-US"/>
        </w:rPr>
        <w:t xml:space="preserve">- skrbi o ispravnosti opreme, uređaja, instalacija i sl. i izvješćuje ravnatelja ili tajnika o </w:t>
      </w:r>
    </w:p>
    <w:p w14:paraId="5E076F4F" w14:textId="77777777" w:rsidR="00276144" w:rsidRPr="00C368FF" w:rsidRDefault="00276144" w:rsidP="00276144">
      <w:pPr>
        <w:jc w:val="both"/>
        <w:rPr>
          <w:rFonts w:eastAsia="Calibri"/>
          <w:lang w:eastAsia="en-US"/>
        </w:rPr>
      </w:pPr>
      <w:r w:rsidRPr="00C368FF">
        <w:rPr>
          <w:rFonts w:eastAsia="Calibri"/>
          <w:lang w:eastAsia="en-US"/>
        </w:rPr>
        <w:t xml:space="preserve">  oštećenjima i kvarovima</w:t>
      </w:r>
    </w:p>
    <w:p w14:paraId="5E461D50" w14:textId="77777777" w:rsidR="00276144" w:rsidRPr="00C368FF" w:rsidRDefault="00276144" w:rsidP="00276144">
      <w:pPr>
        <w:jc w:val="both"/>
        <w:rPr>
          <w:rFonts w:eastAsia="Calibri"/>
          <w:lang w:eastAsia="en-US"/>
        </w:rPr>
      </w:pPr>
      <w:r w:rsidRPr="00C368FF">
        <w:rPr>
          <w:rFonts w:eastAsia="Calibri"/>
          <w:lang w:eastAsia="en-US"/>
        </w:rPr>
        <w:t xml:space="preserve">- nadzire ulazak i izlazak u i iz prostorija Škole, zatvara prozore i zaključava vrata školskih </w:t>
      </w:r>
    </w:p>
    <w:p w14:paraId="42DF6A51" w14:textId="77777777" w:rsidR="00276144" w:rsidRPr="00C368FF" w:rsidRDefault="00276144" w:rsidP="00276144">
      <w:pPr>
        <w:jc w:val="both"/>
        <w:rPr>
          <w:rFonts w:eastAsia="Calibri"/>
          <w:lang w:eastAsia="en-US"/>
        </w:rPr>
      </w:pPr>
      <w:r w:rsidRPr="00C368FF">
        <w:rPr>
          <w:rFonts w:eastAsia="Calibri"/>
          <w:lang w:eastAsia="en-US"/>
        </w:rPr>
        <w:t xml:space="preserve">  prostorija i ulazna vrata školske građevine</w:t>
      </w:r>
    </w:p>
    <w:p w14:paraId="0FFE809E" w14:textId="77777777" w:rsidR="00276144" w:rsidRPr="00C368FF" w:rsidRDefault="00276144" w:rsidP="00276144">
      <w:pPr>
        <w:jc w:val="both"/>
        <w:rPr>
          <w:rFonts w:eastAsia="Calibri"/>
          <w:lang w:eastAsia="en-US"/>
        </w:rPr>
      </w:pPr>
      <w:r w:rsidRPr="00C368FF">
        <w:rPr>
          <w:rFonts w:eastAsia="Calibri"/>
          <w:lang w:eastAsia="en-US"/>
        </w:rPr>
        <w:t>- vodi brigu o zaštiti od požara i zaštiti na radu</w:t>
      </w:r>
    </w:p>
    <w:p w14:paraId="3198E30C" w14:textId="77777777" w:rsidR="00276144" w:rsidRPr="00C368FF" w:rsidRDefault="00276144" w:rsidP="00276144">
      <w:pPr>
        <w:jc w:val="both"/>
        <w:rPr>
          <w:rFonts w:eastAsia="Calibri"/>
          <w:lang w:eastAsia="en-US"/>
        </w:rPr>
      </w:pPr>
      <w:r w:rsidRPr="00C368FF">
        <w:rPr>
          <w:rFonts w:eastAsia="Calibri"/>
          <w:lang w:eastAsia="en-US"/>
        </w:rPr>
        <w:t>- obavlja poslove dostave</w:t>
      </w:r>
    </w:p>
    <w:p w14:paraId="514B1F4C" w14:textId="77777777" w:rsidR="00276144" w:rsidRDefault="00276144" w:rsidP="00951CE9">
      <w:pPr>
        <w:jc w:val="both"/>
        <w:rPr>
          <w:rFonts w:eastAsia="Calibri"/>
          <w:lang w:eastAsia="en-US"/>
        </w:rPr>
      </w:pPr>
      <w:r w:rsidRPr="00C368FF">
        <w:rPr>
          <w:rFonts w:eastAsia="Calibri"/>
          <w:lang w:eastAsia="en-US"/>
        </w:rPr>
        <w:t>- obavlja druge poslove po nalogu ravnatelja ili tajnika</w:t>
      </w:r>
    </w:p>
    <w:p w14:paraId="49FC7B94" w14:textId="77777777" w:rsidR="00E15533" w:rsidRPr="00C368FF" w:rsidRDefault="00E15533" w:rsidP="00951CE9">
      <w:pPr>
        <w:jc w:val="both"/>
        <w:rPr>
          <w:rFonts w:eastAsia="Calibri"/>
          <w:lang w:eastAsia="en-US"/>
        </w:rPr>
      </w:pPr>
    </w:p>
    <w:p w14:paraId="761DB5DA" w14:textId="77777777" w:rsidR="00ED4655" w:rsidRPr="00C368FF" w:rsidRDefault="00ED4655" w:rsidP="00951CE9">
      <w:pPr>
        <w:jc w:val="both"/>
        <w:rPr>
          <w:rFonts w:eastAsia="Calibri"/>
          <w:lang w:eastAsia="en-US"/>
        </w:rPr>
      </w:pPr>
    </w:p>
    <w:p w14:paraId="6CD66B45" w14:textId="77777777" w:rsidR="00792DDB" w:rsidRPr="00C368FF" w:rsidRDefault="00DC07F8" w:rsidP="00951CE9">
      <w:pPr>
        <w:jc w:val="both"/>
        <w:rPr>
          <w:b/>
        </w:rPr>
      </w:pPr>
      <w:r w:rsidRPr="00C368FF">
        <w:rPr>
          <w:b/>
        </w:rPr>
        <w:t>5.1</w:t>
      </w:r>
      <w:r w:rsidR="002C2660">
        <w:rPr>
          <w:b/>
        </w:rPr>
        <w:t>1</w:t>
      </w:r>
      <w:r w:rsidR="00F72235" w:rsidRPr="00C368FF">
        <w:rPr>
          <w:b/>
        </w:rPr>
        <w:t>. PLAN RADA ŠKOLSKOG LIJEČNIKA</w:t>
      </w:r>
    </w:p>
    <w:p w14:paraId="78DE38AA" w14:textId="77777777" w:rsidR="0038074D" w:rsidRPr="00C368FF" w:rsidRDefault="0038074D" w:rsidP="00951CE9">
      <w:pPr>
        <w:jc w:val="both"/>
        <w:rPr>
          <w:b/>
        </w:rPr>
      </w:pPr>
    </w:p>
    <w:p w14:paraId="0030C2AE" w14:textId="77777777" w:rsidR="0038074D" w:rsidRPr="00C368FF" w:rsidRDefault="0038074D" w:rsidP="00951CE9">
      <w:pPr>
        <w:jc w:val="both"/>
        <w:rPr>
          <w:b/>
        </w:rPr>
      </w:pPr>
    </w:p>
    <w:p w14:paraId="69A9367F" w14:textId="77777777" w:rsidR="0038074D" w:rsidRPr="00C368FF" w:rsidRDefault="0038074D" w:rsidP="0038074D">
      <w:pPr>
        <w:jc w:val="both"/>
        <w:rPr>
          <w:b/>
          <w:bCs/>
        </w:rPr>
      </w:pPr>
      <w:r w:rsidRPr="00C368FF">
        <w:rPr>
          <w:b/>
          <w:bCs/>
        </w:rPr>
        <w:t xml:space="preserve">-U </w:t>
      </w:r>
      <w:r w:rsidRPr="00C368FF">
        <w:rPr>
          <w:b/>
          <w:bCs/>
          <w:u w:val="single"/>
        </w:rPr>
        <w:t>osnovnoj školi</w:t>
      </w:r>
      <w:r w:rsidRPr="00C368FF">
        <w:rPr>
          <w:b/>
          <w:bCs/>
        </w:rPr>
        <w:t xml:space="preserve"> provođenje preventivnih i specifičnih mjera zdravstvene zaštite djece:</w:t>
      </w:r>
    </w:p>
    <w:p w14:paraId="1B9C8334" w14:textId="77777777" w:rsidR="0038074D" w:rsidRPr="00C368FF" w:rsidRDefault="0038074D" w:rsidP="0038074D">
      <w:pPr>
        <w:jc w:val="both"/>
        <w:rPr>
          <w:b/>
        </w:rPr>
      </w:pPr>
    </w:p>
    <w:p w14:paraId="5E621451" w14:textId="77777777" w:rsidR="0038074D" w:rsidRPr="00C368FF" w:rsidRDefault="0038074D" w:rsidP="0038074D">
      <w:pPr>
        <w:shd w:val="clear" w:color="auto" w:fill="FFFFFF"/>
        <w:spacing w:before="100" w:beforeAutospacing="1" w:after="100" w:afterAutospacing="1"/>
        <w:jc w:val="both"/>
        <w:rPr>
          <w:b/>
          <w:u w:val="single"/>
        </w:rPr>
      </w:pPr>
      <w:r w:rsidRPr="00C368FF">
        <w:rPr>
          <w:b/>
          <w:u w:val="single"/>
        </w:rPr>
        <w:t>SISTEMATSKI PREGLEDI:</w:t>
      </w:r>
    </w:p>
    <w:p w14:paraId="73B24AA1" w14:textId="77777777" w:rsidR="0038074D" w:rsidRPr="00C368FF" w:rsidRDefault="0038074D" w:rsidP="0038074D">
      <w:pPr>
        <w:shd w:val="clear" w:color="auto" w:fill="FFFFFF"/>
        <w:spacing w:before="100" w:beforeAutospacing="1" w:after="100" w:afterAutospacing="1"/>
        <w:jc w:val="both"/>
      </w:pPr>
      <w:r w:rsidRPr="00C368FF">
        <w:t>- </w:t>
      </w:r>
      <w:r w:rsidRPr="00C368FF">
        <w:rPr>
          <w:b/>
          <w:bCs/>
        </w:rPr>
        <w:t>sistematski pregled djece</w:t>
      </w:r>
      <w:r w:rsidRPr="00C368FF">
        <w:t>  prije polaska u 1. razred radi utvrđivanja psihofizičke spremnosti za školu</w:t>
      </w:r>
    </w:p>
    <w:p w14:paraId="19E5EF36" w14:textId="77777777" w:rsidR="0038074D" w:rsidRPr="00C368FF" w:rsidRDefault="0038074D" w:rsidP="0038074D">
      <w:pPr>
        <w:shd w:val="clear" w:color="auto" w:fill="FFFFFF"/>
        <w:spacing w:before="100" w:beforeAutospacing="1" w:after="100" w:afterAutospacing="1"/>
        <w:jc w:val="both"/>
      </w:pPr>
      <w:r w:rsidRPr="00C368FF">
        <w:t>- </w:t>
      </w:r>
      <w:r w:rsidRPr="00C368FF">
        <w:rPr>
          <w:b/>
          <w:bCs/>
        </w:rPr>
        <w:t>sistematski pregled </w:t>
      </w:r>
      <w:r w:rsidRPr="00C368FF">
        <w:t> u 5.  razredu  u svrhu praćenja rasta i razvoja te kontrole zdravstvenog stanja i utvrđivanja poremećaja zdravlja</w:t>
      </w:r>
    </w:p>
    <w:p w14:paraId="2516B3AD" w14:textId="77777777" w:rsidR="0038074D" w:rsidRPr="00C368FF" w:rsidRDefault="0038074D" w:rsidP="0038074D">
      <w:pPr>
        <w:shd w:val="clear" w:color="auto" w:fill="FFFFFF"/>
        <w:spacing w:before="100" w:beforeAutospacing="1" w:after="100" w:afterAutospacing="1"/>
        <w:jc w:val="both"/>
      </w:pPr>
      <w:r w:rsidRPr="00C368FF">
        <w:t>- </w:t>
      </w:r>
      <w:r w:rsidRPr="00C368FF">
        <w:rPr>
          <w:b/>
          <w:bCs/>
        </w:rPr>
        <w:t>sistematski pregled </w:t>
      </w:r>
      <w:r w:rsidRPr="00C368FF">
        <w:t> u 8. razredu i profesionalna orijentacija u svrhu određivanja zdravstvenog stanja i sposobnosti s obzirom na odabir zvanja, tj. srednje škole</w:t>
      </w:r>
    </w:p>
    <w:p w14:paraId="72F7AB24" w14:textId="77777777" w:rsidR="0038074D" w:rsidRPr="00C368FF" w:rsidRDefault="0038074D" w:rsidP="0038074D">
      <w:pPr>
        <w:shd w:val="clear" w:color="auto" w:fill="FFFFFF"/>
        <w:spacing w:before="100" w:beforeAutospacing="1" w:after="100" w:afterAutospacing="1"/>
        <w:jc w:val="both"/>
      </w:pPr>
      <w:r w:rsidRPr="00C368FF">
        <w:t>- </w:t>
      </w:r>
      <w:r w:rsidRPr="00C368FF">
        <w:rPr>
          <w:b/>
          <w:bCs/>
        </w:rPr>
        <w:t>kontrolni pregledi </w:t>
      </w:r>
      <w:r w:rsidRPr="00C368FF">
        <w:t> nakon sistematskih pregleda (donošenje nalaza nakon obrade)</w:t>
      </w:r>
    </w:p>
    <w:p w14:paraId="226D863B" w14:textId="77777777" w:rsidR="0038074D" w:rsidRPr="00C368FF" w:rsidRDefault="0038074D" w:rsidP="0038074D">
      <w:pPr>
        <w:shd w:val="clear" w:color="auto" w:fill="FFFFFF"/>
        <w:spacing w:before="100" w:beforeAutospacing="1" w:after="100" w:afterAutospacing="1"/>
        <w:jc w:val="both"/>
      </w:pPr>
      <w:r w:rsidRPr="00C368FF">
        <w:t>-</w:t>
      </w:r>
      <w:r w:rsidRPr="00C368FF">
        <w:rPr>
          <w:b/>
          <w:bCs/>
        </w:rPr>
        <w:t> namjenski pregledi</w:t>
      </w:r>
      <w:r w:rsidRPr="00C368FF">
        <w:t>  prije cijepljenja, prije školskih natjecanja, prilagodba nastave tjelesne i zdravstvene kulture, pregledi radi utvrđivanja primjerenog oblika školovanja</w:t>
      </w:r>
    </w:p>
    <w:p w14:paraId="5EC34C8A" w14:textId="77777777" w:rsidR="0038074D" w:rsidRPr="00C368FF" w:rsidRDefault="0038074D" w:rsidP="0038074D">
      <w:pPr>
        <w:shd w:val="clear" w:color="auto" w:fill="FFFFFF"/>
        <w:spacing w:before="100" w:beforeAutospacing="1" w:after="100" w:afterAutospacing="1"/>
        <w:jc w:val="both"/>
      </w:pPr>
    </w:p>
    <w:p w14:paraId="055C3270" w14:textId="77777777" w:rsidR="0038074D" w:rsidRPr="00C368FF" w:rsidRDefault="0038074D" w:rsidP="0038074D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35586E"/>
          <w:u w:val="single"/>
        </w:rPr>
      </w:pPr>
      <w:r w:rsidRPr="00C368FF">
        <w:rPr>
          <w:b/>
          <w:bCs/>
          <w:u w:val="single"/>
        </w:rPr>
        <w:t>PROBIRI (SCREENING):</w:t>
      </w:r>
    </w:p>
    <w:p w14:paraId="3D07A02B" w14:textId="77777777" w:rsidR="0038074D" w:rsidRPr="00C368FF" w:rsidRDefault="0038074D" w:rsidP="00C819D1">
      <w:pPr>
        <w:numPr>
          <w:ilvl w:val="0"/>
          <w:numId w:val="27"/>
        </w:numPr>
        <w:shd w:val="clear" w:color="auto" w:fill="FFFFFF"/>
        <w:jc w:val="both"/>
      </w:pPr>
      <w:r w:rsidRPr="00C368FF">
        <w:t>Vid i sluh prilikom sistematskog pregleda za upis u 1. razred</w:t>
      </w:r>
    </w:p>
    <w:p w14:paraId="68987546" w14:textId="77777777" w:rsidR="0038074D" w:rsidRPr="00C368FF" w:rsidRDefault="0038074D" w:rsidP="00C819D1">
      <w:pPr>
        <w:numPr>
          <w:ilvl w:val="0"/>
          <w:numId w:val="27"/>
        </w:numPr>
        <w:shd w:val="clear" w:color="auto" w:fill="FFFFFF"/>
        <w:jc w:val="both"/>
      </w:pPr>
      <w:r w:rsidRPr="00C368FF">
        <w:t>Vid i vid na boje, TT i TV u 3. razredu</w:t>
      </w:r>
    </w:p>
    <w:p w14:paraId="3BD7EE99" w14:textId="77777777" w:rsidR="0038074D" w:rsidRPr="00C368FF" w:rsidRDefault="0038074D" w:rsidP="00C819D1">
      <w:pPr>
        <w:numPr>
          <w:ilvl w:val="0"/>
          <w:numId w:val="27"/>
        </w:numPr>
        <w:shd w:val="clear" w:color="auto" w:fill="FFFFFF"/>
        <w:jc w:val="both"/>
      </w:pPr>
      <w:r w:rsidRPr="00C368FF">
        <w:t>Rast i razvoj, pregled kralježnice, TT i TV u 6. razredu</w:t>
      </w:r>
    </w:p>
    <w:p w14:paraId="65E93A32" w14:textId="77777777" w:rsidR="0038074D" w:rsidRPr="00C368FF" w:rsidRDefault="0038074D" w:rsidP="00C819D1">
      <w:pPr>
        <w:numPr>
          <w:ilvl w:val="0"/>
          <w:numId w:val="27"/>
        </w:numPr>
        <w:shd w:val="clear" w:color="auto" w:fill="FFFFFF"/>
        <w:jc w:val="both"/>
      </w:pPr>
      <w:r w:rsidRPr="00C368FF">
        <w:t>Ispitivanje sluha u 7. razredu-audiometrija</w:t>
      </w:r>
    </w:p>
    <w:p w14:paraId="3F6A8F78" w14:textId="77777777" w:rsidR="0038074D" w:rsidRPr="00C368FF" w:rsidRDefault="0038074D" w:rsidP="0038074D">
      <w:pPr>
        <w:shd w:val="clear" w:color="auto" w:fill="FFFFFF"/>
        <w:ind w:left="720"/>
        <w:jc w:val="both"/>
      </w:pPr>
    </w:p>
    <w:p w14:paraId="760EB95F" w14:textId="77777777" w:rsidR="0038074D" w:rsidRPr="00C368FF" w:rsidRDefault="0038074D" w:rsidP="0038074D">
      <w:pPr>
        <w:shd w:val="clear" w:color="auto" w:fill="FFFFFF"/>
        <w:ind w:left="720"/>
        <w:jc w:val="both"/>
      </w:pPr>
    </w:p>
    <w:p w14:paraId="2DEA55FE" w14:textId="77777777" w:rsidR="0038074D" w:rsidRPr="00C368FF" w:rsidRDefault="0038074D" w:rsidP="0038074D">
      <w:pPr>
        <w:shd w:val="clear" w:color="auto" w:fill="FFFFFF"/>
        <w:spacing w:before="100" w:beforeAutospacing="1" w:after="100" w:afterAutospacing="1"/>
        <w:jc w:val="both"/>
        <w:rPr>
          <w:b/>
          <w:bCs/>
          <w:u w:val="single"/>
        </w:rPr>
      </w:pPr>
      <w:r w:rsidRPr="00C368FF">
        <w:rPr>
          <w:b/>
          <w:bCs/>
          <w:u w:val="single"/>
        </w:rPr>
        <w:t>CIJEPLJENJE školske djece prema kalendaru  cijepljenja:</w:t>
      </w:r>
    </w:p>
    <w:p w14:paraId="11F1BB15" w14:textId="77777777" w:rsidR="0038074D" w:rsidRPr="00C368FF" w:rsidRDefault="0038074D" w:rsidP="0038074D">
      <w:pPr>
        <w:shd w:val="clear" w:color="auto" w:fill="FFFFFF"/>
        <w:spacing w:before="100" w:beforeAutospacing="1" w:after="100" w:afterAutospacing="1"/>
        <w:jc w:val="both"/>
        <w:rPr>
          <w:u w:val="single"/>
        </w:rPr>
      </w:pPr>
    </w:p>
    <w:p w14:paraId="01A2C4E3" w14:textId="77777777" w:rsidR="0038074D" w:rsidRPr="00C368FF" w:rsidRDefault="0038074D" w:rsidP="0038074D">
      <w:pPr>
        <w:shd w:val="clear" w:color="auto" w:fill="FFFFFF"/>
        <w:jc w:val="both"/>
      </w:pPr>
      <w:r w:rsidRPr="00C368FF">
        <w:rPr>
          <w:b/>
          <w:bCs/>
          <w:u w:val="single"/>
        </w:rPr>
        <w:t>1. razred</w:t>
      </w:r>
      <w:r w:rsidRPr="00C368FF">
        <w:t xml:space="preserve"> –docjepljivanje protiv ospica, zaušnjaka i rubeole (Mo-Pa-Ru) te protiv dječje paralize (POLIO) (kod upisa u 1.razred)</w:t>
      </w:r>
    </w:p>
    <w:p w14:paraId="5C67EB0A" w14:textId="77777777" w:rsidR="0038074D" w:rsidRPr="00C368FF" w:rsidRDefault="0038074D" w:rsidP="0038074D">
      <w:pPr>
        <w:shd w:val="clear" w:color="auto" w:fill="FFFFFF"/>
        <w:jc w:val="both"/>
      </w:pPr>
    </w:p>
    <w:p w14:paraId="19B0CFC7" w14:textId="77777777" w:rsidR="0038074D" w:rsidRPr="00C368FF" w:rsidRDefault="0038074D" w:rsidP="0038074D">
      <w:pPr>
        <w:shd w:val="clear" w:color="auto" w:fill="FFFFFF"/>
        <w:jc w:val="both"/>
      </w:pPr>
    </w:p>
    <w:p w14:paraId="2F1FCEE0" w14:textId="77777777" w:rsidR="0038074D" w:rsidRPr="00C368FF" w:rsidRDefault="0038074D" w:rsidP="0038074D">
      <w:pPr>
        <w:shd w:val="clear" w:color="auto" w:fill="FFFFFF"/>
        <w:jc w:val="both"/>
      </w:pPr>
      <w:r w:rsidRPr="00C368FF">
        <w:rPr>
          <w:b/>
          <w:bCs/>
          <w:u w:val="single"/>
        </w:rPr>
        <w:t xml:space="preserve">8. razred:  </w:t>
      </w:r>
      <w:r w:rsidRPr="00C368FF">
        <w:t xml:space="preserve"> </w:t>
      </w:r>
      <w:r w:rsidRPr="00C368FF">
        <w:rPr>
          <w:b/>
          <w:bCs/>
        </w:rPr>
        <w:t>obavezno cijepljenje</w:t>
      </w:r>
      <w:r w:rsidRPr="00C368FF">
        <w:t xml:space="preserve"> prema kalendaru cijepljenja ANA- DI-TE pro </w:t>
      </w:r>
      <w:proofErr w:type="spellStart"/>
      <w:r w:rsidRPr="00C368FF">
        <w:t>adults</w:t>
      </w:r>
      <w:proofErr w:type="spellEnd"/>
      <w:r w:rsidRPr="00C368FF">
        <w:t xml:space="preserve"> +POLIO ( docjepljivanje protiv difterije, tetanusa i dječje paralize) te </w:t>
      </w:r>
      <w:r w:rsidRPr="00C368FF">
        <w:rPr>
          <w:b/>
          <w:bCs/>
        </w:rPr>
        <w:t>dobrovoljno cijepljenje</w:t>
      </w:r>
      <w:r w:rsidRPr="00C368FF">
        <w:t xml:space="preserve"> protiv HPV-a uz potpisani pristanak roditelja (cjepivo </w:t>
      </w:r>
      <w:proofErr w:type="spellStart"/>
      <w:r w:rsidRPr="00C368FF">
        <w:t>Gardasil</w:t>
      </w:r>
      <w:proofErr w:type="spellEnd"/>
      <w:r w:rsidRPr="00C368FF">
        <w:t xml:space="preserve"> 9, do 14.-te godine života cijepi se 2 puta, nakon 15.-te godine 3x. Cjepivo </w:t>
      </w:r>
      <w:proofErr w:type="spellStart"/>
      <w:r w:rsidRPr="00C368FF">
        <w:t>Gardasil</w:t>
      </w:r>
      <w:proofErr w:type="spellEnd"/>
      <w:r w:rsidRPr="00C368FF">
        <w:t xml:space="preserve"> 9 učinkovito štiti od nastanka raka vrata maternice, stidnice, penisa, anusa te prema najnovijim istraživanjima i kod raka ždrijela te benignih </w:t>
      </w:r>
      <w:proofErr w:type="spellStart"/>
      <w:r w:rsidRPr="00C368FF">
        <w:t>papiloma</w:t>
      </w:r>
      <w:proofErr w:type="spellEnd"/>
      <w:r w:rsidRPr="00C368FF">
        <w:t>.</w:t>
      </w:r>
    </w:p>
    <w:p w14:paraId="72502916" w14:textId="77777777" w:rsidR="0038074D" w:rsidRPr="00C368FF" w:rsidRDefault="0038074D" w:rsidP="0038074D">
      <w:pPr>
        <w:shd w:val="clear" w:color="auto" w:fill="FFFFFF"/>
        <w:jc w:val="both"/>
      </w:pPr>
      <w:r w:rsidRPr="00C368FF">
        <w:t>Moguće je, na zahtjev roditelja, cijepljenje protiv HPV-a od 9.-te godine života djeteta.</w:t>
      </w:r>
    </w:p>
    <w:p w14:paraId="0845164D" w14:textId="77777777" w:rsidR="0038074D" w:rsidRPr="00C368FF" w:rsidRDefault="0038074D" w:rsidP="0038074D">
      <w:pPr>
        <w:shd w:val="clear" w:color="auto" w:fill="FFFFFF"/>
        <w:jc w:val="both"/>
      </w:pPr>
    </w:p>
    <w:p w14:paraId="5D752B43" w14:textId="77777777" w:rsidR="0038074D" w:rsidRPr="00C368FF" w:rsidRDefault="0038074D" w:rsidP="0038074D">
      <w:pPr>
        <w:shd w:val="clear" w:color="auto" w:fill="FFFFFF"/>
        <w:jc w:val="both"/>
      </w:pPr>
    </w:p>
    <w:p w14:paraId="73099861" w14:textId="77777777" w:rsidR="0038074D" w:rsidRPr="00C368FF" w:rsidRDefault="0038074D" w:rsidP="0038074D">
      <w:pPr>
        <w:shd w:val="clear" w:color="auto" w:fill="FFFFFF"/>
        <w:spacing w:before="100" w:beforeAutospacing="1" w:after="100" w:afterAutospacing="1"/>
        <w:jc w:val="both"/>
        <w:rPr>
          <w:u w:val="single"/>
        </w:rPr>
      </w:pPr>
      <w:r w:rsidRPr="00C368FF">
        <w:rPr>
          <w:b/>
          <w:bCs/>
          <w:u w:val="single"/>
        </w:rPr>
        <w:t xml:space="preserve">ZDRAVSTVENI ODGOJ: </w:t>
      </w:r>
    </w:p>
    <w:p w14:paraId="5227C8C8" w14:textId="77777777" w:rsidR="0038074D" w:rsidRPr="00C368FF" w:rsidRDefault="0038074D" w:rsidP="0038074D">
      <w:pPr>
        <w:shd w:val="clear" w:color="auto" w:fill="FFFFFF"/>
        <w:spacing w:before="100" w:beforeAutospacing="1" w:after="100" w:afterAutospacing="1"/>
        <w:jc w:val="both"/>
      </w:pPr>
      <w:r w:rsidRPr="00C368FF">
        <w:lastRenderedPageBreak/>
        <w:t>1.razred: Pravilno pranje zuba po modelu (provodi medicinska sestra)</w:t>
      </w:r>
    </w:p>
    <w:p w14:paraId="5B4E911F" w14:textId="77777777" w:rsidR="0038074D" w:rsidRPr="00C368FF" w:rsidRDefault="0038074D" w:rsidP="0038074D">
      <w:pPr>
        <w:shd w:val="clear" w:color="auto" w:fill="FFFFFF"/>
        <w:spacing w:before="100" w:beforeAutospacing="1" w:after="100" w:afterAutospacing="1"/>
        <w:jc w:val="both"/>
      </w:pPr>
      <w:r w:rsidRPr="00C368FF">
        <w:t>3.razred: Skrivene kalorije (provodi medicinska sestra)</w:t>
      </w:r>
    </w:p>
    <w:p w14:paraId="702244C0" w14:textId="77777777" w:rsidR="0038074D" w:rsidRPr="00C368FF" w:rsidRDefault="0038074D" w:rsidP="0038074D">
      <w:pPr>
        <w:shd w:val="clear" w:color="auto" w:fill="FFFFFF"/>
        <w:spacing w:before="100" w:beforeAutospacing="1" w:after="100" w:afterAutospacing="1"/>
        <w:jc w:val="both"/>
      </w:pPr>
      <w:r w:rsidRPr="00C368FF">
        <w:t>5.razred: Somatske i psihičke promjene u pubertetu i higijena (provode liječnik i medicinska sestra)</w:t>
      </w:r>
    </w:p>
    <w:p w14:paraId="6DB46891" w14:textId="77777777" w:rsidR="0038074D" w:rsidRPr="00C368FF" w:rsidRDefault="0038074D" w:rsidP="0038074D">
      <w:pPr>
        <w:shd w:val="clear" w:color="auto" w:fill="FFFFFF"/>
        <w:spacing w:before="100" w:beforeAutospacing="1" w:after="100" w:afterAutospacing="1"/>
        <w:jc w:val="both"/>
      </w:pPr>
    </w:p>
    <w:p w14:paraId="3D1C7564" w14:textId="77777777" w:rsidR="0038074D" w:rsidRPr="00C368FF" w:rsidRDefault="0038074D" w:rsidP="0038074D">
      <w:pPr>
        <w:shd w:val="clear" w:color="auto" w:fill="FFFFFF"/>
        <w:spacing w:before="100" w:beforeAutospacing="1" w:after="100" w:afterAutospacing="1"/>
        <w:jc w:val="both"/>
        <w:rPr>
          <w:b/>
          <w:bCs/>
          <w:u w:val="single"/>
        </w:rPr>
      </w:pPr>
      <w:r w:rsidRPr="00C368FF">
        <w:rPr>
          <w:b/>
          <w:bCs/>
          <w:u w:val="single"/>
        </w:rPr>
        <w:t>SAVJETOVANJE:</w:t>
      </w:r>
    </w:p>
    <w:p w14:paraId="07D05AC4" w14:textId="77777777" w:rsidR="0038074D" w:rsidRPr="00C368FF" w:rsidRDefault="0038074D" w:rsidP="0038074D">
      <w:pPr>
        <w:shd w:val="clear" w:color="auto" w:fill="FFFFFF"/>
        <w:spacing w:before="100" w:beforeAutospacing="1" w:after="100" w:afterAutospacing="1"/>
        <w:jc w:val="both"/>
      </w:pPr>
      <w:r w:rsidRPr="00C368FF">
        <w:t>Savjetovališni rad odvija se u vremenu izdvojenom za savjetovanje, po dogovoru, u svrhu pomoći i rješavanju problema s kojima se susreću djeca, roditelji/staratelji.</w:t>
      </w:r>
    </w:p>
    <w:p w14:paraId="5F36D815" w14:textId="77777777" w:rsidR="0038074D" w:rsidRPr="00C368FF" w:rsidRDefault="0038074D" w:rsidP="0038074D">
      <w:pPr>
        <w:shd w:val="clear" w:color="auto" w:fill="FFFFFF"/>
        <w:spacing w:before="100" w:beforeAutospacing="1" w:after="100" w:afterAutospacing="1"/>
        <w:jc w:val="both"/>
        <w:rPr>
          <w:b/>
          <w:bCs/>
        </w:rPr>
      </w:pPr>
    </w:p>
    <w:p w14:paraId="560C9763" w14:textId="77777777" w:rsidR="0038074D" w:rsidRPr="00C368FF" w:rsidRDefault="0038074D" w:rsidP="0038074D">
      <w:pPr>
        <w:shd w:val="clear" w:color="auto" w:fill="FFFFFF"/>
        <w:spacing w:before="100" w:beforeAutospacing="1" w:after="100" w:afterAutospacing="1"/>
        <w:jc w:val="both"/>
      </w:pPr>
      <w:r w:rsidRPr="00C368FF">
        <w:t>Zbog osobitosti razvojnog razdoblja posebni ciljevi preventivne zaštite su:</w:t>
      </w:r>
    </w:p>
    <w:p w14:paraId="3C18912C" w14:textId="77777777" w:rsidR="0038074D" w:rsidRPr="00C368FF" w:rsidRDefault="0038074D" w:rsidP="00C819D1">
      <w:pPr>
        <w:numPr>
          <w:ilvl w:val="0"/>
          <w:numId w:val="27"/>
        </w:numPr>
        <w:shd w:val="clear" w:color="auto" w:fill="FFFFFF"/>
        <w:jc w:val="both"/>
      </w:pPr>
      <w:r w:rsidRPr="00C368FF">
        <w:t>rano uočavanje i prepoznavanje poremećaja i bolesti</w:t>
      </w:r>
    </w:p>
    <w:p w14:paraId="15862785" w14:textId="77777777" w:rsidR="0038074D" w:rsidRPr="00C368FF" w:rsidRDefault="0038074D" w:rsidP="00C819D1">
      <w:pPr>
        <w:numPr>
          <w:ilvl w:val="0"/>
          <w:numId w:val="27"/>
        </w:numPr>
        <w:shd w:val="clear" w:color="auto" w:fill="FFFFFF"/>
        <w:jc w:val="both"/>
      </w:pPr>
      <w:r w:rsidRPr="00C368FF">
        <w:t>sprječavanje nastanka društveno neprihvatljivih ponašanja</w:t>
      </w:r>
    </w:p>
    <w:p w14:paraId="56A6C752" w14:textId="77777777" w:rsidR="0038074D" w:rsidRPr="00C368FF" w:rsidRDefault="0038074D" w:rsidP="00C819D1">
      <w:pPr>
        <w:numPr>
          <w:ilvl w:val="0"/>
          <w:numId w:val="27"/>
        </w:numPr>
        <w:shd w:val="clear" w:color="auto" w:fill="FFFFFF"/>
        <w:jc w:val="both"/>
      </w:pPr>
      <w:r w:rsidRPr="00C368FF">
        <w:t>usvajanje stavova i navika zdravijeg načina življenja</w:t>
      </w:r>
    </w:p>
    <w:p w14:paraId="573982DC" w14:textId="77777777" w:rsidR="0038074D" w:rsidRPr="00C368FF" w:rsidRDefault="0038074D" w:rsidP="00C819D1">
      <w:pPr>
        <w:numPr>
          <w:ilvl w:val="0"/>
          <w:numId w:val="27"/>
        </w:numPr>
        <w:shd w:val="clear" w:color="auto" w:fill="FFFFFF"/>
        <w:jc w:val="both"/>
      </w:pPr>
      <w:r w:rsidRPr="00C368FF">
        <w:t>razvijanje odgovornosti za osobno zdravlje</w:t>
      </w:r>
    </w:p>
    <w:p w14:paraId="545E053E" w14:textId="77777777" w:rsidR="0038074D" w:rsidRPr="00C368FF" w:rsidRDefault="0038074D" w:rsidP="00C819D1">
      <w:pPr>
        <w:numPr>
          <w:ilvl w:val="0"/>
          <w:numId w:val="27"/>
        </w:numPr>
        <w:shd w:val="clear" w:color="auto" w:fill="FFFFFF"/>
        <w:jc w:val="both"/>
      </w:pPr>
      <w:r w:rsidRPr="00C368FF">
        <w:t>zaštita mentalnog zdravlja osobito vezanog uz probleme učenja i prilagodbe na školu</w:t>
      </w:r>
    </w:p>
    <w:p w14:paraId="35FBF4C4" w14:textId="77777777" w:rsidR="0038074D" w:rsidRPr="00C368FF" w:rsidRDefault="0038074D" w:rsidP="0038074D">
      <w:pPr>
        <w:shd w:val="clear" w:color="auto" w:fill="FFFFFF"/>
        <w:ind w:left="720"/>
        <w:jc w:val="both"/>
      </w:pPr>
    </w:p>
    <w:p w14:paraId="1DE9C37E" w14:textId="77777777" w:rsidR="0038074D" w:rsidRPr="00C368FF" w:rsidRDefault="0038074D" w:rsidP="0038074D"/>
    <w:p w14:paraId="2BFD8CC5" w14:textId="77777777" w:rsidR="0038074D" w:rsidRPr="00C368FF" w:rsidRDefault="0038074D" w:rsidP="0038074D"/>
    <w:p w14:paraId="390E2CCC" w14:textId="77777777" w:rsidR="0038074D" w:rsidRPr="00C368FF" w:rsidRDefault="0038074D" w:rsidP="008C2FE1">
      <w:pPr>
        <w:shd w:val="clear" w:color="auto" w:fill="FFFFFF"/>
        <w:ind w:left="720"/>
        <w:jc w:val="both"/>
        <w:rPr>
          <w:b/>
          <w:bCs/>
        </w:rPr>
      </w:pPr>
    </w:p>
    <w:p w14:paraId="6FD94FAB" w14:textId="77777777" w:rsidR="0038074D" w:rsidRPr="00C368FF" w:rsidRDefault="0038074D" w:rsidP="008C2FE1">
      <w:pPr>
        <w:shd w:val="clear" w:color="auto" w:fill="FFFFFF"/>
        <w:ind w:left="720"/>
        <w:jc w:val="both"/>
      </w:pPr>
    </w:p>
    <w:p w14:paraId="7ED250D9" w14:textId="77777777" w:rsidR="00970605" w:rsidRPr="00C368FF" w:rsidRDefault="00DC07F8" w:rsidP="00AE6541">
      <w:pPr>
        <w:spacing w:after="120"/>
        <w:jc w:val="both"/>
        <w:rPr>
          <w:b/>
        </w:rPr>
      </w:pPr>
      <w:r w:rsidRPr="00C368FF">
        <w:rPr>
          <w:b/>
        </w:rPr>
        <w:t>5.1</w:t>
      </w:r>
      <w:r w:rsidR="002C2660">
        <w:rPr>
          <w:b/>
        </w:rPr>
        <w:t>2</w:t>
      </w:r>
      <w:r w:rsidR="004823F0" w:rsidRPr="00C368FF">
        <w:rPr>
          <w:b/>
        </w:rPr>
        <w:t>. PLAN RADA PRODUŽENOG BORAVKA</w:t>
      </w:r>
    </w:p>
    <w:p w14:paraId="65748D3D" w14:textId="77777777" w:rsidR="001920BF" w:rsidRPr="00C368FF" w:rsidRDefault="001920BF" w:rsidP="001920BF">
      <w:pPr>
        <w:spacing w:after="120"/>
        <w:jc w:val="both"/>
      </w:pPr>
      <w:r w:rsidRPr="00C368FF">
        <w:t>U produženi boravak uključeni su učenici prvih, drugih, trećih i četvrtih razreda formirani u 9 heterogenih skupina. Za djecu u produženom boravku, njihovu organizaciju učenja i slobodnog vremena brinut će  učiteljice razredne nastave.</w:t>
      </w:r>
    </w:p>
    <w:p w14:paraId="435B5977" w14:textId="77777777" w:rsidR="001920BF" w:rsidRPr="00C368FF" w:rsidRDefault="001920BF" w:rsidP="001920BF">
      <w:pPr>
        <w:jc w:val="both"/>
        <w:rPr>
          <w:u w:val="single"/>
        </w:rPr>
      </w:pPr>
      <w:r w:rsidRPr="00C368FF">
        <w:rPr>
          <w:u w:val="single"/>
        </w:rPr>
        <w:t>CILJEVI PROGRAMA</w:t>
      </w:r>
    </w:p>
    <w:p w14:paraId="2284112F" w14:textId="77777777" w:rsidR="001920BF" w:rsidRPr="00C368FF" w:rsidRDefault="001920BF" w:rsidP="001920BF">
      <w:pPr>
        <w:jc w:val="both"/>
      </w:pPr>
      <w:r w:rsidRPr="00C368FF">
        <w:t>Ciljevi realizacije sadržaja u produženom boravku u skladu su s općim ciljevima osnovnog obrazovanja:</w:t>
      </w:r>
    </w:p>
    <w:p w14:paraId="3F940194" w14:textId="77777777" w:rsidR="001920BF" w:rsidRPr="00C368FF" w:rsidRDefault="001920BF" w:rsidP="001920BF">
      <w:pPr>
        <w:jc w:val="both"/>
      </w:pPr>
      <w:r w:rsidRPr="00C368FF">
        <w:t>1. Omogućiti djetetu pun život i otkriti njegove/njezine pune potencijale kao jedinstvene osobe.</w:t>
      </w:r>
    </w:p>
    <w:p w14:paraId="2C0D6BE0" w14:textId="77777777" w:rsidR="001920BF" w:rsidRPr="00C368FF" w:rsidRDefault="001920BF" w:rsidP="001920BF">
      <w:pPr>
        <w:jc w:val="both"/>
      </w:pPr>
      <w:r w:rsidRPr="00C368FF">
        <w:t>2. Omogućiti djetetu njegov/njezin razvoj kao socijalnog bića kroz život i suradnju s ostalima kako bi doprinijela/doprinio dobru u društvu.</w:t>
      </w:r>
    </w:p>
    <w:p w14:paraId="19F03370" w14:textId="77777777" w:rsidR="001920BF" w:rsidRPr="00C368FF" w:rsidRDefault="001920BF" w:rsidP="001920BF">
      <w:pPr>
        <w:spacing w:after="120"/>
        <w:jc w:val="both"/>
      </w:pPr>
      <w:r w:rsidRPr="00C368FF">
        <w:t>3. Pripremiti dijete za daljnje obrazovanje i cjeloživotno učenje (učiti kako učiti).</w:t>
      </w:r>
    </w:p>
    <w:p w14:paraId="2EF218F8" w14:textId="77777777" w:rsidR="001920BF" w:rsidRPr="00C368FF" w:rsidRDefault="001920BF" w:rsidP="001920BF">
      <w:pPr>
        <w:jc w:val="both"/>
      </w:pPr>
      <w:r w:rsidRPr="00C368FF">
        <w:t>Specifični ciljevi:</w:t>
      </w:r>
    </w:p>
    <w:p w14:paraId="18B4AE4C" w14:textId="77777777" w:rsidR="001920BF" w:rsidRPr="00C368FF" w:rsidRDefault="001920BF" w:rsidP="001920BF">
      <w:pPr>
        <w:jc w:val="both"/>
      </w:pPr>
      <w:r w:rsidRPr="00C368FF">
        <w:t>•</w:t>
      </w:r>
      <w:r w:rsidRPr="00C368FF">
        <w:tab/>
        <w:t>potpun i harmoničan razvoj djeteta</w:t>
      </w:r>
    </w:p>
    <w:p w14:paraId="668F6908" w14:textId="77777777" w:rsidR="001920BF" w:rsidRPr="00C368FF" w:rsidRDefault="001920BF" w:rsidP="001920BF">
      <w:pPr>
        <w:jc w:val="both"/>
      </w:pPr>
      <w:r w:rsidRPr="00C368FF">
        <w:t>•</w:t>
      </w:r>
      <w:r w:rsidRPr="00C368FF">
        <w:tab/>
        <w:t>važnost isticanja individualnih različitosti (svako dijete je jedinstveno)</w:t>
      </w:r>
    </w:p>
    <w:p w14:paraId="26BD466D" w14:textId="77777777" w:rsidR="001920BF" w:rsidRPr="00C368FF" w:rsidRDefault="001920BF" w:rsidP="001920BF">
      <w:pPr>
        <w:jc w:val="both"/>
      </w:pPr>
      <w:r w:rsidRPr="00C368FF">
        <w:t>•</w:t>
      </w:r>
      <w:r w:rsidRPr="00C368FF">
        <w:tab/>
        <w:t>fokusiranje na učenje (ističe se važnost onoga što dijete uči i procesa kojim usvaja znanja)</w:t>
      </w:r>
    </w:p>
    <w:p w14:paraId="46439A5D" w14:textId="77777777" w:rsidR="001920BF" w:rsidRPr="00C368FF" w:rsidRDefault="001920BF" w:rsidP="001920BF">
      <w:pPr>
        <w:jc w:val="both"/>
      </w:pPr>
      <w:r w:rsidRPr="00C368FF">
        <w:t>•</w:t>
      </w:r>
      <w:r w:rsidRPr="00C368FF">
        <w:tab/>
        <w:t>izmjena mnogobrojnih pristupa učenju</w:t>
      </w:r>
    </w:p>
    <w:p w14:paraId="2A85C8AA" w14:textId="77777777" w:rsidR="001920BF" w:rsidRPr="00C368FF" w:rsidRDefault="001920BF" w:rsidP="001920BF">
      <w:pPr>
        <w:jc w:val="both"/>
      </w:pPr>
      <w:r w:rsidRPr="00C368FF">
        <w:t>•</w:t>
      </w:r>
      <w:r w:rsidRPr="00C368FF">
        <w:tab/>
        <w:t>učenika se nastoji osposobiti za samostalno učenje</w:t>
      </w:r>
    </w:p>
    <w:p w14:paraId="696FE44B" w14:textId="77777777" w:rsidR="001920BF" w:rsidRPr="00C368FF" w:rsidRDefault="001920BF" w:rsidP="001920BF">
      <w:pPr>
        <w:jc w:val="both"/>
      </w:pPr>
      <w:r w:rsidRPr="00C368FF">
        <w:t>•</w:t>
      </w:r>
      <w:r w:rsidRPr="00C368FF">
        <w:tab/>
        <w:t>ističe se radost učenja i potiče motiviranost za učenje</w:t>
      </w:r>
    </w:p>
    <w:p w14:paraId="0495F67A" w14:textId="77777777" w:rsidR="001920BF" w:rsidRPr="00C368FF" w:rsidRDefault="001920BF" w:rsidP="001920BF">
      <w:pPr>
        <w:jc w:val="both"/>
      </w:pPr>
      <w:r w:rsidRPr="00C368FF">
        <w:t>•</w:t>
      </w:r>
      <w:r w:rsidRPr="00C368FF">
        <w:tab/>
        <w:t>osvijestiti važnost učenja temeljenog na okruženju</w:t>
      </w:r>
    </w:p>
    <w:p w14:paraId="081D6903" w14:textId="77777777" w:rsidR="001920BF" w:rsidRPr="00C368FF" w:rsidRDefault="001920BF" w:rsidP="001920BF">
      <w:pPr>
        <w:jc w:val="both"/>
      </w:pPr>
      <w:r w:rsidRPr="00C368FF">
        <w:t>•</w:t>
      </w:r>
      <w:r w:rsidRPr="00C368FF">
        <w:tab/>
        <w:t>pismenost (jezična i matematička)</w:t>
      </w:r>
    </w:p>
    <w:p w14:paraId="6B523E87" w14:textId="77777777" w:rsidR="001920BF" w:rsidRPr="00C368FF" w:rsidRDefault="001920BF" w:rsidP="001920BF">
      <w:pPr>
        <w:jc w:val="both"/>
      </w:pPr>
      <w:r w:rsidRPr="00C368FF">
        <w:t>•</w:t>
      </w:r>
      <w:r w:rsidRPr="00C368FF">
        <w:tab/>
        <w:t>razvoj osjećaja za hrvatski identitet</w:t>
      </w:r>
    </w:p>
    <w:p w14:paraId="4D35A1DA" w14:textId="77777777" w:rsidR="001920BF" w:rsidRPr="00C368FF" w:rsidRDefault="001920BF" w:rsidP="001920BF">
      <w:pPr>
        <w:jc w:val="both"/>
      </w:pPr>
      <w:r w:rsidRPr="00C368FF">
        <w:t>•</w:t>
      </w:r>
      <w:r w:rsidRPr="00C368FF">
        <w:tab/>
        <w:t>razvijanje duhovne dimenzije života</w:t>
      </w:r>
    </w:p>
    <w:p w14:paraId="1D8EF5C0" w14:textId="77777777" w:rsidR="001920BF" w:rsidRPr="00C368FF" w:rsidRDefault="001920BF" w:rsidP="001920BF">
      <w:pPr>
        <w:jc w:val="both"/>
      </w:pPr>
      <w:r w:rsidRPr="00C368FF">
        <w:t>•</w:t>
      </w:r>
      <w:r w:rsidRPr="00C368FF">
        <w:tab/>
        <w:t>pluralizam, poštivanje različitosti i važnost tolerancije</w:t>
      </w:r>
    </w:p>
    <w:p w14:paraId="10767A27" w14:textId="77777777" w:rsidR="001920BF" w:rsidRPr="00C368FF" w:rsidRDefault="001920BF" w:rsidP="001920BF">
      <w:pPr>
        <w:jc w:val="both"/>
      </w:pPr>
      <w:r w:rsidRPr="00C368FF">
        <w:lastRenderedPageBreak/>
        <w:t>•</w:t>
      </w:r>
      <w:r w:rsidRPr="00C368FF">
        <w:tab/>
        <w:t>funkcioniranje kurikuluma u odnosu na jednakost i korektnost pristupa u obrazovanju</w:t>
      </w:r>
    </w:p>
    <w:p w14:paraId="2C38F4DF" w14:textId="77777777" w:rsidR="001920BF" w:rsidRPr="00C368FF" w:rsidRDefault="001920BF" w:rsidP="001920BF">
      <w:pPr>
        <w:jc w:val="both"/>
      </w:pPr>
      <w:r w:rsidRPr="00C368FF">
        <w:t>•</w:t>
      </w:r>
      <w:r w:rsidRPr="00C368FF">
        <w:tab/>
        <w:t>partnerstvo u obrazovanju</w:t>
      </w:r>
    </w:p>
    <w:p w14:paraId="2016EC86" w14:textId="77777777" w:rsidR="001920BF" w:rsidRPr="00C368FF" w:rsidRDefault="001920BF" w:rsidP="001920BF">
      <w:pPr>
        <w:jc w:val="both"/>
      </w:pPr>
      <w:r w:rsidRPr="00C368FF">
        <w:t>•</w:t>
      </w:r>
      <w:r w:rsidRPr="00C368FF">
        <w:tab/>
        <w:t>uloga tehnologije u obrazovanju</w:t>
      </w:r>
    </w:p>
    <w:p w14:paraId="2A7C9E88" w14:textId="77777777" w:rsidR="001920BF" w:rsidRPr="00C368FF" w:rsidRDefault="001920BF" w:rsidP="001920BF">
      <w:pPr>
        <w:jc w:val="both"/>
      </w:pPr>
      <w:r w:rsidRPr="00C368FF">
        <w:t>•</w:t>
      </w:r>
      <w:r w:rsidRPr="00C368FF">
        <w:tab/>
        <w:t>briga o djeci s posebnim potrebama</w:t>
      </w:r>
    </w:p>
    <w:p w14:paraId="09DA96AF" w14:textId="77777777" w:rsidR="001920BF" w:rsidRPr="00C368FF" w:rsidRDefault="001920BF" w:rsidP="001920BF">
      <w:pPr>
        <w:jc w:val="both"/>
      </w:pPr>
      <w:r w:rsidRPr="00C368FF">
        <w:t>•</w:t>
      </w:r>
      <w:r w:rsidRPr="00C368FF">
        <w:tab/>
        <w:t>temeljna uloga obrazovanja u ranom djetinjstvu</w:t>
      </w:r>
    </w:p>
    <w:p w14:paraId="21D371CC" w14:textId="77777777" w:rsidR="001920BF" w:rsidRPr="00C368FF" w:rsidRDefault="001920BF" w:rsidP="001920BF">
      <w:pPr>
        <w:jc w:val="both"/>
      </w:pPr>
      <w:r w:rsidRPr="00C368FF">
        <w:t>•</w:t>
      </w:r>
      <w:r w:rsidRPr="00C368FF">
        <w:tab/>
        <w:t>olakšavanje prijelaza iz nižih u više razrede osnovnog obrazovanja</w:t>
      </w:r>
    </w:p>
    <w:p w14:paraId="47C157C1" w14:textId="77777777" w:rsidR="001920BF" w:rsidRPr="00C368FF" w:rsidRDefault="001920BF" w:rsidP="001920BF">
      <w:pPr>
        <w:spacing w:after="360"/>
        <w:jc w:val="both"/>
      </w:pPr>
      <w:r w:rsidRPr="00C368FF">
        <w:t>•</w:t>
      </w:r>
      <w:r w:rsidRPr="00C368FF">
        <w:tab/>
        <w:t>uloga rada u produženom boravku u postavljanju uzorka za cjeloživotno učenje</w:t>
      </w:r>
    </w:p>
    <w:p w14:paraId="5F506D3D" w14:textId="77777777" w:rsidR="001920BF" w:rsidRPr="00C368FF" w:rsidRDefault="001920BF" w:rsidP="001920BF">
      <w:pPr>
        <w:jc w:val="both"/>
        <w:rPr>
          <w:u w:val="single"/>
        </w:rPr>
      </w:pPr>
      <w:r w:rsidRPr="00C368FF">
        <w:rPr>
          <w:u w:val="single"/>
        </w:rPr>
        <w:t>OPIS RADA U PRODUŽENOM BORAVKU</w:t>
      </w:r>
    </w:p>
    <w:p w14:paraId="2B7BAD1B" w14:textId="77777777" w:rsidR="001920BF" w:rsidRPr="00C368FF" w:rsidRDefault="001920BF" w:rsidP="001920BF">
      <w:pPr>
        <w:jc w:val="both"/>
      </w:pPr>
      <w:r w:rsidRPr="00C368FF">
        <w:t xml:space="preserve">Nakon redovite prijepodnevne nastave organizira se produženi boravak u školi za učenike od prvog do četvrtog razreda osnovne škole. </w:t>
      </w:r>
    </w:p>
    <w:p w14:paraId="42ACA685" w14:textId="77777777" w:rsidR="001920BF" w:rsidRPr="00C368FF" w:rsidRDefault="001920BF" w:rsidP="001920BF">
      <w:pPr>
        <w:spacing w:after="120"/>
        <w:jc w:val="both"/>
      </w:pPr>
      <w:r w:rsidRPr="00C368FF">
        <w:t>Boravak i rad prema takvom obliku organizira se od 11,30 sati, odnosno po završetku nastave do (16,30) 17 sati prema sljedećem dnevnom rasporedu:</w:t>
      </w:r>
    </w:p>
    <w:p w14:paraId="747D219E" w14:textId="77777777" w:rsidR="001920BF" w:rsidRPr="00C368FF" w:rsidRDefault="001920BF" w:rsidP="001920BF">
      <w:pPr>
        <w:jc w:val="both"/>
      </w:pPr>
      <w:r w:rsidRPr="00C368FF">
        <w:t xml:space="preserve">11,35 – 12,30 </w:t>
      </w:r>
      <w:r w:rsidRPr="00C368FF">
        <w:tab/>
        <w:t xml:space="preserve">Organizirano vrijeme (razgovor u krugu, društvene i  elementarne igre, šetnja, igre u dvorištu, priprema razreda i materijala za rad). </w:t>
      </w:r>
    </w:p>
    <w:p w14:paraId="7F7F9A6A" w14:textId="77777777" w:rsidR="001920BF" w:rsidRPr="00C368FF" w:rsidRDefault="001920BF" w:rsidP="001920BF">
      <w:pPr>
        <w:jc w:val="both"/>
      </w:pPr>
      <w:r w:rsidRPr="00C368FF">
        <w:t xml:space="preserve">12,30 -  13,00 </w:t>
      </w:r>
      <w:r w:rsidRPr="00C368FF">
        <w:tab/>
        <w:t>Odlazak učenika na ručak (pranje ruku, smještaj učenika).</w:t>
      </w:r>
    </w:p>
    <w:p w14:paraId="5D53C3A0" w14:textId="77777777" w:rsidR="001920BF" w:rsidRPr="00C368FF" w:rsidRDefault="001920BF" w:rsidP="001920BF">
      <w:pPr>
        <w:jc w:val="both"/>
      </w:pPr>
      <w:r w:rsidRPr="00C368FF">
        <w:t xml:space="preserve">13,00 – 15,00 </w:t>
      </w:r>
      <w:r w:rsidRPr="00C368FF">
        <w:tab/>
        <w:t>Pisanje domaće zadaće, učenje, ponavljanje i vježbanje nastavnih sadržaja prema redovnom nastavnom programu, dodatni i dopunski rad.</w:t>
      </w:r>
    </w:p>
    <w:p w14:paraId="7184B959" w14:textId="77777777" w:rsidR="001920BF" w:rsidRPr="00C368FF" w:rsidRDefault="001920BF" w:rsidP="001920BF">
      <w:pPr>
        <w:jc w:val="both"/>
      </w:pPr>
      <w:r w:rsidRPr="00C368FF">
        <w:t xml:space="preserve">15,00 – 16,00 </w:t>
      </w:r>
      <w:r w:rsidRPr="00C368FF">
        <w:tab/>
        <w:t xml:space="preserve">Organizirano  vrijeme (elementarne, štafetne i momčadske sportske igre na otvorenom ili u sportskoj dvorani, gledanje animiranih, igranih i dokumentarnih  filmova, crtanje i čitanje stripova, slikovnica i knjiga, društvene igre, didaktičke i edukativne igre, estetsko uređivanje učionice, ormara, panoa i kutića, školskog dvorišta i okoliša, vježbe za praktični život, kreativne, istraživačke, projektne, tematske, likovne, literarne, dramske, jezične, glazbene, plesne, komunikacijske radionice, </w:t>
      </w:r>
      <w:proofErr w:type="spellStart"/>
      <w:r w:rsidRPr="00C368FF">
        <w:t>parlaonice</w:t>
      </w:r>
      <w:proofErr w:type="spellEnd"/>
      <w:r w:rsidRPr="00C368FF">
        <w:t xml:space="preserve">, debate i </w:t>
      </w:r>
      <w:proofErr w:type="spellStart"/>
      <w:r w:rsidRPr="00C368FF">
        <w:t>pričaonice</w:t>
      </w:r>
      <w:proofErr w:type="spellEnd"/>
      <w:r w:rsidRPr="00C368FF">
        <w:t>).</w:t>
      </w:r>
    </w:p>
    <w:p w14:paraId="0BC77E93" w14:textId="77777777" w:rsidR="001920BF" w:rsidRPr="00C368FF" w:rsidRDefault="001920BF" w:rsidP="001920BF">
      <w:pPr>
        <w:jc w:val="both"/>
      </w:pPr>
      <w:r w:rsidRPr="00C368FF">
        <w:t>16,00 – (16,30) 17,00 Slobodno vrijeme (aktivnosti prema želji učenika).</w:t>
      </w:r>
    </w:p>
    <w:p w14:paraId="7F4F8EF6" w14:textId="77777777" w:rsidR="001920BF" w:rsidRPr="00C368FF" w:rsidRDefault="001920BF" w:rsidP="001920BF"/>
    <w:p w14:paraId="2A2C7119" w14:textId="77777777" w:rsidR="00E15533" w:rsidRDefault="00E15533" w:rsidP="00136D6B">
      <w:pPr>
        <w:jc w:val="both"/>
        <w:rPr>
          <w:b/>
        </w:rPr>
      </w:pPr>
    </w:p>
    <w:p w14:paraId="05FB9E22" w14:textId="77777777" w:rsidR="00E15533" w:rsidRDefault="00E15533" w:rsidP="00136D6B">
      <w:pPr>
        <w:jc w:val="both"/>
        <w:rPr>
          <w:b/>
        </w:rPr>
      </w:pPr>
    </w:p>
    <w:p w14:paraId="20EE2DDC" w14:textId="77777777" w:rsidR="00E15533" w:rsidRDefault="00E15533" w:rsidP="00136D6B">
      <w:pPr>
        <w:jc w:val="both"/>
        <w:rPr>
          <w:b/>
        </w:rPr>
      </w:pPr>
    </w:p>
    <w:p w14:paraId="6C620A8A" w14:textId="77777777" w:rsidR="00E15533" w:rsidRDefault="00E15533" w:rsidP="00136D6B">
      <w:pPr>
        <w:jc w:val="both"/>
        <w:rPr>
          <w:b/>
        </w:rPr>
      </w:pPr>
    </w:p>
    <w:p w14:paraId="083B4420" w14:textId="77777777" w:rsidR="00E15533" w:rsidRDefault="00E15533" w:rsidP="00136D6B">
      <w:pPr>
        <w:jc w:val="both"/>
        <w:rPr>
          <w:b/>
        </w:rPr>
      </w:pPr>
    </w:p>
    <w:p w14:paraId="64B139FE" w14:textId="77777777" w:rsidR="00E15533" w:rsidRDefault="00E15533" w:rsidP="00136D6B">
      <w:pPr>
        <w:jc w:val="both"/>
        <w:rPr>
          <w:b/>
        </w:rPr>
      </w:pPr>
    </w:p>
    <w:p w14:paraId="7E0AB237" w14:textId="77777777" w:rsidR="00E15533" w:rsidRDefault="00E15533" w:rsidP="00136D6B">
      <w:pPr>
        <w:jc w:val="both"/>
        <w:rPr>
          <w:b/>
        </w:rPr>
      </w:pPr>
    </w:p>
    <w:p w14:paraId="7B63EC3A" w14:textId="77777777" w:rsidR="00E15533" w:rsidRDefault="00E15533" w:rsidP="00136D6B">
      <w:pPr>
        <w:jc w:val="both"/>
        <w:rPr>
          <w:b/>
        </w:rPr>
      </w:pPr>
    </w:p>
    <w:p w14:paraId="436A5DD6" w14:textId="77777777" w:rsidR="00E15533" w:rsidRDefault="00E15533" w:rsidP="00136D6B">
      <w:pPr>
        <w:jc w:val="both"/>
        <w:rPr>
          <w:b/>
        </w:rPr>
      </w:pPr>
    </w:p>
    <w:p w14:paraId="629EC2D1" w14:textId="77777777" w:rsidR="00E15533" w:rsidRDefault="00E15533" w:rsidP="00136D6B">
      <w:pPr>
        <w:jc w:val="both"/>
        <w:rPr>
          <w:b/>
        </w:rPr>
      </w:pPr>
    </w:p>
    <w:p w14:paraId="7FA4B13A" w14:textId="77777777" w:rsidR="00E15533" w:rsidRDefault="00E15533" w:rsidP="00136D6B">
      <w:pPr>
        <w:jc w:val="both"/>
        <w:rPr>
          <w:b/>
        </w:rPr>
      </w:pPr>
    </w:p>
    <w:p w14:paraId="6C2FEE16" w14:textId="77777777" w:rsidR="00E15533" w:rsidRDefault="00E15533" w:rsidP="00136D6B">
      <w:pPr>
        <w:jc w:val="both"/>
        <w:rPr>
          <w:b/>
        </w:rPr>
      </w:pPr>
    </w:p>
    <w:p w14:paraId="05CDB11D" w14:textId="77777777" w:rsidR="00E15533" w:rsidRDefault="00E15533" w:rsidP="00136D6B">
      <w:pPr>
        <w:jc w:val="both"/>
        <w:rPr>
          <w:b/>
        </w:rPr>
      </w:pPr>
    </w:p>
    <w:p w14:paraId="3F106766" w14:textId="77777777" w:rsidR="00136D6B" w:rsidRPr="00C368FF" w:rsidRDefault="00136D6B" w:rsidP="00136D6B">
      <w:pPr>
        <w:jc w:val="both"/>
        <w:rPr>
          <w:b/>
        </w:rPr>
      </w:pPr>
      <w:r w:rsidRPr="00C368FF">
        <w:rPr>
          <w:b/>
        </w:rPr>
        <w:t>6. PLAN RADA ŠKOLSKOG ODBORA I STRUČNIH TIJELA</w:t>
      </w:r>
    </w:p>
    <w:p w14:paraId="735B80EE" w14:textId="77777777" w:rsidR="00136D6B" w:rsidRPr="00C368FF" w:rsidRDefault="00136D6B" w:rsidP="00136D6B">
      <w:pPr>
        <w:jc w:val="both"/>
        <w:rPr>
          <w:b/>
        </w:rPr>
      </w:pPr>
    </w:p>
    <w:p w14:paraId="186E123D" w14:textId="77777777" w:rsidR="00EC6503" w:rsidRPr="00C368FF" w:rsidRDefault="00667096" w:rsidP="00136D6B">
      <w:pPr>
        <w:jc w:val="both"/>
        <w:rPr>
          <w:b/>
        </w:rPr>
      </w:pPr>
      <w:r w:rsidRPr="00C368FF">
        <w:rPr>
          <w:b/>
        </w:rPr>
        <w:t>6.1. PLAN RADA ŠKOLSKOG ODBORA</w:t>
      </w:r>
    </w:p>
    <w:p w14:paraId="51BE77AA" w14:textId="77777777" w:rsidR="00EC6503" w:rsidRPr="00C368FF" w:rsidRDefault="007F19DE" w:rsidP="00136D6B">
      <w:pPr>
        <w:jc w:val="both"/>
      </w:pPr>
      <w:r w:rsidRPr="00C368FF">
        <w:t>Članovi školskog odbora:</w:t>
      </w:r>
    </w:p>
    <w:p w14:paraId="130195DE" w14:textId="77777777" w:rsidR="007F19DE" w:rsidRPr="00C368FF" w:rsidRDefault="000B7BF4" w:rsidP="00C819D1">
      <w:pPr>
        <w:numPr>
          <w:ilvl w:val="1"/>
          <w:numId w:val="4"/>
        </w:numPr>
        <w:jc w:val="both"/>
      </w:pPr>
      <w:r w:rsidRPr="00C368FF">
        <w:t>Alina Blagaj</w:t>
      </w:r>
      <w:r w:rsidR="00402015" w:rsidRPr="00C368FF">
        <w:t xml:space="preserve">   </w:t>
      </w:r>
      <w:r w:rsidR="00D94AEE" w:rsidRPr="00C368FF">
        <w:t xml:space="preserve">                       </w:t>
      </w:r>
      <w:r w:rsidR="00D840D3" w:rsidRPr="00C368FF">
        <w:t xml:space="preserve"> </w:t>
      </w:r>
      <w:r w:rsidR="00402015" w:rsidRPr="00C368FF">
        <w:t>- iz reda odgojno-obrazovnih radnika</w:t>
      </w:r>
    </w:p>
    <w:p w14:paraId="3EDF28B6" w14:textId="77777777" w:rsidR="00402015" w:rsidRPr="00C368FF" w:rsidRDefault="002F6959" w:rsidP="00C819D1">
      <w:pPr>
        <w:numPr>
          <w:ilvl w:val="1"/>
          <w:numId w:val="4"/>
        </w:numPr>
        <w:jc w:val="both"/>
      </w:pPr>
      <w:r w:rsidRPr="00C368FF">
        <w:t>Nikolina Zlatić</w:t>
      </w:r>
      <w:r w:rsidR="00E91B92" w:rsidRPr="00C368FF">
        <w:t xml:space="preserve">  </w:t>
      </w:r>
      <w:r w:rsidR="00962DD9" w:rsidRPr="00C368FF">
        <w:t xml:space="preserve">    </w:t>
      </w:r>
      <w:r w:rsidR="00402015" w:rsidRPr="00C368FF">
        <w:t xml:space="preserve"> </w:t>
      </w:r>
      <w:r w:rsidRPr="00C368FF">
        <w:t xml:space="preserve">                </w:t>
      </w:r>
      <w:r w:rsidR="00402015" w:rsidRPr="00C368FF">
        <w:t xml:space="preserve">- iz reda odgojno-obrazovnih radnika </w:t>
      </w:r>
    </w:p>
    <w:p w14:paraId="12299766" w14:textId="77777777" w:rsidR="00402015" w:rsidRPr="00C368FF" w:rsidRDefault="002F6959" w:rsidP="00C819D1">
      <w:pPr>
        <w:numPr>
          <w:ilvl w:val="1"/>
          <w:numId w:val="4"/>
        </w:numPr>
        <w:jc w:val="both"/>
      </w:pPr>
      <w:r w:rsidRPr="00C368FF">
        <w:t xml:space="preserve">Ksenija </w:t>
      </w:r>
      <w:proofErr w:type="spellStart"/>
      <w:r w:rsidRPr="00C368FF">
        <w:t>Mihin</w:t>
      </w:r>
      <w:proofErr w:type="spellEnd"/>
      <w:r w:rsidR="00B03708" w:rsidRPr="00C368FF">
        <w:t xml:space="preserve">    </w:t>
      </w:r>
      <w:r w:rsidR="00E91B92" w:rsidRPr="00C368FF">
        <w:t xml:space="preserve">    </w:t>
      </w:r>
      <w:r w:rsidR="00402015" w:rsidRPr="00C368FF">
        <w:t xml:space="preserve">   </w:t>
      </w:r>
      <w:r w:rsidR="00B03708" w:rsidRPr="00C368FF">
        <w:t xml:space="preserve">           </w:t>
      </w:r>
      <w:r w:rsidRPr="00C368FF">
        <w:t xml:space="preserve">  </w:t>
      </w:r>
      <w:r w:rsidR="00402015" w:rsidRPr="00C368FF">
        <w:t xml:space="preserve">- iz reda </w:t>
      </w:r>
      <w:r w:rsidR="00D840D3" w:rsidRPr="00C368FF">
        <w:t>R</w:t>
      </w:r>
      <w:r w:rsidR="00402015" w:rsidRPr="00C368FF">
        <w:t>adničkog vijeća</w:t>
      </w:r>
      <w:r w:rsidR="00E91B92" w:rsidRPr="00C368FF">
        <w:t xml:space="preserve"> </w:t>
      </w:r>
      <w:r w:rsidRPr="00C368FF">
        <w:t>– predsjednik Školskog odbora</w:t>
      </w:r>
    </w:p>
    <w:p w14:paraId="60A1F041" w14:textId="77777777" w:rsidR="00402015" w:rsidRPr="00C368FF" w:rsidRDefault="00852CF4" w:rsidP="00C819D1">
      <w:pPr>
        <w:numPr>
          <w:ilvl w:val="1"/>
          <w:numId w:val="4"/>
        </w:numPr>
        <w:jc w:val="both"/>
      </w:pPr>
      <w:r w:rsidRPr="00C368FF">
        <w:t xml:space="preserve">Gordana </w:t>
      </w:r>
      <w:proofErr w:type="spellStart"/>
      <w:r w:rsidRPr="00C368FF">
        <w:t>Lohajner</w:t>
      </w:r>
      <w:proofErr w:type="spellEnd"/>
      <w:r w:rsidR="005D4F8B" w:rsidRPr="00C368FF">
        <w:t xml:space="preserve">     </w:t>
      </w:r>
      <w:r w:rsidR="00402015" w:rsidRPr="00C368FF">
        <w:t xml:space="preserve">     </w:t>
      </w:r>
      <w:r w:rsidR="00D840D3" w:rsidRPr="00C368FF">
        <w:t xml:space="preserve"> </w:t>
      </w:r>
      <w:r w:rsidRPr="00C368FF">
        <w:t xml:space="preserve">       </w:t>
      </w:r>
      <w:r w:rsidR="00402015" w:rsidRPr="00C368FF">
        <w:t xml:space="preserve">- </w:t>
      </w:r>
      <w:r w:rsidR="00D840D3" w:rsidRPr="00C368FF">
        <w:t>iz reda Vijeća roditelja</w:t>
      </w:r>
    </w:p>
    <w:p w14:paraId="3F8AE367" w14:textId="77777777" w:rsidR="00D840D3" w:rsidRPr="00C368FF" w:rsidRDefault="006144FE" w:rsidP="00C819D1">
      <w:pPr>
        <w:numPr>
          <w:ilvl w:val="1"/>
          <w:numId w:val="4"/>
        </w:numPr>
        <w:jc w:val="both"/>
      </w:pPr>
      <w:r w:rsidRPr="00C368FF">
        <w:t xml:space="preserve">Brankica </w:t>
      </w:r>
      <w:proofErr w:type="spellStart"/>
      <w:r w:rsidRPr="00C368FF">
        <w:t>Kovaček</w:t>
      </w:r>
      <w:proofErr w:type="spellEnd"/>
      <w:r w:rsidR="00D542C6" w:rsidRPr="00C368FF">
        <w:t xml:space="preserve">   </w:t>
      </w:r>
      <w:r w:rsidR="00B03708" w:rsidRPr="00C368FF">
        <w:t xml:space="preserve">           </w:t>
      </w:r>
      <w:r w:rsidR="000B7BF4" w:rsidRPr="00C368FF">
        <w:t xml:space="preserve">  </w:t>
      </w:r>
      <w:r w:rsidR="00D542C6" w:rsidRPr="00C368FF">
        <w:t xml:space="preserve"> </w:t>
      </w:r>
      <w:r w:rsidR="00D840D3" w:rsidRPr="00C368FF">
        <w:t>- iz reda osnivača</w:t>
      </w:r>
    </w:p>
    <w:p w14:paraId="4E42AE93" w14:textId="77777777" w:rsidR="00D840D3" w:rsidRPr="00C368FF" w:rsidRDefault="00436576" w:rsidP="00C819D1">
      <w:pPr>
        <w:numPr>
          <w:ilvl w:val="1"/>
          <w:numId w:val="4"/>
        </w:numPr>
        <w:jc w:val="both"/>
      </w:pPr>
      <w:r w:rsidRPr="00C368FF">
        <w:t>Miroslav Horvat</w:t>
      </w:r>
      <w:r w:rsidR="006144FE" w:rsidRPr="00C368FF">
        <w:t xml:space="preserve">               </w:t>
      </w:r>
      <w:r w:rsidR="000B7BF4" w:rsidRPr="00C368FF">
        <w:t xml:space="preserve">     </w:t>
      </w:r>
      <w:r w:rsidR="00D840D3" w:rsidRPr="00C368FF">
        <w:t>- iz reda osnivača</w:t>
      </w:r>
    </w:p>
    <w:p w14:paraId="6F30142B" w14:textId="77777777" w:rsidR="00402015" w:rsidRPr="00C368FF" w:rsidRDefault="00D94AEE" w:rsidP="00C819D1">
      <w:pPr>
        <w:numPr>
          <w:ilvl w:val="1"/>
          <w:numId w:val="4"/>
        </w:numPr>
        <w:jc w:val="both"/>
      </w:pPr>
      <w:r w:rsidRPr="00C368FF">
        <w:t>Dubrav</w:t>
      </w:r>
      <w:r w:rsidR="000B7BF4" w:rsidRPr="00C368FF">
        <w:t xml:space="preserve">ko </w:t>
      </w:r>
      <w:proofErr w:type="spellStart"/>
      <w:r w:rsidR="000B7BF4" w:rsidRPr="00C368FF">
        <w:t>Kern</w:t>
      </w:r>
      <w:proofErr w:type="spellEnd"/>
      <w:r w:rsidR="00B03708" w:rsidRPr="00C368FF">
        <w:t xml:space="preserve">         </w:t>
      </w:r>
      <w:r w:rsidR="00D840D3" w:rsidRPr="00C368FF">
        <w:t xml:space="preserve">         </w:t>
      </w:r>
      <w:r w:rsidRPr="00C368FF">
        <w:t xml:space="preserve">    </w:t>
      </w:r>
      <w:r w:rsidR="00D840D3" w:rsidRPr="00C368FF">
        <w:t>- iz reda osnivača</w:t>
      </w:r>
    </w:p>
    <w:p w14:paraId="22829C80" w14:textId="77777777" w:rsidR="001C5709" w:rsidRPr="00C368FF" w:rsidRDefault="001C5709" w:rsidP="001C5709">
      <w:pPr>
        <w:ind w:left="1080"/>
        <w:jc w:val="both"/>
      </w:pPr>
    </w:p>
    <w:tbl>
      <w:tblPr>
        <w:tblW w:w="9491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75"/>
        <w:gridCol w:w="6095"/>
        <w:gridCol w:w="1821"/>
      </w:tblGrid>
      <w:tr w:rsidR="00136D6B" w:rsidRPr="00C368FF" w14:paraId="13029A72" w14:textId="77777777" w:rsidTr="006C0827">
        <w:trPr>
          <w:trHeight w:hRule="exact" w:val="321"/>
        </w:trPr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7BA9D1D" w14:textId="77777777" w:rsidR="00136D6B" w:rsidRPr="00C368FF" w:rsidRDefault="00136D6B">
            <w:pPr>
              <w:jc w:val="center"/>
              <w:rPr>
                <w:b/>
                <w:bCs/>
                <w:lang w:eastAsia="en-US"/>
              </w:rPr>
            </w:pPr>
            <w:r w:rsidRPr="00C368FF">
              <w:rPr>
                <w:b/>
                <w:bCs/>
              </w:rPr>
              <w:t>Mjesec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1D2A275F" w14:textId="77777777" w:rsidR="00136D6B" w:rsidRPr="00C368FF" w:rsidRDefault="00136D6B">
            <w:pPr>
              <w:jc w:val="center"/>
              <w:rPr>
                <w:b/>
                <w:bCs/>
                <w:lang w:eastAsia="en-US"/>
              </w:rPr>
            </w:pPr>
            <w:r w:rsidRPr="00C368FF">
              <w:rPr>
                <w:b/>
                <w:bCs/>
              </w:rPr>
              <w:t>Sadržaj rada</w:t>
            </w:r>
          </w:p>
        </w:tc>
        <w:tc>
          <w:tcPr>
            <w:tcW w:w="1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75352613" w14:textId="77777777" w:rsidR="00136D6B" w:rsidRPr="00C368FF" w:rsidRDefault="00136D6B" w:rsidP="00D15E45">
            <w:pPr>
              <w:jc w:val="center"/>
              <w:rPr>
                <w:b/>
                <w:bCs/>
                <w:lang w:eastAsia="en-US"/>
              </w:rPr>
            </w:pPr>
            <w:r w:rsidRPr="00C368FF">
              <w:rPr>
                <w:b/>
                <w:bCs/>
              </w:rPr>
              <w:t>Izvršitelji</w:t>
            </w:r>
          </w:p>
        </w:tc>
      </w:tr>
      <w:tr w:rsidR="00C74329" w:rsidRPr="00C368FF" w14:paraId="39BCEE85" w14:textId="77777777" w:rsidTr="006C0827">
        <w:trPr>
          <w:trHeight w:hRule="exact" w:val="567"/>
        </w:trPr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65EBBE7C" w14:textId="77777777" w:rsidR="00C74329" w:rsidRPr="00C368FF" w:rsidRDefault="00C74329" w:rsidP="006F1172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IX.</w:t>
            </w:r>
            <w:r w:rsidR="00BA4832" w:rsidRPr="00C368FF">
              <w:rPr>
                <w:lang w:eastAsia="en-US"/>
              </w:rPr>
              <w:t>-X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</w:tcPr>
          <w:p w14:paraId="1FF7884B" w14:textId="77777777" w:rsidR="006C0827" w:rsidRPr="00C368FF" w:rsidRDefault="008F1F35" w:rsidP="0016054C">
            <w:r w:rsidRPr="00C368FF">
              <w:t>Donošenje</w:t>
            </w:r>
            <w:r w:rsidR="00C74329" w:rsidRPr="00C368FF">
              <w:t xml:space="preserve"> Školskog kurikuluma</w:t>
            </w:r>
            <w:r w:rsidR="001C5F5A" w:rsidRPr="00C368FF">
              <w:t xml:space="preserve"> </w:t>
            </w:r>
            <w:r w:rsidR="00CB0E4B" w:rsidRPr="00C368FF">
              <w:t xml:space="preserve"> </w:t>
            </w:r>
          </w:p>
          <w:p w14:paraId="763478A3" w14:textId="77777777" w:rsidR="00C74329" w:rsidRPr="00C368FF" w:rsidRDefault="001C5F5A" w:rsidP="0016054C">
            <w:r w:rsidRPr="00C368FF">
              <w:t xml:space="preserve">Donošenje </w:t>
            </w:r>
            <w:r w:rsidR="00C74329" w:rsidRPr="00C368FF">
              <w:t>Godišnjeg plana i programa rada</w:t>
            </w:r>
          </w:p>
          <w:p w14:paraId="56050BC9" w14:textId="77777777" w:rsidR="00C74329" w:rsidRPr="00C368FF" w:rsidRDefault="00C74329" w:rsidP="0016054C"/>
          <w:p w14:paraId="1AA2008E" w14:textId="77777777" w:rsidR="00C74329" w:rsidRPr="00C368FF" w:rsidRDefault="00C74329" w:rsidP="0016054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8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</w:tcPr>
          <w:p w14:paraId="53FBF597" w14:textId="77777777" w:rsidR="00C74329" w:rsidRPr="00C368FF" w:rsidRDefault="00C74329" w:rsidP="00FD5EB5">
            <w:pPr>
              <w:rPr>
                <w:lang w:eastAsia="en-US"/>
              </w:rPr>
            </w:pPr>
          </w:p>
          <w:p w14:paraId="04098FEE" w14:textId="77777777" w:rsidR="00C74329" w:rsidRPr="00C368FF" w:rsidRDefault="00C74329" w:rsidP="00FD5EB5">
            <w:pPr>
              <w:rPr>
                <w:lang w:eastAsia="en-US"/>
              </w:rPr>
            </w:pPr>
          </w:p>
          <w:p w14:paraId="7DE34A6A" w14:textId="77777777" w:rsidR="00C74329" w:rsidRPr="00C368FF" w:rsidRDefault="00C74329" w:rsidP="00FD5EB5">
            <w:pPr>
              <w:rPr>
                <w:lang w:eastAsia="en-US"/>
              </w:rPr>
            </w:pPr>
          </w:p>
          <w:p w14:paraId="13AAC41D" w14:textId="77777777" w:rsidR="00C74329" w:rsidRPr="00C368FF" w:rsidRDefault="00C74329" w:rsidP="00FD5EB5">
            <w:pPr>
              <w:rPr>
                <w:lang w:eastAsia="en-US"/>
              </w:rPr>
            </w:pPr>
            <w:r w:rsidRPr="00C368FF">
              <w:rPr>
                <w:lang w:eastAsia="en-US"/>
              </w:rPr>
              <w:t xml:space="preserve">Predsjednik Školskog odbora, </w:t>
            </w:r>
            <w:r w:rsidR="00D15E45" w:rsidRPr="00C368FF">
              <w:rPr>
                <w:lang w:eastAsia="en-US"/>
              </w:rPr>
              <w:t xml:space="preserve">članovi Školskog odbora, </w:t>
            </w:r>
            <w:r w:rsidRPr="00C368FF">
              <w:rPr>
                <w:lang w:eastAsia="en-US"/>
              </w:rPr>
              <w:t>ravnatelj</w:t>
            </w:r>
            <w:r w:rsidR="00D15E45" w:rsidRPr="00C368FF">
              <w:rPr>
                <w:lang w:eastAsia="en-US"/>
              </w:rPr>
              <w:t>, računovođa, tajnik</w:t>
            </w:r>
          </w:p>
          <w:p w14:paraId="19324CE7" w14:textId="77777777" w:rsidR="00C74329" w:rsidRPr="00C368FF" w:rsidRDefault="00C74329" w:rsidP="00FD5EB5">
            <w:pPr>
              <w:rPr>
                <w:lang w:eastAsia="en-US"/>
              </w:rPr>
            </w:pPr>
          </w:p>
        </w:tc>
      </w:tr>
      <w:tr w:rsidR="00C74329" w:rsidRPr="00C368FF" w14:paraId="291CFF01" w14:textId="77777777" w:rsidTr="001920BF">
        <w:trPr>
          <w:trHeight w:hRule="exact" w:val="1217"/>
        </w:trPr>
        <w:tc>
          <w:tcPr>
            <w:tcW w:w="157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20172B6D" w14:textId="77777777" w:rsidR="00C74329" w:rsidRPr="00C368FF" w:rsidRDefault="00C74329" w:rsidP="006F1172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XII. – II.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</w:tcPr>
          <w:p w14:paraId="33E9B689" w14:textId="77777777" w:rsidR="001920BF" w:rsidRPr="00C368FF" w:rsidRDefault="001920BF" w:rsidP="001E063A">
            <w:r w:rsidRPr="00C368FF">
              <w:t>Izvješće o stanju sigurnosti i realizaciji i provođenju školskog preventivnog programa.</w:t>
            </w:r>
          </w:p>
          <w:p w14:paraId="280C799E" w14:textId="77777777" w:rsidR="00C74329" w:rsidRPr="00C368FF" w:rsidRDefault="006F1172" w:rsidP="001E063A">
            <w:r w:rsidRPr="00C368FF">
              <w:t>Donošenje financijskog plana i financijskog</w:t>
            </w:r>
            <w:r w:rsidR="00C74329" w:rsidRPr="00C368FF">
              <w:t xml:space="preserve"> obračun</w:t>
            </w:r>
            <w:r w:rsidRPr="00C368FF">
              <w:t>a</w:t>
            </w:r>
          </w:p>
          <w:p w14:paraId="01A25FB2" w14:textId="77777777" w:rsidR="00F36645" w:rsidRPr="00C368FF" w:rsidRDefault="00F36645" w:rsidP="001E063A">
            <w:r w:rsidRPr="00C368FF">
              <w:t>Plan nabave</w:t>
            </w:r>
          </w:p>
          <w:p w14:paraId="4D3DD31B" w14:textId="77777777" w:rsidR="00C74329" w:rsidRPr="00C368FF" w:rsidRDefault="00C74329" w:rsidP="001E063A"/>
        </w:tc>
        <w:tc>
          <w:tcPr>
            <w:tcW w:w="1821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57D8896D" w14:textId="77777777" w:rsidR="00C74329" w:rsidRPr="00C368FF" w:rsidRDefault="00C74329" w:rsidP="00FD5EB5">
            <w:pPr>
              <w:rPr>
                <w:lang w:eastAsia="en-US"/>
              </w:rPr>
            </w:pPr>
          </w:p>
        </w:tc>
      </w:tr>
      <w:tr w:rsidR="00C74329" w:rsidRPr="00C368FF" w14:paraId="251F5A81" w14:textId="77777777" w:rsidTr="006C0827">
        <w:trPr>
          <w:trHeight w:hRule="exact" w:val="567"/>
        </w:trPr>
        <w:tc>
          <w:tcPr>
            <w:tcW w:w="157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586F8C20" w14:textId="77777777" w:rsidR="00C74329" w:rsidRPr="00C368FF" w:rsidRDefault="00BA4F80" w:rsidP="006F1172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IV.-VI.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</w:tcPr>
          <w:p w14:paraId="4A5F7B65" w14:textId="77777777" w:rsidR="00C74329" w:rsidRPr="00C368FF" w:rsidRDefault="00E81615" w:rsidP="0016054C">
            <w:pPr>
              <w:overflowPunct w:val="0"/>
              <w:autoSpaceDE w:val="0"/>
              <w:autoSpaceDN w:val="0"/>
              <w:adjustRightInd w:val="0"/>
            </w:pPr>
            <w:r w:rsidRPr="00C368FF">
              <w:t>Poslovi vezani za kraj nastavne</w:t>
            </w:r>
            <w:r w:rsidR="00BA4F80" w:rsidRPr="00C368FF">
              <w:t xml:space="preserve"> godine</w:t>
            </w:r>
          </w:p>
          <w:p w14:paraId="4C0DAE61" w14:textId="77777777" w:rsidR="00E81615" w:rsidRPr="00C368FF" w:rsidRDefault="00E81615" w:rsidP="0016054C">
            <w:pPr>
              <w:overflowPunct w:val="0"/>
              <w:autoSpaceDE w:val="0"/>
              <w:autoSpaceDN w:val="0"/>
              <w:adjustRightInd w:val="0"/>
            </w:pPr>
            <w:r w:rsidRPr="00C368FF">
              <w:t>Plan radova za vrijeme ljetnog odmora učenika</w:t>
            </w:r>
          </w:p>
        </w:tc>
        <w:tc>
          <w:tcPr>
            <w:tcW w:w="1821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43E78D2A" w14:textId="77777777" w:rsidR="00C74329" w:rsidRPr="00C368FF" w:rsidRDefault="00C74329" w:rsidP="00FD5EB5"/>
        </w:tc>
      </w:tr>
      <w:tr w:rsidR="00C74329" w:rsidRPr="00C368FF" w14:paraId="7F51E2A3" w14:textId="77777777" w:rsidTr="006C0827">
        <w:trPr>
          <w:trHeight w:hRule="exact" w:val="568"/>
        </w:trPr>
        <w:tc>
          <w:tcPr>
            <w:tcW w:w="157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3EDFBCF6" w14:textId="77777777" w:rsidR="00C74329" w:rsidRPr="00C368FF" w:rsidRDefault="00C74329" w:rsidP="006F1172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VI</w:t>
            </w:r>
            <w:r w:rsidR="00CB0E4B" w:rsidRPr="00C368FF">
              <w:rPr>
                <w:lang w:eastAsia="en-US"/>
              </w:rPr>
              <w:t>I</w:t>
            </w:r>
            <w:r w:rsidRPr="00C368FF">
              <w:rPr>
                <w:lang w:eastAsia="en-US"/>
              </w:rPr>
              <w:t>. – VII</w:t>
            </w:r>
            <w:r w:rsidR="00CB0E4B" w:rsidRPr="00C368FF">
              <w:rPr>
                <w:lang w:eastAsia="en-US"/>
              </w:rPr>
              <w:t>I</w:t>
            </w:r>
            <w:r w:rsidRPr="00C368FF">
              <w:rPr>
                <w:lang w:eastAsia="en-US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</w:tcPr>
          <w:p w14:paraId="286108C1" w14:textId="77777777" w:rsidR="00C74329" w:rsidRPr="00C368FF" w:rsidRDefault="00BA4F80" w:rsidP="0016054C">
            <w:r w:rsidRPr="00C368FF">
              <w:t xml:space="preserve">Izvještaj o </w:t>
            </w:r>
            <w:r w:rsidR="00D15E45" w:rsidRPr="00C368FF">
              <w:t>radu OŠ Ludbreg</w:t>
            </w:r>
            <w:r w:rsidRPr="00C368FF">
              <w:t xml:space="preserve"> ti</w:t>
            </w:r>
            <w:r w:rsidR="006C0827" w:rsidRPr="00C368FF">
              <w:t>jekom školske godine</w:t>
            </w:r>
          </w:p>
          <w:p w14:paraId="2D99905B" w14:textId="77777777" w:rsidR="00C74329" w:rsidRPr="00C368FF" w:rsidRDefault="006F1172" w:rsidP="0016054C">
            <w:pPr>
              <w:overflowPunct w:val="0"/>
              <w:autoSpaceDE w:val="0"/>
              <w:autoSpaceDN w:val="0"/>
              <w:adjustRightInd w:val="0"/>
            </w:pPr>
            <w:r w:rsidRPr="00C368FF">
              <w:t xml:space="preserve">Razmatranje rezultata </w:t>
            </w:r>
            <w:r w:rsidR="009138E0" w:rsidRPr="00C368FF">
              <w:t>odgojno-</w:t>
            </w:r>
            <w:r w:rsidRPr="00C368FF">
              <w:t>obrazovnog rada</w:t>
            </w:r>
          </w:p>
        </w:tc>
        <w:tc>
          <w:tcPr>
            <w:tcW w:w="1821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7743CE65" w14:textId="77777777" w:rsidR="00C74329" w:rsidRPr="00C368FF" w:rsidRDefault="00C74329" w:rsidP="00FD5EB5"/>
        </w:tc>
      </w:tr>
      <w:tr w:rsidR="00C74329" w:rsidRPr="00C368FF" w14:paraId="6058683E" w14:textId="77777777" w:rsidTr="001920BF">
        <w:trPr>
          <w:trHeight w:hRule="exact" w:val="1265"/>
        </w:trPr>
        <w:tc>
          <w:tcPr>
            <w:tcW w:w="157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0370816D" w14:textId="77777777" w:rsidR="00C74329" w:rsidRPr="00C368FF" w:rsidRDefault="00C74329" w:rsidP="006F1172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VIII.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</w:tcPr>
          <w:p w14:paraId="0E21EFF8" w14:textId="77777777" w:rsidR="00C74329" w:rsidRPr="00C368FF" w:rsidRDefault="00CB0E4B" w:rsidP="0016054C">
            <w:r w:rsidRPr="00C368FF">
              <w:t>Pr</w:t>
            </w:r>
            <w:r w:rsidR="00800DE8" w:rsidRPr="00C368FF">
              <w:t>iprema</w:t>
            </w:r>
            <w:r w:rsidR="006C0827" w:rsidRPr="00C368FF">
              <w:t xml:space="preserve"> nove školske godine </w:t>
            </w:r>
          </w:p>
          <w:p w14:paraId="46FFA781" w14:textId="77777777" w:rsidR="00C74329" w:rsidRPr="00C368FF" w:rsidRDefault="00C74329" w:rsidP="0016054C">
            <w:r w:rsidRPr="00C368FF">
              <w:t>Kadrovska problematika</w:t>
            </w:r>
          </w:p>
          <w:p w14:paraId="58C9D25C" w14:textId="77777777" w:rsidR="001920BF" w:rsidRPr="00C368FF" w:rsidRDefault="001920BF" w:rsidP="0016054C">
            <w:r w:rsidRPr="00C368FF">
              <w:t>Izvješće o stanju sigurnosti i realizaciji i provođenju školskog preventivnog programa.</w:t>
            </w:r>
          </w:p>
          <w:p w14:paraId="5197ECBC" w14:textId="77777777" w:rsidR="00C74329" w:rsidRPr="00C368FF" w:rsidRDefault="00C74329" w:rsidP="0016054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821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4C61D5EB" w14:textId="77777777" w:rsidR="00C74329" w:rsidRPr="00C368FF" w:rsidRDefault="00C74329" w:rsidP="00FD5EB5"/>
        </w:tc>
      </w:tr>
      <w:tr w:rsidR="00C74329" w:rsidRPr="00C368FF" w14:paraId="5D883AFA" w14:textId="77777777" w:rsidTr="000B7BF4">
        <w:trPr>
          <w:trHeight w:hRule="exact" w:val="1226"/>
        </w:trPr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3AA4047D" w14:textId="77777777" w:rsidR="00C74329" w:rsidRPr="00C368FF" w:rsidRDefault="001D6A1C" w:rsidP="006F1172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 xml:space="preserve">Tijekom </w:t>
            </w:r>
            <w:proofErr w:type="spellStart"/>
            <w:r w:rsidRPr="00C368FF">
              <w:rPr>
                <w:lang w:eastAsia="en-US"/>
              </w:rPr>
              <w:t>šk.god</w:t>
            </w:r>
            <w:proofErr w:type="spellEnd"/>
            <w:r w:rsidRPr="00C368FF">
              <w:rPr>
                <w:lang w:eastAsia="en-US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414D13D0" w14:textId="77777777" w:rsidR="006F1172" w:rsidRPr="00C368FF" w:rsidRDefault="006F1172" w:rsidP="006F1172">
            <w:r w:rsidRPr="00C368FF">
              <w:t xml:space="preserve">Zasnivanje radnih odnosa – davanje </w:t>
            </w:r>
            <w:r w:rsidR="00800DE8" w:rsidRPr="00C368FF">
              <w:t>prethodne suglasnosti ravnateljici</w:t>
            </w:r>
          </w:p>
          <w:p w14:paraId="44FDFBB0" w14:textId="77777777" w:rsidR="00C74329" w:rsidRPr="00C368FF" w:rsidRDefault="00C74329" w:rsidP="0016054C">
            <w:pPr>
              <w:overflowPunct w:val="0"/>
              <w:autoSpaceDE w:val="0"/>
              <w:autoSpaceDN w:val="0"/>
              <w:adjustRightInd w:val="0"/>
            </w:pPr>
            <w:r w:rsidRPr="00C368FF">
              <w:t>Poslovi vezani uz upravljanje školom</w:t>
            </w:r>
          </w:p>
          <w:p w14:paraId="5EAD62B5" w14:textId="77777777" w:rsidR="00C74329" w:rsidRPr="00C368FF" w:rsidRDefault="00C74329" w:rsidP="0016054C">
            <w:pPr>
              <w:overflowPunct w:val="0"/>
              <w:autoSpaceDE w:val="0"/>
              <w:autoSpaceDN w:val="0"/>
              <w:adjustRightInd w:val="0"/>
            </w:pPr>
            <w:r w:rsidRPr="00C368FF">
              <w:t>Smjernice za rad i poslovanje škole</w:t>
            </w:r>
            <w:r w:rsidR="006C0827" w:rsidRPr="00C368FF">
              <w:t>; Aktualna problematika</w:t>
            </w:r>
          </w:p>
        </w:tc>
        <w:tc>
          <w:tcPr>
            <w:tcW w:w="18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3CB09671" w14:textId="77777777" w:rsidR="00C74329" w:rsidRPr="00C368FF" w:rsidRDefault="00C74329" w:rsidP="00FD5EB5"/>
        </w:tc>
      </w:tr>
    </w:tbl>
    <w:p w14:paraId="4E4B5F10" w14:textId="77777777" w:rsidR="006C0827" w:rsidRPr="00C368FF" w:rsidRDefault="006C0827" w:rsidP="00136D6B">
      <w:pPr>
        <w:jc w:val="both"/>
        <w:rPr>
          <w:rFonts w:ascii="Arial" w:hAnsi="Arial" w:cs="Arial"/>
          <w:b/>
          <w:sz w:val="22"/>
          <w:szCs w:val="22"/>
        </w:rPr>
      </w:pPr>
    </w:p>
    <w:p w14:paraId="3C8AC546" w14:textId="77777777" w:rsidR="001920BF" w:rsidRPr="00C368FF" w:rsidRDefault="001920BF" w:rsidP="00136D6B">
      <w:pPr>
        <w:jc w:val="both"/>
        <w:rPr>
          <w:rFonts w:ascii="Arial" w:hAnsi="Arial" w:cs="Arial"/>
          <w:b/>
          <w:sz w:val="22"/>
          <w:szCs w:val="22"/>
        </w:rPr>
      </w:pPr>
    </w:p>
    <w:p w14:paraId="32BEEDD1" w14:textId="77777777" w:rsidR="00136D6B" w:rsidRPr="00C368FF" w:rsidRDefault="00667096" w:rsidP="00136D6B">
      <w:pPr>
        <w:jc w:val="both"/>
        <w:rPr>
          <w:b/>
        </w:rPr>
      </w:pPr>
      <w:r w:rsidRPr="00C368FF">
        <w:rPr>
          <w:rFonts w:ascii="Arial" w:hAnsi="Arial" w:cs="Arial"/>
          <w:b/>
          <w:sz w:val="22"/>
          <w:szCs w:val="22"/>
        </w:rPr>
        <w:t xml:space="preserve">6.2. </w:t>
      </w:r>
      <w:r w:rsidRPr="00C368FF">
        <w:rPr>
          <w:b/>
        </w:rPr>
        <w:t>PLAN RADA UČITELJSKOG VIJEĆA</w:t>
      </w:r>
    </w:p>
    <w:tbl>
      <w:tblPr>
        <w:tblW w:w="9570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91"/>
        <w:gridCol w:w="6379"/>
        <w:gridCol w:w="1900"/>
      </w:tblGrid>
      <w:tr w:rsidR="00136D6B" w:rsidRPr="00C368FF" w14:paraId="6B41F355" w14:textId="77777777" w:rsidTr="009138E0">
        <w:trPr>
          <w:trHeight w:hRule="exact" w:val="321"/>
        </w:trPr>
        <w:tc>
          <w:tcPr>
            <w:tcW w:w="1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61B6272B" w14:textId="77777777" w:rsidR="00136D6B" w:rsidRPr="00C368FF" w:rsidRDefault="00136D6B">
            <w:pPr>
              <w:jc w:val="center"/>
              <w:rPr>
                <w:b/>
                <w:bCs/>
                <w:lang w:eastAsia="en-US"/>
              </w:rPr>
            </w:pPr>
            <w:r w:rsidRPr="00C368FF">
              <w:rPr>
                <w:b/>
                <w:bCs/>
              </w:rPr>
              <w:t>Mjesec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40977F6" w14:textId="77777777" w:rsidR="00136D6B" w:rsidRPr="00C368FF" w:rsidRDefault="00136D6B">
            <w:pPr>
              <w:jc w:val="center"/>
              <w:rPr>
                <w:b/>
                <w:bCs/>
                <w:lang w:eastAsia="en-US"/>
              </w:rPr>
            </w:pPr>
            <w:r w:rsidRPr="00C368FF">
              <w:rPr>
                <w:b/>
                <w:bCs/>
              </w:rPr>
              <w:t>Sadržaj rada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1A4BDBF5" w14:textId="77777777" w:rsidR="00136D6B" w:rsidRPr="00C368FF" w:rsidRDefault="00136D6B">
            <w:pPr>
              <w:jc w:val="center"/>
              <w:rPr>
                <w:b/>
                <w:bCs/>
                <w:lang w:eastAsia="en-US"/>
              </w:rPr>
            </w:pPr>
            <w:r w:rsidRPr="00C368FF">
              <w:rPr>
                <w:b/>
                <w:bCs/>
              </w:rPr>
              <w:t>Izvršitelji</w:t>
            </w:r>
          </w:p>
        </w:tc>
      </w:tr>
      <w:tr w:rsidR="006C0827" w:rsidRPr="00C368FF" w14:paraId="50C69C5F" w14:textId="77777777" w:rsidTr="001920BF">
        <w:trPr>
          <w:trHeight w:hRule="exact" w:val="1330"/>
        </w:trPr>
        <w:tc>
          <w:tcPr>
            <w:tcW w:w="12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5C20FFF5" w14:textId="77777777" w:rsidR="006C0827" w:rsidRPr="00C368FF" w:rsidRDefault="006C0827" w:rsidP="00D840D3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VIII.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79085269" w14:textId="77777777" w:rsidR="006C0827" w:rsidRPr="00C368FF" w:rsidRDefault="006C0827" w:rsidP="0083343D">
            <w:pPr>
              <w:rPr>
                <w:lang w:eastAsia="en-US"/>
              </w:rPr>
            </w:pPr>
            <w:r w:rsidRPr="00C368FF">
              <w:rPr>
                <w:lang w:eastAsia="en-US"/>
              </w:rPr>
              <w:t xml:space="preserve">Pripreme za novu školsku godinu, </w:t>
            </w:r>
          </w:p>
          <w:p w14:paraId="4F4E8260" w14:textId="77777777" w:rsidR="006C0827" w:rsidRPr="00C368FF" w:rsidRDefault="006C0827" w:rsidP="0083343D">
            <w:pPr>
              <w:rPr>
                <w:lang w:eastAsia="en-US"/>
              </w:rPr>
            </w:pPr>
            <w:r w:rsidRPr="00C368FF">
              <w:rPr>
                <w:lang w:eastAsia="en-US"/>
              </w:rPr>
              <w:t>Tjedna zaduženja učitelja, e-Dnevnik</w:t>
            </w:r>
          </w:p>
          <w:p w14:paraId="11EC7D03" w14:textId="77777777" w:rsidR="001920BF" w:rsidRPr="00C368FF" w:rsidRDefault="001920BF" w:rsidP="0083343D">
            <w:r w:rsidRPr="00C368FF">
              <w:t>Izvješće o stanju sigurnosti i realizaciji i provođenju školskog preventivnog programa.</w:t>
            </w:r>
          </w:p>
        </w:tc>
        <w:tc>
          <w:tcPr>
            <w:tcW w:w="1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3884914A" w14:textId="77777777" w:rsidR="006C0827" w:rsidRPr="00C368FF" w:rsidRDefault="006C0827" w:rsidP="00800DE8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Učiteljsko vijeće, ravnatelj</w:t>
            </w:r>
          </w:p>
        </w:tc>
      </w:tr>
      <w:tr w:rsidR="006C0827" w:rsidRPr="00C368FF" w14:paraId="1698F6C7" w14:textId="77777777" w:rsidTr="009138E0">
        <w:trPr>
          <w:trHeight w:hRule="exact" w:val="549"/>
        </w:trPr>
        <w:tc>
          <w:tcPr>
            <w:tcW w:w="1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6E69D634" w14:textId="77777777" w:rsidR="006C0827" w:rsidRPr="00C368FF" w:rsidRDefault="006C0827" w:rsidP="00D840D3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IX.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6D4B8618" w14:textId="77777777" w:rsidR="006C0827" w:rsidRPr="00C368FF" w:rsidRDefault="006C0827" w:rsidP="0083343D">
            <w:pPr>
              <w:rPr>
                <w:lang w:eastAsia="en-US"/>
              </w:rPr>
            </w:pPr>
            <w:r w:rsidRPr="00C368FF">
              <w:rPr>
                <w:lang w:eastAsia="en-US"/>
              </w:rPr>
              <w:t>Organizacija rada na početku nove školske godine</w:t>
            </w:r>
          </w:p>
          <w:p w14:paraId="056434A4" w14:textId="77777777" w:rsidR="00627F38" w:rsidRPr="00C368FF" w:rsidRDefault="00627F38" w:rsidP="0083343D">
            <w:pPr>
              <w:rPr>
                <w:lang w:eastAsia="en-US"/>
              </w:rPr>
            </w:pPr>
          </w:p>
          <w:p w14:paraId="70443D09" w14:textId="77777777" w:rsidR="00627F38" w:rsidRPr="00C368FF" w:rsidRDefault="00627F38" w:rsidP="0083343D">
            <w:pPr>
              <w:rPr>
                <w:lang w:eastAsia="en-US"/>
              </w:rPr>
            </w:pPr>
            <w:proofErr w:type="spellStart"/>
            <w:r w:rsidRPr="00C368FF">
              <w:rPr>
                <w:lang w:eastAsia="en-US"/>
              </w:rPr>
              <w:t>lORI</w:t>
            </w:r>
            <w:proofErr w:type="spellEnd"/>
          </w:p>
        </w:tc>
        <w:tc>
          <w:tcPr>
            <w:tcW w:w="1900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14:paraId="04E66AB9" w14:textId="77777777" w:rsidR="006C0827" w:rsidRPr="00C368FF" w:rsidRDefault="006C0827" w:rsidP="0083343D">
            <w:pPr>
              <w:rPr>
                <w:lang w:eastAsia="en-US"/>
              </w:rPr>
            </w:pPr>
          </w:p>
        </w:tc>
      </w:tr>
      <w:tr w:rsidR="006C0827" w:rsidRPr="00C368FF" w14:paraId="0615D435" w14:textId="77777777" w:rsidTr="009138E0">
        <w:trPr>
          <w:trHeight w:hRule="exact" w:val="1138"/>
        </w:trPr>
        <w:tc>
          <w:tcPr>
            <w:tcW w:w="1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053FF348" w14:textId="77777777" w:rsidR="006C0827" w:rsidRPr="00C368FF" w:rsidRDefault="006C0827" w:rsidP="00D840D3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IX.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0164D379" w14:textId="77777777" w:rsidR="006C0827" w:rsidRPr="00C368FF" w:rsidRDefault="006C0827" w:rsidP="0016054C">
            <w:pPr>
              <w:rPr>
                <w:lang w:eastAsia="en-US"/>
              </w:rPr>
            </w:pPr>
            <w:r w:rsidRPr="00C368FF">
              <w:rPr>
                <w:lang w:eastAsia="en-US"/>
              </w:rPr>
              <w:t xml:space="preserve">Donošenje Prijedloga Školskog kurikuluma </w:t>
            </w:r>
          </w:p>
          <w:p w14:paraId="141172EB" w14:textId="77777777" w:rsidR="006C0827" w:rsidRPr="00C368FF" w:rsidRDefault="00D43D1D" w:rsidP="0016054C">
            <w:pPr>
              <w:rPr>
                <w:lang w:eastAsia="en-US"/>
              </w:rPr>
            </w:pPr>
            <w:r w:rsidRPr="00C368FF">
              <w:rPr>
                <w:lang w:eastAsia="en-US"/>
              </w:rPr>
              <w:t>Godišnje planiranje</w:t>
            </w:r>
            <w:r w:rsidR="006C0827" w:rsidRPr="00C368FF">
              <w:rPr>
                <w:lang w:eastAsia="en-US"/>
              </w:rPr>
              <w:t xml:space="preserve"> </w:t>
            </w:r>
            <w:r w:rsidR="00E94831" w:rsidRPr="00C368FF">
              <w:rPr>
                <w:lang w:eastAsia="en-US"/>
              </w:rPr>
              <w:t>rada</w:t>
            </w:r>
          </w:p>
          <w:p w14:paraId="7C72706B" w14:textId="77777777" w:rsidR="006C0827" w:rsidRPr="00C368FF" w:rsidRDefault="006C0827" w:rsidP="0016054C">
            <w:pPr>
              <w:rPr>
                <w:lang w:eastAsia="en-US"/>
              </w:rPr>
            </w:pPr>
            <w:r w:rsidRPr="00C368FF">
              <w:rPr>
                <w:lang w:eastAsia="en-US"/>
              </w:rPr>
              <w:t>Pedagoška dokumentacija</w:t>
            </w:r>
          </w:p>
        </w:tc>
        <w:tc>
          <w:tcPr>
            <w:tcW w:w="1900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14:paraId="4D4FB66A" w14:textId="77777777" w:rsidR="006C0827" w:rsidRPr="00C368FF" w:rsidRDefault="006C0827" w:rsidP="0083343D">
            <w:pPr>
              <w:rPr>
                <w:lang w:eastAsia="en-US"/>
              </w:rPr>
            </w:pPr>
          </w:p>
        </w:tc>
      </w:tr>
      <w:tr w:rsidR="006C0827" w:rsidRPr="00C368FF" w14:paraId="5CAD0712" w14:textId="77777777" w:rsidTr="00182EA0">
        <w:trPr>
          <w:trHeight w:hRule="exact" w:val="600"/>
        </w:trPr>
        <w:tc>
          <w:tcPr>
            <w:tcW w:w="1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0E7AA49D" w14:textId="77777777" w:rsidR="006C0827" w:rsidRPr="00C368FF" w:rsidRDefault="006C0827" w:rsidP="00D840D3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X</w:t>
            </w:r>
            <w:r w:rsidR="00627F38" w:rsidRPr="00C368FF">
              <w:rPr>
                <w:lang w:eastAsia="en-US"/>
              </w:rPr>
              <w:t>I</w:t>
            </w:r>
            <w:r w:rsidRPr="00C368FF">
              <w:rPr>
                <w:lang w:eastAsia="en-US"/>
              </w:rPr>
              <w:t>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1209C6B9" w14:textId="77777777" w:rsidR="00182EA0" w:rsidRPr="00C368FF" w:rsidRDefault="006C0827" w:rsidP="00182EA0">
            <w:pPr>
              <w:rPr>
                <w:lang w:eastAsia="en-US"/>
              </w:rPr>
            </w:pPr>
            <w:r w:rsidRPr="00C368FF">
              <w:rPr>
                <w:lang w:eastAsia="en-US"/>
              </w:rPr>
              <w:t xml:space="preserve">Organizacija </w:t>
            </w:r>
            <w:proofErr w:type="spellStart"/>
            <w:r w:rsidRPr="00C368FF">
              <w:rPr>
                <w:lang w:eastAsia="en-US"/>
              </w:rPr>
              <w:t>izvanučioničke</w:t>
            </w:r>
            <w:proofErr w:type="spellEnd"/>
            <w:r w:rsidRPr="00C368FF">
              <w:rPr>
                <w:lang w:eastAsia="en-US"/>
              </w:rPr>
              <w:t xml:space="preserve"> nastave</w:t>
            </w:r>
            <w:r w:rsidR="00627F38" w:rsidRPr="00C368FF">
              <w:rPr>
                <w:lang w:eastAsia="en-US"/>
              </w:rPr>
              <w:t xml:space="preserve">, </w:t>
            </w:r>
            <w:r w:rsidR="00182EA0" w:rsidRPr="00C368FF">
              <w:rPr>
                <w:lang w:eastAsia="en-US"/>
              </w:rPr>
              <w:t>Propisi u sustavu osnovnog školstva, e-Dnevnik</w:t>
            </w:r>
          </w:p>
          <w:p w14:paraId="1C1956B7" w14:textId="77777777" w:rsidR="00627F38" w:rsidRPr="00C368FF" w:rsidRDefault="00627F38" w:rsidP="0083343D">
            <w:pPr>
              <w:rPr>
                <w:lang w:eastAsia="en-US"/>
              </w:rPr>
            </w:pPr>
          </w:p>
        </w:tc>
        <w:tc>
          <w:tcPr>
            <w:tcW w:w="1900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14:paraId="1320641A" w14:textId="77777777" w:rsidR="006C0827" w:rsidRPr="00C368FF" w:rsidRDefault="006C0827" w:rsidP="0083343D">
            <w:pPr>
              <w:rPr>
                <w:lang w:eastAsia="en-US"/>
              </w:rPr>
            </w:pPr>
          </w:p>
        </w:tc>
      </w:tr>
      <w:tr w:rsidR="006C0827" w:rsidRPr="00C368FF" w14:paraId="1FFAEB7F" w14:textId="77777777" w:rsidTr="001920BF">
        <w:trPr>
          <w:trHeight w:hRule="exact" w:val="1300"/>
        </w:trPr>
        <w:tc>
          <w:tcPr>
            <w:tcW w:w="1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74F51E45" w14:textId="77777777" w:rsidR="006C0827" w:rsidRPr="00C368FF" w:rsidRDefault="006C0827" w:rsidP="00D840D3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XII.- I.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7A972A02" w14:textId="77777777" w:rsidR="006C0827" w:rsidRPr="00C368FF" w:rsidRDefault="006C0827" w:rsidP="0083343D">
            <w:pPr>
              <w:rPr>
                <w:lang w:eastAsia="en-US"/>
              </w:rPr>
            </w:pPr>
            <w:r w:rsidRPr="00C368FF">
              <w:rPr>
                <w:lang w:eastAsia="en-US"/>
              </w:rPr>
              <w:t>Osvrt na ishode rada tijekom 1. polugodišta</w:t>
            </w:r>
          </w:p>
          <w:p w14:paraId="14339321" w14:textId="77777777" w:rsidR="001920BF" w:rsidRPr="00C368FF" w:rsidRDefault="001920BF" w:rsidP="001920BF">
            <w:r w:rsidRPr="00C368FF">
              <w:t>Izvješće o stanju sigurnosti i realizaciji i provođenju školskog preventivnog programa.</w:t>
            </w:r>
          </w:p>
          <w:p w14:paraId="19A00AF8" w14:textId="77777777" w:rsidR="006C0827" w:rsidRPr="00C368FF" w:rsidRDefault="006C0827" w:rsidP="0083343D">
            <w:pPr>
              <w:rPr>
                <w:lang w:eastAsia="en-US"/>
              </w:rPr>
            </w:pPr>
            <w:r w:rsidRPr="00C368FF">
              <w:rPr>
                <w:lang w:eastAsia="en-US"/>
              </w:rPr>
              <w:t>Pedagoške mjere, ocjenjivanje učenika</w:t>
            </w:r>
          </w:p>
        </w:tc>
        <w:tc>
          <w:tcPr>
            <w:tcW w:w="1900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14:paraId="2BD1857E" w14:textId="77777777" w:rsidR="006C0827" w:rsidRPr="00C368FF" w:rsidRDefault="006C0827" w:rsidP="0083343D">
            <w:pPr>
              <w:rPr>
                <w:lang w:eastAsia="en-US"/>
              </w:rPr>
            </w:pPr>
          </w:p>
        </w:tc>
      </w:tr>
      <w:tr w:rsidR="006C0827" w:rsidRPr="00C368FF" w14:paraId="66CBCCA5" w14:textId="77777777" w:rsidTr="009138E0">
        <w:trPr>
          <w:trHeight w:hRule="exact" w:val="340"/>
        </w:trPr>
        <w:tc>
          <w:tcPr>
            <w:tcW w:w="1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78292DDE" w14:textId="77777777" w:rsidR="006C0827" w:rsidRPr="00C368FF" w:rsidRDefault="006C0827" w:rsidP="00D840D3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II.-III.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5ED18978" w14:textId="77777777" w:rsidR="006C0827" w:rsidRPr="00C368FF" w:rsidRDefault="006C0827" w:rsidP="0083343D">
            <w:pPr>
              <w:rPr>
                <w:lang w:eastAsia="en-US"/>
              </w:rPr>
            </w:pPr>
            <w:r w:rsidRPr="00C368FF">
              <w:rPr>
                <w:lang w:eastAsia="en-US"/>
              </w:rPr>
              <w:t xml:space="preserve">Aktualna problematika </w:t>
            </w:r>
          </w:p>
        </w:tc>
        <w:tc>
          <w:tcPr>
            <w:tcW w:w="1900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14:paraId="2793A91F" w14:textId="77777777" w:rsidR="006C0827" w:rsidRPr="00C368FF" w:rsidRDefault="006C0827" w:rsidP="0083343D">
            <w:pPr>
              <w:rPr>
                <w:lang w:eastAsia="en-US"/>
              </w:rPr>
            </w:pPr>
          </w:p>
        </w:tc>
      </w:tr>
      <w:tr w:rsidR="006C0827" w:rsidRPr="00C368FF" w14:paraId="7B28AB80" w14:textId="77777777" w:rsidTr="009138E0">
        <w:trPr>
          <w:trHeight w:hRule="exact" w:val="340"/>
        </w:trPr>
        <w:tc>
          <w:tcPr>
            <w:tcW w:w="1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3376D399" w14:textId="77777777" w:rsidR="006C0827" w:rsidRPr="00C368FF" w:rsidRDefault="006C0827" w:rsidP="00D840D3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 xml:space="preserve">IV.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70A05F82" w14:textId="77777777" w:rsidR="006C0827" w:rsidRPr="00C368FF" w:rsidRDefault="006C0827" w:rsidP="0083343D">
            <w:pPr>
              <w:rPr>
                <w:lang w:eastAsia="en-US"/>
              </w:rPr>
            </w:pPr>
            <w:r w:rsidRPr="00C368FF">
              <w:rPr>
                <w:lang w:eastAsia="en-US"/>
              </w:rPr>
              <w:t>Analiza natjecanja</w:t>
            </w:r>
          </w:p>
        </w:tc>
        <w:tc>
          <w:tcPr>
            <w:tcW w:w="1900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14:paraId="537CF0A4" w14:textId="77777777" w:rsidR="006C0827" w:rsidRPr="00C368FF" w:rsidRDefault="006C0827" w:rsidP="0083343D">
            <w:pPr>
              <w:rPr>
                <w:lang w:eastAsia="en-US"/>
              </w:rPr>
            </w:pPr>
          </w:p>
        </w:tc>
      </w:tr>
      <w:tr w:rsidR="006C0827" w:rsidRPr="00C368FF" w14:paraId="00CD3D26" w14:textId="77777777" w:rsidTr="009138E0">
        <w:trPr>
          <w:trHeight w:hRule="exact" w:val="640"/>
        </w:trPr>
        <w:tc>
          <w:tcPr>
            <w:tcW w:w="1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62484B3A" w14:textId="77777777" w:rsidR="006C0827" w:rsidRPr="00C368FF" w:rsidRDefault="006C0827" w:rsidP="001D6A1C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VI.</w:t>
            </w:r>
            <w:r w:rsidR="009138E0" w:rsidRPr="00C368FF">
              <w:rPr>
                <w:lang w:eastAsia="en-US"/>
              </w:rPr>
              <w:t xml:space="preserve"> – VII.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0A7AE87C" w14:textId="77777777" w:rsidR="006C0827" w:rsidRPr="00C368FF" w:rsidRDefault="006C0827" w:rsidP="001D6A1C">
            <w:pPr>
              <w:rPr>
                <w:lang w:eastAsia="en-US"/>
              </w:rPr>
            </w:pPr>
            <w:r w:rsidRPr="00C368FF">
              <w:rPr>
                <w:lang w:eastAsia="en-US"/>
              </w:rPr>
              <w:t>Organizacija dopunskog rada</w:t>
            </w:r>
          </w:p>
          <w:p w14:paraId="28358C8E" w14:textId="77777777" w:rsidR="003B23CD" w:rsidRPr="00C368FF" w:rsidRDefault="003B23CD" w:rsidP="003B23CD">
            <w:pPr>
              <w:rPr>
                <w:lang w:eastAsia="en-US"/>
              </w:rPr>
            </w:pPr>
            <w:r w:rsidRPr="00C368FF">
              <w:rPr>
                <w:lang w:eastAsia="en-US"/>
              </w:rPr>
              <w:t>Analiza rezultata odgojno-obrazovnog rada</w:t>
            </w:r>
          </w:p>
          <w:p w14:paraId="295DDD35" w14:textId="77777777" w:rsidR="006C0827" w:rsidRPr="00C368FF" w:rsidRDefault="006C0827" w:rsidP="001D6A1C">
            <w:pPr>
              <w:rPr>
                <w:lang w:eastAsia="en-US"/>
              </w:rPr>
            </w:pPr>
          </w:p>
          <w:p w14:paraId="10FC07E2" w14:textId="77777777" w:rsidR="006C0827" w:rsidRPr="00C368FF" w:rsidRDefault="006C0827" w:rsidP="001D6A1C">
            <w:pPr>
              <w:rPr>
                <w:lang w:eastAsia="en-US"/>
              </w:rPr>
            </w:pPr>
          </w:p>
          <w:p w14:paraId="2FC72379" w14:textId="77777777" w:rsidR="006C0827" w:rsidRPr="00C368FF" w:rsidRDefault="006C0827" w:rsidP="001D6A1C">
            <w:pPr>
              <w:rPr>
                <w:lang w:eastAsia="en-US"/>
              </w:rPr>
            </w:pPr>
          </w:p>
          <w:p w14:paraId="05A89F8B" w14:textId="77777777" w:rsidR="006C0827" w:rsidRPr="00C368FF" w:rsidRDefault="006C0827" w:rsidP="001D6A1C">
            <w:pPr>
              <w:rPr>
                <w:lang w:eastAsia="en-US"/>
              </w:rPr>
            </w:pPr>
          </w:p>
        </w:tc>
        <w:tc>
          <w:tcPr>
            <w:tcW w:w="1900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30FD4F05" w14:textId="77777777" w:rsidR="006C0827" w:rsidRPr="00C368FF" w:rsidRDefault="006C0827" w:rsidP="00D5409B">
            <w:pPr>
              <w:rPr>
                <w:lang w:eastAsia="en-US"/>
              </w:rPr>
            </w:pPr>
          </w:p>
        </w:tc>
      </w:tr>
      <w:tr w:rsidR="006C0827" w:rsidRPr="00C368FF" w14:paraId="7F4C7C2C" w14:textId="77777777" w:rsidTr="009138E0">
        <w:trPr>
          <w:trHeight w:hRule="exact" w:val="563"/>
        </w:trPr>
        <w:tc>
          <w:tcPr>
            <w:tcW w:w="12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CAF9579" w14:textId="77777777" w:rsidR="006C0827" w:rsidRPr="00C368FF" w:rsidRDefault="006C0827" w:rsidP="00D840D3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 xml:space="preserve">Tijekom </w:t>
            </w:r>
            <w:proofErr w:type="spellStart"/>
            <w:r w:rsidRPr="00C368FF">
              <w:rPr>
                <w:lang w:eastAsia="en-US"/>
              </w:rPr>
              <w:t>šk.god</w:t>
            </w:r>
            <w:proofErr w:type="spellEnd"/>
            <w:r w:rsidRPr="00C368FF">
              <w:rPr>
                <w:lang w:eastAsia="en-US"/>
              </w:rPr>
              <w:t>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5706256A" w14:textId="77777777" w:rsidR="006C0827" w:rsidRPr="00C368FF" w:rsidRDefault="006C0827" w:rsidP="00D5409B">
            <w:pPr>
              <w:rPr>
                <w:lang w:eastAsia="en-US"/>
              </w:rPr>
            </w:pPr>
            <w:r w:rsidRPr="00C368FF">
              <w:rPr>
                <w:lang w:eastAsia="en-US"/>
              </w:rPr>
              <w:t>Pedagoška dokumentacija</w:t>
            </w:r>
          </w:p>
          <w:p w14:paraId="21D62C60" w14:textId="77777777" w:rsidR="006C0827" w:rsidRPr="00C368FF" w:rsidRDefault="006C0827" w:rsidP="00D5409B">
            <w:pPr>
              <w:rPr>
                <w:lang w:eastAsia="en-US"/>
              </w:rPr>
            </w:pPr>
            <w:r w:rsidRPr="00C368FF">
              <w:rPr>
                <w:lang w:eastAsia="en-US"/>
              </w:rPr>
              <w:t>Odgojna uloga učitelja</w:t>
            </w:r>
          </w:p>
        </w:tc>
        <w:tc>
          <w:tcPr>
            <w:tcW w:w="1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307122B0" w14:textId="77777777" w:rsidR="006C0827" w:rsidRPr="00C368FF" w:rsidRDefault="006C0827" w:rsidP="00D5409B">
            <w:pPr>
              <w:rPr>
                <w:lang w:eastAsia="en-US"/>
              </w:rPr>
            </w:pPr>
          </w:p>
        </w:tc>
      </w:tr>
    </w:tbl>
    <w:p w14:paraId="344493B4" w14:textId="77777777" w:rsidR="00775794" w:rsidRPr="00C368FF" w:rsidRDefault="00775794" w:rsidP="00136D6B">
      <w:pPr>
        <w:jc w:val="both"/>
        <w:rPr>
          <w:b/>
        </w:rPr>
      </w:pPr>
    </w:p>
    <w:p w14:paraId="45E333A3" w14:textId="77777777" w:rsidR="00136D6B" w:rsidRPr="00C368FF" w:rsidRDefault="00667096" w:rsidP="00136D6B">
      <w:pPr>
        <w:jc w:val="both"/>
        <w:rPr>
          <w:b/>
        </w:rPr>
      </w:pPr>
      <w:r w:rsidRPr="00C368FF">
        <w:rPr>
          <w:b/>
        </w:rPr>
        <w:t>6.3. PLAN RADA RAZREDNOG VIJEĆA</w:t>
      </w:r>
    </w:p>
    <w:tbl>
      <w:tblPr>
        <w:tblW w:w="9570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49"/>
        <w:gridCol w:w="6521"/>
        <w:gridCol w:w="1900"/>
      </w:tblGrid>
      <w:tr w:rsidR="00136D6B" w:rsidRPr="00C368FF" w14:paraId="40DA8D65" w14:textId="77777777" w:rsidTr="008A4BEA">
        <w:trPr>
          <w:trHeight w:hRule="exact" w:val="321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3840C67D" w14:textId="77777777" w:rsidR="00136D6B" w:rsidRPr="00C368FF" w:rsidRDefault="00136D6B" w:rsidP="00CD029B">
            <w:pPr>
              <w:jc w:val="center"/>
              <w:rPr>
                <w:b/>
                <w:bCs/>
                <w:lang w:eastAsia="en-US"/>
              </w:rPr>
            </w:pPr>
            <w:r w:rsidRPr="00C368FF">
              <w:rPr>
                <w:b/>
                <w:bCs/>
              </w:rPr>
              <w:t>Mjesec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80B6DD2" w14:textId="77777777" w:rsidR="00136D6B" w:rsidRPr="00C368FF" w:rsidRDefault="00136D6B">
            <w:pPr>
              <w:jc w:val="center"/>
              <w:rPr>
                <w:b/>
                <w:bCs/>
                <w:lang w:eastAsia="en-US"/>
              </w:rPr>
            </w:pPr>
            <w:r w:rsidRPr="00C368FF">
              <w:rPr>
                <w:b/>
                <w:bCs/>
              </w:rPr>
              <w:t>Sadržaj rada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5980E4E8" w14:textId="77777777" w:rsidR="00136D6B" w:rsidRPr="00C368FF" w:rsidRDefault="00136D6B">
            <w:pPr>
              <w:jc w:val="center"/>
              <w:rPr>
                <w:b/>
                <w:bCs/>
                <w:lang w:eastAsia="en-US"/>
              </w:rPr>
            </w:pPr>
            <w:r w:rsidRPr="00C368FF">
              <w:rPr>
                <w:b/>
                <w:bCs/>
              </w:rPr>
              <w:t>Izvršitelji</w:t>
            </w:r>
          </w:p>
        </w:tc>
      </w:tr>
      <w:tr w:rsidR="00907F15" w:rsidRPr="00C368FF" w14:paraId="62AC27F9" w14:textId="77777777" w:rsidTr="008A4BEA">
        <w:trPr>
          <w:trHeight w:hRule="exact" w:val="422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1B6F31DD" w14:textId="77777777" w:rsidR="00907F15" w:rsidRPr="00C368FF" w:rsidRDefault="00907F15" w:rsidP="00CD029B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IX.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</w:tcPr>
          <w:p w14:paraId="13D89A6B" w14:textId="77777777" w:rsidR="00907F15" w:rsidRPr="00C368FF" w:rsidRDefault="00907F15" w:rsidP="00907F15">
            <w:pPr>
              <w:rPr>
                <w:lang w:eastAsia="en-US"/>
              </w:rPr>
            </w:pPr>
            <w:r w:rsidRPr="00C368FF">
              <w:rPr>
                <w:lang w:eastAsia="en-US"/>
              </w:rPr>
              <w:t>Primopredaja bivših četvrtih razrednicima petih razreda</w:t>
            </w:r>
          </w:p>
        </w:tc>
        <w:tc>
          <w:tcPr>
            <w:tcW w:w="1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</w:tcPr>
          <w:p w14:paraId="77A8B802" w14:textId="77777777" w:rsidR="00907F15" w:rsidRPr="00C368FF" w:rsidRDefault="00907F15" w:rsidP="00C921C6">
            <w:pPr>
              <w:rPr>
                <w:lang w:eastAsia="en-US"/>
              </w:rPr>
            </w:pPr>
          </w:p>
          <w:p w14:paraId="1EA82D53" w14:textId="77777777" w:rsidR="00907F15" w:rsidRPr="00C368FF" w:rsidRDefault="00907F15" w:rsidP="00C921C6">
            <w:pPr>
              <w:rPr>
                <w:lang w:eastAsia="en-US"/>
              </w:rPr>
            </w:pPr>
          </w:p>
          <w:p w14:paraId="34DF81B9" w14:textId="77777777" w:rsidR="00907F15" w:rsidRPr="00C368FF" w:rsidRDefault="00907F15" w:rsidP="00C921C6">
            <w:pPr>
              <w:rPr>
                <w:lang w:eastAsia="en-US"/>
              </w:rPr>
            </w:pPr>
          </w:p>
          <w:p w14:paraId="7D80755D" w14:textId="77777777" w:rsidR="002F0284" w:rsidRPr="00C368FF" w:rsidRDefault="002F0284" w:rsidP="00C921C6">
            <w:pPr>
              <w:rPr>
                <w:lang w:eastAsia="en-US"/>
              </w:rPr>
            </w:pPr>
          </w:p>
          <w:p w14:paraId="442364D9" w14:textId="77777777" w:rsidR="002F0284" w:rsidRPr="00C368FF" w:rsidRDefault="002F0284" w:rsidP="00C921C6">
            <w:pPr>
              <w:rPr>
                <w:lang w:eastAsia="en-US"/>
              </w:rPr>
            </w:pPr>
          </w:p>
          <w:p w14:paraId="1CE0C09C" w14:textId="77777777" w:rsidR="002F0284" w:rsidRPr="00C368FF" w:rsidRDefault="002F0284" w:rsidP="00C921C6">
            <w:pPr>
              <w:rPr>
                <w:lang w:eastAsia="en-US"/>
              </w:rPr>
            </w:pPr>
          </w:p>
          <w:p w14:paraId="7549EA19" w14:textId="77777777" w:rsidR="00907F15" w:rsidRPr="00C368FF" w:rsidRDefault="00907F15" w:rsidP="00C921C6">
            <w:pPr>
              <w:rPr>
                <w:lang w:eastAsia="en-US"/>
              </w:rPr>
            </w:pPr>
            <w:r w:rsidRPr="00C368FF">
              <w:rPr>
                <w:lang w:eastAsia="en-US"/>
              </w:rPr>
              <w:t>Razrednici</w:t>
            </w:r>
          </w:p>
          <w:p w14:paraId="2FA6C196" w14:textId="77777777" w:rsidR="00907F15" w:rsidRPr="00C368FF" w:rsidRDefault="00907F15" w:rsidP="00C921C6">
            <w:pPr>
              <w:rPr>
                <w:lang w:eastAsia="en-US"/>
              </w:rPr>
            </w:pPr>
          </w:p>
          <w:p w14:paraId="2B5D5EC0" w14:textId="77777777" w:rsidR="00907F15" w:rsidRPr="00C368FF" w:rsidRDefault="00907F15" w:rsidP="00C921C6">
            <w:pPr>
              <w:rPr>
                <w:lang w:eastAsia="en-US"/>
              </w:rPr>
            </w:pPr>
            <w:r w:rsidRPr="00C368FF">
              <w:rPr>
                <w:lang w:eastAsia="en-US"/>
              </w:rPr>
              <w:t>Razredna vijeća</w:t>
            </w:r>
          </w:p>
          <w:p w14:paraId="3808BBA0" w14:textId="77777777" w:rsidR="00D15E45" w:rsidRPr="00C368FF" w:rsidRDefault="00D15E45" w:rsidP="00C921C6">
            <w:pPr>
              <w:rPr>
                <w:lang w:eastAsia="en-US"/>
              </w:rPr>
            </w:pPr>
          </w:p>
          <w:p w14:paraId="4212B4BA" w14:textId="77777777" w:rsidR="00D15E45" w:rsidRPr="00C368FF" w:rsidRDefault="00D15E45" w:rsidP="00C921C6">
            <w:pPr>
              <w:rPr>
                <w:lang w:eastAsia="en-US"/>
              </w:rPr>
            </w:pPr>
            <w:r w:rsidRPr="00C368FF">
              <w:rPr>
                <w:lang w:eastAsia="en-US"/>
              </w:rPr>
              <w:t>Stručni suradnici</w:t>
            </w:r>
          </w:p>
        </w:tc>
      </w:tr>
      <w:tr w:rsidR="00907F15" w:rsidRPr="00C368FF" w14:paraId="24B6612C" w14:textId="77777777" w:rsidTr="002B31DB">
        <w:trPr>
          <w:trHeight w:hRule="exact" w:val="576"/>
        </w:trPr>
        <w:tc>
          <w:tcPr>
            <w:tcW w:w="11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01866496" w14:textId="77777777" w:rsidR="00907F15" w:rsidRPr="00C368FF" w:rsidRDefault="00907F15" w:rsidP="00CD029B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XI.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</w:tcPr>
          <w:p w14:paraId="1BCD7BE7" w14:textId="77777777" w:rsidR="002B31DB" w:rsidRPr="00C368FF" w:rsidRDefault="002B31DB" w:rsidP="00C921C6">
            <w:pPr>
              <w:rPr>
                <w:lang w:eastAsia="en-US"/>
              </w:rPr>
            </w:pPr>
            <w:r w:rsidRPr="00C368FF">
              <w:rPr>
                <w:lang w:eastAsia="en-US"/>
              </w:rPr>
              <w:t>Uspjeh u učenju i vladanju</w:t>
            </w:r>
          </w:p>
          <w:p w14:paraId="3517033E" w14:textId="77777777" w:rsidR="00907F15" w:rsidRPr="00C368FF" w:rsidRDefault="002B31DB" w:rsidP="00C921C6">
            <w:pPr>
              <w:rPr>
                <w:lang w:eastAsia="en-US"/>
              </w:rPr>
            </w:pPr>
            <w:r w:rsidRPr="00C368FF">
              <w:rPr>
                <w:lang w:eastAsia="en-US"/>
              </w:rPr>
              <w:t>A</w:t>
            </w:r>
            <w:r w:rsidR="00907F15" w:rsidRPr="00C368FF">
              <w:rPr>
                <w:lang w:eastAsia="en-US"/>
              </w:rPr>
              <w:t>ktualna problematika</w:t>
            </w:r>
          </w:p>
        </w:tc>
        <w:tc>
          <w:tcPr>
            <w:tcW w:w="1900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4EE43AF3" w14:textId="77777777" w:rsidR="00907F15" w:rsidRPr="00C368FF" w:rsidRDefault="00907F15" w:rsidP="0063347A">
            <w:pPr>
              <w:rPr>
                <w:lang w:eastAsia="en-US"/>
              </w:rPr>
            </w:pPr>
          </w:p>
        </w:tc>
      </w:tr>
      <w:tr w:rsidR="00907F15" w:rsidRPr="00C368FF" w14:paraId="2207AF2A" w14:textId="77777777" w:rsidTr="008A4BEA">
        <w:trPr>
          <w:trHeight w:hRule="exact" w:val="567"/>
        </w:trPr>
        <w:tc>
          <w:tcPr>
            <w:tcW w:w="11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03BA8B89" w14:textId="77777777" w:rsidR="00907F15" w:rsidRPr="00C368FF" w:rsidRDefault="00907F15" w:rsidP="00CD029B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XII.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2687C33D" w14:textId="77777777" w:rsidR="00907F15" w:rsidRPr="00C368FF" w:rsidRDefault="00907F15" w:rsidP="0063347A">
            <w:pPr>
              <w:rPr>
                <w:lang w:eastAsia="en-US"/>
              </w:rPr>
            </w:pPr>
            <w:r w:rsidRPr="00C368FF">
              <w:rPr>
                <w:lang w:eastAsia="en-US"/>
              </w:rPr>
              <w:t>Analiza rada i uspjeha učenika na kraju I. polugodišta</w:t>
            </w:r>
          </w:p>
          <w:p w14:paraId="4159C50A" w14:textId="77777777" w:rsidR="00907F15" w:rsidRPr="00C368FF" w:rsidRDefault="00907F15" w:rsidP="0063347A">
            <w:pPr>
              <w:rPr>
                <w:lang w:eastAsia="en-US"/>
              </w:rPr>
            </w:pPr>
            <w:r w:rsidRPr="00C368FF">
              <w:rPr>
                <w:lang w:eastAsia="en-US"/>
              </w:rPr>
              <w:t>Pedagoške mjere</w:t>
            </w:r>
          </w:p>
        </w:tc>
        <w:tc>
          <w:tcPr>
            <w:tcW w:w="1900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2BE8EE38" w14:textId="77777777" w:rsidR="00907F15" w:rsidRPr="00C368FF" w:rsidRDefault="00907F15" w:rsidP="0063347A">
            <w:pPr>
              <w:rPr>
                <w:lang w:eastAsia="en-US"/>
              </w:rPr>
            </w:pPr>
          </w:p>
        </w:tc>
      </w:tr>
      <w:tr w:rsidR="00907F15" w:rsidRPr="00C368FF" w14:paraId="4B64F459" w14:textId="77777777" w:rsidTr="008A4BEA">
        <w:trPr>
          <w:trHeight w:hRule="exact" w:val="340"/>
        </w:trPr>
        <w:tc>
          <w:tcPr>
            <w:tcW w:w="11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1BD7A96A" w14:textId="77777777" w:rsidR="00907F15" w:rsidRPr="00C368FF" w:rsidRDefault="00907F15" w:rsidP="00CD029B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III.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3B8B021A" w14:textId="77777777" w:rsidR="00907F15" w:rsidRPr="00C368FF" w:rsidRDefault="00907F15" w:rsidP="0063347A">
            <w:pPr>
              <w:rPr>
                <w:lang w:eastAsia="en-US"/>
              </w:rPr>
            </w:pPr>
            <w:r w:rsidRPr="00C368FF">
              <w:rPr>
                <w:lang w:eastAsia="en-US"/>
              </w:rPr>
              <w:t>Aktualna problematika</w:t>
            </w:r>
          </w:p>
        </w:tc>
        <w:tc>
          <w:tcPr>
            <w:tcW w:w="1900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5EDC7AEE" w14:textId="77777777" w:rsidR="00907F15" w:rsidRPr="00C368FF" w:rsidRDefault="00907F15" w:rsidP="0063347A">
            <w:pPr>
              <w:rPr>
                <w:lang w:eastAsia="en-US"/>
              </w:rPr>
            </w:pPr>
          </w:p>
        </w:tc>
      </w:tr>
      <w:tr w:rsidR="00907F15" w:rsidRPr="00C368FF" w14:paraId="2033E569" w14:textId="77777777" w:rsidTr="002B31DB">
        <w:trPr>
          <w:trHeight w:hRule="exact" w:val="1207"/>
        </w:trPr>
        <w:tc>
          <w:tcPr>
            <w:tcW w:w="11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</w:tcPr>
          <w:p w14:paraId="7AFEC5C8" w14:textId="77777777" w:rsidR="00907F15" w:rsidRPr="00C368FF" w:rsidRDefault="00907F15" w:rsidP="00CD029B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VI.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</w:tcPr>
          <w:p w14:paraId="1AF6867D" w14:textId="77777777" w:rsidR="002B31DB" w:rsidRPr="00C368FF" w:rsidRDefault="002B31DB" w:rsidP="002B31DB">
            <w:pPr>
              <w:rPr>
                <w:lang w:eastAsia="en-US"/>
              </w:rPr>
            </w:pPr>
            <w:r w:rsidRPr="00C368FF">
              <w:rPr>
                <w:lang w:eastAsia="en-US"/>
              </w:rPr>
              <w:t>Analiza rada i uspjeha na kraju nastavne godine:</w:t>
            </w:r>
          </w:p>
          <w:p w14:paraId="7E92348F" w14:textId="77777777" w:rsidR="002B31DB" w:rsidRPr="00C368FF" w:rsidRDefault="002B31DB" w:rsidP="00C819D1">
            <w:pPr>
              <w:numPr>
                <w:ilvl w:val="0"/>
                <w:numId w:val="27"/>
              </w:numPr>
              <w:rPr>
                <w:lang w:eastAsia="en-US"/>
              </w:rPr>
            </w:pPr>
            <w:r w:rsidRPr="00C368FF">
              <w:rPr>
                <w:lang w:eastAsia="en-US"/>
              </w:rPr>
              <w:t>Ostvarenje nastavnog plana i programa</w:t>
            </w:r>
          </w:p>
          <w:p w14:paraId="49F75945" w14:textId="77777777" w:rsidR="002B31DB" w:rsidRPr="00C368FF" w:rsidRDefault="002B31DB" w:rsidP="00C819D1">
            <w:pPr>
              <w:numPr>
                <w:ilvl w:val="0"/>
                <w:numId w:val="27"/>
              </w:numPr>
              <w:rPr>
                <w:lang w:eastAsia="en-US"/>
              </w:rPr>
            </w:pPr>
            <w:r w:rsidRPr="00C368FF">
              <w:rPr>
                <w:lang w:eastAsia="en-US"/>
              </w:rPr>
              <w:t>Opći uspjeh učenika</w:t>
            </w:r>
          </w:p>
          <w:p w14:paraId="312887B4" w14:textId="77777777" w:rsidR="002B31DB" w:rsidRPr="00C368FF" w:rsidRDefault="002B31DB" w:rsidP="00C819D1">
            <w:pPr>
              <w:numPr>
                <w:ilvl w:val="0"/>
                <w:numId w:val="27"/>
              </w:numPr>
              <w:rPr>
                <w:lang w:eastAsia="en-US"/>
              </w:rPr>
            </w:pPr>
            <w:r w:rsidRPr="00C368FF">
              <w:rPr>
                <w:lang w:eastAsia="en-US"/>
              </w:rPr>
              <w:t>Vladanje, izostanci i pedagoške mjere</w:t>
            </w:r>
          </w:p>
        </w:tc>
        <w:tc>
          <w:tcPr>
            <w:tcW w:w="1900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7AEAE3D9" w14:textId="77777777" w:rsidR="00907F15" w:rsidRPr="00C368FF" w:rsidRDefault="00907F15" w:rsidP="00CD029B">
            <w:pPr>
              <w:jc w:val="center"/>
              <w:rPr>
                <w:lang w:eastAsia="en-US"/>
              </w:rPr>
            </w:pPr>
          </w:p>
        </w:tc>
      </w:tr>
      <w:tr w:rsidR="00907F15" w:rsidRPr="00C368FF" w14:paraId="7EB785D1" w14:textId="77777777" w:rsidTr="002B31DB">
        <w:trPr>
          <w:trHeight w:hRule="exact" w:val="985"/>
        </w:trPr>
        <w:tc>
          <w:tcPr>
            <w:tcW w:w="11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</w:tcPr>
          <w:p w14:paraId="01F49E14" w14:textId="77777777" w:rsidR="00907F15" w:rsidRPr="00C368FF" w:rsidRDefault="00907F15" w:rsidP="00CD029B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VI.-VIII.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</w:tcPr>
          <w:p w14:paraId="206109D5" w14:textId="77777777" w:rsidR="002B31DB" w:rsidRPr="00C368FF" w:rsidRDefault="002B31DB" w:rsidP="00CD029B">
            <w:pPr>
              <w:rPr>
                <w:lang w:eastAsia="en-US"/>
              </w:rPr>
            </w:pPr>
            <w:r w:rsidRPr="00C368FF">
              <w:rPr>
                <w:lang w:eastAsia="en-US"/>
              </w:rPr>
              <w:t>Analiza rada i uspjeha na kraju školske godine</w:t>
            </w:r>
          </w:p>
          <w:p w14:paraId="45C2FC6F" w14:textId="77777777" w:rsidR="008A4BEA" w:rsidRPr="00C368FF" w:rsidRDefault="008A4BEA" w:rsidP="00CD029B">
            <w:pPr>
              <w:rPr>
                <w:lang w:eastAsia="en-US"/>
              </w:rPr>
            </w:pPr>
            <w:r w:rsidRPr="00C368FF">
              <w:rPr>
                <w:lang w:eastAsia="en-US"/>
              </w:rPr>
              <w:t>Dopunski rad</w:t>
            </w:r>
          </w:p>
          <w:p w14:paraId="645B06D0" w14:textId="77777777" w:rsidR="00907F15" w:rsidRPr="00C368FF" w:rsidRDefault="00907F15" w:rsidP="00CD029B">
            <w:pPr>
              <w:rPr>
                <w:lang w:eastAsia="en-US"/>
              </w:rPr>
            </w:pPr>
            <w:r w:rsidRPr="00C368FF">
              <w:rPr>
                <w:lang w:eastAsia="en-US"/>
              </w:rPr>
              <w:t>Popravni, razredni, predmetni ispiti</w:t>
            </w:r>
          </w:p>
        </w:tc>
        <w:tc>
          <w:tcPr>
            <w:tcW w:w="1900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13214743" w14:textId="77777777" w:rsidR="00907F15" w:rsidRPr="00C368FF" w:rsidRDefault="00907F15" w:rsidP="00CD029B">
            <w:pPr>
              <w:jc w:val="center"/>
              <w:rPr>
                <w:lang w:eastAsia="en-US"/>
              </w:rPr>
            </w:pPr>
          </w:p>
        </w:tc>
      </w:tr>
      <w:tr w:rsidR="00907F15" w:rsidRPr="00C368FF" w14:paraId="1D81DD38" w14:textId="77777777" w:rsidTr="002F0284">
        <w:trPr>
          <w:trHeight w:hRule="exact" w:val="1267"/>
        </w:trPr>
        <w:tc>
          <w:tcPr>
            <w:tcW w:w="11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619590C5" w14:textId="77777777" w:rsidR="00907F15" w:rsidRPr="00C368FF" w:rsidRDefault="00907F15" w:rsidP="00CD029B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 xml:space="preserve">Tijekom </w:t>
            </w:r>
            <w:proofErr w:type="spellStart"/>
            <w:r w:rsidRPr="00C368FF">
              <w:rPr>
                <w:lang w:eastAsia="en-US"/>
              </w:rPr>
              <w:t>šk.god</w:t>
            </w:r>
            <w:proofErr w:type="spellEnd"/>
            <w:r w:rsidRPr="00C368FF">
              <w:rPr>
                <w:lang w:eastAsia="en-US"/>
              </w:rPr>
              <w:t>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41DFBA7F" w14:textId="77777777" w:rsidR="00907F15" w:rsidRPr="00C368FF" w:rsidRDefault="00907F15" w:rsidP="00CD029B">
            <w:pPr>
              <w:rPr>
                <w:lang w:eastAsia="en-US"/>
              </w:rPr>
            </w:pPr>
            <w:r w:rsidRPr="00C368FF">
              <w:rPr>
                <w:lang w:eastAsia="en-US"/>
              </w:rPr>
              <w:t>Koordinacija rada svih učitelja razrednog odjela</w:t>
            </w:r>
          </w:p>
          <w:p w14:paraId="3F026750" w14:textId="77777777" w:rsidR="00907F15" w:rsidRPr="00C368FF" w:rsidRDefault="00907F15" w:rsidP="00CD029B">
            <w:pPr>
              <w:rPr>
                <w:lang w:eastAsia="en-US"/>
              </w:rPr>
            </w:pPr>
            <w:r w:rsidRPr="00C368FF">
              <w:rPr>
                <w:lang w:eastAsia="en-US"/>
              </w:rPr>
              <w:t>Stalni uvid i praćenje rezultata rada učenika te sustavno pružanje potrebne pomoći</w:t>
            </w:r>
          </w:p>
          <w:p w14:paraId="5A424559" w14:textId="77777777" w:rsidR="002F0284" w:rsidRPr="00C368FF" w:rsidRDefault="002F0284" w:rsidP="00CD029B">
            <w:pPr>
              <w:rPr>
                <w:lang w:eastAsia="en-US"/>
              </w:rPr>
            </w:pPr>
            <w:r w:rsidRPr="00C368FF">
              <w:rPr>
                <w:lang w:eastAsia="en-US"/>
              </w:rPr>
              <w:t>Suradnja s roditeljima i skrbnicima učenika</w:t>
            </w:r>
          </w:p>
        </w:tc>
        <w:tc>
          <w:tcPr>
            <w:tcW w:w="1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3B6B46A4" w14:textId="77777777" w:rsidR="00907F15" w:rsidRPr="00C368FF" w:rsidRDefault="00907F15" w:rsidP="00CD029B">
            <w:pPr>
              <w:jc w:val="center"/>
              <w:rPr>
                <w:lang w:eastAsia="en-US"/>
              </w:rPr>
            </w:pPr>
          </w:p>
        </w:tc>
      </w:tr>
    </w:tbl>
    <w:p w14:paraId="1A106671" w14:textId="77777777" w:rsidR="00AE6541" w:rsidRPr="00C368FF" w:rsidRDefault="00AE6541" w:rsidP="00136D6B">
      <w:pPr>
        <w:jc w:val="both"/>
        <w:rPr>
          <w:b/>
          <w:lang w:eastAsia="en-US"/>
        </w:rPr>
      </w:pPr>
    </w:p>
    <w:p w14:paraId="0236C044" w14:textId="77777777" w:rsidR="00136D6B" w:rsidRPr="00C368FF" w:rsidRDefault="00667096" w:rsidP="00136D6B">
      <w:pPr>
        <w:jc w:val="both"/>
        <w:rPr>
          <w:b/>
        </w:rPr>
      </w:pPr>
      <w:r w:rsidRPr="00C368FF">
        <w:rPr>
          <w:b/>
        </w:rPr>
        <w:t>6.4. PLAN RADA VIJEĆA RODITELJA</w:t>
      </w:r>
    </w:p>
    <w:tbl>
      <w:tblPr>
        <w:tblW w:w="9557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49"/>
        <w:gridCol w:w="6379"/>
        <w:gridCol w:w="2029"/>
      </w:tblGrid>
      <w:tr w:rsidR="00136D6B" w:rsidRPr="00C368FF" w14:paraId="5FC385AF" w14:textId="77777777" w:rsidTr="008913AF">
        <w:trPr>
          <w:trHeight w:hRule="exact" w:val="321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97AA18F" w14:textId="77777777" w:rsidR="00136D6B" w:rsidRPr="00C368FF" w:rsidRDefault="00136D6B">
            <w:pPr>
              <w:jc w:val="center"/>
              <w:rPr>
                <w:b/>
                <w:bCs/>
                <w:lang w:eastAsia="en-US"/>
              </w:rPr>
            </w:pPr>
            <w:r w:rsidRPr="00C368FF">
              <w:rPr>
                <w:b/>
                <w:bCs/>
              </w:rPr>
              <w:t>Mjesec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4094AEE9" w14:textId="77777777" w:rsidR="00136D6B" w:rsidRPr="00C368FF" w:rsidRDefault="00136D6B">
            <w:pPr>
              <w:jc w:val="center"/>
              <w:rPr>
                <w:b/>
                <w:bCs/>
                <w:lang w:eastAsia="en-US"/>
              </w:rPr>
            </w:pPr>
            <w:r w:rsidRPr="00C368FF">
              <w:rPr>
                <w:b/>
                <w:bCs/>
              </w:rPr>
              <w:t>Sadržaj rada</w:t>
            </w:r>
          </w:p>
        </w:tc>
        <w:tc>
          <w:tcPr>
            <w:tcW w:w="2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30707D0" w14:textId="77777777" w:rsidR="00136D6B" w:rsidRPr="00C368FF" w:rsidRDefault="00136D6B">
            <w:pPr>
              <w:jc w:val="center"/>
              <w:rPr>
                <w:b/>
                <w:bCs/>
                <w:lang w:eastAsia="en-US"/>
              </w:rPr>
            </w:pPr>
            <w:r w:rsidRPr="00C368FF">
              <w:rPr>
                <w:b/>
                <w:bCs/>
              </w:rPr>
              <w:t>Izvršitelji</w:t>
            </w:r>
          </w:p>
        </w:tc>
      </w:tr>
      <w:tr w:rsidR="003B23CD" w:rsidRPr="00C368FF" w14:paraId="4E237962" w14:textId="77777777" w:rsidTr="00033421">
        <w:trPr>
          <w:trHeight w:hRule="exact" w:val="1542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6AEC8395" w14:textId="77777777" w:rsidR="003B23CD" w:rsidRPr="00C368FF" w:rsidRDefault="003B23CD" w:rsidP="00FF60DC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IX.</w:t>
            </w:r>
            <w:r w:rsidR="00BA4832" w:rsidRPr="00C368FF">
              <w:rPr>
                <w:lang w:eastAsia="en-US"/>
              </w:rPr>
              <w:t>-X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</w:tcPr>
          <w:p w14:paraId="0E80D262" w14:textId="77777777" w:rsidR="003B23CD" w:rsidRPr="00C368FF" w:rsidRDefault="003B23CD" w:rsidP="000C4734">
            <w:pPr>
              <w:rPr>
                <w:lang w:eastAsia="en-US"/>
              </w:rPr>
            </w:pPr>
            <w:r w:rsidRPr="00C368FF">
              <w:rPr>
                <w:lang w:eastAsia="en-US"/>
              </w:rPr>
              <w:t>Konstit</w:t>
            </w:r>
            <w:r w:rsidR="007C4950" w:rsidRPr="00C368FF">
              <w:rPr>
                <w:lang w:eastAsia="en-US"/>
              </w:rPr>
              <w:t>uiranje Vijeća roditelja za 202</w:t>
            </w:r>
            <w:r w:rsidR="00631D3A" w:rsidRPr="00C368FF">
              <w:rPr>
                <w:lang w:eastAsia="en-US"/>
              </w:rPr>
              <w:t>2</w:t>
            </w:r>
            <w:r w:rsidR="007C4950" w:rsidRPr="00C368FF">
              <w:rPr>
                <w:lang w:eastAsia="en-US"/>
              </w:rPr>
              <w:t>./202</w:t>
            </w:r>
            <w:r w:rsidR="00631D3A" w:rsidRPr="00C368FF">
              <w:rPr>
                <w:lang w:eastAsia="en-US"/>
              </w:rPr>
              <w:t>3</w:t>
            </w:r>
            <w:r w:rsidRPr="00C368FF">
              <w:rPr>
                <w:lang w:eastAsia="en-US"/>
              </w:rPr>
              <w:t>. šk. god.</w:t>
            </w:r>
          </w:p>
          <w:p w14:paraId="7F13B8C3" w14:textId="77777777" w:rsidR="003B23CD" w:rsidRPr="00C368FF" w:rsidRDefault="003B23CD" w:rsidP="000C4734">
            <w:pPr>
              <w:rPr>
                <w:lang w:eastAsia="en-US"/>
              </w:rPr>
            </w:pPr>
            <w:r w:rsidRPr="00C368FF">
              <w:rPr>
                <w:lang w:eastAsia="en-US"/>
              </w:rPr>
              <w:t xml:space="preserve">Razmatranje Prijedloga Školskog kurikuluma </w:t>
            </w:r>
          </w:p>
          <w:p w14:paraId="32A415C4" w14:textId="77777777" w:rsidR="003B23CD" w:rsidRPr="00C368FF" w:rsidRDefault="003B23CD" w:rsidP="000C4734">
            <w:pPr>
              <w:rPr>
                <w:lang w:eastAsia="en-US"/>
              </w:rPr>
            </w:pPr>
            <w:r w:rsidRPr="00C368FF">
              <w:rPr>
                <w:lang w:eastAsia="en-US"/>
              </w:rPr>
              <w:t>Razmatranje Prijedloga Godišnjeg plana i programa rada</w:t>
            </w:r>
          </w:p>
          <w:p w14:paraId="5BE3BCAB" w14:textId="77777777" w:rsidR="003B23CD" w:rsidRPr="00C368FF" w:rsidRDefault="003B23CD" w:rsidP="000C4734">
            <w:pPr>
              <w:rPr>
                <w:lang w:eastAsia="en-US"/>
              </w:rPr>
            </w:pPr>
            <w:r w:rsidRPr="00C368FF">
              <w:rPr>
                <w:lang w:eastAsia="en-US"/>
              </w:rPr>
              <w:t>Osiguranje učenika</w:t>
            </w:r>
          </w:p>
          <w:p w14:paraId="4AC9DC5D" w14:textId="77777777" w:rsidR="003B23CD" w:rsidRPr="00C368FF" w:rsidRDefault="003B23CD" w:rsidP="000C4734">
            <w:pPr>
              <w:rPr>
                <w:lang w:eastAsia="en-US"/>
              </w:rPr>
            </w:pPr>
            <w:r w:rsidRPr="00C368FF">
              <w:rPr>
                <w:lang w:eastAsia="en-US"/>
              </w:rPr>
              <w:t>Unapređivanje kvalitete prehrane u školskoj kuhinji</w:t>
            </w:r>
          </w:p>
          <w:p w14:paraId="3D17B95F" w14:textId="77777777" w:rsidR="003B23CD" w:rsidRPr="00C368FF" w:rsidRDefault="003B23CD" w:rsidP="000C4734">
            <w:pPr>
              <w:rPr>
                <w:lang w:eastAsia="en-US"/>
              </w:rPr>
            </w:pPr>
          </w:p>
        </w:tc>
        <w:tc>
          <w:tcPr>
            <w:tcW w:w="20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</w:tcPr>
          <w:p w14:paraId="522F4654" w14:textId="77777777" w:rsidR="003B23CD" w:rsidRPr="00C368FF" w:rsidRDefault="003B23CD" w:rsidP="000C4734">
            <w:pPr>
              <w:rPr>
                <w:lang w:eastAsia="en-US"/>
              </w:rPr>
            </w:pPr>
          </w:p>
          <w:p w14:paraId="7AA9F607" w14:textId="77777777" w:rsidR="003B23CD" w:rsidRPr="00C368FF" w:rsidRDefault="003B23CD" w:rsidP="000C4734">
            <w:pPr>
              <w:rPr>
                <w:lang w:eastAsia="en-US"/>
              </w:rPr>
            </w:pPr>
          </w:p>
          <w:p w14:paraId="655071DD" w14:textId="77777777" w:rsidR="003B23CD" w:rsidRPr="00C368FF" w:rsidRDefault="003B23CD" w:rsidP="000C4734">
            <w:pPr>
              <w:rPr>
                <w:lang w:eastAsia="en-US"/>
              </w:rPr>
            </w:pPr>
          </w:p>
          <w:p w14:paraId="5A2D06EC" w14:textId="77777777" w:rsidR="003B23CD" w:rsidRPr="00C368FF" w:rsidRDefault="003B23CD" w:rsidP="000C4734">
            <w:pPr>
              <w:rPr>
                <w:lang w:eastAsia="en-US"/>
              </w:rPr>
            </w:pPr>
          </w:p>
          <w:p w14:paraId="0C6F6B32" w14:textId="77777777" w:rsidR="003B23CD" w:rsidRPr="00C368FF" w:rsidRDefault="003B23CD" w:rsidP="000C4734">
            <w:pPr>
              <w:rPr>
                <w:lang w:eastAsia="en-US"/>
              </w:rPr>
            </w:pPr>
          </w:p>
          <w:p w14:paraId="29702060" w14:textId="77777777" w:rsidR="003B23CD" w:rsidRPr="00C368FF" w:rsidRDefault="003B23CD" w:rsidP="000C4734">
            <w:pPr>
              <w:rPr>
                <w:lang w:eastAsia="en-US"/>
              </w:rPr>
            </w:pPr>
          </w:p>
          <w:p w14:paraId="4D96DA17" w14:textId="77777777" w:rsidR="003B23CD" w:rsidRPr="00C368FF" w:rsidRDefault="003B23CD" w:rsidP="000C4734">
            <w:pPr>
              <w:rPr>
                <w:lang w:eastAsia="en-US"/>
              </w:rPr>
            </w:pPr>
          </w:p>
          <w:p w14:paraId="2F398EAE" w14:textId="77777777" w:rsidR="003B23CD" w:rsidRPr="00C368FF" w:rsidRDefault="003B23CD" w:rsidP="000C4734">
            <w:pPr>
              <w:rPr>
                <w:lang w:eastAsia="en-US"/>
              </w:rPr>
            </w:pPr>
            <w:r w:rsidRPr="00C368FF">
              <w:rPr>
                <w:lang w:eastAsia="en-US"/>
              </w:rPr>
              <w:t>Vijeće roditelja, ravnatelj</w:t>
            </w:r>
          </w:p>
        </w:tc>
      </w:tr>
      <w:tr w:rsidR="003B23CD" w:rsidRPr="00C368FF" w14:paraId="2CC81D1C" w14:textId="77777777" w:rsidTr="008913AF">
        <w:trPr>
          <w:trHeight w:hRule="exact" w:val="444"/>
        </w:trPr>
        <w:tc>
          <w:tcPr>
            <w:tcW w:w="11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41F48C14" w14:textId="77777777" w:rsidR="003B23CD" w:rsidRPr="00C368FF" w:rsidRDefault="003B23CD" w:rsidP="00FF60DC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X.-XI.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</w:tcPr>
          <w:p w14:paraId="5DAEAF2F" w14:textId="77777777" w:rsidR="003B23CD" w:rsidRPr="00C368FF" w:rsidRDefault="003B23CD" w:rsidP="000C4734">
            <w:pPr>
              <w:rPr>
                <w:lang w:eastAsia="en-US"/>
              </w:rPr>
            </w:pPr>
            <w:r w:rsidRPr="00C368FF">
              <w:rPr>
                <w:lang w:eastAsia="en-US"/>
              </w:rPr>
              <w:t>Aktualna problematika</w:t>
            </w:r>
          </w:p>
          <w:p w14:paraId="118388B3" w14:textId="77777777" w:rsidR="003B23CD" w:rsidRPr="00C368FF" w:rsidRDefault="003B23CD" w:rsidP="000C4734">
            <w:pPr>
              <w:rPr>
                <w:lang w:eastAsia="en-US"/>
              </w:rPr>
            </w:pPr>
          </w:p>
        </w:tc>
        <w:tc>
          <w:tcPr>
            <w:tcW w:w="2029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7E2000B5" w14:textId="77777777" w:rsidR="003B23CD" w:rsidRPr="00C368FF" w:rsidRDefault="003B23CD" w:rsidP="0063347A">
            <w:pPr>
              <w:rPr>
                <w:lang w:eastAsia="en-US"/>
              </w:rPr>
            </w:pPr>
          </w:p>
        </w:tc>
      </w:tr>
      <w:tr w:rsidR="003B23CD" w:rsidRPr="00C368FF" w14:paraId="00A7C06D" w14:textId="77777777" w:rsidTr="001920BF">
        <w:trPr>
          <w:trHeight w:hRule="exact" w:val="1304"/>
        </w:trPr>
        <w:tc>
          <w:tcPr>
            <w:tcW w:w="11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141190AB" w14:textId="77777777" w:rsidR="003B23CD" w:rsidRPr="00C368FF" w:rsidRDefault="003B23CD" w:rsidP="00FF60DC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XII.-I.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</w:tcPr>
          <w:p w14:paraId="00E7AD44" w14:textId="77777777" w:rsidR="003B23CD" w:rsidRPr="00C368FF" w:rsidRDefault="003B23CD" w:rsidP="00792885">
            <w:pPr>
              <w:rPr>
                <w:lang w:eastAsia="en-US"/>
              </w:rPr>
            </w:pPr>
            <w:r w:rsidRPr="00C368FF">
              <w:rPr>
                <w:lang w:eastAsia="en-US"/>
              </w:rPr>
              <w:t>Analiza uspjeha u učenju i vladanju u prvom polugodištu</w:t>
            </w:r>
          </w:p>
          <w:p w14:paraId="52EEC592" w14:textId="77777777" w:rsidR="003B23CD" w:rsidRPr="00C368FF" w:rsidRDefault="003B23CD" w:rsidP="00792885">
            <w:pPr>
              <w:rPr>
                <w:lang w:eastAsia="en-US"/>
              </w:rPr>
            </w:pPr>
            <w:r w:rsidRPr="00C368FF">
              <w:rPr>
                <w:lang w:eastAsia="en-US"/>
              </w:rPr>
              <w:t xml:space="preserve">Izvješće o organizaciji </w:t>
            </w:r>
            <w:proofErr w:type="spellStart"/>
            <w:r w:rsidRPr="00C368FF">
              <w:rPr>
                <w:lang w:eastAsia="en-US"/>
              </w:rPr>
              <w:t>izvanučioničke</w:t>
            </w:r>
            <w:proofErr w:type="spellEnd"/>
            <w:r w:rsidRPr="00C368FF">
              <w:rPr>
                <w:lang w:eastAsia="en-US"/>
              </w:rPr>
              <w:t xml:space="preserve"> nastave</w:t>
            </w:r>
          </w:p>
          <w:p w14:paraId="2D1E50E7" w14:textId="77777777" w:rsidR="001920BF" w:rsidRPr="00C368FF" w:rsidRDefault="001920BF" w:rsidP="00792885">
            <w:r w:rsidRPr="00C368FF">
              <w:t>Izvješće o stanju sigurnosti i realizaciji i provođenju školskog preventivnog programa.</w:t>
            </w:r>
          </w:p>
        </w:tc>
        <w:tc>
          <w:tcPr>
            <w:tcW w:w="2029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7F126B35" w14:textId="77777777" w:rsidR="003B23CD" w:rsidRPr="00C368FF" w:rsidRDefault="003B23CD" w:rsidP="0063347A">
            <w:pPr>
              <w:rPr>
                <w:lang w:eastAsia="en-US"/>
              </w:rPr>
            </w:pPr>
          </w:p>
        </w:tc>
      </w:tr>
      <w:tr w:rsidR="003B23CD" w:rsidRPr="00C368FF" w14:paraId="48E9B5F6" w14:textId="77777777" w:rsidTr="003B23CD">
        <w:trPr>
          <w:trHeight w:val="600"/>
        </w:trPr>
        <w:tc>
          <w:tcPr>
            <w:tcW w:w="11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3E8DC5ED" w14:textId="77777777" w:rsidR="003B23CD" w:rsidRPr="00C368FF" w:rsidRDefault="003B23CD" w:rsidP="00FF60DC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VI.-VIII.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</w:tcPr>
          <w:p w14:paraId="5FEEF501" w14:textId="77777777" w:rsidR="003B23CD" w:rsidRPr="00C368FF" w:rsidRDefault="003B23CD" w:rsidP="003B23CD">
            <w:r w:rsidRPr="00C368FF">
              <w:t>Izvještaj o radu OŠ Ludbreg tijekom školske godine</w:t>
            </w:r>
          </w:p>
          <w:p w14:paraId="6D3A1FD8" w14:textId="77777777" w:rsidR="003B23CD" w:rsidRPr="00C368FF" w:rsidRDefault="003B23CD" w:rsidP="003B23CD">
            <w:r w:rsidRPr="00C368FF">
              <w:t>Razmatranje rezultata odgojno-obrazovnog rada</w:t>
            </w:r>
          </w:p>
          <w:p w14:paraId="69E4A4AA" w14:textId="77777777" w:rsidR="001920BF" w:rsidRPr="00C368FF" w:rsidRDefault="001920BF" w:rsidP="001920BF">
            <w:r w:rsidRPr="00C368FF">
              <w:t>Izvješće o stanju sigurnosti i realizaciji i provođenju školskog preventivnog programa.</w:t>
            </w:r>
          </w:p>
          <w:p w14:paraId="038E1010" w14:textId="77777777" w:rsidR="003B23CD" w:rsidRPr="00C368FF" w:rsidRDefault="003B23CD" w:rsidP="003B23CD">
            <w:pPr>
              <w:rPr>
                <w:lang w:eastAsia="en-US"/>
              </w:rPr>
            </w:pPr>
          </w:p>
        </w:tc>
        <w:tc>
          <w:tcPr>
            <w:tcW w:w="2029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7C0AE46A" w14:textId="77777777" w:rsidR="003B23CD" w:rsidRPr="00C368FF" w:rsidRDefault="003B23CD" w:rsidP="0063347A">
            <w:pPr>
              <w:rPr>
                <w:lang w:eastAsia="en-US"/>
              </w:rPr>
            </w:pPr>
          </w:p>
        </w:tc>
      </w:tr>
      <w:tr w:rsidR="003B23CD" w:rsidRPr="00C368FF" w14:paraId="01F65343" w14:textId="77777777" w:rsidTr="003B23CD">
        <w:trPr>
          <w:trHeight w:val="1025"/>
        </w:trPr>
        <w:tc>
          <w:tcPr>
            <w:tcW w:w="11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48F67728" w14:textId="77777777" w:rsidR="003B23CD" w:rsidRPr="00C368FF" w:rsidRDefault="003B23CD" w:rsidP="00FF60DC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Tijekom šk.</w:t>
            </w:r>
          </w:p>
          <w:p w14:paraId="32461CBD" w14:textId="77777777" w:rsidR="003B23CD" w:rsidRPr="00C368FF" w:rsidRDefault="003B23CD" w:rsidP="00FF60DC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god.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</w:tcPr>
          <w:p w14:paraId="46C94505" w14:textId="77777777" w:rsidR="003B23CD" w:rsidRPr="00C368FF" w:rsidRDefault="003B23CD" w:rsidP="003B23CD">
            <w:pPr>
              <w:rPr>
                <w:lang w:eastAsia="en-US"/>
              </w:rPr>
            </w:pPr>
          </w:p>
          <w:p w14:paraId="326999CC" w14:textId="77777777" w:rsidR="003B23CD" w:rsidRPr="00C368FF" w:rsidRDefault="003B23CD" w:rsidP="003B23CD">
            <w:pPr>
              <w:rPr>
                <w:lang w:eastAsia="en-US"/>
              </w:rPr>
            </w:pPr>
            <w:r w:rsidRPr="00C368FF">
              <w:rPr>
                <w:lang w:eastAsia="en-US"/>
              </w:rPr>
              <w:t>Mišljenja i prijedlozi za unapređenje odgojno-obrazovnog rada</w:t>
            </w:r>
          </w:p>
          <w:p w14:paraId="183DFDCE" w14:textId="77777777" w:rsidR="003B23CD" w:rsidRPr="00C368FF" w:rsidRDefault="003B23CD" w:rsidP="003B23CD"/>
        </w:tc>
        <w:tc>
          <w:tcPr>
            <w:tcW w:w="2029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</w:tcPr>
          <w:p w14:paraId="1D3E8162" w14:textId="77777777" w:rsidR="003B23CD" w:rsidRPr="00C368FF" w:rsidRDefault="003B23CD" w:rsidP="0063347A">
            <w:pPr>
              <w:rPr>
                <w:lang w:eastAsia="en-US"/>
              </w:rPr>
            </w:pPr>
          </w:p>
        </w:tc>
      </w:tr>
    </w:tbl>
    <w:p w14:paraId="61E4EFD4" w14:textId="77777777" w:rsidR="00D07DEB" w:rsidRPr="00C368FF" w:rsidRDefault="00D07DEB" w:rsidP="00136D6B">
      <w:pPr>
        <w:jc w:val="both"/>
        <w:rPr>
          <w:b/>
        </w:rPr>
      </w:pPr>
    </w:p>
    <w:p w14:paraId="26D18497" w14:textId="77777777" w:rsidR="00222859" w:rsidRPr="00C368FF" w:rsidRDefault="00222859" w:rsidP="00136D6B">
      <w:pPr>
        <w:jc w:val="both"/>
        <w:rPr>
          <w:b/>
        </w:rPr>
      </w:pPr>
    </w:p>
    <w:p w14:paraId="4ED866E7" w14:textId="77777777" w:rsidR="00222859" w:rsidRPr="00C368FF" w:rsidRDefault="00222859" w:rsidP="00136D6B">
      <w:pPr>
        <w:jc w:val="both"/>
        <w:rPr>
          <w:b/>
        </w:rPr>
      </w:pPr>
    </w:p>
    <w:p w14:paraId="5EF081C9" w14:textId="77777777" w:rsidR="003B23CD" w:rsidRPr="00C368FF" w:rsidRDefault="003B23CD" w:rsidP="00136D6B">
      <w:pPr>
        <w:jc w:val="both"/>
        <w:rPr>
          <w:b/>
        </w:rPr>
      </w:pPr>
    </w:p>
    <w:p w14:paraId="4BAFDC01" w14:textId="77777777" w:rsidR="003B23CD" w:rsidRPr="00C368FF" w:rsidRDefault="003B23CD" w:rsidP="00136D6B">
      <w:pPr>
        <w:jc w:val="both"/>
        <w:rPr>
          <w:b/>
        </w:rPr>
      </w:pPr>
    </w:p>
    <w:p w14:paraId="3497DFFD" w14:textId="77777777" w:rsidR="003B23CD" w:rsidRPr="00C368FF" w:rsidRDefault="003B23CD" w:rsidP="00136D6B">
      <w:pPr>
        <w:jc w:val="both"/>
        <w:rPr>
          <w:b/>
        </w:rPr>
      </w:pPr>
    </w:p>
    <w:p w14:paraId="4178CDA5" w14:textId="77777777" w:rsidR="003B23CD" w:rsidRPr="00C368FF" w:rsidRDefault="003B23CD" w:rsidP="00136D6B">
      <w:pPr>
        <w:jc w:val="both"/>
        <w:rPr>
          <w:b/>
        </w:rPr>
      </w:pPr>
    </w:p>
    <w:p w14:paraId="5275F986" w14:textId="77777777" w:rsidR="003B23CD" w:rsidRPr="00C368FF" w:rsidRDefault="003B23CD" w:rsidP="00136D6B">
      <w:pPr>
        <w:jc w:val="both"/>
        <w:rPr>
          <w:b/>
        </w:rPr>
      </w:pPr>
    </w:p>
    <w:p w14:paraId="12F26791" w14:textId="77777777" w:rsidR="00136D6B" w:rsidRPr="00C368FF" w:rsidRDefault="00136D6B" w:rsidP="00136D6B">
      <w:pPr>
        <w:jc w:val="both"/>
        <w:rPr>
          <w:b/>
        </w:rPr>
      </w:pPr>
      <w:r w:rsidRPr="00C368FF">
        <w:rPr>
          <w:b/>
        </w:rPr>
        <w:t xml:space="preserve">6.5. </w:t>
      </w:r>
      <w:r w:rsidR="00ED4655" w:rsidRPr="00C368FF">
        <w:rPr>
          <w:b/>
        </w:rPr>
        <w:t>PLAN RADA VIJEĆA UČENIKA</w:t>
      </w:r>
    </w:p>
    <w:tbl>
      <w:tblPr>
        <w:tblW w:w="9570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30"/>
        <w:gridCol w:w="4797"/>
        <w:gridCol w:w="3743"/>
      </w:tblGrid>
      <w:tr w:rsidR="00136D6B" w:rsidRPr="00C368FF" w14:paraId="2F525F14" w14:textId="77777777" w:rsidTr="000E5F7E">
        <w:trPr>
          <w:trHeight w:hRule="exact" w:val="321"/>
        </w:trPr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87BF000" w14:textId="77777777" w:rsidR="00136D6B" w:rsidRPr="00C368FF" w:rsidRDefault="00136D6B">
            <w:pPr>
              <w:jc w:val="center"/>
              <w:rPr>
                <w:b/>
                <w:bCs/>
                <w:lang w:eastAsia="en-US"/>
              </w:rPr>
            </w:pPr>
            <w:r w:rsidRPr="00C368FF">
              <w:rPr>
                <w:b/>
                <w:bCs/>
              </w:rPr>
              <w:t>Mjesec</w:t>
            </w:r>
          </w:p>
        </w:tc>
        <w:tc>
          <w:tcPr>
            <w:tcW w:w="4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45B33765" w14:textId="77777777" w:rsidR="00136D6B" w:rsidRPr="00C368FF" w:rsidRDefault="00136D6B">
            <w:pPr>
              <w:jc w:val="center"/>
              <w:rPr>
                <w:b/>
                <w:bCs/>
                <w:lang w:eastAsia="en-US"/>
              </w:rPr>
            </w:pPr>
            <w:r w:rsidRPr="00C368FF">
              <w:rPr>
                <w:b/>
                <w:bCs/>
              </w:rPr>
              <w:t>Sadržaj rada</w:t>
            </w:r>
          </w:p>
        </w:tc>
        <w:tc>
          <w:tcPr>
            <w:tcW w:w="3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761003A" w14:textId="77777777" w:rsidR="00136D6B" w:rsidRPr="00C368FF" w:rsidRDefault="00136D6B">
            <w:pPr>
              <w:jc w:val="center"/>
              <w:rPr>
                <w:b/>
                <w:bCs/>
                <w:lang w:eastAsia="en-US"/>
              </w:rPr>
            </w:pPr>
            <w:r w:rsidRPr="00C368FF">
              <w:rPr>
                <w:b/>
                <w:bCs/>
              </w:rPr>
              <w:t>Izvršitelji</w:t>
            </w:r>
          </w:p>
        </w:tc>
      </w:tr>
      <w:tr w:rsidR="003D448B" w:rsidRPr="00C368FF" w14:paraId="07209156" w14:textId="77777777" w:rsidTr="000E5F7E">
        <w:trPr>
          <w:trHeight w:hRule="exact" w:val="2130"/>
        </w:trPr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061649FA" w14:textId="77777777" w:rsidR="003D448B" w:rsidRPr="00C368FF" w:rsidRDefault="003D448B" w:rsidP="003932C2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X.-XI.</w:t>
            </w:r>
          </w:p>
        </w:tc>
        <w:tc>
          <w:tcPr>
            <w:tcW w:w="479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</w:tcPr>
          <w:p w14:paraId="2020A8C8" w14:textId="77777777" w:rsidR="00035F77" w:rsidRPr="00C368FF" w:rsidRDefault="003D448B" w:rsidP="00EC6503">
            <w:pPr>
              <w:rPr>
                <w:lang w:eastAsia="en-US"/>
              </w:rPr>
            </w:pPr>
            <w:r w:rsidRPr="00C368FF">
              <w:rPr>
                <w:lang w:eastAsia="en-US"/>
              </w:rPr>
              <w:t>Konstituiranje Vijeća učenika</w:t>
            </w:r>
          </w:p>
          <w:p w14:paraId="1FF7B389" w14:textId="77777777" w:rsidR="003D448B" w:rsidRPr="00C368FF" w:rsidRDefault="003D448B" w:rsidP="00EC6503">
            <w:pPr>
              <w:rPr>
                <w:lang w:eastAsia="en-US"/>
              </w:rPr>
            </w:pPr>
            <w:r w:rsidRPr="00C368FF">
              <w:rPr>
                <w:lang w:eastAsia="en-US"/>
              </w:rPr>
              <w:t>Analiza pretho</w:t>
            </w:r>
            <w:r w:rsidR="00775794" w:rsidRPr="00C368FF">
              <w:rPr>
                <w:lang w:eastAsia="en-US"/>
              </w:rPr>
              <w:t>dnog rada u školskoj godini 202</w:t>
            </w:r>
            <w:r w:rsidR="00631D3A" w:rsidRPr="00C368FF">
              <w:rPr>
                <w:lang w:eastAsia="en-US"/>
              </w:rPr>
              <w:t>1</w:t>
            </w:r>
            <w:r w:rsidR="00775794" w:rsidRPr="00C368FF">
              <w:rPr>
                <w:lang w:eastAsia="en-US"/>
              </w:rPr>
              <w:t>./202</w:t>
            </w:r>
            <w:r w:rsidR="00631D3A" w:rsidRPr="00C368FF">
              <w:rPr>
                <w:lang w:eastAsia="en-US"/>
              </w:rPr>
              <w:t>2</w:t>
            </w:r>
            <w:r w:rsidRPr="00C368FF">
              <w:rPr>
                <w:lang w:eastAsia="en-US"/>
              </w:rPr>
              <w:t>.</w:t>
            </w:r>
          </w:p>
          <w:p w14:paraId="7CAF4F0E" w14:textId="77777777" w:rsidR="003D448B" w:rsidRPr="00C368FF" w:rsidRDefault="000E5F7E" w:rsidP="00EC6503">
            <w:pPr>
              <w:rPr>
                <w:lang w:eastAsia="en-US"/>
              </w:rPr>
            </w:pPr>
            <w:r w:rsidRPr="00C368FF">
              <w:rPr>
                <w:lang w:eastAsia="en-US"/>
              </w:rPr>
              <w:t>Donošenje Program</w:t>
            </w:r>
            <w:r w:rsidR="00775794" w:rsidRPr="00C368FF">
              <w:rPr>
                <w:lang w:eastAsia="en-US"/>
              </w:rPr>
              <w:t>a rada za 202</w:t>
            </w:r>
            <w:r w:rsidR="00631D3A" w:rsidRPr="00C368FF">
              <w:rPr>
                <w:lang w:eastAsia="en-US"/>
              </w:rPr>
              <w:t>2</w:t>
            </w:r>
            <w:r w:rsidR="00775794" w:rsidRPr="00C368FF">
              <w:rPr>
                <w:lang w:eastAsia="en-US"/>
              </w:rPr>
              <w:t>./202</w:t>
            </w:r>
            <w:r w:rsidR="00631D3A" w:rsidRPr="00C368FF">
              <w:rPr>
                <w:lang w:eastAsia="en-US"/>
              </w:rPr>
              <w:t>3</w:t>
            </w:r>
            <w:r w:rsidR="003D448B" w:rsidRPr="00C368FF">
              <w:rPr>
                <w:lang w:eastAsia="en-US"/>
              </w:rPr>
              <w:t>.</w:t>
            </w:r>
          </w:p>
          <w:p w14:paraId="6C78C671" w14:textId="77777777" w:rsidR="003D448B" w:rsidRPr="00C368FF" w:rsidRDefault="00035F77" w:rsidP="00EC6503">
            <w:r w:rsidRPr="00C368FF">
              <w:t>Akcija '</w:t>
            </w:r>
            <w:proofErr w:type="spellStart"/>
            <w:r w:rsidRPr="00C368FF">
              <w:t>Soli</w:t>
            </w:r>
            <w:r w:rsidR="00EF69CA" w:rsidRPr="00C368FF">
              <w:t>daranost</w:t>
            </w:r>
            <w:proofErr w:type="spellEnd"/>
            <w:r w:rsidR="00EF69CA" w:rsidRPr="00C368FF">
              <w:t xml:space="preserve"> na djelu' održat će se u listopadu</w:t>
            </w:r>
          </w:p>
          <w:p w14:paraId="7061CEB7" w14:textId="77777777" w:rsidR="00575487" w:rsidRPr="00C368FF" w:rsidRDefault="00575487" w:rsidP="00EC6503">
            <w:r w:rsidRPr="00C368FF">
              <w:t>Sjećanje na žrtvu Vukovara</w:t>
            </w:r>
          </w:p>
          <w:p w14:paraId="73443172" w14:textId="77777777" w:rsidR="00575487" w:rsidRPr="00C368FF" w:rsidRDefault="00575487" w:rsidP="00EC6503">
            <w:pPr>
              <w:rPr>
                <w:highlight w:val="yellow"/>
                <w:lang w:eastAsia="en-US"/>
              </w:rPr>
            </w:pPr>
          </w:p>
        </w:tc>
        <w:tc>
          <w:tcPr>
            <w:tcW w:w="37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</w:tcPr>
          <w:p w14:paraId="1A29E312" w14:textId="77777777" w:rsidR="003D448B" w:rsidRPr="00C368FF" w:rsidRDefault="003D448B" w:rsidP="00FF60DC">
            <w:pPr>
              <w:rPr>
                <w:lang w:eastAsia="en-US"/>
              </w:rPr>
            </w:pPr>
          </w:p>
          <w:p w14:paraId="53F8D85E" w14:textId="77777777" w:rsidR="003D448B" w:rsidRPr="00C368FF" w:rsidRDefault="003D448B" w:rsidP="00FF60DC">
            <w:pPr>
              <w:rPr>
                <w:lang w:eastAsia="en-US"/>
              </w:rPr>
            </w:pPr>
          </w:p>
          <w:p w14:paraId="0C917C26" w14:textId="77777777" w:rsidR="003D448B" w:rsidRPr="00C368FF" w:rsidRDefault="003D448B" w:rsidP="00FF60DC">
            <w:pPr>
              <w:rPr>
                <w:lang w:eastAsia="en-US"/>
              </w:rPr>
            </w:pPr>
          </w:p>
          <w:p w14:paraId="445463CB" w14:textId="77777777" w:rsidR="00035F77" w:rsidRPr="00C368FF" w:rsidRDefault="00035F77" w:rsidP="00FF60DC">
            <w:pPr>
              <w:rPr>
                <w:lang w:eastAsia="en-US"/>
              </w:rPr>
            </w:pPr>
          </w:p>
          <w:p w14:paraId="7485401B" w14:textId="77777777" w:rsidR="00035F77" w:rsidRPr="00C368FF" w:rsidRDefault="00035F77" w:rsidP="00FF60DC">
            <w:pPr>
              <w:rPr>
                <w:lang w:eastAsia="en-US"/>
              </w:rPr>
            </w:pPr>
          </w:p>
          <w:p w14:paraId="36F93216" w14:textId="77777777" w:rsidR="00035F77" w:rsidRPr="00C368FF" w:rsidRDefault="00035F77" w:rsidP="00FF60DC">
            <w:pPr>
              <w:rPr>
                <w:lang w:eastAsia="en-US"/>
              </w:rPr>
            </w:pPr>
          </w:p>
          <w:p w14:paraId="11034D96" w14:textId="77777777" w:rsidR="00035F77" w:rsidRPr="00C368FF" w:rsidRDefault="00035F77" w:rsidP="00FF60DC">
            <w:pPr>
              <w:rPr>
                <w:lang w:eastAsia="en-US"/>
              </w:rPr>
            </w:pPr>
          </w:p>
          <w:p w14:paraId="46C433EE" w14:textId="77777777" w:rsidR="00035F77" w:rsidRPr="00C368FF" w:rsidRDefault="00035F77" w:rsidP="00FF60DC">
            <w:pPr>
              <w:rPr>
                <w:lang w:eastAsia="en-US"/>
              </w:rPr>
            </w:pPr>
          </w:p>
          <w:p w14:paraId="70091364" w14:textId="77777777" w:rsidR="00035F77" w:rsidRPr="00C368FF" w:rsidRDefault="00035F77" w:rsidP="00FF60DC">
            <w:pPr>
              <w:rPr>
                <w:lang w:eastAsia="en-US"/>
              </w:rPr>
            </w:pPr>
          </w:p>
          <w:p w14:paraId="2739CCAE" w14:textId="77777777" w:rsidR="00035F77" w:rsidRPr="00C368FF" w:rsidRDefault="00035F77" w:rsidP="00FF60DC">
            <w:pPr>
              <w:rPr>
                <w:lang w:eastAsia="en-US"/>
              </w:rPr>
            </w:pPr>
          </w:p>
          <w:p w14:paraId="6F6DF1AB" w14:textId="77777777" w:rsidR="003D448B" w:rsidRPr="00C368FF" w:rsidRDefault="003D448B" w:rsidP="00FF60DC">
            <w:pPr>
              <w:rPr>
                <w:lang w:eastAsia="en-US"/>
              </w:rPr>
            </w:pPr>
          </w:p>
          <w:p w14:paraId="67DD31BE" w14:textId="77777777" w:rsidR="003D448B" w:rsidRPr="00C368FF" w:rsidRDefault="003D448B" w:rsidP="00FF60DC">
            <w:pPr>
              <w:rPr>
                <w:lang w:eastAsia="en-US"/>
              </w:rPr>
            </w:pPr>
          </w:p>
          <w:p w14:paraId="2BCA3358" w14:textId="77777777" w:rsidR="003D448B" w:rsidRPr="00C368FF" w:rsidRDefault="003D448B" w:rsidP="00FF60DC">
            <w:pPr>
              <w:rPr>
                <w:lang w:eastAsia="en-US"/>
              </w:rPr>
            </w:pPr>
            <w:r w:rsidRPr="00C368FF">
              <w:rPr>
                <w:lang w:eastAsia="en-US"/>
              </w:rPr>
              <w:t>Vijeće učenika, pedagoginja,</w:t>
            </w:r>
            <w:r w:rsidR="00EF69CA" w:rsidRPr="00C368FF">
              <w:rPr>
                <w:lang w:eastAsia="en-US"/>
              </w:rPr>
              <w:t xml:space="preserve"> </w:t>
            </w:r>
            <w:r w:rsidRPr="00C368FF">
              <w:rPr>
                <w:lang w:eastAsia="en-US"/>
              </w:rPr>
              <w:t xml:space="preserve"> ravnatelj</w:t>
            </w:r>
          </w:p>
        </w:tc>
      </w:tr>
      <w:tr w:rsidR="003D448B" w:rsidRPr="00C368FF" w14:paraId="23F3B447" w14:textId="77777777" w:rsidTr="000E5F7E">
        <w:trPr>
          <w:trHeight w:hRule="exact" w:val="624"/>
        </w:trPr>
        <w:tc>
          <w:tcPr>
            <w:tcW w:w="10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</w:tcPr>
          <w:p w14:paraId="077445F8" w14:textId="77777777" w:rsidR="003D448B" w:rsidRPr="00C368FF" w:rsidRDefault="003D448B" w:rsidP="00EC6503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XII.- I.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</w:tcPr>
          <w:p w14:paraId="12ACF7A4" w14:textId="77777777" w:rsidR="00035F77" w:rsidRPr="00C368FF" w:rsidRDefault="007778B7" w:rsidP="00DF2D83">
            <w:pPr>
              <w:rPr>
                <w:highlight w:val="yellow"/>
                <w:lang w:eastAsia="en-US"/>
              </w:rPr>
            </w:pPr>
            <w:r w:rsidRPr="00C368FF">
              <w:rPr>
                <w:lang w:eastAsia="en-US"/>
              </w:rPr>
              <w:t>Uočavanje eventualnih nedostataka u školi i prijedlozi za njihovo uklanjanje</w:t>
            </w:r>
          </w:p>
        </w:tc>
        <w:tc>
          <w:tcPr>
            <w:tcW w:w="3743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10A4F911" w14:textId="77777777" w:rsidR="003D448B" w:rsidRPr="00C368FF" w:rsidRDefault="003D448B" w:rsidP="00FF60DC">
            <w:pPr>
              <w:rPr>
                <w:lang w:eastAsia="en-US"/>
              </w:rPr>
            </w:pPr>
          </w:p>
        </w:tc>
      </w:tr>
      <w:tr w:rsidR="003D448B" w:rsidRPr="00C368FF" w14:paraId="38C29BDC" w14:textId="77777777" w:rsidTr="000E5F7E">
        <w:trPr>
          <w:trHeight w:hRule="exact" w:val="1063"/>
        </w:trPr>
        <w:tc>
          <w:tcPr>
            <w:tcW w:w="10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</w:tcPr>
          <w:p w14:paraId="5757DCFC" w14:textId="77777777" w:rsidR="003D448B" w:rsidRPr="00C368FF" w:rsidRDefault="003D448B" w:rsidP="00EC6503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II.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</w:tcPr>
          <w:p w14:paraId="60C59D8A" w14:textId="77777777" w:rsidR="00575487" w:rsidRPr="00C368FF" w:rsidRDefault="00575487" w:rsidP="00575487">
            <w:pPr>
              <w:rPr>
                <w:lang w:eastAsia="en-US"/>
              </w:rPr>
            </w:pPr>
            <w:r w:rsidRPr="00C368FF">
              <w:rPr>
                <w:lang w:eastAsia="en-US"/>
              </w:rPr>
              <w:t>Humanitarne akcije u školi</w:t>
            </w:r>
          </w:p>
          <w:p w14:paraId="1839A9DA" w14:textId="77777777" w:rsidR="00575487" w:rsidRPr="00C368FF" w:rsidRDefault="00575487" w:rsidP="0006196C"/>
          <w:p w14:paraId="7735C731" w14:textId="77777777" w:rsidR="003D448B" w:rsidRPr="00C368FF" w:rsidRDefault="003D448B" w:rsidP="0006196C">
            <w:pPr>
              <w:rPr>
                <w:lang w:eastAsia="en-US"/>
              </w:rPr>
            </w:pPr>
          </w:p>
        </w:tc>
        <w:tc>
          <w:tcPr>
            <w:tcW w:w="3743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65278913" w14:textId="77777777" w:rsidR="003D448B" w:rsidRPr="00C368FF" w:rsidRDefault="003D448B" w:rsidP="00FF60DC">
            <w:pPr>
              <w:rPr>
                <w:lang w:eastAsia="en-US"/>
              </w:rPr>
            </w:pPr>
          </w:p>
        </w:tc>
      </w:tr>
      <w:tr w:rsidR="003D448B" w:rsidRPr="00C368FF" w14:paraId="21AC9999" w14:textId="77777777" w:rsidTr="007778B7">
        <w:trPr>
          <w:trHeight w:hRule="exact" w:val="1135"/>
        </w:trPr>
        <w:tc>
          <w:tcPr>
            <w:tcW w:w="10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</w:tcPr>
          <w:p w14:paraId="1CE2075D" w14:textId="77777777" w:rsidR="003D448B" w:rsidRPr="00C368FF" w:rsidRDefault="00861C20" w:rsidP="00EC6503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II</w:t>
            </w:r>
            <w:r w:rsidR="00035F77" w:rsidRPr="00C368FF">
              <w:rPr>
                <w:lang w:eastAsia="en-US"/>
              </w:rPr>
              <w:t>I.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</w:tcPr>
          <w:p w14:paraId="2641365B" w14:textId="77777777" w:rsidR="000E5F7E" w:rsidRPr="00C368FF" w:rsidRDefault="003D448B" w:rsidP="0006196C">
            <w:pPr>
              <w:rPr>
                <w:lang w:eastAsia="en-US"/>
              </w:rPr>
            </w:pPr>
            <w:r w:rsidRPr="00C368FF">
              <w:rPr>
                <w:lang w:eastAsia="en-US"/>
              </w:rPr>
              <w:t>Potaknuti učenike na sudjelovanje i iniciranje aktivnosti prevencije nasilja i prevencije ovi</w:t>
            </w:r>
            <w:r w:rsidR="00035F77" w:rsidRPr="00C368FF">
              <w:rPr>
                <w:lang w:eastAsia="en-US"/>
              </w:rPr>
              <w:t>snosti.</w:t>
            </w:r>
          </w:p>
          <w:p w14:paraId="2ECF040C" w14:textId="77777777" w:rsidR="007778B7" w:rsidRPr="00C368FF" w:rsidRDefault="007778B7" w:rsidP="0006196C">
            <w:pPr>
              <w:rPr>
                <w:lang w:eastAsia="en-US"/>
              </w:rPr>
            </w:pPr>
            <w:r w:rsidRPr="00C368FF">
              <w:rPr>
                <w:lang w:eastAsia="en-US"/>
              </w:rPr>
              <w:t xml:space="preserve">Posjet </w:t>
            </w:r>
            <w:proofErr w:type="spellStart"/>
            <w:r w:rsidRPr="00C368FF">
              <w:rPr>
                <w:lang w:eastAsia="en-US"/>
              </w:rPr>
              <w:t>osmaša</w:t>
            </w:r>
            <w:proofErr w:type="spellEnd"/>
            <w:r w:rsidRPr="00C368FF">
              <w:rPr>
                <w:lang w:eastAsia="en-US"/>
              </w:rPr>
              <w:t xml:space="preserve"> Vukovaru</w:t>
            </w:r>
          </w:p>
          <w:p w14:paraId="56DB02AB" w14:textId="77777777" w:rsidR="003D448B" w:rsidRPr="00C368FF" w:rsidRDefault="00035F77" w:rsidP="0006196C">
            <w:pPr>
              <w:rPr>
                <w:lang w:eastAsia="en-US"/>
              </w:rPr>
            </w:pPr>
            <w:r w:rsidRPr="00C368FF">
              <w:rPr>
                <w:lang w:eastAsia="en-US"/>
              </w:rPr>
              <w:t xml:space="preserve"> </w:t>
            </w:r>
            <w:r w:rsidR="000E5F7E" w:rsidRPr="00C368FF">
              <w:rPr>
                <w:lang w:eastAsia="en-US"/>
              </w:rPr>
              <w:t xml:space="preserve">                                                                     </w:t>
            </w:r>
          </w:p>
          <w:p w14:paraId="2B0250CF" w14:textId="77777777" w:rsidR="000E5F7E" w:rsidRPr="00C368FF" w:rsidRDefault="000E5F7E" w:rsidP="0006196C">
            <w:pPr>
              <w:rPr>
                <w:lang w:eastAsia="en-US"/>
              </w:rPr>
            </w:pPr>
          </w:p>
          <w:p w14:paraId="12E2E440" w14:textId="77777777" w:rsidR="000E5F7E" w:rsidRPr="00C368FF" w:rsidRDefault="000E5F7E" w:rsidP="0006196C">
            <w:pPr>
              <w:rPr>
                <w:lang w:eastAsia="en-US"/>
              </w:rPr>
            </w:pPr>
          </w:p>
          <w:p w14:paraId="255B36EE" w14:textId="77777777" w:rsidR="000E5F7E" w:rsidRPr="00C368FF" w:rsidRDefault="000E5F7E" w:rsidP="0006196C">
            <w:pPr>
              <w:rPr>
                <w:lang w:eastAsia="en-US"/>
              </w:rPr>
            </w:pPr>
          </w:p>
        </w:tc>
        <w:tc>
          <w:tcPr>
            <w:tcW w:w="3743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37570D79" w14:textId="77777777" w:rsidR="003D448B" w:rsidRPr="00C368FF" w:rsidRDefault="003D448B" w:rsidP="00FF60DC">
            <w:pPr>
              <w:rPr>
                <w:lang w:eastAsia="en-US"/>
              </w:rPr>
            </w:pPr>
          </w:p>
        </w:tc>
      </w:tr>
      <w:tr w:rsidR="003D448B" w:rsidRPr="00C368FF" w14:paraId="49873B20" w14:textId="77777777" w:rsidTr="000E5F7E">
        <w:trPr>
          <w:trHeight w:hRule="exact" w:val="2632"/>
        </w:trPr>
        <w:tc>
          <w:tcPr>
            <w:tcW w:w="10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</w:tcPr>
          <w:p w14:paraId="758D56B9" w14:textId="77777777" w:rsidR="00035F77" w:rsidRPr="00C368FF" w:rsidRDefault="00035F77" w:rsidP="00EC6503">
            <w:pPr>
              <w:jc w:val="center"/>
              <w:rPr>
                <w:lang w:eastAsia="en-US"/>
              </w:rPr>
            </w:pPr>
          </w:p>
          <w:p w14:paraId="4A44F6BC" w14:textId="77777777" w:rsidR="00035F77" w:rsidRPr="00C368FF" w:rsidRDefault="00035F77" w:rsidP="00EC6503">
            <w:pPr>
              <w:jc w:val="center"/>
              <w:rPr>
                <w:lang w:eastAsia="en-US"/>
              </w:rPr>
            </w:pPr>
          </w:p>
          <w:p w14:paraId="52BA6A21" w14:textId="77777777" w:rsidR="00035F77" w:rsidRPr="00C368FF" w:rsidRDefault="00035F77" w:rsidP="00EC6503">
            <w:pPr>
              <w:jc w:val="center"/>
              <w:rPr>
                <w:lang w:eastAsia="en-US"/>
              </w:rPr>
            </w:pPr>
          </w:p>
          <w:p w14:paraId="54865A0A" w14:textId="77777777" w:rsidR="003D448B" w:rsidRPr="00C368FF" w:rsidRDefault="003D448B" w:rsidP="00EC6503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 xml:space="preserve">Tijekom </w:t>
            </w:r>
            <w:proofErr w:type="spellStart"/>
            <w:r w:rsidRPr="00C368FF">
              <w:rPr>
                <w:lang w:eastAsia="en-US"/>
              </w:rPr>
              <w:t>šk.god</w:t>
            </w:r>
            <w:proofErr w:type="spellEnd"/>
            <w:r w:rsidRPr="00C368FF">
              <w:rPr>
                <w:lang w:eastAsia="en-US"/>
              </w:rPr>
              <w:t>.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</w:tcPr>
          <w:p w14:paraId="41391A9C" w14:textId="77777777" w:rsidR="00035F77" w:rsidRPr="00C368FF" w:rsidRDefault="00035F77" w:rsidP="00035F77">
            <w:pPr>
              <w:spacing w:before="100" w:beforeAutospacing="1" w:after="100" w:afterAutospacing="1"/>
            </w:pPr>
            <w:r w:rsidRPr="00C368FF">
              <w:t>Anketa o zadovoljstvu školom</w:t>
            </w:r>
          </w:p>
          <w:p w14:paraId="46BE9881" w14:textId="77777777" w:rsidR="003D448B" w:rsidRPr="00C368FF" w:rsidRDefault="00035F77" w:rsidP="00035F77">
            <w:pPr>
              <w:spacing w:before="100" w:beforeAutospacing="1" w:after="100" w:afterAutospacing="1"/>
            </w:pPr>
            <w:r w:rsidRPr="00C368FF">
              <w:t xml:space="preserve">Rad na </w:t>
            </w:r>
            <w:proofErr w:type="spellStart"/>
            <w:r w:rsidRPr="00C368FF">
              <w:t>samovred</w:t>
            </w:r>
            <w:r w:rsidR="006075D8" w:rsidRPr="00C368FF">
              <w:t>n</w:t>
            </w:r>
            <w:r w:rsidRPr="00C368FF">
              <w:t>ovanju</w:t>
            </w:r>
            <w:proofErr w:type="spellEnd"/>
          </w:p>
          <w:p w14:paraId="18ED71CB" w14:textId="77777777" w:rsidR="00035F77" w:rsidRPr="00C368FF" w:rsidRDefault="00035F77" w:rsidP="00035F77">
            <w:pPr>
              <w:spacing w:before="100" w:beforeAutospacing="1" w:after="100" w:afterAutospacing="1"/>
            </w:pPr>
            <w:r w:rsidRPr="00C368FF">
              <w:t>Prijedlozi za  rad tijekom godine kao i rad u novoj školskoj godini</w:t>
            </w:r>
          </w:p>
          <w:p w14:paraId="683345EC" w14:textId="77777777" w:rsidR="00035F77" w:rsidRPr="00C368FF" w:rsidRDefault="00035F77" w:rsidP="00035F77">
            <w:pPr>
              <w:spacing w:before="100" w:beforeAutospacing="1" w:after="100" w:afterAutospacing="1"/>
            </w:pPr>
            <w:r w:rsidRPr="00C368FF">
              <w:t>Rad na aktualnim sadržajima i temama u društvu</w:t>
            </w:r>
          </w:p>
        </w:tc>
        <w:tc>
          <w:tcPr>
            <w:tcW w:w="3743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120E4C06" w14:textId="77777777" w:rsidR="003D448B" w:rsidRPr="00C368FF" w:rsidRDefault="003D448B" w:rsidP="00FF60DC">
            <w:pPr>
              <w:rPr>
                <w:lang w:eastAsia="en-US"/>
              </w:rPr>
            </w:pPr>
          </w:p>
        </w:tc>
      </w:tr>
      <w:tr w:rsidR="003D448B" w:rsidRPr="00C368FF" w14:paraId="3B2B1ECB" w14:textId="77777777" w:rsidTr="007778B7">
        <w:trPr>
          <w:trHeight w:hRule="exact" w:val="605"/>
        </w:trPr>
        <w:tc>
          <w:tcPr>
            <w:tcW w:w="10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63F41643" w14:textId="77777777" w:rsidR="003D448B" w:rsidRPr="00C368FF" w:rsidRDefault="003D448B" w:rsidP="00EC6503">
            <w:pPr>
              <w:jc w:val="center"/>
              <w:rPr>
                <w:lang w:eastAsia="en-US"/>
              </w:rPr>
            </w:pPr>
            <w:r w:rsidRPr="00C368FF">
              <w:rPr>
                <w:lang w:eastAsia="en-US"/>
              </w:rPr>
              <w:t>VI.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2606E7CD" w14:textId="2F729316" w:rsidR="003D448B" w:rsidRPr="00C368FF" w:rsidRDefault="003D448B" w:rsidP="0006196C">
            <w:pPr>
              <w:rPr>
                <w:lang w:eastAsia="en-US"/>
              </w:rPr>
            </w:pPr>
            <w:r w:rsidRPr="00C368FF">
              <w:rPr>
                <w:lang w:eastAsia="en-US"/>
              </w:rPr>
              <w:t>Izrada Programa rada za sljedeću školsku godinu</w:t>
            </w:r>
          </w:p>
        </w:tc>
        <w:tc>
          <w:tcPr>
            <w:tcW w:w="37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71F766AE" w14:textId="77777777" w:rsidR="003D448B" w:rsidRPr="00C368FF" w:rsidRDefault="003D448B" w:rsidP="00FF60DC">
            <w:pPr>
              <w:rPr>
                <w:lang w:eastAsia="en-US"/>
              </w:rPr>
            </w:pPr>
          </w:p>
        </w:tc>
      </w:tr>
    </w:tbl>
    <w:p w14:paraId="004915B6" w14:textId="77777777" w:rsidR="00136D6B" w:rsidRPr="00C368FF" w:rsidRDefault="00136D6B" w:rsidP="00136D6B">
      <w:pPr>
        <w:jc w:val="both"/>
        <w:rPr>
          <w:b/>
          <w:lang w:eastAsia="en-US"/>
        </w:rPr>
      </w:pPr>
    </w:p>
    <w:p w14:paraId="0ED290EE" w14:textId="77777777" w:rsidR="00222859" w:rsidRPr="00C368FF" w:rsidRDefault="00222859" w:rsidP="00136D6B">
      <w:pPr>
        <w:jc w:val="both"/>
        <w:rPr>
          <w:b/>
        </w:rPr>
      </w:pPr>
    </w:p>
    <w:p w14:paraId="3F0EBB93" w14:textId="77777777" w:rsidR="00A53AAD" w:rsidRPr="00C368FF" w:rsidRDefault="00A53AAD" w:rsidP="00136D6B">
      <w:pPr>
        <w:jc w:val="both"/>
        <w:rPr>
          <w:b/>
        </w:rPr>
      </w:pPr>
    </w:p>
    <w:p w14:paraId="333ED8B1" w14:textId="77777777" w:rsidR="00035F77" w:rsidRPr="00C368FF" w:rsidRDefault="00035F77" w:rsidP="00136D6B">
      <w:pPr>
        <w:jc w:val="both"/>
        <w:rPr>
          <w:b/>
        </w:rPr>
      </w:pPr>
    </w:p>
    <w:p w14:paraId="0D0BC5A3" w14:textId="77777777" w:rsidR="00035F77" w:rsidRPr="00C368FF" w:rsidRDefault="00035F77" w:rsidP="00136D6B">
      <w:pPr>
        <w:jc w:val="both"/>
        <w:rPr>
          <w:b/>
        </w:rPr>
      </w:pPr>
    </w:p>
    <w:p w14:paraId="17A9AEB2" w14:textId="77777777" w:rsidR="00136D6B" w:rsidRPr="00C368FF" w:rsidRDefault="00136D6B" w:rsidP="00C819D1">
      <w:pPr>
        <w:numPr>
          <w:ilvl w:val="0"/>
          <w:numId w:val="10"/>
        </w:numPr>
        <w:spacing w:after="120"/>
        <w:jc w:val="both"/>
        <w:rPr>
          <w:b/>
        </w:rPr>
      </w:pPr>
      <w:r w:rsidRPr="00C368FF">
        <w:rPr>
          <w:b/>
        </w:rPr>
        <w:t>PLAN STRUČNOG OSPOSOBLJAVANJA I USAVRŠAVANJA</w:t>
      </w:r>
    </w:p>
    <w:p w14:paraId="639FAA25" w14:textId="77777777" w:rsidR="00A53AAD" w:rsidRPr="00C368FF" w:rsidRDefault="00A53AAD" w:rsidP="00A53AAD">
      <w:pPr>
        <w:spacing w:after="120"/>
        <w:jc w:val="both"/>
      </w:pPr>
      <w:r w:rsidRPr="00C368FF">
        <w:t xml:space="preserve">Planirani su individualni i kolektivni oblici stručnog usavršavanja. </w:t>
      </w:r>
    </w:p>
    <w:p w14:paraId="7F4F3237" w14:textId="77777777" w:rsidR="00A53AAD" w:rsidRPr="00C368FF" w:rsidRDefault="00A53AAD" w:rsidP="00A53AAD">
      <w:pPr>
        <w:rPr>
          <w:u w:val="single"/>
          <w:lang w:eastAsia="en-US"/>
        </w:rPr>
      </w:pPr>
      <w:r w:rsidRPr="00C368FF">
        <w:rPr>
          <w:u w:val="single"/>
          <w:lang w:eastAsia="en-US"/>
        </w:rPr>
        <w:t>Sadržaji individualnog stručnog usavršavanja:</w:t>
      </w:r>
    </w:p>
    <w:p w14:paraId="1C4673F3" w14:textId="77777777" w:rsidR="00A53AAD" w:rsidRPr="00C368FF" w:rsidRDefault="00A53AAD" w:rsidP="007356CB">
      <w:pPr>
        <w:numPr>
          <w:ilvl w:val="0"/>
          <w:numId w:val="28"/>
        </w:numPr>
        <w:ind w:left="1434" w:hanging="357"/>
        <w:jc w:val="both"/>
        <w:rPr>
          <w:lang w:eastAsia="en-US"/>
        </w:rPr>
      </w:pPr>
      <w:r w:rsidRPr="00C368FF">
        <w:rPr>
          <w:lang w:eastAsia="en-US"/>
        </w:rPr>
        <w:t>sadržaji struke i metodike</w:t>
      </w:r>
    </w:p>
    <w:p w14:paraId="55DAF071" w14:textId="77777777" w:rsidR="00A53AAD" w:rsidRPr="00C368FF" w:rsidRDefault="00A53AAD" w:rsidP="007356CB">
      <w:pPr>
        <w:numPr>
          <w:ilvl w:val="0"/>
          <w:numId w:val="28"/>
        </w:numPr>
        <w:jc w:val="both"/>
        <w:rPr>
          <w:lang w:eastAsia="en-US"/>
        </w:rPr>
      </w:pPr>
      <w:r w:rsidRPr="00C368FF">
        <w:rPr>
          <w:lang w:eastAsia="en-US"/>
        </w:rPr>
        <w:t>pedagoško-psihološki sadržaji</w:t>
      </w:r>
    </w:p>
    <w:p w14:paraId="4B46FD9C" w14:textId="77777777" w:rsidR="00A53AAD" w:rsidRPr="00C368FF" w:rsidRDefault="00A53AAD" w:rsidP="00A53AAD">
      <w:pPr>
        <w:ind w:left="1440"/>
        <w:jc w:val="both"/>
        <w:rPr>
          <w:lang w:eastAsia="en-US"/>
        </w:rPr>
      </w:pPr>
    </w:p>
    <w:p w14:paraId="7D7C2C59" w14:textId="77777777" w:rsidR="00256BE0" w:rsidRPr="00C368FF" w:rsidRDefault="00A53AAD" w:rsidP="00775794">
      <w:pPr>
        <w:rPr>
          <w:lang w:eastAsia="en-US"/>
        </w:rPr>
      </w:pPr>
      <w:r w:rsidRPr="00C368FF">
        <w:rPr>
          <w:lang w:eastAsia="en-US"/>
        </w:rPr>
        <w:t xml:space="preserve"> </w:t>
      </w:r>
      <w:r w:rsidRPr="00C368FF">
        <w:rPr>
          <w:u w:val="single"/>
          <w:lang w:eastAsia="en-US"/>
        </w:rPr>
        <w:t>Kolektivni oblici stručnog usavršavanja</w:t>
      </w:r>
      <w:r w:rsidRPr="00C368FF">
        <w:rPr>
          <w:lang w:eastAsia="en-US"/>
        </w:rPr>
        <w:t xml:space="preserve"> odvijat će se kroz rad u školi i izvan škole (na županijskoj i državnoj razini), te na sjednicama Učiteljskog vijeća.</w:t>
      </w:r>
    </w:p>
    <w:p w14:paraId="1FBE5B01" w14:textId="77777777" w:rsidR="00601076" w:rsidRPr="00C368FF" w:rsidRDefault="00601076" w:rsidP="00601076">
      <w:pPr>
        <w:spacing w:after="120"/>
        <w:jc w:val="both"/>
        <w:rPr>
          <w:b/>
        </w:rPr>
      </w:pPr>
    </w:p>
    <w:p w14:paraId="64B5F4D3" w14:textId="77777777" w:rsidR="00601076" w:rsidRDefault="00601076" w:rsidP="00601076">
      <w:pPr>
        <w:spacing w:after="120"/>
        <w:jc w:val="both"/>
        <w:rPr>
          <w:b/>
        </w:rPr>
      </w:pPr>
    </w:p>
    <w:p w14:paraId="337E3D16" w14:textId="77777777" w:rsidR="00E15533" w:rsidRDefault="00E15533" w:rsidP="00601076">
      <w:pPr>
        <w:spacing w:after="120"/>
        <w:jc w:val="both"/>
        <w:rPr>
          <w:b/>
        </w:rPr>
      </w:pPr>
    </w:p>
    <w:p w14:paraId="0CFA4731" w14:textId="77777777" w:rsidR="00E15533" w:rsidRDefault="00E15533" w:rsidP="00601076">
      <w:pPr>
        <w:spacing w:after="120"/>
        <w:jc w:val="both"/>
        <w:rPr>
          <w:b/>
        </w:rPr>
      </w:pPr>
    </w:p>
    <w:p w14:paraId="7889E03D" w14:textId="77777777" w:rsidR="00E15533" w:rsidRDefault="00E15533" w:rsidP="00601076">
      <w:pPr>
        <w:spacing w:after="120"/>
        <w:jc w:val="both"/>
        <w:rPr>
          <w:b/>
        </w:rPr>
      </w:pPr>
    </w:p>
    <w:p w14:paraId="5C6C8243" w14:textId="77777777" w:rsidR="00E15533" w:rsidRDefault="00E15533" w:rsidP="00601076">
      <w:pPr>
        <w:spacing w:after="120"/>
        <w:jc w:val="both"/>
        <w:rPr>
          <w:b/>
        </w:rPr>
      </w:pPr>
    </w:p>
    <w:p w14:paraId="49CE3927" w14:textId="77777777" w:rsidR="00E15533" w:rsidRDefault="00E15533" w:rsidP="00601076">
      <w:pPr>
        <w:spacing w:after="120"/>
        <w:jc w:val="both"/>
        <w:rPr>
          <w:b/>
        </w:rPr>
      </w:pPr>
    </w:p>
    <w:p w14:paraId="07736DD4" w14:textId="77777777" w:rsidR="00E15533" w:rsidRDefault="00E15533" w:rsidP="00601076">
      <w:pPr>
        <w:spacing w:after="120"/>
        <w:jc w:val="both"/>
        <w:rPr>
          <w:b/>
        </w:rPr>
      </w:pPr>
    </w:p>
    <w:p w14:paraId="72491DA1" w14:textId="77777777" w:rsidR="00E15533" w:rsidRDefault="00E15533" w:rsidP="00601076">
      <w:pPr>
        <w:spacing w:after="120"/>
        <w:jc w:val="both"/>
        <w:rPr>
          <w:b/>
        </w:rPr>
      </w:pPr>
    </w:p>
    <w:p w14:paraId="7A028B7E" w14:textId="77777777" w:rsidR="00E15533" w:rsidRDefault="00E15533" w:rsidP="00601076">
      <w:pPr>
        <w:spacing w:after="120"/>
        <w:jc w:val="both"/>
        <w:rPr>
          <w:b/>
        </w:rPr>
      </w:pPr>
    </w:p>
    <w:p w14:paraId="4EAE5117" w14:textId="77777777" w:rsidR="00E15533" w:rsidRDefault="00E15533" w:rsidP="00601076">
      <w:pPr>
        <w:spacing w:after="120"/>
        <w:jc w:val="both"/>
        <w:rPr>
          <w:b/>
        </w:rPr>
      </w:pPr>
    </w:p>
    <w:p w14:paraId="1069C3FD" w14:textId="77777777" w:rsidR="00E15533" w:rsidRDefault="00E15533" w:rsidP="00601076">
      <w:pPr>
        <w:spacing w:after="120"/>
        <w:jc w:val="both"/>
        <w:rPr>
          <w:b/>
        </w:rPr>
      </w:pPr>
    </w:p>
    <w:p w14:paraId="44907237" w14:textId="77777777" w:rsidR="00E15533" w:rsidRDefault="00E15533" w:rsidP="00601076">
      <w:pPr>
        <w:spacing w:after="120"/>
        <w:jc w:val="both"/>
        <w:rPr>
          <w:b/>
        </w:rPr>
      </w:pPr>
    </w:p>
    <w:p w14:paraId="747A6F62" w14:textId="77777777" w:rsidR="00E15533" w:rsidRDefault="00E15533" w:rsidP="00601076">
      <w:pPr>
        <w:spacing w:after="120"/>
        <w:jc w:val="both"/>
        <w:rPr>
          <w:b/>
        </w:rPr>
      </w:pPr>
    </w:p>
    <w:p w14:paraId="181006C7" w14:textId="77777777" w:rsidR="00E15533" w:rsidRDefault="00E15533" w:rsidP="00601076">
      <w:pPr>
        <w:spacing w:after="120"/>
        <w:jc w:val="both"/>
        <w:rPr>
          <w:b/>
        </w:rPr>
      </w:pPr>
    </w:p>
    <w:p w14:paraId="39E0C3A7" w14:textId="77777777" w:rsidR="00E15533" w:rsidRDefault="00E15533" w:rsidP="00601076">
      <w:pPr>
        <w:spacing w:after="120"/>
        <w:jc w:val="both"/>
        <w:rPr>
          <w:b/>
        </w:rPr>
      </w:pPr>
    </w:p>
    <w:p w14:paraId="7EBEC2D1" w14:textId="77777777" w:rsidR="00E15533" w:rsidRDefault="00E15533" w:rsidP="00601076">
      <w:pPr>
        <w:spacing w:after="120"/>
        <w:jc w:val="both"/>
        <w:rPr>
          <w:b/>
        </w:rPr>
      </w:pPr>
    </w:p>
    <w:p w14:paraId="7744D45E" w14:textId="77777777" w:rsidR="00E15533" w:rsidRDefault="00E15533" w:rsidP="00601076">
      <w:pPr>
        <w:spacing w:after="120"/>
        <w:jc w:val="both"/>
        <w:rPr>
          <w:b/>
        </w:rPr>
      </w:pPr>
    </w:p>
    <w:p w14:paraId="26941183" w14:textId="77777777" w:rsidR="00E15533" w:rsidRDefault="00E15533" w:rsidP="00601076">
      <w:pPr>
        <w:spacing w:after="120"/>
        <w:jc w:val="both"/>
        <w:rPr>
          <w:b/>
        </w:rPr>
      </w:pPr>
    </w:p>
    <w:p w14:paraId="19708FB5" w14:textId="77777777" w:rsidR="00E15533" w:rsidRDefault="00E15533" w:rsidP="00601076">
      <w:pPr>
        <w:spacing w:after="120"/>
        <w:jc w:val="both"/>
        <w:rPr>
          <w:b/>
        </w:rPr>
      </w:pPr>
    </w:p>
    <w:p w14:paraId="0E45C050" w14:textId="77777777" w:rsidR="00E15533" w:rsidRDefault="00E15533" w:rsidP="00601076">
      <w:pPr>
        <w:spacing w:after="120"/>
        <w:jc w:val="both"/>
        <w:rPr>
          <w:b/>
        </w:rPr>
      </w:pPr>
    </w:p>
    <w:p w14:paraId="24EF8153" w14:textId="77777777" w:rsidR="00E15533" w:rsidRDefault="00E15533" w:rsidP="00601076">
      <w:pPr>
        <w:spacing w:after="120"/>
        <w:jc w:val="both"/>
        <w:rPr>
          <w:b/>
        </w:rPr>
      </w:pPr>
    </w:p>
    <w:p w14:paraId="134112D7" w14:textId="77777777" w:rsidR="00E15533" w:rsidRDefault="00E15533" w:rsidP="00601076">
      <w:pPr>
        <w:spacing w:after="120"/>
        <w:jc w:val="both"/>
        <w:rPr>
          <w:b/>
        </w:rPr>
      </w:pPr>
    </w:p>
    <w:p w14:paraId="427C72BC" w14:textId="77777777" w:rsidR="00E15533" w:rsidRDefault="00E15533" w:rsidP="00601076">
      <w:pPr>
        <w:spacing w:after="120"/>
        <w:jc w:val="both"/>
        <w:rPr>
          <w:b/>
        </w:rPr>
      </w:pPr>
    </w:p>
    <w:p w14:paraId="3B4A6BB7" w14:textId="77777777" w:rsidR="00E15533" w:rsidRDefault="00E15533" w:rsidP="00601076">
      <w:pPr>
        <w:spacing w:after="120"/>
        <w:jc w:val="both"/>
        <w:rPr>
          <w:b/>
        </w:rPr>
      </w:pPr>
    </w:p>
    <w:p w14:paraId="31132805" w14:textId="77777777" w:rsidR="00E15533" w:rsidRDefault="00E15533" w:rsidP="00601076">
      <w:pPr>
        <w:spacing w:after="120"/>
        <w:jc w:val="both"/>
        <w:rPr>
          <w:b/>
        </w:rPr>
      </w:pPr>
    </w:p>
    <w:p w14:paraId="46F307CE" w14:textId="77777777" w:rsidR="00E15533" w:rsidRDefault="00E15533" w:rsidP="00601076">
      <w:pPr>
        <w:spacing w:after="120"/>
        <w:jc w:val="both"/>
        <w:rPr>
          <w:b/>
        </w:rPr>
      </w:pPr>
    </w:p>
    <w:p w14:paraId="747F4851" w14:textId="77777777" w:rsidR="00DA0717" w:rsidRPr="00C368FF" w:rsidRDefault="00601076" w:rsidP="00C819D1">
      <w:pPr>
        <w:numPr>
          <w:ilvl w:val="1"/>
          <w:numId w:val="10"/>
        </w:numPr>
        <w:spacing w:after="120"/>
        <w:jc w:val="both"/>
        <w:rPr>
          <w:b/>
        </w:rPr>
      </w:pPr>
      <w:r w:rsidRPr="00C368FF">
        <w:rPr>
          <w:b/>
        </w:rPr>
        <w:t xml:space="preserve"> </w:t>
      </w:r>
      <w:r w:rsidR="003C4076" w:rsidRPr="00C368FF">
        <w:rPr>
          <w:b/>
        </w:rPr>
        <w:t xml:space="preserve"> </w:t>
      </w:r>
      <w:r w:rsidR="00667096" w:rsidRPr="00C368FF">
        <w:rPr>
          <w:b/>
        </w:rPr>
        <w:t>STRUČNA VIJEĆA</w:t>
      </w:r>
    </w:p>
    <w:p w14:paraId="52064D80" w14:textId="77777777" w:rsidR="00B05F20" w:rsidRPr="00C368FF" w:rsidRDefault="00B05F20" w:rsidP="00C819D1">
      <w:pPr>
        <w:numPr>
          <w:ilvl w:val="2"/>
          <w:numId w:val="10"/>
        </w:numPr>
        <w:spacing w:after="120"/>
        <w:jc w:val="both"/>
        <w:rPr>
          <w:b/>
          <w:lang w:eastAsia="en-US"/>
        </w:rPr>
      </w:pPr>
      <w:r w:rsidRPr="00C368FF">
        <w:rPr>
          <w:b/>
          <w:lang w:eastAsia="en-US"/>
        </w:rPr>
        <w:t>Stručno vijeće</w:t>
      </w:r>
      <w:r w:rsidR="00C459CE" w:rsidRPr="00C368FF">
        <w:rPr>
          <w:b/>
          <w:lang w:eastAsia="en-US"/>
        </w:rPr>
        <w:t xml:space="preserve"> učitelja </w:t>
      </w:r>
      <w:r w:rsidR="00D1587E" w:rsidRPr="00C368FF">
        <w:rPr>
          <w:b/>
          <w:lang w:eastAsia="en-US"/>
        </w:rPr>
        <w:t>razredne nastave</w:t>
      </w:r>
    </w:p>
    <w:p w14:paraId="56D80DED" w14:textId="77777777" w:rsidR="003B438D" w:rsidRPr="00C368FF" w:rsidRDefault="003B438D" w:rsidP="003B438D">
      <w:pPr>
        <w:spacing w:after="120"/>
        <w:jc w:val="both"/>
        <w:rPr>
          <w:b/>
          <w:lang w:eastAsia="en-US"/>
        </w:rPr>
      </w:pPr>
    </w:p>
    <w:tbl>
      <w:tblPr>
        <w:tblW w:w="938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4"/>
        <w:gridCol w:w="2310"/>
        <w:gridCol w:w="1809"/>
      </w:tblGrid>
      <w:tr w:rsidR="003B438D" w:rsidRPr="00C368FF" w14:paraId="4724BDB7" w14:textId="77777777" w:rsidTr="00DD70F8">
        <w:trPr>
          <w:trHeight w:val="830"/>
        </w:trPr>
        <w:tc>
          <w:tcPr>
            <w:tcW w:w="5264" w:type="dxa"/>
            <w:shd w:val="clear" w:color="auto" w:fill="auto"/>
          </w:tcPr>
          <w:p w14:paraId="399B228D" w14:textId="77777777" w:rsidR="003B438D" w:rsidRPr="00C368FF" w:rsidRDefault="003B438D" w:rsidP="00201CC8">
            <w:r w:rsidRPr="00C368FF">
              <w:t xml:space="preserve">SADRŽAJ  AKTIVNOSTI </w:t>
            </w:r>
          </w:p>
        </w:tc>
        <w:tc>
          <w:tcPr>
            <w:tcW w:w="2310" w:type="dxa"/>
            <w:shd w:val="clear" w:color="auto" w:fill="auto"/>
          </w:tcPr>
          <w:p w14:paraId="0F8952D1" w14:textId="77777777" w:rsidR="003B438D" w:rsidRPr="00C368FF" w:rsidRDefault="003B438D" w:rsidP="00201CC8">
            <w:r w:rsidRPr="00C368FF">
              <w:t xml:space="preserve">NOSITELJI AKTIVNOSTI </w:t>
            </w:r>
          </w:p>
        </w:tc>
        <w:tc>
          <w:tcPr>
            <w:tcW w:w="1808" w:type="dxa"/>
            <w:shd w:val="clear" w:color="auto" w:fill="auto"/>
          </w:tcPr>
          <w:p w14:paraId="223ADC5E" w14:textId="77777777" w:rsidR="003B438D" w:rsidRPr="00C368FF" w:rsidRDefault="003B438D" w:rsidP="00201CC8">
            <w:r w:rsidRPr="00C368FF">
              <w:t xml:space="preserve">VRIJEME PROVOĐENJA AKTIVNOSTI </w:t>
            </w:r>
          </w:p>
        </w:tc>
      </w:tr>
      <w:tr w:rsidR="003B438D" w:rsidRPr="00C368FF" w14:paraId="4A3AD22D" w14:textId="77777777" w:rsidTr="00DD70F8">
        <w:trPr>
          <w:trHeight w:val="553"/>
        </w:trPr>
        <w:tc>
          <w:tcPr>
            <w:tcW w:w="5264" w:type="dxa"/>
            <w:shd w:val="clear" w:color="auto" w:fill="auto"/>
          </w:tcPr>
          <w:p w14:paraId="678EFED4" w14:textId="77777777" w:rsidR="003B438D" w:rsidRPr="00C368FF" w:rsidRDefault="003B438D" w:rsidP="00201CC8">
            <w:r w:rsidRPr="00C368FF">
              <w:t>Donošenje godišnjeg plana rada Stručnog aktiva učitelja razredne nastave</w:t>
            </w:r>
          </w:p>
        </w:tc>
        <w:tc>
          <w:tcPr>
            <w:tcW w:w="2310" w:type="dxa"/>
            <w:shd w:val="clear" w:color="auto" w:fill="auto"/>
          </w:tcPr>
          <w:p w14:paraId="73D2F3B0" w14:textId="77777777" w:rsidR="003B438D" w:rsidRPr="00C368FF" w:rsidRDefault="003B438D" w:rsidP="00201CC8">
            <w:r w:rsidRPr="00C368FF">
              <w:t xml:space="preserve">učitelji RN </w:t>
            </w:r>
          </w:p>
        </w:tc>
        <w:tc>
          <w:tcPr>
            <w:tcW w:w="1808" w:type="dxa"/>
            <w:shd w:val="clear" w:color="auto" w:fill="auto"/>
          </w:tcPr>
          <w:p w14:paraId="7EDB9D9F" w14:textId="77777777" w:rsidR="003B438D" w:rsidRPr="00C368FF" w:rsidRDefault="003B438D" w:rsidP="00201CC8">
            <w:r w:rsidRPr="00C368FF">
              <w:t>rujan</w:t>
            </w:r>
          </w:p>
        </w:tc>
      </w:tr>
      <w:tr w:rsidR="003B438D" w:rsidRPr="00C368FF" w14:paraId="747D406A" w14:textId="77777777" w:rsidTr="00DD70F8">
        <w:trPr>
          <w:trHeight w:val="276"/>
        </w:trPr>
        <w:tc>
          <w:tcPr>
            <w:tcW w:w="5264" w:type="dxa"/>
            <w:shd w:val="clear" w:color="auto" w:fill="auto"/>
          </w:tcPr>
          <w:p w14:paraId="4D9DD41A" w14:textId="77777777" w:rsidR="003B438D" w:rsidRPr="00C368FF" w:rsidRDefault="003B438D" w:rsidP="00201CC8">
            <w:r w:rsidRPr="00C368FF">
              <w:t>Godišnje planiranje i programiranje nastave</w:t>
            </w:r>
          </w:p>
        </w:tc>
        <w:tc>
          <w:tcPr>
            <w:tcW w:w="2310" w:type="dxa"/>
            <w:shd w:val="clear" w:color="auto" w:fill="auto"/>
          </w:tcPr>
          <w:p w14:paraId="3ADEB56C" w14:textId="77777777" w:rsidR="003B438D" w:rsidRPr="00C368FF" w:rsidRDefault="003B438D" w:rsidP="00201CC8">
            <w:r w:rsidRPr="00C368FF">
              <w:t>učitelji RN</w:t>
            </w:r>
          </w:p>
        </w:tc>
        <w:tc>
          <w:tcPr>
            <w:tcW w:w="1808" w:type="dxa"/>
            <w:shd w:val="clear" w:color="auto" w:fill="auto"/>
          </w:tcPr>
          <w:p w14:paraId="0CE2D11F" w14:textId="77777777" w:rsidR="003B438D" w:rsidRPr="00C368FF" w:rsidRDefault="003B438D" w:rsidP="00201CC8">
            <w:r w:rsidRPr="00C368FF">
              <w:t>rujan</w:t>
            </w:r>
          </w:p>
        </w:tc>
      </w:tr>
      <w:tr w:rsidR="003B438D" w:rsidRPr="00C368FF" w14:paraId="06F7D291" w14:textId="77777777" w:rsidTr="00DD70F8">
        <w:trPr>
          <w:trHeight w:val="830"/>
        </w:trPr>
        <w:tc>
          <w:tcPr>
            <w:tcW w:w="5264" w:type="dxa"/>
            <w:shd w:val="clear" w:color="auto" w:fill="auto"/>
          </w:tcPr>
          <w:p w14:paraId="041D1E85" w14:textId="77777777" w:rsidR="003B438D" w:rsidRPr="00C368FF" w:rsidRDefault="003B438D" w:rsidP="00201CC8">
            <w:r w:rsidRPr="00C368FF">
              <w:t>Nabava nove stručne literature te nastavnih sredstava i pomagala u dogovoru s ravnateljicom</w:t>
            </w:r>
          </w:p>
        </w:tc>
        <w:tc>
          <w:tcPr>
            <w:tcW w:w="2310" w:type="dxa"/>
            <w:shd w:val="clear" w:color="auto" w:fill="auto"/>
          </w:tcPr>
          <w:p w14:paraId="6C28791B" w14:textId="77777777" w:rsidR="003B438D" w:rsidRPr="00C368FF" w:rsidRDefault="003B438D" w:rsidP="00201CC8">
            <w:r w:rsidRPr="00C368FF">
              <w:t xml:space="preserve">učitelji RN, </w:t>
            </w:r>
          </w:p>
          <w:p w14:paraId="67BAE1C4" w14:textId="77777777" w:rsidR="003B438D" w:rsidRPr="00C368FF" w:rsidRDefault="00891177" w:rsidP="00201CC8">
            <w:r w:rsidRPr="00C368FF">
              <w:t>školski knjižničar, ravnatelj</w:t>
            </w:r>
          </w:p>
        </w:tc>
        <w:tc>
          <w:tcPr>
            <w:tcW w:w="1808" w:type="dxa"/>
            <w:shd w:val="clear" w:color="auto" w:fill="auto"/>
          </w:tcPr>
          <w:p w14:paraId="0773F7D8" w14:textId="77777777" w:rsidR="003B438D" w:rsidRPr="00C368FF" w:rsidRDefault="003B438D" w:rsidP="00201CC8">
            <w:r w:rsidRPr="00C368FF">
              <w:t>tijekom školske godine</w:t>
            </w:r>
          </w:p>
        </w:tc>
      </w:tr>
      <w:tr w:rsidR="003B438D" w:rsidRPr="00C368FF" w14:paraId="3C7716F1" w14:textId="77777777" w:rsidTr="00DD70F8">
        <w:trPr>
          <w:trHeight w:val="553"/>
        </w:trPr>
        <w:tc>
          <w:tcPr>
            <w:tcW w:w="5264" w:type="dxa"/>
            <w:shd w:val="clear" w:color="auto" w:fill="auto"/>
          </w:tcPr>
          <w:p w14:paraId="6C55C7E2" w14:textId="77777777" w:rsidR="003B438D" w:rsidRPr="00C368FF" w:rsidRDefault="003B438D" w:rsidP="00201CC8">
            <w:r w:rsidRPr="00C368FF">
              <w:lastRenderedPageBreak/>
              <w:t xml:space="preserve">Izvješća ili predavanja stručnih suradnika </w:t>
            </w:r>
          </w:p>
        </w:tc>
        <w:tc>
          <w:tcPr>
            <w:tcW w:w="2310" w:type="dxa"/>
            <w:shd w:val="clear" w:color="auto" w:fill="auto"/>
          </w:tcPr>
          <w:p w14:paraId="31E226AF" w14:textId="77777777" w:rsidR="003B438D" w:rsidRPr="00C368FF" w:rsidRDefault="003B438D" w:rsidP="00201CC8">
            <w:r w:rsidRPr="00C368FF">
              <w:t>učitelji RN, pedagog, psiholog</w:t>
            </w:r>
          </w:p>
        </w:tc>
        <w:tc>
          <w:tcPr>
            <w:tcW w:w="1808" w:type="dxa"/>
            <w:shd w:val="clear" w:color="auto" w:fill="auto"/>
          </w:tcPr>
          <w:p w14:paraId="4BF2CB89" w14:textId="77777777" w:rsidR="003B438D" w:rsidRPr="00C368FF" w:rsidRDefault="003B438D" w:rsidP="00201CC8">
            <w:r w:rsidRPr="00C368FF">
              <w:t>tijekom školske godine</w:t>
            </w:r>
          </w:p>
        </w:tc>
      </w:tr>
      <w:tr w:rsidR="003B438D" w:rsidRPr="00C368FF" w14:paraId="16282B76" w14:textId="77777777" w:rsidTr="00DD70F8">
        <w:trPr>
          <w:trHeight w:val="701"/>
        </w:trPr>
        <w:tc>
          <w:tcPr>
            <w:tcW w:w="5264" w:type="dxa"/>
            <w:shd w:val="clear" w:color="auto" w:fill="auto"/>
          </w:tcPr>
          <w:p w14:paraId="3FB80307" w14:textId="77777777" w:rsidR="003B438D" w:rsidRPr="00C368FF" w:rsidRDefault="003B438D" w:rsidP="00201CC8">
            <w:r w:rsidRPr="00C368FF">
              <w:t xml:space="preserve">Sudjelovanje na stručnim skupovima razredne nastave </w:t>
            </w:r>
          </w:p>
        </w:tc>
        <w:tc>
          <w:tcPr>
            <w:tcW w:w="2310" w:type="dxa"/>
            <w:shd w:val="clear" w:color="auto" w:fill="auto"/>
          </w:tcPr>
          <w:p w14:paraId="1158F777" w14:textId="77777777" w:rsidR="003B438D" w:rsidRPr="00C368FF" w:rsidRDefault="003B438D" w:rsidP="00201CC8">
            <w:r w:rsidRPr="00C368FF">
              <w:t>učitelji RN</w:t>
            </w:r>
          </w:p>
        </w:tc>
        <w:tc>
          <w:tcPr>
            <w:tcW w:w="1808" w:type="dxa"/>
            <w:shd w:val="clear" w:color="auto" w:fill="auto"/>
          </w:tcPr>
          <w:p w14:paraId="1D1A547E" w14:textId="77777777" w:rsidR="003B438D" w:rsidRPr="00C368FF" w:rsidRDefault="003B438D" w:rsidP="00201CC8">
            <w:r w:rsidRPr="00C368FF">
              <w:t>tijekom školske godine</w:t>
            </w:r>
          </w:p>
        </w:tc>
      </w:tr>
      <w:tr w:rsidR="003B438D" w:rsidRPr="00C368FF" w14:paraId="6BE61A9D" w14:textId="77777777" w:rsidTr="00DD70F8">
        <w:trPr>
          <w:trHeight w:val="553"/>
        </w:trPr>
        <w:tc>
          <w:tcPr>
            <w:tcW w:w="5264" w:type="dxa"/>
            <w:shd w:val="clear" w:color="auto" w:fill="auto"/>
          </w:tcPr>
          <w:p w14:paraId="1E17FE80" w14:textId="77777777" w:rsidR="003B438D" w:rsidRPr="00C368FF" w:rsidRDefault="003B438D" w:rsidP="00201CC8">
            <w:r w:rsidRPr="00C368FF">
              <w:t xml:space="preserve">Opservacija učenika u dogovoru sa stručnim suradnikom </w:t>
            </w:r>
          </w:p>
        </w:tc>
        <w:tc>
          <w:tcPr>
            <w:tcW w:w="2310" w:type="dxa"/>
            <w:shd w:val="clear" w:color="auto" w:fill="auto"/>
          </w:tcPr>
          <w:p w14:paraId="198B238F" w14:textId="77777777" w:rsidR="003B438D" w:rsidRPr="00C368FF" w:rsidRDefault="003B438D" w:rsidP="00201CC8">
            <w:r w:rsidRPr="00C368FF">
              <w:t>učitelji RN, pedagog, psiholog</w:t>
            </w:r>
          </w:p>
        </w:tc>
        <w:tc>
          <w:tcPr>
            <w:tcW w:w="1808" w:type="dxa"/>
            <w:shd w:val="clear" w:color="auto" w:fill="auto"/>
          </w:tcPr>
          <w:p w14:paraId="09DFDB20" w14:textId="77777777" w:rsidR="003B438D" w:rsidRPr="00C368FF" w:rsidRDefault="003B438D" w:rsidP="00201CC8">
            <w:r w:rsidRPr="00C368FF">
              <w:t>tijekom školske godine</w:t>
            </w:r>
          </w:p>
        </w:tc>
      </w:tr>
      <w:tr w:rsidR="003B438D" w:rsidRPr="00C368FF" w14:paraId="4848104F" w14:textId="77777777" w:rsidTr="00DD70F8">
        <w:trPr>
          <w:trHeight w:val="276"/>
        </w:trPr>
        <w:tc>
          <w:tcPr>
            <w:tcW w:w="5264" w:type="dxa"/>
            <w:shd w:val="clear" w:color="auto" w:fill="auto"/>
          </w:tcPr>
          <w:p w14:paraId="7597D784" w14:textId="77777777" w:rsidR="003B438D" w:rsidRPr="00C368FF" w:rsidRDefault="003B438D" w:rsidP="00201CC8">
            <w:r w:rsidRPr="00C368FF">
              <w:t xml:space="preserve">Obilježavanje Dana kruha </w:t>
            </w:r>
          </w:p>
        </w:tc>
        <w:tc>
          <w:tcPr>
            <w:tcW w:w="2310" w:type="dxa"/>
            <w:shd w:val="clear" w:color="auto" w:fill="auto"/>
          </w:tcPr>
          <w:p w14:paraId="5D33E51A" w14:textId="77777777" w:rsidR="003B438D" w:rsidRPr="00C368FF" w:rsidRDefault="003B438D" w:rsidP="00201CC8">
            <w:r w:rsidRPr="00C368FF">
              <w:t>učitelji RN</w:t>
            </w:r>
          </w:p>
        </w:tc>
        <w:tc>
          <w:tcPr>
            <w:tcW w:w="1808" w:type="dxa"/>
            <w:shd w:val="clear" w:color="auto" w:fill="auto"/>
          </w:tcPr>
          <w:p w14:paraId="2AE903EB" w14:textId="77777777" w:rsidR="003B438D" w:rsidRPr="00C368FF" w:rsidRDefault="003B438D" w:rsidP="00201CC8">
            <w:r w:rsidRPr="00C368FF">
              <w:t>listopad</w:t>
            </w:r>
          </w:p>
        </w:tc>
      </w:tr>
      <w:tr w:rsidR="003B438D" w:rsidRPr="00C368FF" w14:paraId="1ABE7E14" w14:textId="77777777" w:rsidTr="00DD70F8">
        <w:trPr>
          <w:trHeight w:val="553"/>
        </w:trPr>
        <w:tc>
          <w:tcPr>
            <w:tcW w:w="5264" w:type="dxa"/>
            <w:shd w:val="clear" w:color="auto" w:fill="auto"/>
          </w:tcPr>
          <w:p w14:paraId="0FA67A8C" w14:textId="77777777" w:rsidR="003B438D" w:rsidRPr="00C368FF" w:rsidRDefault="003B438D" w:rsidP="00201CC8">
            <w:r w:rsidRPr="00C368FF">
              <w:t xml:space="preserve">Obilježavanje Dana djece uz pomoć Društva „Naša djeca“ </w:t>
            </w:r>
          </w:p>
        </w:tc>
        <w:tc>
          <w:tcPr>
            <w:tcW w:w="2310" w:type="dxa"/>
            <w:shd w:val="clear" w:color="auto" w:fill="auto"/>
          </w:tcPr>
          <w:p w14:paraId="00B80A28" w14:textId="77777777" w:rsidR="003B438D" w:rsidRPr="00C368FF" w:rsidRDefault="003B438D" w:rsidP="00201CC8">
            <w:r w:rsidRPr="00C368FF">
              <w:t>učitelji RN, voditelj Društva„Naša djeca“</w:t>
            </w:r>
          </w:p>
        </w:tc>
        <w:tc>
          <w:tcPr>
            <w:tcW w:w="1808" w:type="dxa"/>
            <w:shd w:val="clear" w:color="auto" w:fill="auto"/>
          </w:tcPr>
          <w:p w14:paraId="2F6A43F9" w14:textId="77777777" w:rsidR="003B438D" w:rsidRPr="00C368FF" w:rsidRDefault="003B438D" w:rsidP="00201CC8">
            <w:r w:rsidRPr="00C368FF">
              <w:t>studeni</w:t>
            </w:r>
          </w:p>
        </w:tc>
      </w:tr>
      <w:tr w:rsidR="003B438D" w:rsidRPr="00C368FF" w14:paraId="289F5C0B" w14:textId="77777777" w:rsidTr="00DD70F8">
        <w:trPr>
          <w:trHeight w:val="553"/>
        </w:trPr>
        <w:tc>
          <w:tcPr>
            <w:tcW w:w="5264" w:type="dxa"/>
            <w:shd w:val="clear" w:color="auto" w:fill="auto"/>
          </w:tcPr>
          <w:p w14:paraId="18F78359" w14:textId="77777777" w:rsidR="003B438D" w:rsidRPr="00C368FF" w:rsidRDefault="003B438D" w:rsidP="00201CC8">
            <w:r w:rsidRPr="00C368FF">
              <w:t>Organizacija kazališne i kino predstave za učenike nižih razreda</w:t>
            </w:r>
          </w:p>
        </w:tc>
        <w:tc>
          <w:tcPr>
            <w:tcW w:w="2310" w:type="dxa"/>
            <w:shd w:val="clear" w:color="auto" w:fill="auto"/>
          </w:tcPr>
          <w:p w14:paraId="6A76A065" w14:textId="77777777" w:rsidR="003B438D" w:rsidRPr="00C368FF" w:rsidRDefault="00891177" w:rsidP="00201CC8">
            <w:r w:rsidRPr="00C368FF">
              <w:t>učitelji RN, ravnatelj</w:t>
            </w:r>
          </w:p>
        </w:tc>
        <w:tc>
          <w:tcPr>
            <w:tcW w:w="1808" w:type="dxa"/>
            <w:shd w:val="clear" w:color="auto" w:fill="auto"/>
          </w:tcPr>
          <w:p w14:paraId="63F42795" w14:textId="77777777" w:rsidR="003B438D" w:rsidRPr="00C368FF" w:rsidRDefault="003B438D" w:rsidP="00201CC8">
            <w:r w:rsidRPr="00C368FF">
              <w:t>prosinac-travanj</w:t>
            </w:r>
          </w:p>
        </w:tc>
      </w:tr>
      <w:tr w:rsidR="003B438D" w:rsidRPr="00C368FF" w14:paraId="51FA374B" w14:textId="77777777" w:rsidTr="00DD70F8">
        <w:trPr>
          <w:trHeight w:val="276"/>
        </w:trPr>
        <w:tc>
          <w:tcPr>
            <w:tcW w:w="5264" w:type="dxa"/>
            <w:shd w:val="clear" w:color="auto" w:fill="auto"/>
          </w:tcPr>
          <w:p w14:paraId="049ACE78" w14:textId="77777777" w:rsidR="003B438D" w:rsidRPr="00C368FF" w:rsidRDefault="003B438D" w:rsidP="00201CC8">
            <w:r w:rsidRPr="00C368FF">
              <w:t xml:space="preserve">Proslava Svetog Nikole i Božića </w:t>
            </w:r>
          </w:p>
        </w:tc>
        <w:tc>
          <w:tcPr>
            <w:tcW w:w="2310" w:type="dxa"/>
            <w:shd w:val="clear" w:color="auto" w:fill="auto"/>
          </w:tcPr>
          <w:p w14:paraId="41EF751C" w14:textId="77777777" w:rsidR="003B438D" w:rsidRPr="00C368FF" w:rsidRDefault="003B438D" w:rsidP="00201CC8">
            <w:r w:rsidRPr="00C368FF">
              <w:t>učitelji RN i GK</w:t>
            </w:r>
          </w:p>
        </w:tc>
        <w:tc>
          <w:tcPr>
            <w:tcW w:w="1808" w:type="dxa"/>
            <w:shd w:val="clear" w:color="auto" w:fill="auto"/>
          </w:tcPr>
          <w:p w14:paraId="1A6C90C3" w14:textId="77777777" w:rsidR="003B438D" w:rsidRPr="00C368FF" w:rsidRDefault="003B438D" w:rsidP="00201CC8">
            <w:r w:rsidRPr="00C368FF">
              <w:t>prosinac</w:t>
            </w:r>
          </w:p>
        </w:tc>
      </w:tr>
      <w:tr w:rsidR="003B438D" w:rsidRPr="00C368FF" w14:paraId="4A6BC61B" w14:textId="77777777" w:rsidTr="00DD70F8">
        <w:trPr>
          <w:trHeight w:val="553"/>
        </w:trPr>
        <w:tc>
          <w:tcPr>
            <w:tcW w:w="5264" w:type="dxa"/>
            <w:shd w:val="clear" w:color="auto" w:fill="auto"/>
          </w:tcPr>
          <w:p w14:paraId="072829C4" w14:textId="77777777" w:rsidR="003B438D" w:rsidRPr="00C368FF" w:rsidRDefault="003B438D" w:rsidP="00201CC8">
            <w:r w:rsidRPr="00C368FF">
              <w:t xml:space="preserve">Organizacija školskog natjecanja iz matematike i dr. </w:t>
            </w:r>
          </w:p>
        </w:tc>
        <w:tc>
          <w:tcPr>
            <w:tcW w:w="2310" w:type="dxa"/>
            <w:shd w:val="clear" w:color="auto" w:fill="auto"/>
          </w:tcPr>
          <w:p w14:paraId="2AD6FECC" w14:textId="77777777" w:rsidR="003B438D" w:rsidRPr="00C368FF" w:rsidRDefault="00891177" w:rsidP="00201CC8">
            <w:r w:rsidRPr="00C368FF">
              <w:t>učitelji RN, ravnatelj</w:t>
            </w:r>
          </w:p>
        </w:tc>
        <w:tc>
          <w:tcPr>
            <w:tcW w:w="1808" w:type="dxa"/>
            <w:shd w:val="clear" w:color="auto" w:fill="auto"/>
          </w:tcPr>
          <w:p w14:paraId="14F9B39A" w14:textId="77777777" w:rsidR="003B438D" w:rsidRPr="00C368FF" w:rsidRDefault="003B438D" w:rsidP="00201CC8">
            <w:r w:rsidRPr="00C368FF">
              <w:t>siječanj-veljača</w:t>
            </w:r>
          </w:p>
        </w:tc>
      </w:tr>
      <w:tr w:rsidR="003B438D" w:rsidRPr="00C368FF" w14:paraId="0627E6EA" w14:textId="77777777" w:rsidTr="00DD70F8">
        <w:trPr>
          <w:trHeight w:val="553"/>
        </w:trPr>
        <w:tc>
          <w:tcPr>
            <w:tcW w:w="5264" w:type="dxa"/>
            <w:shd w:val="clear" w:color="auto" w:fill="auto"/>
          </w:tcPr>
          <w:p w14:paraId="239BC543" w14:textId="77777777" w:rsidR="003B438D" w:rsidRPr="00C368FF" w:rsidRDefault="003B438D" w:rsidP="00201CC8">
            <w:r w:rsidRPr="00C368FF">
              <w:t xml:space="preserve">Organizacija stručno –pedagoške prakse studenata učiteljskih škola </w:t>
            </w:r>
          </w:p>
        </w:tc>
        <w:tc>
          <w:tcPr>
            <w:tcW w:w="2310" w:type="dxa"/>
            <w:shd w:val="clear" w:color="auto" w:fill="auto"/>
          </w:tcPr>
          <w:p w14:paraId="29EB71CF" w14:textId="77777777" w:rsidR="003B438D" w:rsidRPr="00C368FF" w:rsidRDefault="00891177" w:rsidP="00201CC8">
            <w:r w:rsidRPr="00C368FF">
              <w:t>učitelji RN, ravnatelj</w:t>
            </w:r>
          </w:p>
        </w:tc>
        <w:tc>
          <w:tcPr>
            <w:tcW w:w="1808" w:type="dxa"/>
            <w:shd w:val="clear" w:color="auto" w:fill="auto"/>
          </w:tcPr>
          <w:p w14:paraId="4879DD34" w14:textId="77777777" w:rsidR="003B438D" w:rsidRPr="00C368FF" w:rsidRDefault="003B438D" w:rsidP="00201CC8">
            <w:r w:rsidRPr="00C368FF">
              <w:t>veljača</w:t>
            </w:r>
          </w:p>
        </w:tc>
      </w:tr>
      <w:tr w:rsidR="003B438D" w:rsidRPr="00C368FF" w14:paraId="794712DC" w14:textId="77777777" w:rsidTr="00DD70F8">
        <w:trPr>
          <w:trHeight w:val="276"/>
        </w:trPr>
        <w:tc>
          <w:tcPr>
            <w:tcW w:w="5264" w:type="dxa"/>
            <w:shd w:val="clear" w:color="auto" w:fill="auto"/>
          </w:tcPr>
          <w:p w14:paraId="43D25C60" w14:textId="77777777" w:rsidR="003B438D" w:rsidRPr="00C368FF" w:rsidRDefault="003B438D" w:rsidP="00201CC8">
            <w:r w:rsidRPr="00C368FF">
              <w:t xml:space="preserve">Organizacija školskog maskenbala </w:t>
            </w:r>
          </w:p>
        </w:tc>
        <w:tc>
          <w:tcPr>
            <w:tcW w:w="2310" w:type="dxa"/>
            <w:shd w:val="clear" w:color="auto" w:fill="auto"/>
          </w:tcPr>
          <w:p w14:paraId="782E9FA5" w14:textId="77777777" w:rsidR="003B438D" w:rsidRPr="00C368FF" w:rsidRDefault="003B438D" w:rsidP="00201CC8">
            <w:r w:rsidRPr="00C368FF">
              <w:t>učitelji RN</w:t>
            </w:r>
          </w:p>
        </w:tc>
        <w:tc>
          <w:tcPr>
            <w:tcW w:w="1808" w:type="dxa"/>
            <w:shd w:val="clear" w:color="auto" w:fill="auto"/>
          </w:tcPr>
          <w:p w14:paraId="2FAF75CD" w14:textId="77777777" w:rsidR="003B438D" w:rsidRPr="00C368FF" w:rsidRDefault="003B438D" w:rsidP="00201CC8">
            <w:r w:rsidRPr="00C368FF">
              <w:t>veljača</w:t>
            </w:r>
          </w:p>
        </w:tc>
      </w:tr>
      <w:tr w:rsidR="003B438D" w:rsidRPr="00C368FF" w14:paraId="265B36F3" w14:textId="77777777" w:rsidTr="00DD70F8">
        <w:trPr>
          <w:trHeight w:val="276"/>
        </w:trPr>
        <w:tc>
          <w:tcPr>
            <w:tcW w:w="5264" w:type="dxa"/>
            <w:shd w:val="clear" w:color="auto" w:fill="auto"/>
          </w:tcPr>
          <w:p w14:paraId="36AB7683" w14:textId="77777777" w:rsidR="003B438D" w:rsidRPr="00C368FF" w:rsidRDefault="003B438D" w:rsidP="00201CC8">
            <w:r w:rsidRPr="00C368FF">
              <w:t>Provođenje eko-akcija</w:t>
            </w:r>
          </w:p>
        </w:tc>
        <w:tc>
          <w:tcPr>
            <w:tcW w:w="2310" w:type="dxa"/>
            <w:shd w:val="clear" w:color="auto" w:fill="auto"/>
          </w:tcPr>
          <w:p w14:paraId="6AEE4B57" w14:textId="77777777" w:rsidR="003B438D" w:rsidRPr="00C368FF" w:rsidRDefault="003B438D" w:rsidP="00201CC8">
            <w:r w:rsidRPr="00C368FF">
              <w:t>učitelji RN</w:t>
            </w:r>
          </w:p>
        </w:tc>
        <w:tc>
          <w:tcPr>
            <w:tcW w:w="1808" w:type="dxa"/>
            <w:shd w:val="clear" w:color="auto" w:fill="auto"/>
          </w:tcPr>
          <w:p w14:paraId="52CD3AF2" w14:textId="77777777" w:rsidR="003B438D" w:rsidRPr="00C368FF" w:rsidRDefault="003B438D" w:rsidP="00201CC8">
            <w:r w:rsidRPr="00C368FF">
              <w:t>ožujak, travanj</w:t>
            </w:r>
          </w:p>
        </w:tc>
      </w:tr>
      <w:tr w:rsidR="003B438D" w:rsidRPr="00C368FF" w14:paraId="0DEDB5B1" w14:textId="77777777" w:rsidTr="00DD70F8">
        <w:trPr>
          <w:trHeight w:val="553"/>
        </w:trPr>
        <w:tc>
          <w:tcPr>
            <w:tcW w:w="5264" w:type="dxa"/>
            <w:shd w:val="clear" w:color="auto" w:fill="auto"/>
          </w:tcPr>
          <w:p w14:paraId="1457C45F" w14:textId="77777777" w:rsidR="003B438D" w:rsidRPr="00C368FF" w:rsidRDefault="003B438D" w:rsidP="00201CC8">
            <w:r w:rsidRPr="00C368FF">
              <w:t xml:space="preserve">Organizacija </w:t>
            </w:r>
            <w:proofErr w:type="spellStart"/>
            <w:r w:rsidRPr="00C368FF">
              <w:t>izvanučioničke</w:t>
            </w:r>
            <w:proofErr w:type="spellEnd"/>
            <w:r w:rsidRPr="00C368FF">
              <w:t xml:space="preserve"> nastave </w:t>
            </w:r>
          </w:p>
        </w:tc>
        <w:tc>
          <w:tcPr>
            <w:tcW w:w="2310" w:type="dxa"/>
            <w:shd w:val="clear" w:color="auto" w:fill="auto"/>
          </w:tcPr>
          <w:p w14:paraId="06153DEB" w14:textId="77777777" w:rsidR="003B438D" w:rsidRPr="00C368FF" w:rsidRDefault="00891177" w:rsidP="00201CC8">
            <w:r w:rsidRPr="00C368FF">
              <w:t>učitelji RN, ravnatelj</w:t>
            </w:r>
          </w:p>
        </w:tc>
        <w:tc>
          <w:tcPr>
            <w:tcW w:w="1808" w:type="dxa"/>
            <w:shd w:val="clear" w:color="auto" w:fill="auto"/>
          </w:tcPr>
          <w:p w14:paraId="77F505D5" w14:textId="77777777" w:rsidR="003B438D" w:rsidRPr="00C368FF" w:rsidRDefault="003B438D" w:rsidP="00201CC8">
            <w:r w:rsidRPr="00C368FF">
              <w:t>svibanj, lipanj</w:t>
            </w:r>
          </w:p>
        </w:tc>
      </w:tr>
      <w:tr w:rsidR="003B438D" w:rsidRPr="00C368FF" w14:paraId="39A496B5" w14:textId="77777777" w:rsidTr="00DD70F8">
        <w:trPr>
          <w:trHeight w:val="553"/>
        </w:trPr>
        <w:tc>
          <w:tcPr>
            <w:tcW w:w="5264" w:type="dxa"/>
            <w:shd w:val="clear" w:color="auto" w:fill="auto"/>
          </w:tcPr>
          <w:p w14:paraId="735FFDC5" w14:textId="77777777" w:rsidR="003B438D" w:rsidRPr="00C368FF" w:rsidRDefault="003B438D" w:rsidP="00201CC8">
            <w:r w:rsidRPr="00C368FF">
              <w:t xml:space="preserve">Metodička analiza udžbenika korištenih u prošloj </w:t>
            </w:r>
          </w:p>
          <w:p w14:paraId="449770CB" w14:textId="77777777" w:rsidR="003B438D" w:rsidRPr="00C368FF" w:rsidRDefault="003B438D" w:rsidP="00201CC8">
            <w:r w:rsidRPr="00C368FF">
              <w:t xml:space="preserve">šk. god. </w:t>
            </w:r>
          </w:p>
        </w:tc>
        <w:tc>
          <w:tcPr>
            <w:tcW w:w="2310" w:type="dxa"/>
            <w:shd w:val="clear" w:color="auto" w:fill="auto"/>
          </w:tcPr>
          <w:p w14:paraId="00CEE9E7" w14:textId="77777777" w:rsidR="003B438D" w:rsidRPr="00C368FF" w:rsidRDefault="003B438D" w:rsidP="00201CC8">
            <w:r w:rsidRPr="00C368FF">
              <w:t>učitelji RN</w:t>
            </w:r>
          </w:p>
        </w:tc>
        <w:tc>
          <w:tcPr>
            <w:tcW w:w="1808" w:type="dxa"/>
            <w:shd w:val="clear" w:color="auto" w:fill="auto"/>
          </w:tcPr>
          <w:p w14:paraId="1CEFE157" w14:textId="77777777" w:rsidR="003B438D" w:rsidRPr="00C368FF" w:rsidRDefault="003B438D" w:rsidP="00201CC8">
            <w:r w:rsidRPr="00C368FF">
              <w:t>lipanj</w:t>
            </w:r>
          </w:p>
        </w:tc>
      </w:tr>
      <w:tr w:rsidR="003B438D" w:rsidRPr="00C368FF" w14:paraId="09006DB9" w14:textId="77777777" w:rsidTr="00DD70F8">
        <w:trPr>
          <w:trHeight w:val="276"/>
        </w:trPr>
        <w:tc>
          <w:tcPr>
            <w:tcW w:w="5264" w:type="dxa"/>
            <w:shd w:val="clear" w:color="auto" w:fill="auto"/>
          </w:tcPr>
          <w:p w14:paraId="7A366366" w14:textId="77777777" w:rsidR="003B438D" w:rsidRPr="00C368FF" w:rsidRDefault="003B438D" w:rsidP="00201CC8">
            <w:r w:rsidRPr="00C368FF">
              <w:t>Organizacija i provođenje projektnog dana</w:t>
            </w:r>
          </w:p>
        </w:tc>
        <w:tc>
          <w:tcPr>
            <w:tcW w:w="2310" w:type="dxa"/>
            <w:shd w:val="clear" w:color="auto" w:fill="auto"/>
          </w:tcPr>
          <w:p w14:paraId="139026B6" w14:textId="77777777" w:rsidR="003B438D" w:rsidRPr="00C368FF" w:rsidRDefault="003B438D" w:rsidP="00201CC8">
            <w:r w:rsidRPr="00C368FF">
              <w:t>učitelji RN</w:t>
            </w:r>
          </w:p>
        </w:tc>
        <w:tc>
          <w:tcPr>
            <w:tcW w:w="1808" w:type="dxa"/>
            <w:shd w:val="clear" w:color="auto" w:fill="auto"/>
          </w:tcPr>
          <w:p w14:paraId="1C29C1E7" w14:textId="77777777" w:rsidR="003B438D" w:rsidRPr="00C368FF" w:rsidRDefault="003B438D" w:rsidP="00201CC8">
            <w:r w:rsidRPr="00C368FF">
              <w:t>travanj</w:t>
            </w:r>
          </w:p>
        </w:tc>
      </w:tr>
      <w:tr w:rsidR="003B438D" w:rsidRPr="00C368FF" w14:paraId="61917FD5" w14:textId="77777777" w:rsidTr="00DD70F8">
        <w:trPr>
          <w:trHeight w:val="276"/>
        </w:trPr>
        <w:tc>
          <w:tcPr>
            <w:tcW w:w="5264" w:type="dxa"/>
            <w:shd w:val="clear" w:color="auto" w:fill="auto"/>
          </w:tcPr>
          <w:p w14:paraId="707E0B86" w14:textId="77777777" w:rsidR="003B438D" w:rsidRPr="00C368FF" w:rsidRDefault="003B438D" w:rsidP="00201CC8">
            <w:r w:rsidRPr="00C368FF">
              <w:t xml:space="preserve">Obilježavanje Dana sporta </w:t>
            </w:r>
          </w:p>
        </w:tc>
        <w:tc>
          <w:tcPr>
            <w:tcW w:w="2310" w:type="dxa"/>
            <w:shd w:val="clear" w:color="auto" w:fill="auto"/>
          </w:tcPr>
          <w:p w14:paraId="2E8D1229" w14:textId="77777777" w:rsidR="003B438D" w:rsidRPr="00C368FF" w:rsidRDefault="003B438D" w:rsidP="00201CC8">
            <w:r w:rsidRPr="00C368FF">
              <w:t>učitelji RN i TZK</w:t>
            </w:r>
          </w:p>
        </w:tc>
        <w:tc>
          <w:tcPr>
            <w:tcW w:w="1808" w:type="dxa"/>
            <w:shd w:val="clear" w:color="auto" w:fill="auto"/>
          </w:tcPr>
          <w:p w14:paraId="74FE79BF" w14:textId="77777777" w:rsidR="003B438D" w:rsidRPr="00C368FF" w:rsidRDefault="003B438D" w:rsidP="00201CC8">
            <w:r w:rsidRPr="00C368FF">
              <w:t>lipanj</w:t>
            </w:r>
          </w:p>
        </w:tc>
      </w:tr>
      <w:tr w:rsidR="003B438D" w:rsidRPr="00C368FF" w14:paraId="3BE6F62B" w14:textId="77777777" w:rsidTr="00DD70F8">
        <w:trPr>
          <w:trHeight w:val="830"/>
        </w:trPr>
        <w:tc>
          <w:tcPr>
            <w:tcW w:w="5264" w:type="dxa"/>
            <w:shd w:val="clear" w:color="auto" w:fill="auto"/>
          </w:tcPr>
          <w:p w14:paraId="25E1FA81" w14:textId="77777777" w:rsidR="003B438D" w:rsidRPr="00C368FF" w:rsidRDefault="003B438D" w:rsidP="00201CC8">
            <w:r w:rsidRPr="00C368FF">
              <w:t>Provođenje aktivnosti vezanih uz završetak školske godine i Dan škole</w:t>
            </w:r>
          </w:p>
        </w:tc>
        <w:tc>
          <w:tcPr>
            <w:tcW w:w="2310" w:type="dxa"/>
            <w:shd w:val="clear" w:color="auto" w:fill="auto"/>
          </w:tcPr>
          <w:p w14:paraId="6953DE75" w14:textId="77777777" w:rsidR="003B438D" w:rsidRPr="00C368FF" w:rsidRDefault="00891177" w:rsidP="00201CC8">
            <w:r w:rsidRPr="00C368FF">
              <w:t>učitelji RN, ravnatelj</w:t>
            </w:r>
            <w:r w:rsidR="003B438D" w:rsidRPr="00C368FF">
              <w:t xml:space="preserve">, stručni suradnici </w:t>
            </w:r>
          </w:p>
        </w:tc>
        <w:tc>
          <w:tcPr>
            <w:tcW w:w="1808" w:type="dxa"/>
            <w:shd w:val="clear" w:color="auto" w:fill="auto"/>
          </w:tcPr>
          <w:p w14:paraId="518A262A" w14:textId="77777777" w:rsidR="003B438D" w:rsidRPr="00C368FF" w:rsidRDefault="003B438D" w:rsidP="00201CC8">
            <w:r w:rsidRPr="00C368FF">
              <w:t>lipanj</w:t>
            </w:r>
          </w:p>
        </w:tc>
      </w:tr>
      <w:tr w:rsidR="003B438D" w:rsidRPr="00C368FF" w14:paraId="4B12533D" w14:textId="77777777" w:rsidTr="00DD70F8">
        <w:trPr>
          <w:trHeight w:val="830"/>
        </w:trPr>
        <w:tc>
          <w:tcPr>
            <w:tcW w:w="5264" w:type="dxa"/>
            <w:shd w:val="clear" w:color="auto" w:fill="auto"/>
          </w:tcPr>
          <w:p w14:paraId="267EB274" w14:textId="77777777" w:rsidR="003B438D" w:rsidRPr="00C368FF" w:rsidRDefault="003B438D" w:rsidP="00201CC8">
            <w:r w:rsidRPr="00C368FF">
              <w:t xml:space="preserve">Uključivanje u aktivnosti lokalne zajednice ( DVD, Policijska postaja- promet , proslava Svete nedjelje,  nastava u Gradskoj knjižnici) </w:t>
            </w:r>
          </w:p>
        </w:tc>
        <w:tc>
          <w:tcPr>
            <w:tcW w:w="2310" w:type="dxa"/>
            <w:shd w:val="clear" w:color="auto" w:fill="auto"/>
          </w:tcPr>
          <w:p w14:paraId="6590D605" w14:textId="77777777" w:rsidR="003B438D" w:rsidRPr="00C368FF" w:rsidRDefault="003B438D" w:rsidP="00201CC8">
            <w:r w:rsidRPr="00C368FF">
              <w:t>učitelji RN, DVD, prometnik, Župni dvor, Gradska knjižnica)</w:t>
            </w:r>
          </w:p>
        </w:tc>
        <w:tc>
          <w:tcPr>
            <w:tcW w:w="1808" w:type="dxa"/>
            <w:shd w:val="clear" w:color="auto" w:fill="auto"/>
          </w:tcPr>
          <w:p w14:paraId="006F5B68" w14:textId="77777777" w:rsidR="003B438D" w:rsidRPr="00C368FF" w:rsidRDefault="003B438D" w:rsidP="00201CC8">
            <w:r w:rsidRPr="00C368FF">
              <w:t>tijekom školske godine</w:t>
            </w:r>
          </w:p>
        </w:tc>
      </w:tr>
      <w:tr w:rsidR="003B438D" w:rsidRPr="00C368FF" w14:paraId="1DA15385" w14:textId="77777777" w:rsidTr="00DD70F8">
        <w:trPr>
          <w:trHeight w:val="553"/>
        </w:trPr>
        <w:tc>
          <w:tcPr>
            <w:tcW w:w="9383" w:type="dxa"/>
            <w:gridSpan w:val="3"/>
            <w:shd w:val="clear" w:color="auto" w:fill="auto"/>
          </w:tcPr>
          <w:p w14:paraId="19101651" w14:textId="77777777" w:rsidR="003B438D" w:rsidRPr="00C368FF" w:rsidRDefault="003B438D" w:rsidP="00201CC8">
            <w:r w:rsidRPr="00C368FF">
              <w:t xml:space="preserve">                                                                         </w:t>
            </w:r>
            <w:r w:rsidR="000B504F" w:rsidRPr="00C368FF">
              <w:t xml:space="preserve">                  Voditeljica : </w:t>
            </w:r>
            <w:r w:rsidR="0079145D" w:rsidRPr="00C368FF">
              <w:t xml:space="preserve">Sonja </w:t>
            </w:r>
            <w:proofErr w:type="spellStart"/>
            <w:r w:rsidR="0079145D" w:rsidRPr="00C368FF">
              <w:t>Šijak</w:t>
            </w:r>
            <w:proofErr w:type="spellEnd"/>
          </w:p>
          <w:p w14:paraId="1934E77D" w14:textId="77777777" w:rsidR="003B438D" w:rsidRPr="00C368FF" w:rsidRDefault="00775794" w:rsidP="00285460">
            <w:r w:rsidRPr="00C368FF">
              <w:t>Školska godina 202</w:t>
            </w:r>
            <w:r w:rsidR="00285460" w:rsidRPr="00C368FF">
              <w:t>3</w:t>
            </w:r>
            <w:r w:rsidR="000B504F" w:rsidRPr="00C368FF">
              <w:t>./20</w:t>
            </w:r>
            <w:r w:rsidRPr="00C368FF">
              <w:t>2</w:t>
            </w:r>
            <w:r w:rsidR="00285460" w:rsidRPr="00C368FF">
              <w:t>4</w:t>
            </w:r>
            <w:r w:rsidR="003B438D" w:rsidRPr="00C368FF">
              <w:t>.</w:t>
            </w:r>
            <w:r w:rsidR="009C4068" w:rsidRPr="00C368FF">
              <w:t xml:space="preserve">                                       Članovi: učiteljice razredne nastave</w:t>
            </w:r>
          </w:p>
        </w:tc>
      </w:tr>
    </w:tbl>
    <w:p w14:paraId="510DD621" w14:textId="77777777" w:rsidR="00F070AE" w:rsidRPr="00C368FF" w:rsidRDefault="00F070AE" w:rsidP="00DA0717">
      <w:pPr>
        <w:jc w:val="both"/>
        <w:rPr>
          <w:b/>
        </w:rPr>
      </w:pPr>
    </w:p>
    <w:p w14:paraId="1ADC8E67" w14:textId="77777777" w:rsidR="00F070AE" w:rsidRPr="00C368FF" w:rsidRDefault="00F070AE" w:rsidP="00DA0717">
      <w:pPr>
        <w:jc w:val="both"/>
        <w:rPr>
          <w:b/>
        </w:rPr>
      </w:pPr>
    </w:p>
    <w:p w14:paraId="1A4FB3CD" w14:textId="77777777" w:rsidR="009C2940" w:rsidRPr="00C368FF" w:rsidRDefault="009C2940" w:rsidP="00DA0717">
      <w:pPr>
        <w:jc w:val="both"/>
        <w:rPr>
          <w:b/>
        </w:rPr>
      </w:pPr>
    </w:p>
    <w:p w14:paraId="7EB183A7" w14:textId="77777777" w:rsidR="00BF1FA8" w:rsidRPr="00C368FF" w:rsidRDefault="003C4076" w:rsidP="00DA0717">
      <w:pPr>
        <w:jc w:val="both"/>
        <w:rPr>
          <w:b/>
        </w:rPr>
      </w:pPr>
      <w:r w:rsidRPr="00C368FF">
        <w:rPr>
          <w:b/>
        </w:rPr>
        <w:t xml:space="preserve">7.1.2. </w:t>
      </w:r>
      <w:r w:rsidR="00BF1FA8" w:rsidRPr="00C368FF">
        <w:rPr>
          <w:b/>
        </w:rPr>
        <w:t>Stručno vije</w:t>
      </w:r>
      <w:r w:rsidRPr="00C368FF">
        <w:rPr>
          <w:b/>
        </w:rPr>
        <w:t>ć</w:t>
      </w:r>
      <w:r w:rsidR="005263F1" w:rsidRPr="00C368FF">
        <w:rPr>
          <w:b/>
        </w:rPr>
        <w:t>e učitelja hrvatskoga jezika</w:t>
      </w:r>
    </w:p>
    <w:tbl>
      <w:tblPr>
        <w:tblpPr w:leftFromText="180" w:rightFromText="180" w:vertAnchor="text" w:horzAnchor="margin" w:tblpY="46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1276"/>
        <w:gridCol w:w="1134"/>
        <w:gridCol w:w="1417"/>
        <w:gridCol w:w="1134"/>
      </w:tblGrid>
      <w:tr w:rsidR="00841FEB" w:rsidRPr="00C368FF" w14:paraId="17265478" w14:textId="77777777" w:rsidTr="00546D1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4A91B" w14:textId="77777777" w:rsidR="00CF4A57" w:rsidRPr="00C368FF" w:rsidRDefault="00CF4A57" w:rsidP="00841FEB">
            <w:pPr>
              <w:spacing w:after="120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Sadržaj permanentnog usavršavanja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8725C" w14:textId="77777777" w:rsidR="00CF4A57" w:rsidRPr="00C368FF" w:rsidRDefault="00CF4A57" w:rsidP="00841FEB">
            <w:pPr>
              <w:spacing w:after="120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Izvršitelj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0F82" w14:textId="77777777" w:rsidR="00CF4A57" w:rsidRPr="00C368FF" w:rsidRDefault="00CF4A57" w:rsidP="00841FEB">
            <w:pPr>
              <w:spacing w:after="120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 xml:space="preserve">Ciljne </w:t>
            </w:r>
          </w:p>
          <w:p w14:paraId="48B7D122" w14:textId="77777777" w:rsidR="00CF4A57" w:rsidRPr="00C368FF" w:rsidRDefault="00CF4A57" w:rsidP="00841FEB">
            <w:pPr>
              <w:spacing w:after="120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skupine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ED633" w14:textId="77777777" w:rsidR="00CF4A57" w:rsidRPr="00C368FF" w:rsidRDefault="00CF4A57" w:rsidP="00841FEB">
            <w:pPr>
              <w:spacing w:after="120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Vrijeme ostvarenja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C3BFE" w14:textId="77777777" w:rsidR="00CF4A57" w:rsidRPr="00C368FF" w:rsidRDefault="00CF4A57" w:rsidP="00841FEB">
            <w:pPr>
              <w:spacing w:after="120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Planirani broj sati</w:t>
            </w:r>
          </w:p>
        </w:tc>
      </w:tr>
      <w:tr w:rsidR="00841FEB" w:rsidRPr="00C368FF" w14:paraId="28224539" w14:textId="77777777" w:rsidTr="00546D12">
        <w:trPr>
          <w:trHeight w:val="37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83473A" w14:textId="77777777" w:rsidR="006E241A" w:rsidRPr="00C368FF" w:rsidRDefault="006E241A" w:rsidP="006E241A">
            <w:pPr>
              <w:spacing w:after="120"/>
              <w:rPr>
                <w:b/>
                <w:sz w:val="22"/>
                <w:szCs w:val="22"/>
              </w:rPr>
            </w:pPr>
            <w:r w:rsidRPr="00C368FF">
              <w:rPr>
                <w:b/>
                <w:sz w:val="22"/>
                <w:szCs w:val="22"/>
              </w:rPr>
              <w:lastRenderedPageBreak/>
              <w:t>Usavršavanje na stručnom vijeću  u OŠ Ludbreg</w:t>
            </w:r>
          </w:p>
          <w:p w14:paraId="2B50486D" w14:textId="77777777" w:rsidR="006E241A" w:rsidRPr="00C368FF" w:rsidRDefault="006E241A" w:rsidP="006E241A">
            <w:pPr>
              <w:spacing w:after="12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- izrada godišnjeg plana i programa rada</w:t>
            </w:r>
            <w:r w:rsidR="003F276B" w:rsidRPr="00C368FF">
              <w:rPr>
                <w:sz w:val="22"/>
                <w:szCs w:val="22"/>
              </w:rPr>
              <w:t xml:space="preserve"> (GIK)</w:t>
            </w:r>
          </w:p>
          <w:p w14:paraId="41F73498" w14:textId="77777777" w:rsidR="006E241A" w:rsidRPr="00C368FF" w:rsidRDefault="006E241A" w:rsidP="006E241A">
            <w:pPr>
              <w:spacing w:after="12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-izrada godišnjeg (okvirnog) plana i programa rada za učenike s teškoćama u razvoju</w:t>
            </w:r>
          </w:p>
          <w:p w14:paraId="43A9917F" w14:textId="77777777" w:rsidR="006E241A" w:rsidRPr="00C368FF" w:rsidRDefault="006E241A" w:rsidP="006E241A">
            <w:pPr>
              <w:spacing w:after="12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- utvrđivanje kriterija vrednovanja</w:t>
            </w:r>
          </w:p>
          <w:p w14:paraId="5B3F8CA7" w14:textId="77777777" w:rsidR="006E241A" w:rsidRPr="00C368FF" w:rsidRDefault="006E241A" w:rsidP="006E241A">
            <w:pPr>
              <w:spacing w:after="12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- dogovor oko načina provedbe pisanih provjera znanja</w:t>
            </w:r>
          </w:p>
          <w:p w14:paraId="3003C281" w14:textId="77777777" w:rsidR="006E241A" w:rsidRPr="00C368FF" w:rsidRDefault="006E241A" w:rsidP="006E241A">
            <w:pPr>
              <w:spacing w:after="12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- dogovor oko rasporeda čitanja lektire po razredima</w:t>
            </w:r>
          </w:p>
          <w:p w14:paraId="1B498E8E" w14:textId="77777777" w:rsidR="006E241A" w:rsidRPr="00C368FF" w:rsidRDefault="006E241A" w:rsidP="006E241A">
            <w:pPr>
              <w:spacing w:after="12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- dogovor o zaduženjima vezanima uz organizaciju školskih priredaba</w:t>
            </w:r>
          </w:p>
          <w:p w14:paraId="6FEEA032" w14:textId="77777777" w:rsidR="006E241A" w:rsidRPr="00C368FF" w:rsidRDefault="006E241A" w:rsidP="006E241A">
            <w:pPr>
              <w:spacing w:after="12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- dogovor o radu u izvannastavnim aktivnostima (novinarska i dramska grupa)</w:t>
            </w:r>
          </w:p>
          <w:p w14:paraId="30848A5D" w14:textId="77777777" w:rsidR="006E241A" w:rsidRPr="00C368FF" w:rsidRDefault="006E241A" w:rsidP="006E241A">
            <w:pPr>
              <w:spacing w:after="12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 xml:space="preserve">- dogovor o provedbi  školskih natjecanja i </w:t>
            </w:r>
            <w:proofErr w:type="spellStart"/>
            <w:r w:rsidRPr="00C368FF">
              <w:rPr>
                <w:sz w:val="22"/>
                <w:szCs w:val="22"/>
              </w:rPr>
              <w:t>LiDraNo</w:t>
            </w:r>
            <w:proofErr w:type="spellEnd"/>
          </w:p>
          <w:p w14:paraId="67BCD059" w14:textId="77777777" w:rsidR="006E241A" w:rsidRPr="00C368FF" w:rsidRDefault="006E241A" w:rsidP="006E241A">
            <w:pPr>
              <w:spacing w:after="120"/>
              <w:rPr>
                <w:sz w:val="22"/>
                <w:szCs w:val="22"/>
              </w:rPr>
            </w:pPr>
          </w:p>
          <w:p w14:paraId="5191D9DF" w14:textId="77777777" w:rsidR="006E241A" w:rsidRPr="00C368FF" w:rsidRDefault="006E241A" w:rsidP="006E241A">
            <w:pPr>
              <w:spacing w:after="12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- izrada mjesečnih planova i programa rada, ujedno i za učenike s teškoćama u razvoju</w:t>
            </w:r>
          </w:p>
          <w:p w14:paraId="63601D4C" w14:textId="77777777" w:rsidR="006E241A" w:rsidRPr="00C368FF" w:rsidRDefault="006E241A" w:rsidP="006E241A">
            <w:pPr>
              <w:spacing w:after="120"/>
              <w:rPr>
                <w:sz w:val="22"/>
                <w:szCs w:val="22"/>
              </w:rPr>
            </w:pPr>
          </w:p>
          <w:p w14:paraId="7950CBEA" w14:textId="77777777" w:rsidR="00CF4A57" w:rsidRPr="00C368FF" w:rsidRDefault="006E241A" w:rsidP="006E241A">
            <w:pPr>
              <w:spacing w:after="12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- okrugli stol nakon prisustvovanja  stručnom usavršavanju na ŽSV-u ili nekom drugom stručnom skupu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ABD203" w14:textId="77777777" w:rsidR="00CF4A57" w:rsidRPr="00C368FF" w:rsidRDefault="00CF4A57" w:rsidP="00841FEB">
            <w:pPr>
              <w:spacing w:after="120"/>
              <w:rPr>
                <w:sz w:val="22"/>
                <w:szCs w:val="22"/>
              </w:rPr>
            </w:pPr>
          </w:p>
          <w:p w14:paraId="79A47642" w14:textId="77777777" w:rsidR="006E241A" w:rsidRPr="00C368FF" w:rsidRDefault="006E241A" w:rsidP="006E241A">
            <w:pPr>
              <w:spacing w:after="12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učiteljice hrvatskoga jezika</w:t>
            </w:r>
          </w:p>
          <w:p w14:paraId="3559B285" w14:textId="77777777" w:rsidR="0066426D" w:rsidRPr="00C368FF" w:rsidRDefault="00BA3A1B" w:rsidP="006E241A">
            <w:pPr>
              <w:spacing w:after="12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Ljudmila Kladić</w:t>
            </w:r>
          </w:p>
          <w:p w14:paraId="4D226B90" w14:textId="77777777" w:rsidR="006E241A" w:rsidRPr="00C368FF" w:rsidRDefault="000B504F" w:rsidP="006E241A">
            <w:pPr>
              <w:spacing w:after="12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 xml:space="preserve">Ana </w:t>
            </w:r>
            <w:proofErr w:type="spellStart"/>
            <w:r w:rsidRPr="00C368FF">
              <w:rPr>
                <w:sz w:val="22"/>
                <w:szCs w:val="22"/>
              </w:rPr>
              <w:t>Vuger</w:t>
            </w:r>
            <w:proofErr w:type="spellEnd"/>
          </w:p>
          <w:p w14:paraId="3C854596" w14:textId="77777777" w:rsidR="00017AF7" w:rsidRPr="00C368FF" w:rsidRDefault="006E241A" w:rsidP="0066426D">
            <w:pPr>
              <w:spacing w:after="12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Nataša Sedlar</w:t>
            </w:r>
          </w:p>
          <w:p w14:paraId="5FCB4FE6" w14:textId="59817514" w:rsidR="0066426D" w:rsidRPr="00C368FF" w:rsidRDefault="00285460" w:rsidP="0066426D">
            <w:pPr>
              <w:spacing w:after="12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 xml:space="preserve">Marina </w:t>
            </w:r>
            <w:proofErr w:type="spellStart"/>
            <w:r w:rsidRPr="00C368FF">
              <w:rPr>
                <w:sz w:val="22"/>
                <w:szCs w:val="22"/>
              </w:rPr>
              <w:t>Erde</w:t>
            </w:r>
            <w:r w:rsidR="00FF4A82">
              <w:rPr>
                <w:sz w:val="22"/>
                <w:szCs w:val="22"/>
              </w:rPr>
              <w:t>l</w:t>
            </w:r>
            <w:r w:rsidRPr="00C368FF">
              <w:rPr>
                <w:sz w:val="22"/>
                <w:szCs w:val="22"/>
              </w:rPr>
              <w:t>ji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248A" w14:textId="77777777" w:rsidR="00CF4A57" w:rsidRPr="00C368FF" w:rsidRDefault="00CF4A57" w:rsidP="00841FEB">
            <w:pPr>
              <w:spacing w:after="120"/>
              <w:rPr>
                <w:sz w:val="22"/>
                <w:szCs w:val="22"/>
              </w:rPr>
            </w:pPr>
          </w:p>
          <w:p w14:paraId="471790E2" w14:textId="77777777" w:rsidR="00CF4A57" w:rsidRPr="00C368FF" w:rsidRDefault="00017AF7" w:rsidP="00841FEB">
            <w:pPr>
              <w:spacing w:after="12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č</w:t>
            </w:r>
            <w:r w:rsidR="00CF4A57" w:rsidRPr="00C368FF">
              <w:rPr>
                <w:sz w:val="22"/>
                <w:szCs w:val="22"/>
              </w:rPr>
              <w:t>lanovi stručnog vijeća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1E0444" w14:textId="77777777" w:rsidR="00CF4A57" w:rsidRPr="00C368FF" w:rsidRDefault="00CF4A57" w:rsidP="00841FEB">
            <w:pPr>
              <w:spacing w:after="120"/>
              <w:rPr>
                <w:sz w:val="22"/>
                <w:szCs w:val="22"/>
              </w:rPr>
            </w:pPr>
          </w:p>
          <w:p w14:paraId="1096A090" w14:textId="77777777" w:rsidR="00CF4A57" w:rsidRPr="00C368FF" w:rsidRDefault="006E241A" w:rsidP="00841FEB">
            <w:pPr>
              <w:spacing w:after="12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rujan</w:t>
            </w:r>
          </w:p>
          <w:p w14:paraId="7D9A7187" w14:textId="77777777" w:rsidR="00CF4A57" w:rsidRPr="00C368FF" w:rsidRDefault="00CF4A57" w:rsidP="00841FEB">
            <w:pPr>
              <w:spacing w:after="120"/>
              <w:rPr>
                <w:sz w:val="22"/>
                <w:szCs w:val="22"/>
              </w:rPr>
            </w:pPr>
          </w:p>
          <w:p w14:paraId="2902313E" w14:textId="77777777" w:rsidR="00CF4A57" w:rsidRPr="00C368FF" w:rsidRDefault="00CF4A57" w:rsidP="00841FEB">
            <w:pPr>
              <w:spacing w:after="120"/>
              <w:rPr>
                <w:sz w:val="22"/>
                <w:szCs w:val="22"/>
              </w:rPr>
            </w:pPr>
          </w:p>
          <w:p w14:paraId="5427F243" w14:textId="77777777" w:rsidR="00CF4A57" w:rsidRPr="00C368FF" w:rsidRDefault="00CF4A57" w:rsidP="00841FEB">
            <w:pPr>
              <w:spacing w:after="120"/>
              <w:rPr>
                <w:sz w:val="22"/>
                <w:szCs w:val="22"/>
              </w:rPr>
            </w:pPr>
          </w:p>
          <w:p w14:paraId="1B85CCE8" w14:textId="77777777" w:rsidR="00CF4A57" w:rsidRPr="00C368FF" w:rsidRDefault="00CF4A57" w:rsidP="00841FEB">
            <w:pPr>
              <w:spacing w:after="120"/>
              <w:rPr>
                <w:sz w:val="22"/>
                <w:szCs w:val="22"/>
              </w:rPr>
            </w:pPr>
          </w:p>
          <w:p w14:paraId="7712AE94" w14:textId="77777777" w:rsidR="00CF4A57" w:rsidRPr="00C368FF" w:rsidRDefault="00CF4A57" w:rsidP="00841FEB">
            <w:pPr>
              <w:spacing w:after="120"/>
              <w:rPr>
                <w:sz w:val="22"/>
                <w:szCs w:val="22"/>
              </w:rPr>
            </w:pPr>
          </w:p>
          <w:p w14:paraId="22C05CDA" w14:textId="77777777" w:rsidR="00CF4A57" w:rsidRPr="00C368FF" w:rsidRDefault="00CF4A57" w:rsidP="00841FEB">
            <w:pPr>
              <w:spacing w:after="120"/>
              <w:rPr>
                <w:sz w:val="22"/>
                <w:szCs w:val="22"/>
              </w:rPr>
            </w:pPr>
          </w:p>
          <w:p w14:paraId="48B6DF0D" w14:textId="77777777" w:rsidR="00CF4A57" w:rsidRPr="00C368FF" w:rsidRDefault="00CF4A57" w:rsidP="00841FEB">
            <w:pPr>
              <w:spacing w:after="120"/>
              <w:rPr>
                <w:sz w:val="22"/>
                <w:szCs w:val="22"/>
              </w:rPr>
            </w:pPr>
          </w:p>
          <w:p w14:paraId="2A97D6FB" w14:textId="77777777" w:rsidR="006E241A" w:rsidRPr="00C368FF" w:rsidRDefault="006E241A" w:rsidP="00841FEB">
            <w:pPr>
              <w:spacing w:after="120"/>
              <w:rPr>
                <w:sz w:val="22"/>
                <w:szCs w:val="22"/>
              </w:rPr>
            </w:pPr>
          </w:p>
          <w:p w14:paraId="1E1F2C2F" w14:textId="77777777" w:rsidR="006E241A" w:rsidRPr="00C368FF" w:rsidRDefault="006E241A" w:rsidP="00841FEB">
            <w:pPr>
              <w:spacing w:after="120"/>
              <w:rPr>
                <w:sz w:val="22"/>
                <w:szCs w:val="22"/>
              </w:rPr>
            </w:pPr>
          </w:p>
          <w:p w14:paraId="2CEEC81D" w14:textId="77777777" w:rsidR="006E241A" w:rsidRPr="00C368FF" w:rsidRDefault="006E241A" w:rsidP="00841FEB">
            <w:pPr>
              <w:spacing w:after="120"/>
              <w:rPr>
                <w:sz w:val="22"/>
                <w:szCs w:val="22"/>
              </w:rPr>
            </w:pPr>
          </w:p>
          <w:p w14:paraId="5F7FCD7C" w14:textId="77777777" w:rsidR="006E241A" w:rsidRPr="00C368FF" w:rsidRDefault="006E241A" w:rsidP="00841FEB">
            <w:pPr>
              <w:spacing w:after="120"/>
              <w:rPr>
                <w:sz w:val="22"/>
                <w:szCs w:val="22"/>
              </w:rPr>
            </w:pPr>
          </w:p>
          <w:p w14:paraId="44FAFCCA" w14:textId="77777777" w:rsidR="006E241A" w:rsidRPr="00C368FF" w:rsidRDefault="006E241A" w:rsidP="00841FEB">
            <w:pPr>
              <w:spacing w:after="12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mjesečno</w:t>
            </w:r>
          </w:p>
          <w:p w14:paraId="6BC0BD0D" w14:textId="77777777" w:rsidR="006E241A" w:rsidRPr="00C368FF" w:rsidRDefault="006E241A" w:rsidP="00841FEB">
            <w:pPr>
              <w:spacing w:after="120"/>
              <w:rPr>
                <w:sz w:val="22"/>
                <w:szCs w:val="22"/>
              </w:rPr>
            </w:pPr>
          </w:p>
          <w:p w14:paraId="5C219C99" w14:textId="77777777" w:rsidR="006E241A" w:rsidRPr="00C368FF" w:rsidRDefault="006E241A" w:rsidP="00841FEB">
            <w:pPr>
              <w:spacing w:after="12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u mjesecu održavanja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81839C" w14:textId="77777777" w:rsidR="00CF4A57" w:rsidRPr="00C368FF" w:rsidRDefault="00CF4A57" w:rsidP="006E241A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53A2ABF9" w14:textId="77777777" w:rsidR="00CF4A57" w:rsidRPr="00C368FF" w:rsidRDefault="006E241A" w:rsidP="006E241A">
            <w:pPr>
              <w:spacing w:after="120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10</w:t>
            </w:r>
          </w:p>
          <w:p w14:paraId="22AC410E" w14:textId="77777777" w:rsidR="00CF4A57" w:rsidRPr="00C368FF" w:rsidRDefault="00CF4A57" w:rsidP="006E241A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45488882" w14:textId="77777777" w:rsidR="00CF4A57" w:rsidRPr="00C368FF" w:rsidRDefault="00CF4A57" w:rsidP="006E241A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0AA9B594" w14:textId="77777777" w:rsidR="00CF4A57" w:rsidRPr="00C368FF" w:rsidRDefault="00CF4A57" w:rsidP="006E241A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2BA793C8" w14:textId="77777777" w:rsidR="00CF4A57" w:rsidRPr="00C368FF" w:rsidRDefault="00CF4A57" w:rsidP="006E241A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56DD2F27" w14:textId="77777777" w:rsidR="00CF4A57" w:rsidRPr="00C368FF" w:rsidRDefault="00CF4A57" w:rsidP="006E241A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7E66E0A7" w14:textId="77777777" w:rsidR="00CF4A57" w:rsidRPr="00C368FF" w:rsidRDefault="00CF4A57" w:rsidP="006E241A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4BC55FAD" w14:textId="77777777" w:rsidR="00CF4A57" w:rsidRPr="00C368FF" w:rsidRDefault="00CF4A57" w:rsidP="006E241A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6DF4572C" w14:textId="77777777" w:rsidR="00CF4A57" w:rsidRPr="00C368FF" w:rsidRDefault="00CF4A57" w:rsidP="006E241A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51C11F54" w14:textId="77777777" w:rsidR="006E241A" w:rsidRPr="00C368FF" w:rsidRDefault="006E241A" w:rsidP="006E241A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78DBCC87" w14:textId="77777777" w:rsidR="006E241A" w:rsidRPr="00C368FF" w:rsidRDefault="006E241A" w:rsidP="006E241A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23425047" w14:textId="77777777" w:rsidR="006E241A" w:rsidRPr="00C368FF" w:rsidRDefault="006E241A" w:rsidP="006E241A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420E89BC" w14:textId="77777777" w:rsidR="006E241A" w:rsidRPr="00C368FF" w:rsidRDefault="006E241A" w:rsidP="006E241A">
            <w:pPr>
              <w:spacing w:after="120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10</w:t>
            </w:r>
          </w:p>
          <w:p w14:paraId="42C6D840" w14:textId="77777777" w:rsidR="006E241A" w:rsidRPr="00C368FF" w:rsidRDefault="006E241A" w:rsidP="006E241A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6162D8C1" w14:textId="77777777" w:rsidR="006E241A" w:rsidRPr="00C368FF" w:rsidRDefault="006E241A" w:rsidP="006E241A">
            <w:pPr>
              <w:spacing w:after="120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5</w:t>
            </w:r>
          </w:p>
        </w:tc>
      </w:tr>
      <w:tr w:rsidR="00841FEB" w:rsidRPr="00C368FF" w14:paraId="62D20982" w14:textId="77777777" w:rsidTr="00546D12">
        <w:trPr>
          <w:trHeight w:val="56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5EC5" w14:textId="77777777" w:rsidR="00CF4A57" w:rsidRPr="00C368FF" w:rsidRDefault="00CF4A57" w:rsidP="00841FEB">
            <w:pPr>
              <w:spacing w:after="120"/>
              <w:rPr>
                <w:b/>
                <w:sz w:val="22"/>
                <w:szCs w:val="22"/>
              </w:rPr>
            </w:pPr>
            <w:r w:rsidRPr="00C368FF">
              <w:rPr>
                <w:b/>
                <w:sz w:val="22"/>
                <w:szCs w:val="22"/>
              </w:rPr>
              <w:t>Usavršavanje na Učiteljskom vijeću OŠ Ludbreg</w:t>
            </w:r>
          </w:p>
          <w:p w14:paraId="662E74D8" w14:textId="77777777" w:rsidR="00CF4A57" w:rsidRPr="00C368FF" w:rsidRDefault="00C4778B" w:rsidP="00841FEB">
            <w:pPr>
              <w:spacing w:after="12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P</w:t>
            </w:r>
            <w:r w:rsidR="00CF4A57" w:rsidRPr="00C368FF">
              <w:rPr>
                <w:sz w:val="22"/>
                <w:szCs w:val="22"/>
              </w:rPr>
              <w:t xml:space="preserve">rema planu rada stručnih suradnika </w:t>
            </w:r>
            <w:r w:rsidR="00841FEB" w:rsidRPr="00C368FF">
              <w:rPr>
                <w:sz w:val="22"/>
                <w:szCs w:val="22"/>
              </w:rPr>
              <w:t>i ravnateljice</w:t>
            </w:r>
          </w:p>
          <w:p w14:paraId="1F457509" w14:textId="77777777" w:rsidR="00CF4A57" w:rsidRPr="00C368FF" w:rsidRDefault="00C4778B" w:rsidP="00841FEB">
            <w:pPr>
              <w:spacing w:after="12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P</w:t>
            </w:r>
            <w:r w:rsidR="00CF4A57" w:rsidRPr="00C368FF">
              <w:rPr>
                <w:sz w:val="22"/>
                <w:szCs w:val="22"/>
              </w:rPr>
              <w:t>rema planu rada ravnatelj</w:t>
            </w:r>
            <w:r w:rsidR="00841FEB" w:rsidRPr="00C368FF">
              <w:rPr>
                <w:sz w:val="22"/>
                <w:szCs w:val="22"/>
              </w:rPr>
              <w:t>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A9B2" w14:textId="77777777" w:rsidR="00CF4A57" w:rsidRPr="00C368FF" w:rsidRDefault="00B82A00" w:rsidP="00841FEB">
            <w:pPr>
              <w:spacing w:after="12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stručni suradnici</w:t>
            </w:r>
          </w:p>
          <w:p w14:paraId="2925D9D2" w14:textId="77777777" w:rsidR="00841FEB" w:rsidRPr="00C368FF" w:rsidRDefault="00D74CB4" w:rsidP="00841FEB">
            <w:pPr>
              <w:spacing w:after="12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ravnat</w:t>
            </w:r>
            <w:r w:rsidR="00546D12" w:rsidRPr="00C368FF">
              <w:rPr>
                <w:sz w:val="22"/>
                <w:szCs w:val="22"/>
              </w:rPr>
              <w:t>e</w:t>
            </w:r>
            <w:r w:rsidR="005E3D7A" w:rsidRPr="00C368FF">
              <w:rPr>
                <w:sz w:val="22"/>
                <w:szCs w:val="22"/>
              </w:rPr>
              <w:t>lj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240F" w14:textId="77777777" w:rsidR="00CF4A57" w:rsidRPr="00C368FF" w:rsidRDefault="00CF4A57" w:rsidP="00841FEB">
            <w:pPr>
              <w:spacing w:after="12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 xml:space="preserve">učiteljsko </w:t>
            </w:r>
          </w:p>
          <w:p w14:paraId="34CE13F7" w14:textId="77777777" w:rsidR="00CF4A57" w:rsidRPr="00C368FF" w:rsidRDefault="00DB7409" w:rsidP="00841FEB">
            <w:pPr>
              <w:spacing w:after="12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 xml:space="preserve">   </w:t>
            </w:r>
            <w:r w:rsidR="00CF4A57" w:rsidRPr="00C368FF">
              <w:rPr>
                <w:sz w:val="22"/>
                <w:szCs w:val="22"/>
              </w:rPr>
              <w:t xml:space="preserve">vijeće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AD44" w14:textId="77777777" w:rsidR="00CF4A57" w:rsidRPr="00C368FF" w:rsidRDefault="00DB7409" w:rsidP="00841FEB">
            <w:pPr>
              <w:spacing w:after="12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mjesečno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EEEF" w14:textId="77777777" w:rsidR="00CF4A57" w:rsidRPr="00C368FF" w:rsidRDefault="006E241A" w:rsidP="006E241A">
            <w:pPr>
              <w:spacing w:after="120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10</w:t>
            </w:r>
          </w:p>
        </w:tc>
      </w:tr>
      <w:tr w:rsidR="00841FEB" w:rsidRPr="00C368FF" w14:paraId="04F9FF1C" w14:textId="77777777" w:rsidTr="00546D12">
        <w:trPr>
          <w:trHeight w:val="56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B365" w14:textId="77777777" w:rsidR="00CF4A57" w:rsidRPr="00C368FF" w:rsidRDefault="00CF4A57" w:rsidP="00841FEB">
            <w:pPr>
              <w:spacing w:after="120"/>
              <w:rPr>
                <w:b/>
                <w:sz w:val="22"/>
                <w:szCs w:val="22"/>
              </w:rPr>
            </w:pPr>
            <w:r w:rsidRPr="00C368FF">
              <w:rPr>
                <w:b/>
                <w:sz w:val="22"/>
                <w:szCs w:val="22"/>
              </w:rPr>
              <w:t>Individualno stručno usavršavanje</w:t>
            </w:r>
          </w:p>
          <w:p w14:paraId="24C5E423" w14:textId="77777777" w:rsidR="00CF4A57" w:rsidRPr="00C368FF" w:rsidRDefault="00CF4A57" w:rsidP="00841FEB">
            <w:pPr>
              <w:spacing w:after="12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- iščitavanje stručne literature</w:t>
            </w:r>
          </w:p>
          <w:p w14:paraId="56CDE044" w14:textId="77777777" w:rsidR="0040535C" w:rsidRPr="00C368FF" w:rsidRDefault="0040535C" w:rsidP="00841FEB">
            <w:pPr>
              <w:spacing w:after="12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 xml:space="preserve">- posjet kazalištu, </w:t>
            </w:r>
            <w:proofErr w:type="spellStart"/>
            <w:r w:rsidRPr="00C368FF">
              <w:rPr>
                <w:sz w:val="22"/>
                <w:szCs w:val="22"/>
              </w:rPr>
              <w:t>Kerstnerovim</w:t>
            </w:r>
            <w:proofErr w:type="spellEnd"/>
            <w:r w:rsidRPr="00C368FF">
              <w:rPr>
                <w:sz w:val="22"/>
                <w:szCs w:val="22"/>
              </w:rPr>
              <w:t xml:space="preserve"> danima u Ludbregu</w:t>
            </w:r>
          </w:p>
          <w:p w14:paraId="33216A78" w14:textId="77777777" w:rsidR="0040535C" w:rsidRPr="00C368FF" w:rsidRDefault="0040535C" w:rsidP="00841FEB">
            <w:pPr>
              <w:spacing w:after="120"/>
              <w:rPr>
                <w:sz w:val="22"/>
                <w:szCs w:val="22"/>
              </w:rPr>
            </w:pPr>
          </w:p>
          <w:p w14:paraId="23FE484D" w14:textId="77777777" w:rsidR="00CF4A57" w:rsidRPr="00C368FF" w:rsidRDefault="00CF4A57" w:rsidP="0040535C">
            <w:pPr>
              <w:spacing w:after="12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-prisustvovanje stručnim skupovima ŽSV-a i  AZOO-a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691E" w14:textId="77777777" w:rsidR="00CF4A57" w:rsidRPr="00C368FF" w:rsidRDefault="00CF4A57" w:rsidP="00841FEB">
            <w:pPr>
              <w:spacing w:after="12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član</w:t>
            </w:r>
            <w:r w:rsidR="00017AF7" w:rsidRPr="00C368FF">
              <w:rPr>
                <w:sz w:val="22"/>
                <w:szCs w:val="22"/>
              </w:rPr>
              <w:t>ovi</w:t>
            </w:r>
            <w:r w:rsidRPr="00C368FF">
              <w:rPr>
                <w:sz w:val="22"/>
                <w:szCs w:val="22"/>
              </w:rPr>
              <w:t xml:space="preserve"> stručnog vijeća </w:t>
            </w:r>
          </w:p>
          <w:p w14:paraId="4255981D" w14:textId="77777777" w:rsidR="0040535C" w:rsidRPr="00C368FF" w:rsidRDefault="0040535C" w:rsidP="00841FEB">
            <w:pPr>
              <w:spacing w:after="120"/>
              <w:rPr>
                <w:sz w:val="22"/>
                <w:szCs w:val="22"/>
              </w:rPr>
            </w:pPr>
          </w:p>
          <w:p w14:paraId="68B95FE2" w14:textId="77777777" w:rsidR="00017AF7" w:rsidRPr="00C368FF" w:rsidRDefault="00017AF7" w:rsidP="00841FEB">
            <w:pPr>
              <w:spacing w:after="12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voditelji ŽSV-a, savjetnici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48A7" w14:textId="77777777" w:rsidR="00CF4A57" w:rsidRPr="00C368FF" w:rsidRDefault="00CF4A57" w:rsidP="00841FEB">
            <w:pPr>
              <w:spacing w:after="12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član</w:t>
            </w:r>
            <w:r w:rsidR="00017AF7" w:rsidRPr="00C368FF">
              <w:rPr>
                <w:sz w:val="22"/>
                <w:szCs w:val="22"/>
              </w:rPr>
              <w:t>ovi</w:t>
            </w:r>
            <w:r w:rsidRPr="00C368FF">
              <w:rPr>
                <w:sz w:val="22"/>
                <w:szCs w:val="22"/>
              </w:rPr>
              <w:t xml:space="preserve"> stručnog vijeća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098E" w14:textId="77777777" w:rsidR="00CF4A57" w:rsidRPr="00C368FF" w:rsidRDefault="00C4778B" w:rsidP="00841FEB">
            <w:pPr>
              <w:spacing w:after="12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tijekom školske godine</w:t>
            </w:r>
          </w:p>
          <w:p w14:paraId="1C4B7317" w14:textId="77777777" w:rsidR="00CF4A57" w:rsidRPr="00C368FF" w:rsidRDefault="00CF4A57" w:rsidP="00841FEB">
            <w:pPr>
              <w:spacing w:after="120"/>
              <w:rPr>
                <w:sz w:val="22"/>
                <w:szCs w:val="22"/>
              </w:rPr>
            </w:pPr>
          </w:p>
          <w:p w14:paraId="158AFF6B" w14:textId="77777777" w:rsidR="00CF4A57" w:rsidRPr="00C368FF" w:rsidRDefault="00CF4A57" w:rsidP="00841FEB">
            <w:pPr>
              <w:spacing w:after="120"/>
              <w:rPr>
                <w:sz w:val="22"/>
                <w:szCs w:val="22"/>
              </w:rPr>
            </w:pPr>
          </w:p>
          <w:p w14:paraId="107558FB" w14:textId="77777777" w:rsidR="00CF4A57" w:rsidRPr="00C368FF" w:rsidRDefault="00CF4A57" w:rsidP="00841FEB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5600" w14:textId="77777777" w:rsidR="00CF4A57" w:rsidRPr="00C368FF" w:rsidRDefault="006E241A" w:rsidP="006E241A">
            <w:pPr>
              <w:spacing w:after="120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20</w:t>
            </w:r>
          </w:p>
          <w:p w14:paraId="2C66F60C" w14:textId="77777777" w:rsidR="00CF4A57" w:rsidRPr="00C368FF" w:rsidRDefault="00CF4A57" w:rsidP="006E241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CF4A57" w:rsidRPr="00C368FF" w14:paraId="274E04C4" w14:textId="77777777" w:rsidTr="00546D12">
        <w:tc>
          <w:tcPr>
            <w:tcW w:w="4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5BC7E80" w14:textId="77777777" w:rsidR="00CF4A57" w:rsidRPr="00C368FF" w:rsidRDefault="00CF4A57" w:rsidP="00841FEB">
            <w:pPr>
              <w:spacing w:after="120"/>
              <w:rPr>
                <w:sz w:val="22"/>
                <w:szCs w:val="22"/>
              </w:rPr>
            </w:pPr>
          </w:p>
          <w:p w14:paraId="2B4D9B80" w14:textId="77777777" w:rsidR="00CF4A57" w:rsidRPr="00C368FF" w:rsidRDefault="00CF4A57" w:rsidP="00841FEB">
            <w:pPr>
              <w:spacing w:after="12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Vodit</w:t>
            </w:r>
            <w:r w:rsidR="000E179E" w:rsidRPr="00C368FF">
              <w:rPr>
                <w:sz w:val="22"/>
                <w:szCs w:val="22"/>
              </w:rPr>
              <w:t xml:space="preserve">elj </w:t>
            </w:r>
            <w:r w:rsidR="00BF6416" w:rsidRPr="00C368FF">
              <w:rPr>
                <w:sz w:val="22"/>
                <w:szCs w:val="22"/>
              </w:rPr>
              <w:t>stručnog vijeća</w:t>
            </w:r>
            <w:r w:rsidR="00E0271B" w:rsidRPr="00C368FF">
              <w:rPr>
                <w:sz w:val="22"/>
                <w:szCs w:val="22"/>
              </w:rPr>
              <w:t>: Nataša Sedlar</w:t>
            </w:r>
          </w:p>
          <w:p w14:paraId="5B535906" w14:textId="77777777" w:rsidR="00CF4A57" w:rsidRPr="00C368FF" w:rsidRDefault="00CF4A57" w:rsidP="00285460">
            <w:pPr>
              <w:spacing w:after="12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Članovi</w:t>
            </w:r>
            <w:r w:rsidR="000B504F" w:rsidRPr="00C368FF">
              <w:rPr>
                <w:sz w:val="22"/>
                <w:szCs w:val="22"/>
              </w:rPr>
              <w:t xml:space="preserve">: </w:t>
            </w:r>
            <w:r w:rsidR="00BA3A1B" w:rsidRPr="00C368FF">
              <w:rPr>
                <w:sz w:val="22"/>
                <w:szCs w:val="22"/>
              </w:rPr>
              <w:t xml:space="preserve">Ljudmila </w:t>
            </w:r>
            <w:proofErr w:type="spellStart"/>
            <w:r w:rsidR="00BA3A1B" w:rsidRPr="00C368FF">
              <w:rPr>
                <w:sz w:val="22"/>
                <w:szCs w:val="22"/>
              </w:rPr>
              <w:t>Kladić</w:t>
            </w:r>
            <w:proofErr w:type="spellEnd"/>
            <w:r w:rsidRPr="00C368FF">
              <w:rPr>
                <w:sz w:val="22"/>
                <w:szCs w:val="22"/>
              </w:rPr>
              <w:t>,</w:t>
            </w:r>
            <w:r w:rsidR="004A0220" w:rsidRPr="00C368FF">
              <w:rPr>
                <w:sz w:val="22"/>
                <w:szCs w:val="22"/>
              </w:rPr>
              <w:t xml:space="preserve"> Ana </w:t>
            </w:r>
            <w:proofErr w:type="spellStart"/>
            <w:r w:rsidR="004A0220" w:rsidRPr="00C368FF">
              <w:rPr>
                <w:sz w:val="22"/>
                <w:szCs w:val="22"/>
              </w:rPr>
              <w:t>Vuger</w:t>
            </w:r>
            <w:proofErr w:type="spellEnd"/>
            <w:r w:rsidR="00E0271B" w:rsidRPr="00C368FF">
              <w:rPr>
                <w:sz w:val="22"/>
                <w:szCs w:val="22"/>
              </w:rPr>
              <w:t xml:space="preserve">, </w:t>
            </w:r>
            <w:r w:rsidR="00285460" w:rsidRPr="00C368FF">
              <w:rPr>
                <w:sz w:val="22"/>
                <w:szCs w:val="22"/>
              </w:rPr>
              <w:t xml:space="preserve">Marina </w:t>
            </w:r>
            <w:proofErr w:type="spellStart"/>
            <w:r w:rsidR="00285460" w:rsidRPr="00C368FF">
              <w:rPr>
                <w:sz w:val="22"/>
                <w:szCs w:val="22"/>
              </w:rPr>
              <w:t>Erdelji</w:t>
            </w:r>
            <w:proofErr w:type="spellEnd"/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B235F" w14:textId="77777777" w:rsidR="00CF4A57" w:rsidRPr="00C368FF" w:rsidRDefault="00CF4A57" w:rsidP="00841FEB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C368FF">
              <w:rPr>
                <w:b/>
                <w:sz w:val="22"/>
                <w:szCs w:val="22"/>
              </w:rPr>
              <w:t>Ukupno sati</w:t>
            </w:r>
          </w:p>
          <w:p w14:paraId="1FD8A9C3" w14:textId="77777777" w:rsidR="00CF4A57" w:rsidRPr="00C368FF" w:rsidRDefault="00CF4A57" w:rsidP="00841FEB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C368FF">
              <w:rPr>
                <w:b/>
                <w:sz w:val="22"/>
                <w:szCs w:val="22"/>
              </w:rPr>
              <w:t>tijekom školske godine</w:t>
            </w:r>
          </w:p>
          <w:p w14:paraId="55F564CC" w14:textId="77777777" w:rsidR="00CF4A57" w:rsidRPr="00C368FF" w:rsidRDefault="007933E0" w:rsidP="00285460">
            <w:pPr>
              <w:spacing w:after="120"/>
              <w:jc w:val="center"/>
              <w:rPr>
                <w:sz w:val="22"/>
                <w:szCs w:val="22"/>
              </w:rPr>
            </w:pPr>
            <w:r w:rsidRPr="00C368FF">
              <w:rPr>
                <w:b/>
                <w:sz w:val="22"/>
                <w:szCs w:val="22"/>
              </w:rPr>
              <w:t>202</w:t>
            </w:r>
            <w:r w:rsidR="00285460" w:rsidRPr="00C368FF">
              <w:rPr>
                <w:b/>
                <w:sz w:val="22"/>
                <w:szCs w:val="22"/>
              </w:rPr>
              <w:t>3</w:t>
            </w:r>
            <w:r w:rsidRPr="00C368FF">
              <w:rPr>
                <w:b/>
                <w:sz w:val="22"/>
                <w:szCs w:val="22"/>
              </w:rPr>
              <w:t>./202</w:t>
            </w:r>
            <w:r w:rsidR="00285460" w:rsidRPr="00C368FF">
              <w:rPr>
                <w:b/>
                <w:sz w:val="22"/>
                <w:szCs w:val="22"/>
              </w:rPr>
              <w:t>4</w:t>
            </w:r>
            <w:r w:rsidR="00CF4A57" w:rsidRPr="00C368F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C079" w14:textId="77777777" w:rsidR="00CF4A57" w:rsidRPr="00C368FF" w:rsidRDefault="00CF4A57" w:rsidP="006E241A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306CBE0C" w14:textId="77777777" w:rsidR="00CF4A57" w:rsidRPr="00C368FF" w:rsidRDefault="006E241A" w:rsidP="006E241A">
            <w:pPr>
              <w:spacing w:after="120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55</w:t>
            </w:r>
          </w:p>
          <w:p w14:paraId="56C38EE6" w14:textId="77777777" w:rsidR="00CF4A57" w:rsidRPr="00C368FF" w:rsidRDefault="00CF4A57" w:rsidP="006E241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</w:tbl>
    <w:p w14:paraId="7719ACAA" w14:textId="77777777" w:rsidR="00BF1FA8" w:rsidRPr="00C368FF" w:rsidRDefault="00BF1FA8" w:rsidP="00BF1FA8">
      <w:pPr>
        <w:jc w:val="both"/>
        <w:rPr>
          <w:b/>
          <w:sz w:val="22"/>
          <w:szCs w:val="22"/>
        </w:rPr>
      </w:pPr>
    </w:p>
    <w:p w14:paraId="2F01F151" w14:textId="77777777" w:rsidR="00CF4A57" w:rsidRPr="00C368FF" w:rsidRDefault="00CF4A57" w:rsidP="00DA0717">
      <w:pPr>
        <w:jc w:val="both"/>
        <w:rPr>
          <w:b/>
          <w:sz w:val="22"/>
          <w:szCs w:val="22"/>
          <w:lang w:eastAsia="en-US"/>
        </w:rPr>
      </w:pPr>
    </w:p>
    <w:p w14:paraId="78937821" w14:textId="77777777" w:rsidR="0042523E" w:rsidRPr="00C368FF" w:rsidRDefault="0042523E" w:rsidP="0042523E">
      <w:pPr>
        <w:jc w:val="both"/>
        <w:rPr>
          <w:b/>
        </w:rPr>
      </w:pPr>
    </w:p>
    <w:p w14:paraId="4C7483AC" w14:textId="77777777" w:rsidR="00ED4655" w:rsidRPr="00C368FF" w:rsidRDefault="00ED4655" w:rsidP="0042523E">
      <w:pPr>
        <w:jc w:val="both"/>
        <w:rPr>
          <w:b/>
        </w:rPr>
      </w:pPr>
    </w:p>
    <w:p w14:paraId="2CEC36BA" w14:textId="77777777" w:rsidR="006E241A" w:rsidRPr="00C368FF" w:rsidRDefault="006E241A" w:rsidP="0042523E">
      <w:pPr>
        <w:jc w:val="both"/>
        <w:rPr>
          <w:b/>
        </w:rPr>
      </w:pPr>
    </w:p>
    <w:p w14:paraId="7CFC3DDB" w14:textId="77777777" w:rsidR="00285460" w:rsidRPr="00C368FF" w:rsidRDefault="00285460" w:rsidP="0042523E">
      <w:pPr>
        <w:jc w:val="both"/>
        <w:rPr>
          <w:b/>
        </w:rPr>
      </w:pPr>
    </w:p>
    <w:p w14:paraId="73DDF4EA" w14:textId="77777777" w:rsidR="005263F1" w:rsidRPr="00C368FF" w:rsidRDefault="005263F1" w:rsidP="005263F1">
      <w:pPr>
        <w:jc w:val="both"/>
        <w:rPr>
          <w:b/>
        </w:rPr>
      </w:pPr>
      <w:r w:rsidRPr="00C368FF">
        <w:rPr>
          <w:b/>
        </w:rPr>
        <w:t>7.1.3. Stručno vijeće učitelja likovne kulture i glazbene kulture</w:t>
      </w:r>
    </w:p>
    <w:tbl>
      <w:tblPr>
        <w:tblpPr w:leftFromText="180" w:rightFromText="180" w:vertAnchor="text" w:horzAnchor="margin" w:tblpY="46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1276"/>
        <w:gridCol w:w="1134"/>
        <w:gridCol w:w="1417"/>
        <w:gridCol w:w="1134"/>
      </w:tblGrid>
      <w:tr w:rsidR="005263F1" w:rsidRPr="00C368FF" w14:paraId="5CC1FF33" w14:textId="77777777" w:rsidTr="00DD703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9A6AD" w14:textId="77777777" w:rsidR="005263F1" w:rsidRPr="00C368FF" w:rsidRDefault="005263F1" w:rsidP="00E575D9">
            <w:pPr>
              <w:spacing w:after="120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lastRenderedPageBreak/>
              <w:t>Sadržaj permanentnog usavršavanja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C0373" w14:textId="77777777" w:rsidR="005263F1" w:rsidRPr="00C368FF" w:rsidRDefault="005263F1" w:rsidP="00E575D9">
            <w:pPr>
              <w:spacing w:after="120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Izvršitelj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D535B" w14:textId="77777777" w:rsidR="005263F1" w:rsidRPr="00C368FF" w:rsidRDefault="005263F1" w:rsidP="00E575D9">
            <w:pPr>
              <w:spacing w:after="120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 xml:space="preserve">Ciljne </w:t>
            </w:r>
          </w:p>
          <w:p w14:paraId="76E39835" w14:textId="77777777" w:rsidR="005263F1" w:rsidRPr="00C368FF" w:rsidRDefault="005263F1" w:rsidP="00E575D9">
            <w:pPr>
              <w:spacing w:after="120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skupine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31468" w14:textId="77777777" w:rsidR="005263F1" w:rsidRPr="00C368FF" w:rsidRDefault="005263F1" w:rsidP="00E575D9">
            <w:pPr>
              <w:spacing w:after="120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Vrijeme ostvarenja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283AA" w14:textId="77777777" w:rsidR="005263F1" w:rsidRPr="00C368FF" w:rsidRDefault="005263F1" w:rsidP="00E575D9">
            <w:pPr>
              <w:spacing w:after="120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Planirani broj sati</w:t>
            </w:r>
          </w:p>
        </w:tc>
      </w:tr>
      <w:tr w:rsidR="005263F1" w:rsidRPr="00C368FF" w14:paraId="1DF17E5C" w14:textId="77777777" w:rsidTr="0040535C">
        <w:trPr>
          <w:trHeight w:val="333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683DB1" w14:textId="77777777" w:rsidR="00DD7035" w:rsidRPr="00C368FF" w:rsidRDefault="00DD7035" w:rsidP="00DD7035">
            <w:pPr>
              <w:spacing w:after="120"/>
              <w:rPr>
                <w:b/>
                <w:sz w:val="22"/>
                <w:szCs w:val="22"/>
              </w:rPr>
            </w:pPr>
            <w:r w:rsidRPr="00C368FF">
              <w:rPr>
                <w:b/>
                <w:sz w:val="22"/>
                <w:szCs w:val="22"/>
              </w:rPr>
              <w:t>Usavršavanje na stručnom vijeću  u OŠ Ludbreg</w:t>
            </w:r>
          </w:p>
          <w:p w14:paraId="4F1373EF" w14:textId="77777777" w:rsidR="00000D4F" w:rsidRPr="00C368FF" w:rsidRDefault="00000D4F" w:rsidP="00DD7035">
            <w:pPr>
              <w:spacing w:after="120"/>
              <w:rPr>
                <w:b/>
                <w:sz w:val="22"/>
                <w:szCs w:val="22"/>
              </w:rPr>
            </w:pPr>
          </w:p>
          <w:p w14:paraId="3853805A" w14:textId="77777777" w:rsidR="00DD7035" w:rsidRPr="00C368FF" w:rsidRDefault="00DD7035" w:rsidP="00DD7035">
            <w:pPr>
              <w:spacing w:after="12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-</w:t>
            </w:r>
            <w:r w:rsidR="00B25454" w:rsidRPr="00C368FF">
              <w:rPr>
                <w:sz w:val="22"/>
                <w:szCs w:val="22"/>
              </w:rPr>
              <w:t xml:space="preserve"> </w:t>
            </w:r>
            <w:r w:rsidRPr="00C368FF">
              <w:rPr>
                <w:sz w:val="22"/>
                <w:szCs w:val="22"/>
              </w:rPr>
              <w:t>izrada godišnjeg plana i programa</w:t>
            </w:r>
            <w:r w:rsidR="003F276B" w:rsidRPr="00C368FF">
              <w:rPr>
                <w:sz w:val="22"/>
                <w:szCs w:val="22"/>
              </w:rPr>
              <w:t xml:space="preserve"> (GIK)</w:t>
            </w:r>
          </w:p>
          <w:p w14:paraId="766FBF14" w14:textId="77777777" w:rsidR="00DD7035" w:rsidRPr="00C368FF" w:rsidRDefault="00DD7035" w:rsidP="00DD7035">
            <w:pPr>
              <w:spacing w:after="12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-</w:t>
            </w:r>
            <w:r w:rsidR="00B25454" w:rsidRPr="00C368FF">
              <w:rPr>
                <w:sz w:val="22"/>
                <w:szCs w:val="22"/>
              </w:rPr>
              <w:t xml:space="preserve"> </w:t>
            </w:r>
            <w:r w:rsidRPr="00C368FF">
              <w:rPr>
                <w:sz w:val="22"/>
                <w:szCs w:val="22"/>
              </w:rPr>
              <w:t>d</w:t>
            </w:r>
            <w:r w:rsidRPr="00C368FF">
              <w:rPr>
                <w:rFonts w:eastAsia="Calibri"/>
                <w:sz w:val="22"/>
                <w:szCs w:val="22"/>
              </w:rPr>
              <w:t>ogovor i suradnja o upotrebi udžbenika, nastavnih sredstava i pomagala</w:t>
            </w:r>
          </w:p>
          <w:p w14:paraId="38025FEC" w14:textId="77777777" w:rsidR="00DD7035" w:rsidRPr="00C368FF" w:rsidRDefault="00DD7035" w:rsidP="00DD7035">
            <w:pPr>
              <w:spacing w:after="12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-</w:t>
            </w:r>
            <w:r w:rsidR="00B25454" w:rsidRPr="00C368FF">
              <w:rPr>
                <w:sz w:val="22"/>
                <w:szCs w:val="22"/>
              </w:rPr>
              <w:t xml:space="preserve"> </w:t>
            </w:r>
            <w:r w:rsidRPr="00C368FF">
              <w:rPr>
                <w:sz w:val="22"/>
                <w:szCs w:val="22"/>
              </w:rPr>
              <w:t>d</w:t>
            </w:r>
            <w:r w:rsidRPr="00C368FF">
              <w:rPr>
                <w:rFonts w:eastAsia="Calibri"/>
                <w:sz w:val="22"/>
                <w:szCs w:val="22"/>
              </w:rPr>
              <w:t>ogovor o školskom kurikulumu za glazbenu i likovnu kulturu</w:t>
            </w:r>
          </w:p>
          <w:p w14:paraId="4E26ABBD" w14:textId="77777777" w:rsidR="005263F1" w:rsidRPr="00C368FF" w:rsidRDefault="00DD7035" w:rsidP="002A2146">
            <w:pPr>
              <w:spacing w:after="12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-</w:t>
            </w:r>
            <w:r w:rsidR="00B25454" w:rsidRPr="00C368FF">
              <w:rPr>
                <w:sz w:val="22"/>
                <w:szCs w:val="22"/>
              </w:rPr>
              <w:t xml:space="preserve"> </w:t>
            </w:r>
            <w:r w:rsidRPr="00C368FF">
              <w:rPr>
                <w:sz w:val="22"/>
                <w:szCs w:val="22"/>
              </w:rPr>
              <w:t>usuglašavanje elemenata ocjenjivanja i kriterija vrednovanja te načina provedbe provjera znanja</w:t>
            </w:r>
          </w:p>
          <w:p w14:paraId="3C9744AE" w14:textId="77777777" w:rsidR="00C4778B" w:rsidRPr="00C368FF" w:rsidRDefault="00C4778B" w:rsidP="002A2146">
            <w:pPr>
              <w:spacing w:after="120"/>
              <w:rPr>
                <w:sz w:val="22"/>
                <w:szCs w:val="22"/>
              </w:rPr>
            </w:pPr>
          </w:p>
          <w:p w14:paraId="1232AAF2" w14:textId="77777777" w:rsidR="00000D4F" w:rsidRPr="00C368FF" w:rsidRDefault="00000D4F" w:rsidP="002A2146">
            <w:pPr>
              <w:spacing w:after="120"/>
              <w:rPr>
                <w:sz w:val="22"/>
                <w:szCs w:val="22"/>
              </w:rPr>
            </w:pPr>
          </w:p>
          <w:p w14:paraId="3CD4B053" w14:textId="77777777" w:rsidR="00000D4F" w:rsidRPr="00C368FF" w:rsidRDefault="00000D4F" w:rsidP="002A2146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7D32A6" w14:textId="77777777" w:rsidR="002A2146" w:rsidRPr="00C368FF" w:rsidRDefault="002A2146" w:rsidP="00E575D9">
            <w:pPr>
              <w:spacing w:after="120"/>
              <w:rPr>
                <w:sz w:val="22"/>
                <w:szCs w:val="22"/>
              </w:rPr>
            </w:pPr>
          </w:p>
          <w:p w14:paraId="4C0CE39E" w14:textId="77777777" w:rsidR="00000D4F" w:rsidRPr="00C368FF" w:rsidRDefault="00000D4F" w:rsidP="00E575D9">
            <w:pPr>
              <w:spacing w:after="120"/>
              <w:rPr>
                <w:sz w:val="22"/>
                <w:szCs w:val="22"/>
              </w:rPr>
            </w:pPr>
          </w:p>
          <w:p w14:paraId="25851205" w14:textId="77777777" w:rsidR="005263F1" w:rsidRPr="00C368FF" w:rsidRDefault="00DD7035" w:rsidP="00E575D9">
            <w:pPr>
              <w:spacing w:after="12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- učitelji glazbene kulture i likovne kulture OŠ Ludbreg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1119B0" w14:textId="77777777" w:rsidR="002A2146" w:rsidRPr="00C368FF" w:rsidRDefault="002A2146" w:rsidP="00E575D9">
            <w:pPr>
              <w:spacing w:after="120"/>
              <w:rPr>
                <w:sz w:val="22"/>
                <w:szCs w:val="22"/>
              </w:rPr>
            </w:pPr>
          </w:p>
          <w:p w14:paraId="141366E8" w14:textId="77777777" w:rsidR="00000D4F" w:rsidRPr="00C368FF" w:rsidRDefault="00000D4F" w:rsidP="00E575D9">
            <w:pPr>
              <w:spacing w:after="120"/>
              <w:rPr>
                <w:sz w:val="22"/>
                <w:szCs w:val="22"/>
              </w:rPr>
            </w:pPr>
          </w:p>
          <w:p w14:paraId="475F9066" w14:textId="77777777" w:rsidR="005263F1" w:rsidRPr="00C368FF" w:rsidRDefault="00DD7035" w:rsidP="00E575D9">
            <w:pPr>
              <w:spacing w:after="12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članovi stručnog vijeća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3362C9" w14:textId="77777777" w:rsidR="002A2146" w:rsidRPr="00C368FF" w:rsidRDefault="002A2146" w:rsidP="00DD7035">
            <w:pPr>
              <w:spacing w:after="120"/>
              <w:rPr>
                <w:sz w:val="22"/>
                <w:szCs w:val="22"/>
              </w:rPr>
            </w:pPr>
          </w:p>
          <w:p w14:paraId="266188AC" w14:textId="77777777" w:rsidR="00000D4F" w:rsidRPr="00C368FF" w:rsidRDefault="00000D4F" w:rsidP="00DD7035">
            <w:pPr>
              <w:spacing w:after="120"/>
              <w:rPr>
                <w:sz w:val="22"/>
                <w:szCs w:val="22"/>
              </w:rPr>
            </w:pPr>
          </w:p>
          <w:p w14:paraId="06C4E530" w14:textId="77777777" w:rsidR="00DD7035" w:rsidRPr="00C368FF" w:rsidRDefault="00C4778B" w:rsidP="00DD7035">
            <w:pPr>
              <w:spacing w:after="12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k</w:t>
            </w:r>
            <w:r w:rsidR="00DD7035" w:rsidRPr="00C368FF">
              <w:rPr>
                <w:sz w:val="22"/>
                <w:szCs w:val="22"/>
              </w:rPr>
              <w:t>olovoz i rujan</w:t>
            </w:r>
          </w:p>
          <w:p w14:paraId="4A99067A" w14:textId="77777777" w:rsidR="005263F1" w:rsidRPr="00C368FF" w:rsidRDefault="005263F1" w:rsidP="00E575D9">
            <w:pPr>
              <w:spacing w:after="120"/>
              <w:rPr>
                <w:sz w:val="22"/>
                <w:szCs w:val="22"/>
              </w:rPr>
            </w:pPr>
          </w:p>
          <w:p w14:paraId="6B9A5E52" w14:textId="77777777" w:rsidR="002A2146" w:rsidRPr="00C368FF" w:rsidRDefault="002A2146" w:rsidP="00E575D9">
            <w:pPr>
              <w:spacing w:after="120"/>
              <w:rPr>
                <w:sz w:val="22"/>
                <w:szCs w:val="22"/>
              </w:rPr>
            </w:pPr>
          </w:p>
          <w:p w14:paraId="1C214E20" w14:textId="77777777" w:rsidR="002A2146" w:rsidRPr="00C368FF" w:rsidRDefault="002A2146" w:rsidP="00E575D9">
            <w:pPr>
              <w:spacing w:after="120"/>
              <w:rPr>
                <w:sz w:val="22"/>
                <w:szCs w:val="22"/>
              </w:rPr>
            </w:pPr>
          </w:p>
          <w:p w14:paraId="44BEEF7A" w14:textId="77777777" w:rsidR="002A2146" w:rsidRPr="00C368FF" w:rsidRDefault="002A2146" w:rsidP="00E575D9">
            <w:pPr>
              <w:spacing w:after="120"/>
              <w:rPr>
                <w:sz w:val="22"/>
                <w:szCs w:val="22"/>
              </w:rPr>
            </w:pPr>
          </w:p>
          <w:p w14:paraId="6BF5EA98" w14:textId="77777777" w:rsidR="002A2146" w:rsidRPr="00C368FF" w:rsidRDefault="002A2146" w:rsidP="00E575D9">
            <w:pPr>
              <w:spacing w:after="120"/>
              <w:rPr>
                <w:sz w:val="22"/>
                <w:szCs w:val="22"/>
              </w:rPr>
            </w:pPr>
          </w:p>
          <w:p w14:paraId="5435A9CD" w14:textId="77777777" w:rsidR="002A2146" w:rsidRPr="00C368FF" w:rsidRDefault="002A2146" w:rsidP="00E575D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BFFC8F" w14:textId="77777777" w:rsidR="002A2146" w:rsidRPr="00C368FF" w:rsidRDefault="002A2146" w:rsidP="0040535C">
            <w:pPr>
              <w:spacing w:after="120"/>
              <w:rPr>
                <w:sz w:val="22"/>
                <w:szCs w:val="22"/>
              </w:rPr>
            </w:pPr>
          </w:p>
          <w:p w14:paraId="4548C0AE" w14:textId="77777777" w:rsidR="00000D4F" w:rsidRPr="00C368FF" w:rsidRDefault="00000D4F" w:rsidP="0040535C">
            <w:pPr>
              <w:spacing w:after="120"/>
              <w:rPr>
                <w:sz w:val="22"/>
                <w:szCs w:val="22"/>
              </w:rPr>
            </w:pPr>
          </w:p>
          <w:p w14:paraId="1314BF09" w14:textId="77777777" w:rsidR="005263F1" w:rsidRPr="00C368FF" w:rsidRDefault="0040535C" w:rsidP="00DD7035">
            <w:pPr>
              <w:spacing w:after="120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10</w:t>
            </w:r>
          </w:p>
        </w:tc>
      </w:tr>
      <w:tr w:rsidR="006B02D8" w:rsidRPr="00C368FF" w14:paraId="10657BD1" w14:textId="77777777" w:rsidTr="00DD7035">
        <w:trPr>
          <w:trHeight w:val="56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4AD7" w14:textId="77777777" w:rsidR="006B02D8" w:rsidRPr="00C368FF" w:rsidRDefault="006B02D8" w:rsidP="006B02D8">
            <w:pPr>
              <w:spacing w:after="120"/>
              <w:rPr>
                <w:b/>
                <w:sz w:val="22"/>
                <w:szCs w:val="22"/>
              </w:rPr>
            </w:pPr>
            <w:r w:rsidRPr="00C368FF">
              <w:rPr>
                <w:b/>
                <w:sz w:val="22"/>
                <w:szCs w:val="22"/>
              </w:rPr>
              <w:t>Usavršavanje na Učiteljskom vijeću OŠ Ludbreg</w:t>
            </w:r>
          </w:p>
          <w:p w14:paraId="3208F585" w14:textId="77777777" w:rsidR="006B02D8" w:rsidRPr="00C368FF" w:rsidRDefault="006B02D8" w:rsidP="006B02D8">
            <w:pPr>
              <w:pStyle w:val="Tijeloteksta3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- prema planu rada stručnih suradnika</w:t>
            </w:r>
          </w:p>
          <w:p w14:paraId="1CBFB9DF" w14:textId="77777777" w:rsidR="006B02D8" w:rsidRPr="00C368FF" w:rsidRDefault="006B02D8" w:rsidP="006B02D8">
            <w:pPr>
              <w:spacing w:after="12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- prema planu rada ravnateljice</w:t>
            </w:r>
          </w:p>
          <w:p w14:paraId="024A6F97" w14:textId="77777777" w:rsidR="006B02D8" w:rsidRPr="00C368FF" w:rsidRDefault="006B02D8" w:rsidP="006B02D8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A395" w14:textId="77777777" w:rsidR="006B02D8" w:rsidRPr="00C368FF" w:rsidRDefault="006B02D8" w:rsidP="006B02D8">
            <w:pPr>
              <w:spacing w:after="12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stručni suradnici</w:t>
            </w:r>
          </w:p>
          <w:p w14:paraId="463B8005" w14:textId="77777777" w:rsidR="006B02D8" w:rsidRPr="00C368FF" w:rsidRDefault="00285460" w:rsidP="006B02D8">
            <w:pPr>
              <w:spacing w:after="12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ravnatelj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1827" w14:textId="77777777" w:rsidR="006B02D8" w:rsidRPr="00C368FF" w:rsidRDefault="006B02D8" w:rsidP="006B02D8">
            <w:pPr>
              <w:pStyle w:val="Odlomakpopisa"/>
              <w:spacing w:after="120" w:line="240" w:lineRule="auto"/>
              <w:ind w:left="0"/>
              <w:rPr>
                <w:rFonts w:ascii="Times New Roman" w:hAnsi="Times New Roman"/>
              </w:rPr>
            </w:pPr>
            <w:r w:rsidRPr="00C368FF">
              <w:rPr>
                <w:rFonts w:ascii="Times New Roman" w:hAnsi="Times New Roman"/>
              </w:rPr>
              <w:t xml:space="preserve">učiteljsko vijeće </w:t>
            </w:r>
          </w:p>
          <w:p w14:paraId="05CA964B" w14:textId="77777777" w:rsidR="006B02D8" w:rsidRPr="00C368FF" w:rsidRDefault="006B02D8" w:rsidP="006B02D8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741E" w14:textId="77777777" w:rsidR="006B02D8" w:rsidRPr="00C368FF" w:rsidRDefault="006B02D8" w:rsidP="006B02D8">
            <w:pPr>
              <w:spacing w:after="12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mjesečno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7792" w14:textId="77777777" w:rsidR="006B02D8" w:rsidRPr="00C368FF" w:rsidRDefault="006B02D8" w:rsidP="006B02D8">
            <w:pPr>
              <w:spacing w:after="120"/>
              <w:rPr>
                <w:sz w:val="22"/>
                <w:szCs w:val="22"/>
              </w:rPr>
            </w:pPr>
          </w:p>
          <w:p w14:paraId="0752D942" w14:textId="77777777" w:rsidR="006B02D8" w:rsidRPr="00C368FF" w:rsidRDefault="006B02D8" w:rsidP="006B02D8">
            <w:pPr>
              <w:spacing w:after="120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10</w:t>
            </w:r>
          </w:p>
        </w:tc>
      </w:tr>
      <w:tr w:rsidR="006B02D8" w:rsidRPr="00C368FF" w14:paraId="618FAAC9" w14:textId="77777777" w:rsidTr="00DD7035">
        <w:trPr>
          <w:trHeight w:val="56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B54E" w14:textId="77777777" w:rsidR="006B02D8" w:rsidRPr="00C368FF" w:rsidRDefault="006B02D8" w:rsidP="006B02D8">
            <w:pPr>
              <w:spacing w:after="120"/>
              <w:rPr>
                <w:b/>
                <w:sz w:val="22"/>
                <w:szCs w:val="22"/>
              </w:rPr>
            </w:pPr>
            <w:r w:rsidRPr="00C368FF">
              <w:rPr>
                <w:b/>
                <w:sz w:val="22"/>
                <w:szCs w:val="22"/>
              </w:rPr>
              <w:t>Individualno stručno usavršavanje</w:t>
            </w:r>
          </w:p>
          <w:p w14:paraId="1377238A" w14:textId="77777777" w:rsidR="006B02D8" w:rsidRPr="00C368FF" w:rsidRDefault="006B02D8" w:rsidP="006B02D8">
            <w:pPr>
              <w:pStyle w:val="Tijeloteksta3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- iščitavanje stručne literature</w:t>
            </w:r>
          </w:p>
          <w:p w14:paraId="5C9B336E" w14:textId="77777777" w:rsidR="00000D4F" w:rsidRPr="00C368FF" w:rsidRDefault="00000D4F" w:rsidP="006B02D8">
            <w:pPr>
              <w:pStyle w:val="Tijeloteksta3"/>
              <w:rPr>
                <w:sz w:val="22"/>
                <w:szCs w:val="22"/>
              </w:rPr>
            </w:pPr>
          </w:p>
          <w:p w14:paraId="4910FC0B" w14:textId="77777777" w:rsidR="006B02D8" w:rsidRPr="00C368FF" w:rsidRDefault="006B02D8" w:rsidP="006B02D8">
            <w:pPr>
              <w:spacing w:after="12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- prisustvovanje stručnim skupovima ŽSV-a i  AZOO-a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2038" w14:textId="77777777" w:rsidR="006B02D8" w:rsidRPr="00C368FF" w:rsidRDefault="006B02D8" w:rsidP="006B02D8">
            <w:pPr>
              <w:spacing w:after="12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članovi stručnog vijeća</w:t>
            </w:r>
          </w:p>
          <w:p w14:paraId="05BABF3E" w14:textId="77777777" w:rsidR="006B02D8" w:rsidRPr="00C368FF" w:rsidRDefault="006B02D8" w:rsidP="006B02D8">
            <w:pPr>
              <w:spacing w:after="12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voditelji ŽSV-a, savjetnici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5828" w14:textId="77777777" w:rsidR="006B02D8" w:rsidRPr="00C368FF" w:rsidRDefault="006B02D8" w:rsidP="006B02D8">
            <w:pPr>
              <w:spacing w:after="12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članovi stručnog vijeća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DDEF" w14:textId="77777777" w:rsidR="006B02D8" w:rsidRPr="00C368FF" w:rsidRDefault="006B02D8" w:rsidP="006B02D8">
            <w:pPr>
              <w:spacing w:after="12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tijekom cijele školske godine</w:t>
            </w:r>
          </w:p>
          <w:p w14:paraId="7307E6C6" w14:textId="77777777" w:rsidR="006B02D8" w:rsidRPr="00C368FF" w:rsidRDefault="006B02D8" w:rsidP="006B02D8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28AD" w14:textId="77777777" w:rsidR="006B02D8" w:rsidRPr="00C368FF" w:rsidRDefault="006B02D8" w:rsidP="006B02D8">
            <w:pPr>
              <w:spacing w:after="120"/>
              <w:rPr>
                <w:sz w:val="22"/>
                <w:szCs w:val="22"/>
              </w:rPr>
            </w:pPr>
          </w:p>
          <w:p w14:paraId="0C7E3A4F" w14:textId="77777777" w:rsidR="006B02D8" w:rsidRPr="00C368FF" w:rsidRDefault="006B02D8" w:rsidP="006B02D8">
            <w:pPr>
              <w:spacing w:after="12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 xml:space="preserve">     30</w:t>
            </w:r>
          </w:p>
        </w:tc>
      </w:tr>
      <w:tr w:rsidR="006B02D8" w:rsidRPr="00C368FF" w14:paraId="7A3EB3DB" w14:textId="77777777" w:rsidTr="00DD7035">
        <w:tc>
          <w:tcPr>
            <w:tcW w:w="4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F97C2CD" w14:textId="77777777" w:rsidR="006B02D8" w:rsidRPr="00C368FF" w:rsidRDefault="006B02D8" w:rsidP="006B02D8">
            <w:pPr>
              <w:spacing w:after="120"/>
              <w:rPr>
                <w:sz w:val="22"/>
                <w:szCs w:val="22"/>
              </w:rPr>
            </w:pPr>
          </w:p>
          <w:p w14:paraId="5C190DE2" w14:textId="77777777" w:rsidR="006B02D8" w:rsidRPr="00C368FF" w:rsidRDefault="006B02D8" w:rsidP="006B02D8">
            <w:pPr>
              <w:spacing w:after="12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Voditelj stručnog vijeća: Antonio Horvatić</w:t>
            </w:r>
          </w:p>
          <w:p w14:paraId="48368805" w14:textId="77777777" w:rsidR="006B02D8" w:rsidRPr="00C368FF" w:rsidRDefault="006B02D8" w:rsidP="006B02D8">
            <w:pPr>
              <w:spacing w:after="12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 xml:space="preserve">Članovi: Tanja </w:t>
            </w:r>
            <w:r w:rsidR="00285460" w:rsidRPr="00C368FF">
              <w:rPr>
                <w:sz w:val="22"/>
                <w:szCs w:val="22"/>
              </w:rPr>
              <w:t xml:space="preserve">Crnković, Barbara-Elizabeta </w:t>
            </w:r>
            <w:proofErr w:type="spellStart"/>
            <w:r w:rsidR="00C059DA" w:rsidRPr="00C368FF">
              <w:rPr>
                <w:sz w:val="22"/>
                <w:szCs w:val="22"/>
              </w:rPr>
              <w:t>Othman</w:t>
            </w:r>
            <w:proofErr w:type="spellEnd"/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CF763" w14:textId="77777777" w:rsidR="006B02D8" w:rsidRPr="00C368FF" w:rsidRDefault="006B02D8" w:rsidP="006B02D8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C368FF">
              <w:rPr>
                <w:b/>
                <w:sz w:val="22"/>
                <w:szCs w:val="22"/>
              </w:rPr>
              <w:t>Ukupno sati</w:t>
            </w:r>
          </w:p>
          <w:p w14:paraId="5F7B8D6B" w14:textId="77777777" w:rsidR="006B02D8" w:rsidRPr="00C368FF" w:rsidRDefault="006B02D8" w:rsidP="006B02D8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C368FF">
              <w:rPr>
                <w:b/>
                <w:sz w:val="22"/>
                <w:szCs w:val="22"/>
              </w:rPr>
              <w:t>tijekom školske godine</w:t>
            </w:r>
          </w:p>
          <w:p w14:paraId="21ED36D6" w14:textId="77777777" w:rsidR="006B02D8" w:rsidRPr="00C368FF" w:rsidRDefault="007933E0" w:rsidP="00285460">
            <w:pPr>
              <w:spacing w:after="120"/>
              <w:jc w:val="center"/>
              <w:rPr>
                <w:sz w:val="22"/>
                <w:szCs w:val="22"/>
              </w:rPr>
            </w:pPr>
            <w:r w:rsidRPr="00C368FF">
              <w:rPr>
                <w:b/>
                <w:sz w:val="22"/>
                <w:szCs w:val="22"/>
                <w:shd w:val="clear" w:color="auto" w:fill="FFFFFF"/>
              </w:rPr>
              <w:t>202</w:t>
            </w:r>
            <w:r w:rsidR="00285460" w:rsidRPr="00C368FF">
              <w:rPr>
                <w:b/>
                <w:sz w:val="22"/>
                <w:szCs w:val="22"/>
                <w:shd w:val="clear" w:color="auto" w:fill="FFFFFF"/>
              </w:rPr>
              <w:t>3</w:t>
            </w:r>
            <w:r w:rsidRPr="00C368FF">
              <w:rPr>
                <w:b/>
                <w:sz w:val="22"/>
                <w:szCs w:val="22"/>
                <w:shd w:val="clear" w:color="auto" w:fill="FFFFFF"/>
              </w:rPr>
              <w:t>./202</w:t>
            </w:r>
            <w:r w:rsidR="00285460" w:rsidRPr="00C368FF">
              <w:rPr>
                <w:b/>
                <w:sz w:val="22"/>
                <w:szCs w:val="22"/>
                <w:shd w:val="clear" w:color="auto" w:fill="FFFFFF"/>
              </w:rPr>
              <w:t>4</w:t>
            </w:r>
            <w:r w:rsidR="006B02D8" w:rsidRPr="00C368FF">
              <w:rPr>
                <w:b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77FA" w14:textId="77777777" w:rsidR="006B02D8" w:rsidRPr="00C368FF" w:rsidRDefault="006B02D8" w:rsidP="006B02D8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30D06932" w14:textId="77777777" w:rsidR="006B02D8" w:rsidRPr="00C368FF" w:rsidRDefault="006B02D8" w:rsidP="006B02D8">
            <w:pPr>
              <w:spacing w:after="120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50</w:t>
            </w:r>
          </w:p>
          <w:p w14:paraId="46605F8E" w14:textId="77777777" w:rsidR="006B02D8" w:rsidRPr="00C368FF" w:rsidRDefault="006B02D8" w:rsidP="006B02D8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</w:tbl>
    <w:p w14:paraId="5286E0A1" w14:textId="77777777" w:rsidR="005263F1" w:rsidRPr="00C368FF" w:rsidRDefault="005263F1" w:rsidP="005263F1">
      <w:pPr>
        <w:jc w:val="both"/>
        <w:rPr>
          <w:b/>
        </w:rPr>
      </w:pPr>
    </w:p>
    <w:p w14:paraId="1B6454EF" w14:textId="77777777" w:rsidR="005263F1" w:rsidRPr="00C368FF" w:rsidRDefault="005263F1" w:rsidP="005263F1">
      <w:pPr>
        <w:jc w:val="both"/>
        <w:rPr>
          <w:b/>
          <w:lang w:eastAsia="en-US"/>
        </w:rPr>
      </w:pPr>
    </w:p>
    <w:p w14:paraId="731B237F" w14:textId="77777777" w:rsidR="005263F1" w:rsidRPr="00C368FF" w:rsidRDefault="005263F1" w:rsidP="005263F1">
      <w:pPr>
        <w:jc w:val="both"/>
        <w:rPr>
          <w:b/>
        </w:rPr>
      </w:pPr>
    </w:p>
    <w:p w14:paraId="732DB4B2" w14:textId="77777777" w:rsidR="00C4778B" w:rsidRPr="00C368FF" w:rsidRDefault="00C4778B" w:rsidP="005263F1">
      <w:pPr>
        <w:jc w:val="both"/>
        <w:rPr>
          <w:b/>
        </w:rPr>
      </w:pPr>
    </w:p>
    <w:p w14:paraId="3B7A10B8" w14:textId="77777777" w:rsidR="00C4778B" w:rsidRPr="00C368FF" w:rsidRDefault="00C4778B" w:rsidP="005263F1">
      <w:pPr>
        <w:jc w:val="both"/>
        <w:rPr>
          <w:b/>
        </w:rPr>
      </w:pPr>
    </w:p>
    <w:p w14:paraId="54E026A7" w14:textId="77777777" w:rsidR="00C4778B" w:rsidRPr="00C368FF" w:rsidRDefault="00C4778B" w:rsidP="005263F1">
      <w:pPr>
        <w:jc w:val="both"/>
        <w:rPr>
          <w:b/>
        </w:rPr>
      </w:pPr>
    </w:p>
    <w:p w14:paraId="3637BD45" w14:textId="77777777" w:rsidR="00C4778B" w:rsidRPr="00C368FF" w:rsidRDefault="00C4778B" w:rsidP="005263F1">
      <w:pPr>
        <w:jc w:val="both"/>
        <w:rPr>
          <w:b/>
        </w:rPr>
      </w:pPr>
    </w:p>
    <w:p w14:paraId="1364C96D" w14:textId="77777777" w:rsidR="00C4778B" w:rsidRPr="00C368FF" w:rsidRDefault="00C4778B" w:rsidP="005263F1">
      <w:pPr>
        <w:jc w:val="both"/>
        <w:rPr>
          <w:b/>
        </w:rPr>
      </w:pPr>
    </w:p>
    <w:p w14:paraId="1C900768" w14:textId="77777777" w:rsidR="00C4778B" w:rsidRPr="00C368FF" w:rsidRDefault="00C4778B" w:rsidP="005263F1">
      <w:pPr>
        <w:jc w:val="both"/>
        <w:rPr>
          <w:b/>
        </w:rPr>
      </w:pPr>
    </w:p>
    <w:p w14:paraId="5C78EC15" w14:textId="77777777" w:rsidR="00C4778B" w:rsidRDefault="00C4778B" w:rsidP="005263F1">
      <w:pPr>
        <w:jc w:val="both"/>
        <w:rPr>
          <w:b/>
        </w:rPr>
      </w:pPr>
    </w:p>
    <w:p w14:paraId="2605D086" w14:textId="77777777" w:rsidR="00E15533" w:rsidRDefault="00E15533" w:rsidP="005263F1">
      <w:pPr>
        <w:jc w:val="both"/>
        <w:rPr>
          <w:b/>
        </w:rPr>
      </w:pPr>
    </w:p>
    <w:p w14:paraId="481D77ED" w14:textId="77777777" w:rsidR="00E15533" w:rsidRDefault="00E15533" w:rsidP="005263F1">
      <w:pPr>
        <w:jc w:val="both"/>
        <w:rPr>
          <w:b/>
        </w:rPr>
      </w:pPr>
    </w:p>
    <w:p w14:paraId="2D8E915F" w14:textId="77777777" w:rsidR="00E15533" w:rsidRDefault="00E15533" w:rsidP="005263F1">
      <w:pPr>
        <w:jc w:val="both"/>
        <w:rPr>
          <w:b/>
        </w:rPr>
      </w:pPr>
    </w:p>
    <w:p w14:paraId="516BADEC" w14:textId="77777777" w:rsidR="00E15533" w:rsidRDefault="00E15533" w:rsidP="005263F1">
      <w:pPr>
        <w:jc w:val="both"/>
        <w:rPr>
          <w:b/>
        </w:rPr>
      </w:pPr>
    </w:p>
    <w:p w14:paraId="2AFC0A5B" w14:textId="77777777" w:rsidR="00E15533" w:rsidRDefault="00E15533" w:rsidP="005263F1">
      <w:pPr>
        <w:jc w:val="both"/>
        <w:rPr>
          <w:b/>
        </w:rPr>
      </w:pPr>
    </w:p>
    <w:p w14:paraId="222613CF" w14:textId="77777777" w:rsidR="00E15533" w:rsidRDefault="00E15533" w:rsidP="005263F1">
      <w:pPr>
        <w:jc w:val="both"/>
        <w:rPr>
          <w:b/>
        </w:rPr>
      </w:pPr>
    </w:p>
    <w:p w14:paraId="29D2C25E" w14:textId="77777777" w:rsidR="0025350E" w:rsidRPr="00C368FF" w:rsidRDefault="005263F1" w:rsidP="0025350E">
      <w:pPr>
        <w:jc w:val="both"/>
        <w:rPr>
          <w:b/>
        </w:rPr>
      </w:pPr>
      <w:r w:rsidRPr="00C368FF">
        <w:rPr>
          <w:b/>
        </w:rPr>
        <w:lastRenderedPageBreak/>
        <w:t>7.1.4</w:t>
      </w:r>
      <w:r w:rsidR="0042523E" w:rsidRPr="00C368FF">
        <w:rPr>
          <w:b/>
        </w:rPr>
        <w:t>.</w:t>
      </w:r>
      <w:r w:rsidR="00667096" w:rsidRPr="00C368FF">
        <w:rPr>
          <w:b/>
        </w:rPr>
        <w:t xml:space="preserve"> </w:t>
      </w:r>
      <w:r w:rsidR="00B75617" w:rsidRPr="00C368FF">
        <w:rPr>
          <w:b/>
        </w:rPr>
        <w:t xml:space="preserve">Stručno vijeće </w:t>
      </w:r>
      <w:r w:rsidR="00C459CE" w:rsidRPr="00C368FF">
        <w:rPr>
          <w:b/>
        </w:rPr>
        <w:t xml:space="preserve">učitelja </w:t>
      </w:r>
      <w:r w:rsidR="00B75617" w:rsidRPr="00C368FF">
        <w:rPr>
          <w:b/>
        </w:rPr>
        <w:t>stranih jezika</w:t>
      </w:r>
    </w:p>
    <w:tbl>
      <w:tblPr>
        <w:tblpPr w:leftFromText="180" w:rightFromText="180" w:vertAnchor="text" w:horzAnchor="margin" w:tblpY="46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1276"/>
        <w:gridCol w:w="1134"/>
        <w:gridCol w:w="1134"/>
        <w:gridCol w:w="1275"/>
      </w:tblGrid>
      <w:tr w:rsidR="0025350E" w:rsidRPr="00C368FF" w14:paraId="145768FF" w14:textId="77777777" w:rsidTr="00000D4F">
        <w:trPr>
          <w:trHeight w:val="84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765A5" w14:textId="77777777" w:rsidR="0025350E" w:rsidRPr="00C368FF" w:rsidRDefault="0025350E" w:rsidP="00E575D9">
            <w:pPr>
              <w:spacing w:after="120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Sadržaj permanentnog usavršavanja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32816" w14:textId="77777777" w:rsidR="0025350E" w:rsidRPr="00C368FF" w:rsidRDefault="0025350E" w:rsidP="00E575D9">
            <w:pPr>
              <w:spacing w:after="120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Izvršitelj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58FDC" w14:textId="77777777" w:rsidR="0025350E" w:rsidRPr="00C368FF" w:rsidRDefault="0025350E" w:rsidP="00E575D9">
            <w:pPr>
              <w:spacing w:after="120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Ciljne</w:t>
            </w:r>
          </w:p>
          <w:p w14:paraId="048CC9C9" w14:textId="77777777" w:rsidR="0025350E" w:rsidRPr="00C368FF" w:rsidRDefault="0025350E" w:rsidP="00E575D9">
            <w:pPr>
              <w:spacing w:after="120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skupine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D5D9" w14:textId="77777777" w:rsidR="0025350E" w:rsidRPr="00C368FF" w:rsidRDefault="0025350E" w:rsidP="00E575D9">
            <w:pPr>
              <w:spacing w:after="120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Vrijeme ostvarenja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B7A7" w14:textId="77777777" w:rsidR="0025350E" w:rsidRPr="00C368FF" w:rsidRDefault="0025350E" w:rsidP="00E575D9">
            <w:pPr>
              <w:spacing w:after="120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Planirani broj sati</w:t>
            </w:r>
          </w:p>
        </w:tc>
      </w:tr>
      <w:tr w:rsidR="0025350E" w:rsidRPr="00C368FF" w14:paraId="213AC8C4" w14:textId="77777777" w:rsidTr="00000D4F">
        <w:trPr>
          <w:trHeight w:val="7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C49E" w14:textId="77777777" w:rsidR="0025350E" w:rsidRPr="00C368FF" w:rsidRDefault="0025350E" w:rsidP="00E575D9">
            <w:pPr>
              <w:spacing w:after="120"/>
              <w:rPr>
                <w:b/>
                <w:sz w:val="22"/>
                <w:szCs w:val="22"/>
              </w:rPr>
            </w:pPr>
            <w:r w:rsidRPr="00C368FF">
              <w:rPr>
                <w:b/>
                <w:sz w:val="22"/>
                <w:szCs w:val="22"/>
              </w:rPr>
              <w:t>Usavršavanje na stručnom vijeću  u OŠ Ludbreg</w:t>
            </w:r>
          </w:p>
          <w:p w14:paraId="267AD444" w14:textId="77777777" w:rsidR="006B02D8" w:rsidRPr="00C368FF" w:rsidRDefault="006B02D8" w:rsidP="006B02D8">
            <w:pPr>
              <w:widowControl w:val="0"/>
              <w:rPr>
                <w:sz w:val="22"/>
                <w:szCs w:val="22"/>
                <w:lang w:eastAsia="zh-CN" w:bidi="hi-IN"/>
              </w:rPr>
            </w:pPr>
            <w:r w:rsidRPr="00C368FF">
              <w:rPr>
                <w:sz w:val="22"/>
                <w:szCs w:val="22"/>
                <w:lang w:eastAsia="zh-CN" w:bidi="hi-IN"/>
              </w:rPr>
              <w:t>- dogovor i suradnja o upotrebi zajedničkih udžbenika, nastavnih sredstava i pomagala</w:t>
            </w:r>
          </w:p>
          <w:p w14:paraId="512DF9B6" w14:textId="77777777" w:rsidR="006B02D8" w:rsidRPr="00C368FF" w:rsidRDefault="006B02D8" w:rsidP="006B02D8">
            <w:pPr>
              <w:widowControl w:val="0"/>
              <w:rPr>
                <w:sz w:val="22"/>
                <w:szCs w:val="22"/>
                <w:lang w:bidi="hi-IN"/>
              </w:rPr>
            </w:pPr>
            <w:r w:rsidRPr="00C368FF">
              <w:rPr>
                <w:sz w:val="22"/>
                <w:szCs w:val="22"/>
                <w:lang w:bidi="hi-IN"/>
              </w:rPr>
              <w:t>-izrada godišnjeg plana i programa</w:t>
            </w:r>
            <w:r w:rsidR="003F276B" w:rsidRPr="00C368FF">
              <w:rPr>
                <w:sz w:val="22"/>
                <w:szCs w:val="22"/>
                <w:lang w:bidi="hi-IN"/>
              </w:rPr>
              <w:t xml:space="preserve"> (GIK)</w:t>
            </w:r>
          </w:p>
          <w:p w14:paraId="6BD1A01E" w14:textId="77777777" w:rsidR="006B02D8" w:rsidRPr="00C368FF" w:rsidRDefault="006B02D8" w:rsidP="006B02D8">
            <w:pPr>
              <w:widowControl w:val="0"/>
              <w:rPr>
                <w:sz w:val="22"/>
                <w:szCs w:val="22"/>
                <w:lang w:bidi="hi-IN"/>
              </w:rPr>
            </w:pPr>
            <w:r w:rsidRPr="00C368FF">
              <w:rPr>
                <w:sz w:val="22"/>
                <w:szCs w:val="22"/>
                <w:lang w:bidi="hi-IN"/>
              </w:rPr>
              <w:t>-dogovor o pisanim provjerama znanja te načinima njihovog vrednovanja i ocjenjivanja</w:t>
            </w:r>
          </w:p>
          <w:p w14:paraId="63F89968" w14:textId="77777777" w:rsidR="006B02D8" w:rsidRPr="00C368FF" w:rsidRDefault="006B02D8" w:rsidP="006B02D8">
            <w:pPr>
              <w:widowControl w:val="0"/>
              <w:rPr>
                <w:sz w:val="22"/>
                <w:szCs w:val="22"/>
                <w:lang w:eastAsia="zh-CN" w:bidi="hi-IN"/>
              </w:rPr>
            </w:pPr>
            <w:r w:rsidRPr="00C368FF">
              <w:rPr>
                <w:sz w:val="22"/>
                <w:szCs w:val="22"/>
                <w:lang w:eastAsia="zh-CN" w:bidi="hi-IN"/>
              </w:rPr>
              <w:t>- usklađivanje elemenata ocjenjivanja</w:t>
            </w:r>
          </w:p>
          <w:p w14:paraId="53220405" w14:textId="77777777" w:rsidR="006B02D8" w:rsidRPr="00C368FF" w:rsidRDefault="006B02D8" w:rsidP="006B02D8">
            <w:pPr>
              <w:tabs>
                <w:tab w:val="left" w:pos="1845"/>
              </w:tabs>
              <w:rPr>
                <w:sz w:val="22"/>
                <w:szCs w:val="22"/>
                <w:lang w:eastAsia="zh-CN" w:bidi="hi-IN"/>
              </w:rPr>
            </w:pPr>
            <w:r w:rsidRPr="00C368FF">
              <w:rPr>
                <w:sz w:val="22"/>
                <w:szCs w:val="22"/>
                <w:lang w:eastAsia="zh-CN" w:bidi="hi-IN"/>
              </w:rPr>
              <w:t>-donošenje i usuglašavanje kriterija praćenja, vrednovanja i ocjenjivanja učenika</w:t>
            </w:r>
          </w:p>
          <w:p w14:paraId="5B011A78" w14:textId="77777777" w:rsidR="006B02D8" w:rsidRPr="00C368FF" w:rsidRDefault="006B02D8" w:rsidP="006B02D8">
            <w:pPr>
              <w:tabs>
                <w:tab w:val="left" w:pos="1845"/>
              </w:tabs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- rad s učenicima koji se školuju po prilagođenom programu i njihovo provjeravanje i ocjenjivanje</w:t>
            </w:r>
          </w:p>
          <w:p w14:paraId="54614196" w14:textId="77777777" w:rsidR="006B02D8" w:rsidRPr="00C368FF" w:rsidRDefault="006B02D8" w:rsidP="006B02D8">
            <w:pPr>
              <w:widowControl w:val="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  <w:lang w:bidi="hi-IN"/>
              </w:rPr>
              <w:t>-</w:t>
            </w:r>
            <w:r w:rsidRPr="00C368FF">
              <w:rPr>
                <w:sz w:val="22"/>
                <w:szCs w:val="22"/>
                <w:lang w:eastAsia="zh-CN" w:bidi="hi-IN"/>
              </w:rPr>
              <w:t xml:space="preserve"> izrada školskog kurikulumu za sve oblike nastave (DOP, DOD, projekti)</w:t>
            </w:r>
            <w:r w:rsidRPr="00C368FF">
              <w:rPr>
                <w:sz w:val="22"/>
                <w:szCs w:val="22"/>
              </w:rPr>
              <w:t xml:space="preserve"> </w:t>
            </w:r>
          </w:p>
          <w:p w14:paraId="321E0916" w14:textId="77777777" w:rsidR="006B02D8" w:rsidRPr="00C368FF" w:rsidRDefault="006B02D8" w:rsidP="006B02D8">
            <w:pPr>
              <w:widowControl w:val="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- dogovor o radionici za Projektni dan</w:t>
            </w:r>
          </w:p>
          <w:p w14:paraId="454F528E" w14:textId="77777777" w:rsidR="006B02D8" w:rsidRPr="00C368FF" w:rsidRDefault="006B02D8" w:rsidP="006B02D8">
            <w:pPr>
              <w:widowControl w:val="0"/>
              <w:rPr>
                <w:sz w:val="22"/>
                <w:szCs w:val="22"/>
                <w:lang w:bidi="hi-IN"/>
              </w:rPr>
            </w:pPr>
            <w:r w:rsidRPr="00C368FF">
              <w:rPr>
                <w:sz w:val="22"/>
                <w:szCs w:val="22"/>
                <w:lang w:bidi="hi-IN"/>
              </w:rPr>
              <w:t>-usavršavanje u suradnji sa školskim predmetnim učiteljima na području pravopisne i informatičke pismenosti</w:t>
            </w:r>
          </w:p>
          <w:p w14:paraId="0F1EE8F5" w14:textId="77777777" w:rsidR="006B02D8" w:rsidRPr="00C368FF" w:rsidRDefault="006B02D8" w:rsidP="006B02D8">
            <w:pPr>
              <w:pStyle w:val="Tijeloteksta3"/>
              <w:spacing w:after="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- uređenje panoa</w:t>
            </w:r>
            <w:r w:rsidRPr="00C368FF">
              <w:rPr>
                <w:sz w:val="22"/>
                <w:szCs w:val="22"/>
              </w:rPr>
              <w:tab/>
            </w:r>
          </w:p>
          <w:p w14:paraId="2FDBAA8A" w14:textId="77777777" w:rsidR="006B02D8" w:rsidRPr="00C368FF" w:rsidRDefault="006B02D8" w:rsidP="006B02D8">
            <w:pPr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- pregled rezultata prvog polugodišta</w:t>
            </w:r>
          </w:p>
          <w:p w14:paraId="192A3811" w14:textId="77777777" w:rsidR="006B02D8" w:rsidRPr="00C368FF" w:rsidRDefault="006B02D8" w:rsidP="006B02D8">
            <w:pPr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- izvješća sa županijskih stručnih skupova</w:t>
            </w:r>
          </w:p>
          <w:p w14:paraId="03B5A60B" w14:textId="77777777" w:rsidR="006B02D8" w:rsidRPr="00C368FF" w:rsidRDefault="006B02D8" w:rsidP="006B02D8">
            <w:pPr>
              <w:tabs>
                <w:tab w:val="left" w:pos="1845"/>
              </w:tabs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- dogovor o provedbi i provedba školskih natjecanja</w:t>
            </w:r>
          </w:p>
          <w:p w14:paraId="6AAF9A82" w14:textId="77777777" w:rsidR="006B02D8" w:rsidRPr="00C368FF" w:rsidRDefault="006B02D8" w:rsidP="006B02D8">
            <w:pPr>
              <w:pStyle w:val="Tijeloteksta3"/>
              <w:spacing w:after="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- analiza rezultata školskog natjecanja</w:t>
            </w:r>
          </w:p>
          <w:p w14:paraId="6DC75500" w14:textId="77777777" w:rsidR="006B02D8" w:rsidRPr="00C368FF" w:rsidRDefault="006B02D8" w:rsidP="006B02D8">
            <w:pPr>
              <w:pStyle w:val="Tijeloteksta3"/>
              <w:spacing w:after="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- informacije o županijskom natjecanju</w:t>
            </w:r>
          </w:p>
          <w:p w14:paraId="1314D0CC" w14:textId="77777777" w:rsidR="006B02D8" w:rsidRPr="00C368FF" w:rsidRDefault="006B02D8" w:rsidP="006B02D8">
            <w:pPr>
              <w:widowControl w:val="0"/>
              <w:suppressAutoHyphens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- analiza ostvarenja programa</w:t>
            </w:r>
          </w:p>
          <w:p w14:paraId="209AD5E3" w14:textId="77777777" w:rsidR="0025350E" w:rsidRPr="00C368FF" w:rsidRDefault="0025350E" w:rsidP="00E575D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2CA5" w14:textId="77777777" w:rsidR="0025350E" w:rsidRPr="00C368FF" w:rsidRDefault="0025350E" w:rsidP="00E575D9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4119A536" w14:textId="77777777" w:rsidR="0025350E" w:rsidRPr="00C368FF" w:rsidRDefault="0025350E" w:rsidP="00E575D9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0FE3D86B" w14:textId="77777777" w:rsidR="0025350E" w:rsidRPr="00C368FF" w:rsidRDefault="0025350E" w:rsidP="00E575D9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32F24582" w14:textId="77777777" w:rsidR="0025350E" w:rsidRPr="00C368FF" w:rsidRDefault="0025350E" w:rsidP="00E575D9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13614E64" w14:textId="77777777" w:rsidR="0025350E" w:rsidRPr="00C368FF" w:rsidRDefault="0025350E" w:rsidP="00E575D9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170914B8" w14:textId="77777777" w:rsidR="0025350E" w:rsidRPr="00C368FF" w:rsidRDefault="0025350E" w:rsidP="00E575D9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526C87C5" w14:textId="77777777" w:rsidR="0025350E" w:rsidRPr="00C368FF" w:rsidRDefault="0025350E" w:rsidP="00E575D9">
            <w:pPr>
              <w:spacing w:after="120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članovi stručnog vijeća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81DC" w14:textId="77777777" w:rsidR="0025350E" w:rsidRPr="00C368FF" w:rsidRDefault="0025350E" w:rsidP="00E575D9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56FFA0F9" w14:textId="77777777" w:rsidR="0025350E" w:rsidRPr="00C368FF" w:rsidRDefault="0025350E" w:rsidP="00E575D9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27CF584F" w14:textId="77777777" w:rsidR="0025350E" w:rsidRPr="00C368FF" w:rsidRDefault="0025350E" w:rsidP="00E575D9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587B9F19" w14:textId="77777777" w:rsidR="0025350E" w:rsidRPr="00C368FF" w:rsidRDefault="0025350E" w:rsidP="00E575D9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1993581A" w14:textId="77777777" w:rsidR="0025350E" w:rsidRPr="00C368FF" w:rsidRDefault="0025350E" w:rsidP="00E575D9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44A7A500" w14:textId="77777777" w:rsidR="0025350E" w:rsidRPr="00C368FF" w:rsidRDefault="0025350E" w:rsidP="00E575D9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6E71DCBF" w14:textId="77777777" w:rsidR="0025350E" w:rsidRPr="00C368FF" w:rsidRDefault="0025350E" w:rsidP="00E575D9">
            <w:pPr>
              <w:spacing w:after="120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članovi stručnog vijeća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6CDF" w14:textId="77777777" w:rsidR="0025350E" w:rsidRPr="00C368FF" w:rsidRDefault="0025350E" w:rsidP="00E575D9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0D1366A1" w14:textId="77777777" w:rsidR="0025350E" w:rsidRPr="00C368FF" w:rsidRDefault="0025350E" w:rsidP="00E575D9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3C54EA22" w14:textId="77777777" w:rsidR="0025350E" w:rsidRPr="00C368FF" w:rsidRDefault="0025350E" w:rsidP="00E575D9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20A6E44F" w14:textId="77777777" w:rsidR="0025350E" w:rsidRPr="00C368FF" w:rsidRDefault="0025350E" w:rsidP="00E575D9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3D9168E4" w14:textId="77777777" w:rsidR="0025350E" w:rsidRPr="00C368FF" w:rsidRDefault="0025350E" w:rsidP="00E575D9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0E71C387" w14:textId="77777777" w:rsidR="0025350E" w:rsidRPr="00C368FF" w:rsidRDefault="0025350E" w:rsidP="00E575D9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3D66DD92" w14:textId="77777777" w:rsidR="0025350E" w:rsidRPr="00C368FF" w:rsidRDefault="0025350E" w:rsidP="00E575D9">
            <w:pPr>
              <w:spacing w:after="120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tijekom cijele školske godine</w:t>
            </w:r>
          </w:p>
          <w:p w14:paraId="2E4F077A" w14:textId="77777777" w:rsidR="0025350E" w:rsidRPr="00C368FF" w:rsidRDefault="0025350E" w:rsidP="00E575D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9A34" w14:textId="77777777" w:rsidR="0025350E" w:rsidRPr="00C368FF" w:rsidRDefault="0025350E" w:rsidP="00E575D9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7ECE9048" w14:textId="77777777" w:rsidR="0025350E" w:rsidRPr="00C368FF" w:rsidRDefault="0025350E" w:rsidP="00E575D9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558220BA" w14:textId="77777777" w:rsidR="0025350E" w:rsidRPr="00C368FF" w:rsidRDefault="0025350E" w:rsidP="00E575D9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7C2E6219" w14:textId="77777777" w:rsidR="0025350E" w:rsidRPr="00C368FF" w:rsidRDefault="0025350E" w:rsidP="00E575D9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1A7653D1" w14:textId="77777777" w:rsidR="0025350E" w:rsidRPr="00C368FF" w:rsidRDefault="0025350E" w:rsidP="00E575D9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487A40C8" w14:textId="77777777" w:rsidR="0025350E" w:rsidRPr="00C368FF" w:rsidRDefault="0025350E" w:rsidP="00E575D9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151419EB" w14:textId="77777777" w:rsidR="0025350E" w:rsidRPr="00C368FF" w:rsidRDefault="0025350E" w:rsidP="00E575D9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3F32F701" w14:textId="77777777" w:rsidR="0025350E" w:rsidRPr="00C368FF" w:rsidRDefault="006B02D8" w:rsidP="006B02D8">
            <w:pPr>
              <w:spacing w:after="120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15</w:t>
            </w:r>
          </w:p>
        </w:tc>
      </w:tr>
      <w:tr w:rsidR="006B02D8" w:rsidRPr="00C368FF" w14:paraId="4EADC653" w14:textId="77777777" w:rsidTr="00000D4F">
        <w:trPr>
          <w:trHeight w:val="56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D427" w14:textId="77777777" w:rsidR="006B02D8" w:rsidRPr="00C368FF" w:rsidRDefault="006B02D8" w:rsidP="006B02D8">
            <w:pPr>
              <w:spacing w:after="120"/>
              <w:rPr>
                <w:b/>
                <w:sz w:val="22"/>
                <w:szCs w:val="22"/>
              </w:rPr>
            </w:pPr>
            <w:r w:rsidRPr="00C368FF">
              <w:rPr>
                <w:b/>
                <w:sz w:val="22"/>
                <w:szCs w:val="22"/>
              </w:rPr>
              <w:t>Usavršavanje na Učiteljskom vijeću OŠ Ludbreg</w:t>
            </w:r>
          </w:p>
          <w:p w14:paraId="70BBCAE9" w14:textId="77777777" w:rsidR="006B02D8" w:rsidRPr="00C368FF" w:rsidRDefault="006B02D8" w:rsidP="006B02D8">
            <w:pPr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 w:rsidRPr="00C368FF">
              <w:rPr>
                <w:rFonts w:eastAsia="SimSun"/>
                <w:kern w:val="1"/>
                <w:sz w:val="22"/>
                <w:szCs w:val="22"/>
                <w:lang w:bidi="hi-IN"/>
              </w:rPr>
              <w:t>-prema planu rada ravnateljice</w:t>
            </w:r>
          </w:p>
          <w:p w14:paraId="6F643850" w14:textId="77777777" w:rsidR="006B02D8" w:rsidRPr="00C368FF" w:rsidRDefault="006B02D8" w:rsidP="006B02D8">
            <w:pPr>
              <w:widowControl w:val="0"/>
              <w:suppressAutoHyphens/>
              <w:spacing w:after="120"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 w:rsidRPr="00C368FF">
              <w:rPr>
                <w:rFonts w:eastAsia="SimSun"/>
                <w:kern w:val="1"/>
                <w:sz w:val="22"/>
                <w:szCs w:val="22"/>
                <w:lang w:bidi="hi-IN"/>
              </w:rPr>
              <w:t>-prema planu rada stručnih suradnika škole (psiholog, pedagog, defektolog)</w:t>
            </w:r>
          </w:p>
          <w:p w14:paraId="72D15603" w14:textId="77777777" w:rsidR="006B02D8" w:rsidRPr="00C368FF" w:rsidRDefault="006B02D8" w:rsidP="006B02D8">
            <w:pPr>
              <w:widowControl w:val="0"/>
              <w:suppressAutoHyphens/>
              <w:spacing w:after="120"/>
              <w:rPr>
                <w:rFonts w:eastAsia="SimSun"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A228" w14:textId="77777777" w:rsidR="006B02D8" w:rsidRPr="00C368FF" w:rsidRDefault="006B02D8" w:rsidP="006B02D8">
            <w:pPr>
              <w:spacing w:after="120"/>
              <w:rPr>
                <w:sz w:val="22"/>
                <w:szCs w:val="22"/>
              </w:rPr>
            </w:pPr>
          </w:p>
          <w:p w14:paraId="48A2B61E" w14:textId="77777777" w:rsidR="006B02D8" w:rsidRPr="00C368FF" w:rsidRDefault="006B02D8" w:rsidP="006B02D8">
            <w:pPr>
              <w:spacing w:after="12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stručni suradnici</w:t>
            </w:r>
          </w:p>
          <w:p w14:paraId="253171B8" w14:textId="77777777" w:rsidR="006B02D8" w:rsidRPr="00C368FF" w:rsidRDefault="00285460" w:rsidP="006B02D8">
            <w:pPr>
              <w:spacing w:after="12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ravnatelj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6AFE" w14:textId="77777777" w:rsidR="006B02D8" w:rsidRPr="00C368FF" w:rsidRDefault="006B02D8" w:rsidP="006B02D8">
            <w:pPr>
              <w:pStyle w:val="Odlomakpopisa"/>
              <w:spacing w:after="120" w:line="240" w:lineRule="auto"/>
              <w:ind w:left="0"/>
              <w:rPr>
                <w:rFonts w:ascii="Times New Roman" w:hAnsi="Times New Roman"/>
              </w:rPr>
            </w:pPr>
          </w:p>
          <w:p w14:paraId="79E99997" w14:textId="77777777" w:rsidR="006B02D8" w:rsidRPr="00C368FF" w:rsidRDefault="006B02D8" w:rsidP="006B02D8">
            <w:pPr>
              <w:pStyle w:val="Odlomakpopisa"/>
              <w:spacing w:after="120" w:line="240" w:lineRule="auto"/>
              <w:ind w:left="0"/>
              <w:rPr>
                <w:rFonts w:ascii="Times New Roman" w:hAnsi="Times New Roman"/>
              </w:rPr>
            </w:pPr>
            <w:r w:rsidRPr="00C368FF">
              <w:rPr>
                <w:rFonts w:ascii="Times New Roman" w:hAnsi="Times New Roman"/>
              </w:rPr>
              <w:t xml:space="preserve">učiteljsko vijeće </w:t>
            </w:r>
            <w:r w:rsidR="00300668" w:rsidRPr="00C368FF">
              <w:rPr>
                <w:rFonts w:ascii="Times New Roman" w:hAnsi="Times New Roman"/>
              </w:rPr>
              <w:t>i stručni suradnici</w:t>
            </w:r>
          </w:p>
          <w:p w14:paraId="11B637DC" w14:textId="77777777" w:rsidR="006B02D8" w:rsidRPr="00C368FF" w:rsidRDefault="006B02D8" w:rsidP="006B02D8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AC18" w14:textId="77777777" w:rsidR="006B02D8" w:rsidRPr="00C368FF" w:rsidRDefault="006B02D8" w:rsidP="006B02D8">
            <w:pPr>
              <w:spacing w:after="120"/>
              <w:rPr>
                <w:sz w:val="22"/>
                <w:szCs w:val="22"/>
              </w:rPr>
            </w:pPr>
          </w:p>
          <w:p w14:paraId="3A9BDEE6" w14:textId="77777777" w:rsidR="006B02D8" w:rsidRPr="00C368FF" w:rsidRDefault="006B02D8" w:rsidP="006B02D8">
            <w:pPr>
              <w:spacing w:after="12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mjesečno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F0A7" w14:textId="77777777" w:rsidR="006B02D8" w:rsidRPr="00C368FF" w:rsidRDefault="006B02D8" w:rsidP="006B02D8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3996FB01" w14:textId="77777777" w:rsidR="006B02D8" w:rsidRPr="00C368FF" w:rsidRDefault="006B02D8" w:rsidP="006B02D8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70282203" w14:textId="77777777" w:rsidR="006B02D8" w:rsidRPr="00C368FF" w:rsidRDefault="00300668" w:rsidP="006B02D8">
            <w:pPr>
              <w:spacing w:after="120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20</w:t>
            </w:r>
          </w:p>
        </w:tc>
      </w:tr>
      <w:tr w:rsidR="006B02D8" w:rsidRPr="00C368FF" w14:paraId="6A6A67D2" w14:textId="77777777" w:rsidTr="00000D4F">
        <w:trPr>
          <w:trHeight w:val="56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3417" w14:textId="77777777" w:rsidR="006B02D8" w:rsidRPr="00C368FF" w:rsidRDefault="006B02D8" w:rsidP="006B02D8">
            <w:pPr>
              <w:spacing w:after="120"/>
              <w:rPr>
                <w:b/>
                <w:sz w:val="22"/>
                <w:szCs w:val="22"/>
              </w:rPr>
            </w:pPr>
            <w:r w:rsidRPr="00C368FF">
              <w:rPr>
                <w:b/>
                <w:sz w:val="22"/>
                <w:szCs w:val="22"/>
              </w:rPr>
              <w:t>Individualno stručno usavršavanje</w:t>
            </w:r>
          </w:p>
          <w:p w14:paraId="7F4163AB" w14:textId="77777777" w:rsidR="006B02D8" w:rsidRPr="00C368FF" w:rsidRDefault="006B02D8" w:rsidP="006B02D8">
            <w:pPr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 w:rsidRPr="00C368F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- praćenje stručne literature te upoznavanje novih medija u nastavi stranih jezika</w:t>
            </w:r>
          </w:p>
          <w:p w14:paraId="0A998724" w14:textId="77777777" w:rsidR="006B02D8" w:rsidRPr="00C368FF" w:rsidRDefault="006B02D8" w:rsidP="006B02D8">
            <w:pPr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 w:rsidRPr="00C368FF">
              <w:rPr>
                <w:rFonts w:eastAsia="SimSun"/>
                <w:kern w:val="1"/>
                <w:sz w:val="22"/>
                <w:szCs w:val="22"/>
                <w:lang w:bidi="hi-IN"/>
              </w:rPr>
              <w:t>- prisustvovanje stručnim skupovima na  županijskoj razini</w:t>
            </w:r>
          </w:p>
          <w:p w14:paraId="3EE238D5" w14:textId="77777777" w:rsidR="006B02D8" w:rsidRPr="00C368FF" w:rsidRDefault="006B02D8" w:rsidP="006B02D8">
            <w:pPr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 w:rsidRPr="00C368FF">
              <w:rPr>
                <w:rFonts w:eastAsia="SimSun"/>
                <w:kern w:val="1"/>
                <w:sz w:val="22"/>
                <w:szCs w:val="22"/>
                <w:lang w:bidi="hi-IN"/>
              </w:rPr>
              <w:t>- usavršavanje za program DSD-a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2B88" w14:textId="77777777" w:rsidR="006B02D8" w:rsidRPr="00C368FF" w:rsidRDefault="006B02D8" w:rsidP="006B02D8">
            <w:pPr>
              <w:spacing w:after="12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članovi stručnog vijeća</w:t>
            </w:r>
          </w:p>
          <w:p w14:paraId="4CB1C650" w14:textId="77777777" w:rsidR="006B02D8" w:rsidRPr="00C368FF" w:rsidRDefault="006B02D8" w:rsidP="006B02D8">
            <w:pPr>
              <w:spacing w:after="12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voditelji ŽSV-a, savjetnici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D6F5" w14:textId="77777777" w:rsidR="006B02D8" w:rsidRPr="00C368FF" w:rsidRDefault="006B02D8" w:rsidP="006B02D8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5670646C" w14:textId="77777777" w:rsidR="006B02D8" w:rsidRPr="00C368FF" w:rsidRDefault="006B02D8" w:rsidP="006B02D8">
            <w:pPr>
              <w:spacing w:after="120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članovi stručnog vijeća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60E5" w14:textId="77777777" w:rsidR="006B02D8" w:rsidRPr="00C368FF" w:rsidRDefault="006B02D8" w:rsidP="006B02D8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38970CFB" w14:textId="77777777" w:rsidR="006B02D8" w:rsidRPr="00C368FF" w:rsidRDefault="006B02D8" w:rsidP="006B02D8">
            <w:pPr>
              <w:spacing w:after="120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tijekom cijele školske godine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C038" w14:textId="77777777" w:rsidR="006B02D8" w:rsidRPr="00C368FF" w:rsidRDefault="006B02D8" w:rsidP="006B02D8">
            <w:pPr>
              <w:spacing w:after="120"/>
              <w:ind w:left="34"/>
              <w:jc w:val="center"/>
              <w:rPr>
                <w:sz w:val="22"/>
                <w:szCs w:val="22"/>
              </w:rPr>
            </w:pPr>
          </w:p>
          <w:p w14:paraId="5DAFDF50" w14:textId="77777777" w:rsidR="006B02D8" w:rsidRPr="00C368FF" w:rsidRDefault="006B02D8" w:rsidP="006B02D8">
            <w:pPr>
              <w:spacing w:after="120"/>
              <w:ind w:left="34"/>
              <w:jc w:val="center"/>
              <w:rPr>
                <w:sz w:val="22"/>
                <w:szCs w:val="22"/>
              </w:rPr>
            </w:pPr>
          </w:p>
          <w:p w14:paraId="3F16D807" w14:textId="77777777" w:rsidR="006B02D8" w:rsidRPr="00C368FF" w:rsidRDefault="00300668" w:rsidP="006B02D8">
            <w:pPr>
              <w:spacing w:after="120"/>
              <w:ind w:left="34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15</w:t>
            </w:r>
          </w:p>
        </w:tc>
      </w:tr>
      <w:tr w:rsidR="006B02D8" w:rsidRPr="00C368FF" w14:paraId="1BFD3E6E" w14:textId="77777777" w:rsidTr="00000D4F">
        <w:trPr>
          <w:trHeight w:val="1624"/>
        </w:trPr>
        <w:tc>
          <w:tcPr>
            <w:tcW w:w="4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F1DD6FB" w14:textId="77777777" w:rsidR="006B02D8" w:rsidRPr="00C368FF" w:rsidRDefault="006B02D8" w:rsidP="006B02D8">
            <w:pPr>
              <w:spacing w:after="120"/>
              <w:rPr>
                <w:sz w:val="22"/>
                <w:szCs w:val="22"/>
              </w:rPr>
            </w:pPr>
          </w:p>
          <w:p w14:paraId="06CD200C" w14:textId="77777777" w:rsidR="006B02D8" w:rsidRPr="00C368FF" w:rsidRDefault="006B02D8" w:rsidP="006B02D8">
            <w:pPr>
              <w:tabs>
                <w:tab w:val="left" w:pos="3855"/>
              </w:tabs>
              <w:spacing w:after="12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Voditelj stručnog vijeća:</w:t>
            </w:r>
            <w:r w:rsidR="000B504F" w:rsidRPr="00C368FF">
              <w:rPr>
                <w:sz w:val="22"/>
                <w:szCs w:val="22"/>
              </w:rPr>
              <w:t xml:space="preserve"> Jelena Novaković</w:t>
            </w:r>
            <w:r w:rsidRPr="00C368FF">
              <w:rPr>
                <w:sz w:val="22"/>
                <w:szCs w:val="22"/>
              </w:rPr>
              <w:tab/>
            </w:r>
          </w:p>
          <w:p w14:paraId="06531D11" w14:textId="77777777" w:rsidR="006B02D8" w:rsidRPr="00C368FF" w:rsidRDefault="006B02D8" w:rsidP="00285460">
            <w:pPr>
              <w:spacing w:after="12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Članovi:</w:t>
            </w:r>
            <w:r w:rsidR="007933E0" w:rsidRPr="00C368FF">
              <w:rPr>
                <w:sz w:val="22"/>
                <w:szCs w:val="22"/>
              </w:rPr>
              <w:t xml:space="preserve"> Martina Matanović, </w:t>
            </w:r>
            <w:r w:rsidR="00285460" w:rsidRPr="00C368FF">
              <w:rPr>
                <w:sz w:val="22"/>
                <w:szCs w:val="22"/>
              </w:rPr>
              <w:t>Karmen Kanižaj Jadanić</w:t>
            </w:r>
            <w:r w:rsidRPr="00C368FF">
              <w:rPr>
                <w:sz w:val="22"/>
                <w:szCs w:val="22"/>
              </w:rPr>
              <w:t xml:space="preserve">, </w:t>
            </w:r>
            <w:r w:rsidR="0066426D" w:rsidRPr="00C368FF">
              <w:rPr>
                <w:sz w:val="22"/>
                <w:szCs w:val="22"/>
              </w:rPr>
              <w:t>Danka Horvatić</w:t>
            </w:r>
            <w:r w:rsidRPr="00C368FF">
              <w:rPr>
                <w:sz w:val="22"/>
                <w:szCs w:val="22"/>
              </w:rPr>
              <w:t xml:space="preserve">, </w:t>
            </w:r>
            <w:r w:rsidR="000B504F" w:rsidRPr="00C368FF">
              <w:rPr>
                <w:sz w:val="22"/>
                <w:szCs w:val="22"/>
              </w:rPr>
              <w:t>Julia Prelog</w:t>
            </w:r>
            <w:r w:rsidR="00036486" w:rsidRPr="00C368FF">
              <w:rPr>
                <w:sz w:val="22"/>
                <w:szCs w:val="22"/>
              </w:rPr>
              <w:t>,  Klaudija Varga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CB33" w14:textId="77777777" w:rsidR="006B02D8" w:rsidRPr="00C368FF" w:rsidRDefault="006B02D8" w:rsidP="006B02D8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C368FF">
              <w:rPr>
                <w:b/>
                <w:sz w:val="22"/>
                <w:szCs w:val="22"/>
              </w:rPr>
              <w:t>Ukupno sati</w:t>
            </w:r>
          </w:p>
          <w:p w14:paraId="2A163BF2" w14:textId="77777777" w:rsidR="006B02D8" w:rsidRPr="00C368FF" w:rsidRDefault="006B02D8" w:rsidP="006B02D8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C368FF">
              <w:rPr>
                <w:b/>
                <w:sz w:val="22"/>
                <w:szCs w:val="22"/>
              </w:rPr>
              <w:t>tijekom školske godine</w:t>
            </w:r>
          </w:p>
          <w:p w14:paraId="32067347" w14:textId="77777777" w:rsidR="006B02D8" w:rsidRPr="00C368FF" w:rsidRDefault="007933E0" w:rsidP="00285460">
            <w:pPr>
              <w:spacing w:after="120"/>
              <w:jc w:val="center"/>
              <w:rPr>
                <w:sz w:val="22"/>
                <w:szCs w:val="22"/>
              </w:rPr>
            </w:pPr>
            <w:r w:rsidRPr="00C368FF">
              <w:rPr>
                <w:b/>
                <w:sz w:val="22"/>
                <w:szCs w:val="22"/>
              </w:rPr>
              <w:t>202</w:t>
            </w:r>
            <w:r w:rsidR="00285460" w:rsidRPr="00C368FF">
              <w:rPr>
                <w:b/>
                <w:sz w:val="22"/>
                <w:szCs w:val="22"/>
              </w:rPr>
              <w:t>3</w:t>
            </w:r>
            <w:r w:rsidRPr="00C368FF">
              <w:rPr>
                <w:b/>
                <w:sz w:val="22"/>
                <w:szCs w:val="22"/>
              </w:rPr>
              <w:t>./202</w:t>
            </w:r>
            <w:r w:rsidR="00285460" w:rsidRPr="00C368FF">
              <w:rPr>
                <w:b/>
                <w:sz w:val="22"/>
                <w:szCs w:val="22"/>
              </w:rPr>
              <w:t>4</w:t>
            </w:r>
            <w:r w:rsidR="006B02D8" w:rsidRPr="00C368F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45C2" w14:textId="77777777" w:rsidR="006B02D8" w:rsidRPr="00C368FF" w:rsidRDefault="006B02D8" w:rsidP="006B02D8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465DEA95" w14:textId="77777777" w:rsidR="006B02D8" w:rsidRPr="00C368FF" w:rsidRDefault="00300668" w:rsidP="006B02D8">
            <w:pPr>
              <w:spacing w:after="120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50</w:t>
            </w:r>
          </w:p>
        </w:tc>
      </w:tr>
    </w:tbl>
    <w:p w14:paraId="5D50D5CE" w14:textId="77777777" w:rsidR="0042523E" w:rsidRPr="00C368FF" w:rsidRDefault="0042523E" w:rsidP="0042523E">
      <w:pPr>
        <w:ind w:left="720"/>
        <w:jc w:val="both"/>
        <w:rPr>
          <w:b/>
        </w:rPr>
      </w:pPr>
    </w:p>
    <w:p w14:paraId="0127237F" w14:textId="77777777" w:rsidR="00300668" w:rsidRPr="00C368FF" w:rsidRDefault="00300668" w:rsidP="00346A17">
      <w:pPr>
        <w:rPr>
          <w:rFonts w:ascii="Arial" w:hAnsi="Arial" w:cs="Arial"/>
          <w:b/>
          <w:sz w:val="22"/>
          <w:szCs w:val="22"/>
        </w:rPr>
      </w:pPr>
    </w:p>
    <w:p w14:paraId="55896294" w14:textId="77777777" w:rsidR="00675C98" w:rsidRPr="00C368FF" w:rsidRDefault="005263F1" w:rsidP="00346A17">
      <w:pPr>
        <w:rPr>
          <w:rFonts w:ascii="Arial" w:hAnsi="Arial" w:cs="Arial"/>
          <w:b/>
          <w:sz w:val="22"/>
          <w:szCs w:val="22"/>
        </w:rPr>
      </w:pPr>
      <w:r w:rsidRPr="00C368FF">
        <w:rPr>
          <w:rFonts w:ascii="Arial" w:hAnsi="Arial" w:cs="Arial"/>
          <w:b/>
          <w:sz w:val="22"/>
          <w:szCs w:val="22"/>
        </w:rPr>
        <w:t>7.1.5</w:t>
      </w:r>
      <w:r w:rsidR="003C4076" w:rsidRPr="00C368FF">
        <w:rPr>
          <w:rFonts w:ascii="Arial" w:hAnsi="Arial" w:cs="Arial"/>
          <w:b/>
          <w:sz w:val="22"/>
          <w:szCs w:val="22"/>
        </w:rPr>
        <w:t xml:space="preserve">. </w:t>
      </w:r>
      <w:r w:rsidR="00675C98" w:rsidRPr="00C368FF">
        <w:rPr>
          <w:rFonts w:ascii="Arial" w:hAnsi="Arial" w:cs="Arial"/>
          <w:b/>
          <w:sz w:val="22"/>
          <w:szCs w:val="22"/>
        </w:rPr>
        <w:t>Stručno vijeće učitelja matematike</w:t>
      </w:r>
    </w:p>
    <w:p w14:paraId="12979E63" w14:textId="77777777" w:rsidR="00634F7E" w:rsidRPr="00C368FF" w:rsidRDefault="00634F7E" w:rsidP="00346A17">
      <w:pPr>
        <w:rPr>
          <w:rFonts w:ascii="Arial" w:hAnsi="Arial" w:cs="Arial"/>
          <w:b/>
          <w:sz w:val="22"/>
          <w:szCs w:val="22"/>
        </w:rPr>
      </w:pPr>
    </w:p>
    <w:p w14:paraId="5DA3FA01" w14:textId="77777777" w:rsidR="00634F7E" w:rsidRPr="00C368FF" w:rsidRDefault="00634F7E" w:rsidP="00346A17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horzAnchor="margin" w:tblpY="53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730"/>
        <w:gridCol w:w="2268"/>
        <w:gridCol w:w="1559"/>
        <w:gridCol w:w="1105"/>
      </w:tblGrid>
      <w:tr w:rsidR="00634F7E" w:rsidRPr="00C368FF" w14:paraId="58FCAD84" w14:textId="77777777" w:rsidTr="00201CC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AE17C" w14:textId="77777777" w:rsidR="00634F7E" w:rsidRPr="00C368FF" w:rsidRDefault="00634F7E" w:rsidP="00201CC8">
            <w:pPr>
              <w:spacing w:after="120"/>
              <w:jc w:val="center"/>
              <w:rPr>
                <w:rFonts w:ascii="Calibri" w:hAnsi="Calibri" w:cs="Arial"/>
                <w:b/>
              </w:rPr>
            </w:pPr>
            <w:r w:rsidRPr="00C368FF">
              <w:rPr>
                <w:rFonts w:ascii="Calibri" w:hAnsi="Calibri" w:cs="Arial"/>
                <w:b/>
              </w:rPr>
              <w:t>Sadržaj permanentnog usavršavanja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94C2D" w14:textId="77777777" w:rsidR="00634F7E" w:rsidRPr="00C368FF" w:rsidRDefault="00634F7E" w:rsidP="00201CC8">
            <w:pPr>
              <w:spacing w:after="120"/>
              <w:jc w:val="center"/>
              <w:rPr>
                <w:rFonts w:ascii="Calibri" w:hAnsi="Calibri" w:cs="Arial"/>
                <w:b/>
              </w:rPr>
            </w:pPr>
            <w:r w:rsidRPr="00C368FF">
              <w:rPr>
                <w:rFonts w:ascii="Calibri" w:hAnsi="Calibri" w:cs="Arial"/>
                <w:b/>
              </w:rPr>
              <w:t>Izvršitelj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C5D8C" w14:textId="77777777" w:rsidR="00634F7E" w:rsidRPr="00C368FF" w:rsidRDefault="00634F7E" w:rsidP="00201CC8">
            <w:pPr>
              <w:spacing w:after="120"/>
              <w:jc w:val="center"/>
              <w:rPr>
                <w:rFonts w:ascii="Calibri" w:hAnsi="Calibri" w:cs="Arial"/>
                <w:b/>
              </w:rPr>
            </w:pPr>
            <w:r w:rsidRPr="00C368FF">
              <w:rPr>
                <w:rFonts w:ascii="Calibri" w:hAnsi="Calibri" w:cs="Arial"/>
                <w:b/>
              </w:rPr>
              <w:t xml:space="preserve">Ciljne </w:t>
            </w:r>
          </w:p>
          <w:p w14:paraId="6DBD9FCB" w14:textId="77777777" w:rsidR="00634F7E" w:rsidRPr="00C368FF" w:rsidRDefault="00634F7E" w:rsidP="00201CC8">
            <w:pPr>
              <w:spacing w:after="120"/>
              <w:jc w:val="center"/>
              <w:rPr>
                <w:rFonts w:ascii="Calibri" w:hAnsi="Calibri" w:cs="Arial"/>
                <w:b/>
              </w:rPr>
            </w:pPr>
            <w:r w:rsidRPr="00C368FF">
              <w:rPr>
                <w:rFonts w:ascii="Calibri" w:hAnsi="Calibri" w:cs="Arial"/>
                <w:b/>
              </w:rPr>
              <w:t>skupine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2A15" w14:textId="77777777" w:rsidR="00634F7E" w:rsidRPr="00C368FF" w:rsidRDefault="00634F7E" w:rsidP="00201CC8">
            <w:pPr>
              <w:spacing w:after="120"/>
              <w:jc w:val="center"/>
              <w:rPr>
                <w:rFonts w:ascii="Calibri" w:hAnsi="Calibri" w:cs="Arial"/>
                <w:b/>
              </w:rPr>
            </w:pPr>
            <w:r w:rsidRPr="00C368FF">
              <w:rPr>
                <w:rFonts w:ascii="Calibri" w:hAnsi="Calibri" w:cs="Arial"/>
                <w:b/>
              </w:rPr>
              <w:t>Vrijeme ostvarenja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1A82" w14:textId="77777777" w:rsidR="00634F7E" w:rsidRPr="00C368FF" w:rsidRDefault="00634F7E" w:rsidP="00201CC8">
            <w:pPr>
              <w:spacing w:after="120"/>
              <w:jc w:val="center"/>
              <w:rPr>
                <w:rFonts w:ascii="Calibri" w:hAnsi="Calibri" w:cs="Arial"/>
                <w:b/>
              </w:rPr>
            </w:pPr>
            <w:r w:rsidRPr="00C368FF">
              <w:rPr>
                <w:rFonts w:ascii="Calibri" w:hAnsi="Calibri" w:cs="Arial"/>
                <w:b/>
              </w:rPr>
              <w:t>Planirani broj sati</w:t>
            </w:r>
          </w:p>
        </w:tc>
      </w:tr>
      <w:tr w:rsidR="00634F7E" w:rsidRPr="00C368FF" w14:paraId="2B97EE46" w14:textId="77777777" w:rsidTr="00201CC8">
        <w:trPr>
          <w:trHeight w:val="50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974F2" w14:textId="77777777" w:rsidR="00634F7E" w:rsidRPr="00C368FF" w:rsidRDefault="00634F7E" w:rsidP="00201CC8">
            <w:pPr>
              <w:spacing w:after="120"/>
              <w:rPr>
                <w:rFonts w:ascii="Calibri" w:hAnsi="Calibri" w:cs="Arial"/>
                <w:b/>
              </w:rPr>
            </w:pPr>
            <w:r w:rsidRPr="00C368FF">
              <w:rPr>
                <w:rFonts w:ascii="Calibri" w:hAnsi="Calibri" w:cs="Arial"/>
                <w:b/>
              </w:rPr>
              <w:t>Usavršavanje na stručnom vijeću  u OŠ Ludbreg - stručni aktiv</w:t>
            </w:r>
          </w:p>
          <w:p w14:paraId="4A285981" w14:textId="77777777" w:rsidR="00634F7E" w:rsidRPr="00C368FF" w:rsidRDefault="00634F7E" w:rsidP="007356CB">
            <w:pPr>
              <w:pStyle w:val="Odlomakpopisa"/>
              <w:numPr>
                <w:ilvl w:val="0"/>
                <w:numId w:val="47"/>
              </w:numPr>
              <w:spacing w:after="120" w:line="240" w:lineRule="auto"/>
              <w:ind w:left="171" w:hanging="142"/>
              <w:rPr>
                <w:rFonts w:cs="Arial"/>
                <w:szCs w:val="24"/>
              </w:rPr>
            </w:pPr>
            <w:r w:rsidRPr="00C368FF">
              <w:rPr>
                <w:rFonts w:cs="Arial"/>
                <w:szCs w:val="24"/>
              </w:rPr>
              <w:t>izrada godišnjeg plana i programa</w:t>
            </w:r>
            <w:r w:rsidR="003F276B" w:rsidRPr="00C368FF">
              <w:rPr>
                <w:rFonts w:cs="Arial"/>
                <w:szCs w:val="24"/>
              </w:rPr>
              <w:t xml:space="preserve"> (GIK)</w:t>
            </w:r>
          </w:p>
          <w:p w14:paraId="08FE91CB" w14:textId="77777777" w:rsidR="00634F7E" w:rsidRPr="00C368FF" w:rsidRDefault="00634F7E" w:rsidP="007356CB">
            <w:pPr>
              <w:pStyle w:val="Odlomakpopisa"/>
              <w:numPr>
                <w:ilvl w:val="0"/>
                <w:numId w:val="47"/>
              </w:numPr>
              <w:spacing w:after="120" w:line="240" w:lineRule="auto"/>
              <w:ind w:left="171" w:hanging="142"/>
              <w:rPr>
                <w:rFonts w:cs="Arial"/>
                <w:szCs w:val="24"/>
              </w:rPr>
            </w:pPr>
            <w:r w:rsidRPr="00C368FF">
              <w:rPr>
                <w:rFonts w:cs="Arial"/>
                <w:szCs w:val="24"/>
              </w:rPr>
              <w:t>izrada godišnjeg plana i programa za učenike s teškoćama u razvoju</w:t>
            </w:r>
          </w:p>
          <w:p w14:paraId="292BC9C0" w14:textId="77777777" w:rsidR="00634F7E" w:rsidRPr="00C368FF" w:rsidRDefault="00634F7E" w:rsidP="007356CB">
            <w:pPr>
              <w:pStyle w:val="Odlomakpopisa"/>
              <w:numPr>
                <w:ilvl w:val="0"/>
                <w:numId w:val="47"/>
              </w:numPr>
              <w:spacing w:after="120" w:line="240" w:lineRule="auto"/>
              <w:ind w:left="171" w:hanging="142"/>
              <w:rPr>
                <w:rFonts w:cs="Arial"/>
                <w:szCs w:val="24"/>
              </w:rPr>
            </w:pPr>
            <w:r w:rsidRPr="00C368FF">
              <w:rPr>
                <w:rFonts w:cs="Arial"/>
                <w:szCs w:val="24"/>
              </w:rPr>
              <w:t>izrada školskog kurikuluma (DOD, DOP, Klokan bez granica, Večer matematike)</w:t>
            </w:r>
          </w:p>
          <w:p w14:paraId="0FE79CA6" w14:textId="77777777" w:rsidR="00634F7E" w:rsidRPr="00C368FF" w:rsidRDefault="00634F7E" w:rsidP="007356CB">
            <w:pPr>
              <w:pStyle w:val="Odlomakpopisa"/>
              <w:numPr>
                <w:ilvl w:val="0"/>
                <w:numId w:val="47"/>
              </w:numPr>
              <w:spacing w:after="120" w:line="240" w:lineRule="auto"/>
              <w:ind w:left="171" w:hanging="142"/>
              <w:rPr>
                <w:rFonts w:cs="Arial"/>
                <w:szCs w:val="24"/>
              </w:rPr>
            </w:pPr>
            <w:r w:rsidRPr="00C368FF">
              <w:rPr>
                <w:rFonts w:cs="Arial"/>
                <w:szCs w:val="24"/>
              </w:rPr>
              <w:t>utvrđivanje kriterija vrednovanja te dogovor o elementima ocjenjivanja</w:t>
            </w:r>
          </w:p>
          <w:p w14:paraId="4371543C" w14:textId="77777777" w:rsidR="00634F7E" w:rsidRPr="00C368FF" w:rsidRDefault="00634F7E" w:rsidP="007356CB">
            <w:pPr>
              <w:pStyle w:val="Odlomakpopisa"/>
              <w:numPr>
                <w:ilvl w:val="0"/>
                <w:numId w:val="47"/>
              </w:numPr>
              <w:spacing w:after="120" w:line="240" w:lineRule="auto"/>
              <w:ind w:left="171" w:hanging="142"/>
              <w:rPr>
                <w:rFonts w:cs="Arial"/>
                <w:szCs w:val="24"/>
              </w:rPr>
            </w:pPr>
            <w:r w:rsidRPr="00C368FF">
              <w:rPr>
                <w:rFonts w:cs="Arial"/>
                <w:szCs w:val="24"/>
              </w:rPr>
              <w:t xml:space="preserve">dogovor o </w:t>
            </w:r>
            <w:proofErr w:type="spellStart"/>
            <w:r w:rsidRPr="00C368FF">
              <w:rPr>
                <w:rFonts w:cs="Arial"/>
                <w:szCs w:val="24"/>
              </w:rPr>
              <w:t>vremeniku</w:t>
            </w:r>
            <w:proofErr w:type="spellEnd"/>
            <w:r w:rsidRPr="00C368FF">
              <w:rPr>
                <w:rFonts w:cs="Arial"/>
                <w:szCs w:val="24"/>
              </w:rPr>
              <w:t xml:space="preserve"> i provođenju pisanih ispita znanja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6A05" w14:textId="77777777" w:rsidR="00634F7E" w:rsidRPr="00C368FF" w:rsidRDefault="00634F7E" w:rsidP="00201CC8">
            <w:pPr>
              <w:spacing w:after="120"/>
              <w:rPr>
                <w:rFonts w:ascii="Calibri" w:hAnsi="Calibri" w:cs="Arial"/>
              </w:rPr>
            </w:pPr>
            <w:r w:rsidRPr="00C368FF">
              <w:rPr>
                <w:rFonts w:ascii="Calibri" w:hAnsi="Calibri" w:cs="Arial"/>
              </w:rPr>
              <w:t>Članovi Stručnog vijeća učitelja matematike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5350D" w14:textId="77777777" w:rsidR="00634F7E" w:rsidRPr="00C368FF" w:rsidRDefault="00634F7E" w:rsidP="00201CC8">
            <w:pPr>
              <w:spacing w:after="120"/>
              <w:rPr>
                <w:rFonts w:ascii="Calibri" w:hAnsi="Calibri" w:cs="Arial"/>
              </w:rPr>
            </w:pPr>
            <w:r w:rsidRPr="00C368FF">
              <w:rPr>
                <w:rFonts w:ascii="Calibri" w:hAnsi="Calibri" w:cs="Arial"/>
              </w:rPr>
              <w:t>Članovi Stručnog vijeća učitelja matematike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4204" w14:textId="77777777" w:rsidR="00634F7E" w:rsidRPr="00C368FF" w:rsidRDefault="007933E0" w:rsidP="00285460">
            <w:pPr>
              <w:spacing w:after="120"/>
              <w:rPr>
                <w:rFonts w:ascii="Calibri" w:hAnsi="Calibri" w:cs="Arial"/>
              </w:rPr>
            </w:pPr>
            <w:r w:rsidRPr="00C368FF">
              <w:rPr>
                <w:rFonts w:ascii="Calibri" w:hAnsi="Calibri" w:cs="Arial"/>
              </w:rPr>
              <w:t>Tijekom školske godine 202</w:t>
            </w:r>
            <w:r w:rsidR="00285460" w:rsidRPr="00C368FF">
              <w:rPr>
                <w:rFonts w:ascii="Calibri" w:hAnsi="Calibri" w:cs="Arial"/>
              </w:rPr>
              <w:t>3</w:t>
            </w:r>
            <w:r w:rsidRPr="00C368FF">
              <w:rPr>
                <w:rFonts w:ascii="Calibri" w:hAnsi="Calibri" w:cs="Arial"/>
              </w:rPr>
              <w:t>./202</w:t>
            </w:r>
            <w:r w:rsidR="00285460" w:rsidRPr="00C368FF">
              <w:rPr>
                <w:rFonts w:ascii="Calibri" w:hAnsi="Calibri" w:cs="Arial"/>
              </w:rPr>
              <w:t>4</w:t>
            </w:r>
            <w:r w:rsidR="00634F7E" w:rsidRPr="00C368FF">
              <w:rPr>
                <w:rFonts w:ascii="Calibri" w:hAnsi="Calibri" w:cs="Arial"/>
              </w:rPr>
              <w:t>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E4487" w14:textId="77777777" w:rsidR="00634F7E" w:rsidRPr="00C368FF" w:rsidRDefault="00634F7E" w:rsidP="009A1B73">
            <w:pPr>
              <w:spacing w:after="120"/>
              <w:jc w:val="center"/>
              <w:rPr>
                <w:rFonts w:ascii="Calibri" w:hAnsi="Calibri" w:cs="Arial"/>
              </w:rPr>
            </w:pPr>
            <w:r w:rsidRPr="00C368FF">
              <w:rPr>
                <w:rFonts w:ascii="Calibri" w:hAnsi="Calibri" w:cs="Arial"/>
              </w:rPr>
              <w:t>10</w:t>
            </w:r>
          </w:p>
        </w:tc>
      </w:tr>
      <w:tr w:rsidR="00634F7E" w:rsidRPr="00C368FF" w14:paraId="4356C85D" w14:textId="77777777" w:rsidTr="00201CC8">
        <w:trPr>
          <w:trHeight w:val="56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B763" w14:textId="77777777" w:rsidR="00634F7E" w:rsidRPr="00C368FF" w:rsidRDefault="00634F7E" w:rsidP="00201CC8">
            <w:pPr>
              <w:spacing w:after="120"/>
              <w:rPr>
                <w:rFonts w:ascii="Calibri" w:hAnsi="Calibri" w:cs="Arial"/>
                <w:b/>
              </w:rPr>
            </w:pPr>
            <w:r w:rsidRPr="00C368FF">
              <w:rPr>
                <w:rFonts w:ascii="Calibri" w:hAnsi="Calibri" w:cs="Arial"/>
                <w:b/>
              </w:rPr>
              <w:t>Usavršavanje na Učiteljskom vijeću OŠ Ludbreg</w:t>
            </w:r>
          </w:p>
          <w:p w14:paraId="5D344780" w14:textId="77777777" w:rsidR="00634F7E" w:rsidRPr="00C368FF" w:rsidRDefault="00634F7E" w:rsidP="007356CB">
            <w:pPr>
              <w:pStyle w:val="Odlomakpopisa"/>
              <w:numPr>
                <w:ilvl w:val="0"/>
                <w:numId w:val="47"/>
              </w:numPr>
              <w:spacing w:after="120" w:line="240" w:lineRule="auto"/>
              <w:ind w:left="171" w:hanging="142"/>
              <w:rPr>
                <w:rFonts w:cs="Arial"/>
                <w:szCs w:val="24"/>
              </w:rPr>
            </w:pPr>
            <w:r w:rsidRPr="00C368FF">
              <w:rPr>
                <w:rFonts w:cs="Arial"/>
                <w:szCs w:val="24"/>
              </w:rPr>
              <w:t xml:space="preserve">prema planu rada stručnih suradnika škole (psiholog, pedagoginja, </w:t>
            </w:r>
            <w:proofErr w:type="spellStart"/>
            <w:r w:rsidRPr="00C368FF">
              <w:rPr>
                <w:rFonts w:cs="Arial"/>
                <w:szCs w:val="24"/>
              </w:rPr>
              <w:t>logopedinja</w:t>
            </w:r>
            <w:proofErr w:type="spellEnd"/>
            <w:r w:rsidRPr="00C368FF">
              <w:rPr>
                <w:rFonts w:cs="Arial"/>
                <w:szCs w:val="24"/>
              </w:rPr>
              <w:t>)</w:t>
            </w:r>
          </w:p>
          <w:p w14:paraId="39A7E120" w14:textId="77777777" w:rsidR="00634F7E" w:rsidRPr="00C368FF" w:rsidRDefault="00634F7E" w:rsidP="007356CB">
            <w:pPr>
              <w:pStyle w:val="Odlomakpopisa"/>
              <w:numPr>
                <w:ilvl w:val="0"/>
                <w:numId w:val="47"/>
              </w:numPr>
              <w:spacing w:after="120" w:line="240" w:lineRule="auto"/>
              <w:ind w:left="171" w:hanging="142"/>
              <w:rPr>
                <w:rFonts w:cs="Arial"/>
                <w:szCs w:val="24"/>
              </w:rPr>
            </w:pPr>
            <w:r w:rsidRPr="00C368FF">
              <w:rPr>
                <w:rFonts w:cs="Arial"/>
                <w:szCs w:val="24"/>
              </w:rPr>
              <w:t>prema planu rada ravnateljice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6A7A" w14:textId="77777777" w:rsidR="00634F7E" w:rsidRPr="00C368FF" w:rsidRDefault="00634F7E" w:rsidP="00201CC8">
            <w:pPr>
              <w:spacing w:after="120"/>
              <w:rPr>
                <w:rFonts w:ascii="Calibri" w:hAnsi="Calibri" w:cs="Arial"/>
              </w:rPr>
            </w:pPr>
            <w:r w:rsidRPr="00C368FF">
              <w:rPr>
                <w:rFonts w:ascii="Calibri" w:hAnsi="Calibri" w:cs="Arial"/>
              </w:rPr>
              <w:t>Stručni suradnici</w:t>
            </w:r>
          </w:p>
          <w:p w14:paraId="2525D311" w14:textId="77777777" w:rsidR="00634F7E" w:rsidRPr="00C368FF" w:rsidRDefault="00634F7E" w:rsidP="00201CC8">
            <w:pPr>
              <w:spacing w:after="120"/>
              <w:rPr>
                <w:rFonts w:ascii="Calibri" w:hAnsi="Calibri" w:cs="Arial"/>
              </w:rPr>
            </w:pPr>
            <w:r w:rsidRPr="00C368FF">
              <w:rPr>
                <w:rFonts w:ascii="Calibri" w:hAnsi="Calibri" w:cs="Arial"/>
              </w:rPr>
              <w:t xml:space="preserve">(pedagoginja, psiholog, </w:t>
            </w:r>
            <w:proofErr w:type="spellStart"/>
            <w:r w:rsidRPr="00C368FF">
              <w:rPr>
                <w:rFonts w:ascii="Calibri" w:hAnsi="Calibri" w:cs="Arial"/>
              </w:rPr>
              <w:t>logopedinja</w:t>
            </w:r>
            <w:proofErr w:type="spellEnd"/>
            <w:r w:rsidRPr="00C368FF">
              <w:rPr>
                <w:rFonts w:ascii="Calibri" w:hAnsi="Calibri" w:cs="Arial"/>
              </w:rPr>
              <w:t>), ravnatelj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F9AF" w14:textId="77777777" w:rsidR="00634F7E" w:rsidRPr="00C368FF" w:rsidRDefault="00634F7E" w:rsidP="00201CC8">
            <w:pPr>
              <w:spacing w:after="120"/>
              <w:rPr>
                <w:rFonts w:ascii="Calibri" w:hAnsi="Calibri" w:cs="Arial"/>
              </w:rPr>
            </w:pPr>
            <w:r w:rsidRPr="00C368FF">
              <w:rPr>
                <w:rFonts w:ascii="Calibri" w:hAnsi="Calibri" w:cs="Arial"/>
              </w:rPr>
              <w:t>Učiteljsko vijeće, stručni suradnici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857E" w14:textId="77777777" w:rsidR="00634F7E" w:rsidRPr="00C368FF" w:rsidRDefault="000B504F" w:rsidP="00285460">
            <w:pPr>
              <w:spacing w:after="120"/>
              <w:rPr>
                <w:rFonts w:ascii="Calibri" w:hAnsi="Calibri" w:cs="Arial"/>
              </w:rPr>
            </w:pPr>
            <w:r w:rsidRPr="00C368FF">
              <w:rPr>
                <w:rFonts w:ascii="Calibri" w:hAnsi="Calibri" w:cs="Arial"/>
              </w:rPr>
              <w:t>Tijekom školske godin</w:t>
            </w:r>
            <w:r w:rsidR="007933E0" w:rsidRPr="00C368FF">
              <w:rPr>
                <w:rFonts w:ascii="Calibri" w:hAnsi="Calibri" w:cs="Arial"/>
              </w:rPr>
              <w:t>e 202</w:t>
            </w:r>
            <w:r w:rsidR="00285460" w:rsidRPr="00C368FF">
              <w:rPr>
                <w:rFonts w:ascii="Calibri" w:hAnsi="Calibri" w:cs="Arial"/>
              </w:rPr>
              <w:t>3</w:t>
            </w:r>
            <w:r w:rsidR="007933E0" w:rsidRPr="00C368FF">
              <w:rPr>
                <w:rFonts w:ascii="Calibri" w:hAnsi="Calibri" w:cs="Arial"/>
              </w:rPr>
              <w:t>./202</w:t>
            </w:r>
            <w:r w:rsidR="00285460" w:rsidRPr="00C368FF">
              <w:rPr>
                <w:rFonts w:ascii="Calibri" w:hAnsi="Calibri" w:cs="Arial"/>
              </w:rPr>
              <w:t>4</w:t>
            </w:r>
            <w:r w:rsidR="00634F7E" w:rsidRPr="00C368FF">
              <w:rPr>
                <w:rFonts w:ascii="Calibri" w:hAnsi="Calibri" w:cs="Arial"/>
              </w:rPr>
              <w:t>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7013A" w14:textId="77777777" w:rsidR="00634F7E" w:rsidRPr="00C368FF" w:rsidRDefault="00634F7E" w:rsidP="009A1B73">
            <w:pPr>
              <w:spacing w:after="120"/>
              <w:jc w:val="center"/>
              <w:rPr>
                <w:rFonts w:ascii="Calibri" w:hAnsi="Calibri" w:cs="Arial"/>
              </w:rPr>
            </w:pPr>
            <w:r w:rsidRPr="00C368FF">
              <w:rPr>
                <w:rFonts w:ascii="Calibri" w:hAnsi="Calibri" w:cs="Arial"/>
              </w:rPr>
              <w:t>10</w:t>
            </w:r>
          </w:p>
        </w:tc>
      </w:tr>
      <w:tr w:rsidR="009A1B73" w:rsidRPr="00C368FF" w14:paraId="473B445C" w14:textId="77777777" w:rsidTr="006159D4">
        <w:trPr>
          <w:trHeight w:val="126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7DC2" w14:textId="77777777" w:rsidR="009A1B73" w:rsidRPr="00C368FF" w:rsidRDefault="009A1B73" w:rsidP="009A1B73">
            <w:pPr>
              <w:spacing w:after="120"/>
              <w:rPr>
                <w:rFonts w:ascii="Calibri" w:hAnsi="Calibri" w:cs="Arial"/>
                <w:b/>
              </w:rPr>
            </w:pPr>
            <w:r w:rsidRPr="00C368FF">
              <w:rPr>
                <w:rFonts w:ascii="Calibri" w:hAnsi="Calibri" w:cs="Arial"/>
                <w:b/>
              </w:rPr>
              <w:t>Individualno stručno usavršavanje</w:t>
            </w:r>
          </w:p>
          <w:p w14:paraId="185283D9" w14:textId="77777777" w:rsidR="009A1B73" w:rsidRPr="00C368FF" w:rsidRDefault="009A1B73" w:rsidP="009A1B73">
            <w:pPr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 w:rsidRPr="00C368F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- praćenje stručne literature te upoznavanje novih medija u nastavi matematike</w:t>
            </w:r>
          </w:p>
          <w:p w14:paraId="3098E5CA" w14:textId="77777777" w:rsidR="009A1B73" w:rsidRPr="00C368FF" w:rsidRDefault="009A1B73" w:rsidP="009A1B73">
            <w:pPr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 w:rsidRPr="00C368FF">
              <w:rPr>
                <w:rFonts w:eastAsia="SimSun"/>
                <w:kern w:val="1"/>
                <w:sz w:val="22"/>
                <w:szCs w:val="22"/>
                <w:lang w:bidi="hi-IN"/>
              </w:rPr>
              <w:t>- prisustvovanje stručnim skupovima na  županijskoj i državnoj razini</w:t>
            </w:r>
          </w:p>
          <w:p w14:paraId="74B43492" w14:textId="77777777" w:rsidR="009A1B73" w:rsidRPr="00C368FF" w:rsidRDefault="009A1B73" w:rsidP="009A1B73">
            <w:pPr>
              <w:pStyle w:val="Odlomakpopisa"/>
              <w:spacing w:after="120" w:line="240" w:lineRule="auto"/>
              <w:ind w:left="171"/>
              <w:rPr>
                <w:rFonts w:cs="Arial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BC1A" w14:textId="77777777" w:rsidR="009A1B73" w:rsidRPr="00C368FF" w:rsidRDefault="009A1B73" w:rsidP="009A1B73">
            <w:pPr>
              <w:spacing w:after="120"/>
              <w:rPr>
                <w:sz w:val="22"/>
                <w:szCs w:val="22"/>
              </w:rPr>
            </w:pPr>
          </w:p>
          <w:p w14:paraId="1AA9FD0D" w14:textId="77777777" w:rsidR="009A1B73" w:rsidRPr="00C368FF" w:rsidRDefault="009A1B73" w:rsidP="009A1B73">
            <w:pPr>
              <w:spacing w:after="12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članovi stručnog vijeća</w:t>
            </w:r>
          </w:p>
          <w:p w14:paraId="065D99C4" w14:textId="77777777" w:rsidR="009A1B73" w:rsidRPr="00C368FF" w:rsidRDefault="009A1B73" w:rsidP="009A1B73">
            <w:pPr>
              <w:spacing w:after="12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voditelji ŽSV-a, savjetnici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B6F7" w14:textId="77777777" w:rsidR="009A1B73" w:rsidRPr="00C368FF" w:rsidRDefault="009A1B73" w:rsidP="009A1B73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7AD7F57F" w14:textId="77777777" w:rsidR="009A1B73" w:rsidRPr="00C368FF" w:rsidRDefault="009A1B73" w:rsidP="009A1B73">
            <w:pPr>
              <w:spacing w:after="120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članovi stručnog vijeća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0C30" w14:textId="77777777" w:rsidR="009A1B73" w:rsidRPr="00C368FF" w:rsidRDefault="009A1B73" w:rsidP="009A1B73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65CA5B70" w14:textId="77777777" w:rsidR="009A1B73" w:rsidRPr="00C368FF" w:rsidRDefault="009A1B73" w:rsidP="009A1B73">
            <w:pPr>
              <w:spacing w:after="120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tijekom cijele školske godine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B4E7" w14:textId="77777777" w:rsidR="009A1B73" w:rsidRPr="00C368FF" w:rsidRDefault="009A1B73" w:rsidP="009A1B73">
            <w:pPr>
              <w:spacing w:after="120"/>
              <w:ind w:left="34"/>
              <w:jc w:val="center"/>
              <w:rPr>
                <w:sz w:val="22"/>
                <w:szCs w:val="22"/>
              </w:rPr>
            </w:pPr>
          </w:p>
          <w:p w14:paraId="1182B3E6" w14:textId="77777777" w:rsidR="009A1B73" w:rsidRPr="00C368FF" w:rsidRDefault="009A1B73" w:rsidP="009A1B73">
            <w:pPr>
              <w:spacing w:after="120"/>
              <w:ind w:left="34"/>
              <w:jc w:val="center"/>
              <w:rPr>
                <w:sz w:val="22"/>
                <w:szCs w:val="22"/>
              </w:rPr>
            </w:pPr>
          </w:p>
          <w:p w14:paraId="5E3C37F3" w14:textId="77777777" w:rsidR="009A1B73" w:rsidRPr="00C368FF" w:rsidRDefault="009A1B73" w:rsidP="009A1B73">
            <w:pPr>
              <w:spacing w:after="120"/>
              <w:ind w:left="34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30</w:t>
            </w:r>
          </w:p>
        </w:tc>
      </w:tr>
      <w:tr w:rsidR="009A1B73" w:rsidRPr="00C368FF" w14:paraId="74639C23" w14:textId="77777777" w:rsidTr="00201CC8">
        <w:trPr>
          <w:trHeight w:val="1580"/>
        </w:trPr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7BA6A84" w14:textId="77777777" w:rsidR="009A1B73" w:rsidRPr="00C368FF" w:rsidRDefault="009A1B73" w:rsidP="009A1B73">
            <w:pPr>
              <w:spacing w:after="120"/>
              <w:rPr>
                <w:rFonts w:ascii="Calibri" w:hAnsi="Calibri" w:cs="Arial"/>
              </w:rPr>
            </w:pPr>
            <w:r w:rsidRPr="00C368FF">
              <w:rPr>
                <w:rFonts w:ascii="Calibri" w:hAnsi="Calibri" w:cs="Arial"/>
              </w:rPr>
              <w:t xml:space="preserve">Voditelj stručnog vijeća: </w:t>
            </w:r>
          </w:p>
          <w:p w14:paraId="559535C6" w14:textId="77777777" w:rsidR="009A1B73" w:rsidRPr="00C368FF" w:rsidRDefault="009C4068" w:rsidP="009A1B73">
            <w:pPr>
              <w:spacing w:after="120"/>
              <w:rPr>
                <w:rFonts w:ascii="Calibri" w:hAnsi="Calibri" w:cs="Arial"/>
              </w:rPr>
            </w:pPr>
            <w:r w:rsidRPr="00C368FF">
              <w:rPr>
                <w:rFonts w:ascii="Calibri" w:hAnsi="Calibri" w:cs="Arial"/>
              </w:rPr>
              <w:t>Ivana Markov</w:t>
            </w:r>
          </w:p>
          <w:p w14:paraId="583CD561" w14:textId="77777777" w:rsidR="009A1B73" w:rsidRPr="00C368FF" w:rsidRDefault="009A1B73" w:rsidP="009C4068">
            <w:pPr>
              <w:spacing w:after="120"/>
              <w:rPr>
                <w:rFonts w:ascii="Calibri" w:hAnsi="Calibri" w:cs="Arial"/>
              </w:rPr>
            </w:pPr>
            <w:r w:rsidRPr="00C368FF">
              <w:rPr>
                <w:rFonts w:ascii="Calibri" w:hAnsi="Calibri" w:cs="Arial"/>
              </w:rPr>
              <w:t xml:space="preserve">Članovi:  Sanela Lesjak, </w:t>
            </w:r>
            <w:r w:rsidR="00285460" w:rsidRPr="00C368FF">
              <w:rPr>
                <w:rFonts w:ascii="Calibri" w:hAnsi="Calibri" w:cs="Arial"/>
              </w:rPr>
              <w:t>Veronika Međimorec</w:t>
            </w:r>
            <w:r w:rsidRPr="00C368FF">
              <w:rPr>
                <w:rFonts w:ascii="Calibri" w:hAnsi="Calibri" w:cs="Arial"/>
              </w:rPr>
              <w:t xml:space="preserve">, </w:t>
            </w:r>
            <w:r w:rsidR="009C4068" w:rsidRPr="00C368FF">
              <w:rPr>
                <w:rFonts w:ascii="Calibri" w:hAnsi="Calibri" w:cs="Arial"/>
              </w:rPr>
              <w:t xml:space="preserve">Kristina Stanko </w:t>
            </w:r>
          </w:p>
        </w:tc>
        <w:tc>
          <w:tcPr>
            <w:tcW w:w="5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2CC05" w14:textId="77777777" w:rsidR="009A1B73" w:rsidRPr="00C368FF" w:rsidRDefault="009A1B73" w:rsidP="009A1B73">
            <w:pPr>
              <w:spacing w:after="120"/>
              <w:jc w:val="center"/>
              <w:rPr>
                <w:rFonts w:ascii="Calibri" w:hAnsi="Calibri" w:cs="Arial"/>
                <w:b/>
              </w:rPr>
            </w:pPr>
            <w:r w:rsidRPr="00C368FF">
              <w:rPr>
                <w:rFonts w:ascii="Calibri" w:hAnsi="Calibri" w:cs="Arial"/>
                <w:b/>
              </w:rPr>
              <w:t>Ukupno sati</w:t>
            </w:r>
          </w:p>
          <w:p w14:paraId="21E9B73B" w14:textId="77777777" w:rsidR="009A1B73" w:rsidRPr="00C368FF" w:rsidRDefault="009A1B73" w:rsidP="009A1B73">
            <w:pPr>
              <w:spacing w:after="120"/>
              <w:jc w:val="center"/>
              <w:rPr>
                <w:rFonts w:ascii="Calibri" w:hAnsi="Calibri" w:cs="Arial"/>
                <w:b/>
              </w:rPr>
            </w:pPr>
            <w:r w:rsidRPr="00C368FF">
              <w:rPr>
                <w:rFonts w:ascii="Calibri" w:hAnsi="Calibri" w:cs="Arial"/>
                <w:b/>
              </w:rPr>
              <w:t>tijekom školske godine</w:t>
            </w:r>
          </w:p>
          <w:p w14:paraId="1E271CFD" w14:textId="77777777" w:rsidR="009A1B73" w:rsidRPr="00C368FF" w:rsidRDefault="009A1B73" w:rsidP="00740285">
            <w:pPr>
              <w:spacing w:after="120"/>
              <w:jc w:val="center"/>
              <w:rPr>
                <w:rFonts w:ascii="Calibri" w:hAnsi="Calibri" w:cs="Arial"/>
              </w:rPr>
            </w:pPr>
            <w:r w:rsidRPr="00C368FF">
              <w:rPr>
                <w:rFonts w:ascii="Calibri" w:hAnsi="Calibri" w:cs="Arial"/>
                <w:b/>
              </w:rPr>
              <w:t>202</w:t>
            </w:r>
            <w:r w:rsidR="00740285" w:rsidRPr="00C368FF">
              <w:rPr>
                <w:rFonts w:ascii="Calibri" w:hAnsi="Calibri" w:cs="Arial"/>
                <w:b/>
              </w:rPr>
              <w:t>2</w:t>
            </w:r>
            <w:r w:rsidRPr="00C368FF">
              <w:rPr>
                <w:rFonts w:ascii="Calibri" w:hAnsi="Calibri" w:cs="Arial"/>
                <w:b/>
              </w:rPr>
              <w:t>./202</w:t>
            </w:r>
            <w:r w:rsidR="00740285" w:rsidRPr="00C368FF">
              <w:rPr>
                <w:rFonts w:ascii="Calibri" w:hAnsi="Calibri" w:cs="Arial"/>
                <w:b/>
              </w:rPr>
              <w:t>3</w:t>
            </w:r>
            <w:r w:rsidRPr="00C368FF">
              <w:rPr>
                <w:rFonts w:ascii="Calibri" w:hAnsi="Calibri" w:cs="Arial"/>
                <w:b/>
              </w:rPr>
              <w:t>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FE57C" w14:textId="77777777" w:rsidR="009A1B73" w:rsidRPr="00C368FF" w:rsidRDefault="009A1B73" w:rsidP="009A1B73">
            <w:pPr>
              <w:spacing w:after="120"/>
              <w:jc w:val="center"/>
              <w:rPr>
                <w:rFonts w:ascii="Calibri" w:hAnsi="Calibri" w:cs="Arial"/>
              </w:rPr>
            </w:pPr>
            <w:r w:rsidRPr="00C368FF">
              <w:rPr>
                <w:rFonts w:ascii="Calibri" w:hAnsi="Calibri" w:cs="Arial"/>
              </w:rPr>
              <w:t>50</w:t>
            </w:r>
          </w:p>
        </w:tc>
      </w:tr>
    </w:tbl>
    <w:p w14:paraId="2C69DF9B" w14:textId="77777777" w:rsidR="00634F7E" w:rsidRPr="00C368FF" w:rsidRDefault="00634F7E" w:rsidP="00346A17">
      <w:pPr>
        <w:rPr>
          <w:rFonts w:ascii="Arial" w:hAnsi="Arial" w:cs="Arial"/>
          <w:b/>
          <w:sz w:val="22"/>
          <w:szCs w:val="22"/>
        </w:rPr>
      </w:pPr>
    </w:p>
    <w:p w14:paraId="74B3FE91" w14:textId="77777777" w:rsidR="00634F7E" w:rsidRPr="00C368FF" w:rsidRDefault="00634F7E" w:rsidP="00346A17">
      <w:pPr>
        <w:rPr>
          <w:rFonts w:ascii="Arial" w:hAnsi="Arial" w:cs="Arial"/>
          <w:b/>
          <w:sz w:val="22"/>
          <w:szCs w:val="22"/>
        </w:rPr>
      </w:pPr>
    </w:p>
    <w:p w14:paraId="383A08E5" w14:textId="77777777" w:rsidR="00634F7E" w:rsidRPr="00C368FF" w:rsidRDefault="00634F7E" w:rsidP="00346A17">
      <w:pPr>
        <w:rPr>
          <w:rFonts w:ascii="Arial" w:hAnsi="Arial" w:cs="Arial"/>
          <w:b/>
          <w:sz w:val="22"/>
          <w:szCs w:val="22"/>
        </w:rPr>
      </w:pPr>
    </w:p>
    <w:p w14:paraId="25741BB9" w14:textId="77777777" w:rsidR="00501BB1" w:rsidRPr="00C368FF" w:rsidRDefault="00501BB1" w:rsidP="00E319A8">
      <w:pPr>
        <w:jc w:val="both"/>
        <w:rPr>
          <w:b/>
        </w:rPr>
      </w:pPr>
    </w:p>
    <w:p w14:paraId="72585C93" w14:textId="77777777" w:rsidR="00222E88" w:rsidRPr="00C368FF" w:rsidRDefault="00222E88" w:rsidP="00E319A8">
      <w:pPr>
        <w:jc w:val="both"/>
        <w:rPr>
          <w:b/>
        </w:rPr>
      </w:pPr>
    </w:p>
    <w:p w14:paraId="42E46179" w14:textId="77777777" w:rsidR="00501BB1" w:rsidRPr="00C368FF" w:rsidRDefault="00501BB1" w:rsidP="00E319A8">
      <w:pPr>
        <w:jc w:val="both"/>
        <w:rPr>
          <w:b/>
        </w:rPr>
      </w:pPr>
    </w:p>
    <w:p w14:paraId="4E7C325A" w14:textId="77777777" w:rsidR="00E319A8" w:rsidRPr="00C368FF" w:rsidRDefault="005263F1" w:rsidP="00E319A8">
      <w:pPr>
        <w:jc w:val="both"/>
        <w:rPr>
          <w:b/>
        </w:rPr>
      </w:pPr>
      <w:r w:rsidRPr="00C368FF">
        <w:rPr>
          <w:b/>
        </w:rPr>
        <w:t>7.1.6</w:t>
      </w:r>
      <w:r w:rsidR="003C4076" w:rsidRPr="00C368FF">
        <w:rPr>
          <w:b/>
        </w:rPr>
        <w:t xml:space="preserve">. </w:t>
      </w:r>
      <w:r w:rsidR="00E319A8" w:rsidRPr="00C368FF">
        <w:rPr>
          <w:b/>
        </w:rPr>
        <w:t>Stručno vijeće učitelja</w:t>
      </w:r>
      <w:r w:rsidRPr="00C368FF">
        <w:rPr>
          <w:b/>
        </w:rPr>
        <w:t xml:space="preserve"> prirode, biologije, kemije i fizike</w:t>
      </w:r>
    </w:p>
    <w:tbl>
      <w:tblPr>
        <w:tblpPr w:leftFromText="180" w:rightFromText="180" w:vertAnchor="text" w:horzAnchor="margin" w:tblpY="46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1276"/>
        <w:gridCol w:w="1134"/>
        <w:gridCol w:w="1275"/>
        <w:gridCol w:w="1134"/>
      </w:tblGrid>
      <w:tr w:rsidR="008A377C" w:rsidRPr="00C368FF" w14:paraId="00FC532A" w14:textId="77777777" w:rsidTr="00DB0EE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486E8" w14:textId="77777777" w:rsidR="008A377C" w:rsidRPr="00C368FF" w:rsidRDefault="008A377C" w:rsidP="00E575D9">
            <w:pPr>
              <w:spacing w:after="120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lastRenderedPageBreak/>
              <w:t>Sadržaj permanentnog usavršavanja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82E72" w14:textId="77777777" w:rsidR="008A377C" w:rsidRPr="00C368FF" w:rsidRDefault="008A377C" w:rsidP="00E575D9">
            <w:pPr>
              <w:spacing w:after="120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Izvršitelj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AC626" w14:textId="77777777" w:rsidR="008A377C" w:rsidRPr="00C368FF" w:rsidRDefault="008A377C" w:rsidP="00E575D9">
            <w:pPr>
              <w:spacing w:after="120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 xml:space="preserve">Ciljne </w:t>
            </w:r>
          </w:p>
          <w:p w14:paraId="141067AA" w14:textId="77777777" w:rsidR="008A377C" w:rsidRPr="00C368FF" w:rsidRDefault="008A377C" w:rsidP="00E575D9">
            <w:pPr>
              <w:spacing w:after="120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skupine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59FA7" w14:textId="77777777" w:rsidR="008A377C" w:rsidRPr="00C368FF" w:rsidRDefault="008A377C" w:rsidP="00E575D9">
            <w:pPr>
              <w:spacing w:after="120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Vrijeme ostvarenja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9AAA" w14:textId="77777777" w:rsidR="008A377C" w:rsidRPr="00C368FF" w:rsidRDefault="008A377C" w:rsidP="00E575D9">
            <w:pPr>
              <w:spacing w:after="120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Planirani broj sati</w:t>
            </w:r>
          </w:p>
        </w:tc>
      </w:tr>
      <w:tr w:rsidR="008A377C" w:rsidRPr="00C368FF" w14:paraId="11A111B9" w14:textId="77777777" w:rsidTr="00DB0EEC">
        <w:trPr>
          <w:cantSplit/>
          <w:trHeight w:val="549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18D8" w14:textId="77777777" w:rsidR="008A377C" w:rsidRPr="00C368FF" w:rsidRDefault="008A377C" w:rsidP="00E575D9">
            <w:pPr>
              <w:spacing w:after="120"/>
              <w:rPr>
                <w:b/>
                <w:sz w:val="22"/>
                <w:szCs w:val="22"/>
              </w:rPr>
            </w:pPr>
            <w:r w:rsidRPr="00C368FF">
              <w:rPr>
                <w:b/>
                <w:sz w:val="22"/>
                <w:szCs w:val="22"/>
              </w:rPr>
              <w:t>Usavršavanje na stručnom vijeću  u OŠ Ludbreg</w:t>
            </w:r>
          </w:p>
          <w:p w14:paraId="3D390537" w14:textId="77777777" w:rsidR="008A377C" w:rsidRPr="00C368FF" w:rsidRDefault="008A377C" w:rsidP="00E575D9">
            <w:pPr>
              <w:spacing w:after="12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-izrada godišnjeg plana i programa</w:t>
            </w:r>
            <w:r w:rsidR="003F276B" w:rsidRPr="00C368FF">
              <w:rPr>
                <w:sz w:val="22"/>
                <w:szCs w:val="22"/>
              </w:rPr>
              <w:t xml:space="preserve"> (GIK)</w:t>
            </w:r>
          </w:p>
          <w:p w14:paraId="4F89DFD4" w14:textId="77777777" w:rsidR="008A377C" w:rsidRPr="00C368FF" w:rsidRDefault="008A377C" w:rsidP="00E575D9">
            <w:pPr>
              <w:spacing w:after="12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-d</w:t>
            </w:r>
            <w:r w:rsidRPr="00C368FF">
              <w:rPr>
                <w:rFonts w:eastAsia="Calibri"/>
                <w:sz w:val="22"/>
                <w:szCs w:val="22"/>
              </w:rPr>
              <w:t>ogovor i suradnja o upotrebi zajedničkih udžbenika, nastavnih sredstava i pomagala</w:t>
            </w:r>
          </w:p>
          <w:p w14:paraId="775CA17A" w14:textId="77777777" w:rsidR="008A377C" w:rsidRPr="00C368FF" w:rsidRDefault="008A377C" w:rsidP="00E575D9">
            <w:pPr>
              <w:spacing w:after="120"/>
              <w:rPr>
                <w:sz w:val="22"/>
                <w:szCs w:val="22"/>
              </w:rPr>
            </w:pPr>
          </w:p>
          <w:p w14:paraId="37ABC0E1" w14:textId="77777777" w:rsidR="008A377C" w:rsidRPr="00C368FF" w:rsidRDefault="008A377C" w:rsidP="00E575D9">
            <w:pPr>
              <w:spacing w:after="12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-d</w:t>
            </w:r>
            <w:r w:rsidRPr="00C368FF">
              <w:rPr>
                <w:rFonts w:eastAsia="Calibri"/>
                <w:sz w:val="22"/>
                <w:szCs w:val="22"/>
              </w:rPr>
              <w:t>ogovor o školskom kurikulumu za sve predmete (terenska, DOD,</w:t>
            </w:r>
            <w:r w:rsidRPr="00C368FF">
              <w:rPr>
                <w:sz w:val="22"/>
                <w:szCs w:val="22"/>
              </w:rPr>
              <w:t>INA,</w:t>
            </w:r>
            <w:r w:rsidRPr="00C368FF">
              <w:rPr>
                <w:rFonts w:eastAsia="Calibri"/>
                <w:sz w:val="22"/>
                <w:szCs w:val="22"/>
              </w:rPr>
              <w:t>DOP</w:t>
            </w:r>
            <w:r w:rsidRPr="00C368FF">
              <w:rPr>
                <w:sz w:val="22"/>
                <w:szCs w:val="22"/>
              </w:rPr>
              <w:t>)</w:t>
            </w:r>
          </w:p>
          <w:p w14:paraId="53133F72" w14:textId="77777777" w:rsidR="008A377C" w:rsidRPr="00C368FF" w:rsidRDefault="008A377C" w:rsidP="00E575D9">
            <w:pPr>
              <w:spacing w:after="12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-usuglaš</w:t>
            </w:r>
            <w:r w:rsidR="003D64EF" w:rsidRPr="00C368FF">
              <w:rPr>
                <w:sz w:val="22"/>
                <w:szCs w:val="22"/>
              </w:rPr>
              <w:t xml:space="preserve">avanje </w:t>
            </w:r>
            <w:r w:rsidRPr="00C368FF">
              <w:rPr>
                <w:sz w:val="22"/>
                <w:szCs w:val="22"/>
              </w:rPr>
              <w:t>kriterija vrednovanja te načina provedbe provjera znanja</w:t>
            </w:r>
          </w:p>
          <w:p w14:paraId="2475CBBD" w14:textId="77777777" w:rsidR="003D64EF" w:rsidRPr="00C368FF" w:rsidRDefault="003D64EF" w:rsidP="003D64EF">
            <w:pPr>
              <w:spacing w:after="120"/>
              <w:rPr>
                <w:sz w:val="22"/>
                <w:szCs w:val="22"/>
              </w:rPr>
            </w:pPr>
          </w:p>
          <w:p w14:paraId="5615C489" w14:textId="77777777" w:rsidR="003D64EF" w:rsidRPr="00C368FF" w:rsidRDefault="003D64EF" w:rsidP="003D64EF">
            <w:pPr>
              <w:spacing w:after="120"/>
              <w:rPr>
                <w:sz w:val="22"/>
                <w:szCs w:val="22"/>
              </w:rPr>
            </w:pPr>
          </w:p>
          <w:p w14:paraId="1C21A26C" w14:textId="77777777" w:rsidR="008A377C" w:rsidRPr="00C368FF" w:rsidRDefault="003D64EF" w:rsidP="003D64EF">
            <w:pPr>
              <w:spacing w:after="12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- predavanje pedagoginje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160DD3A" w14:textId="77777777" w:rsidR="008A377C" w:rsidRPr="00C368FF" w:rsidRDefault="008A377C" w:rsidP="00E575D9">
            <w:pPr>
              <w:spacing w:after="120"/>
              <w:ind w:left="113" w:right="113"/>
              <w:jc w:val="center"/>
              <w:rPr>
                <w:sz w:val="22"/>
                <w:szCs w:val="22"/>
              </w:rPr>
            </w:pPr>
          </w:p>
          <w:p w14:paraId="0C13EBAA" w14:textId="77777777" w:rsidR="008A377C" w:rsidRPr="00C368FF" w:rsidRDefault="008A377C" w:rsidP="00E575D9">
            <w:pPr>
              <w:spacing w:after="120"/>
              <w:ind w:left="113" w:right="113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ČLANOVI STRUČNOG VIJEĆA,PEDAGOGINJA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449A51" w14:textId="77777777" w:rsidR="008A377C" w:rsidRPr="00C368FF" w:rsidRDefault="008A377C" w:rsidP="00E575D9">
            <w:pPr>
              <w:spacing w:after="120"/>
              <w:ind w:left="113" w:right="113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ČLANOVI STRUČNOG VIJEĆA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1328" w14:textId="77777777" w:rsidR="008A377C" w:rsidRPr="00C368FF" w:rsidRDefault="008A377C" w:rsidP="00E575D9">
            <w:pPr>
              <w:rPr>
                <w:sz w:val="22"/>
                <w:szCs w:val="22"/>
              </w:rPr>
            </w:pPr>
          </w:p>
          <w:p w14:paraId="3AA8B794" w14:textId="77777777" w:rsidR="003D64EF" w:rsidRPr="00C368FF" w:rsidRDefault="003D64EF" w:rsidP="00E575D9">
            <w:pPr>
              <w:rPr>
                <w:sz w:val="22"/>
                <w:szCs w:val="22"/>
              </w:rPr>
            </w:pPr>
          </w:p>
          <w:p w14:paraId="75977EA1" w14:textId="77777777" w:rsidR="003D64EF" w:rsidRPr="00C368FF" w:rsidRDefault="003D64EF" w:rsidP="00E575D9">
            <w:pPr>
              <w:rPr>
                <w:sz w:val="22"/>
                <w:szCs w:val="22"/>
              </w:rPr>
            </w:pPr>
          </w:p>
          <w:p w14:paraId="4FE1ECD6" w14:textId="77777777" w:rsidR="003D64EF" w:rsidRPr="00C368FF" w:rsidRDefault="003D64EF" w:rsidP="00E575D9">
            <w:pPr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kolovoz, rujan</w:t>
            </w:r>
          </w:p>
          <w:p w14:paraId="29479B72" w14:textId="77777777" w:rsidR="003D64EF" w:rsidRPr="00C368FF" w:rsidRDefault="003D64EF" w:rsidP="00E575D9">
            <w:pPr>
              <w:rPr>
                <w:sz w:val="22"/>
                <w:szCs w:val="22"/>
              </w:rPr>
            </w:pPr>
          </w:p>
          <w:p w14:paraId="3B2325C1" w14:textId="77777777" w:rsidR="003D64EF" w:rsidRPr="00C368FF" w:rsidRDefault="003D64EF" w:rsidP="00E575D9">
            <w:pPr>
              <w:rPr>
                <w:sz w:val="22"/>
                <w:szCs w:val="22"/>
              </w:rPr>
            </w:pPr>
          </w:p>
          <w:p w14:paraId="4E6C1F93" w14:textId="77777777" w:rsidR="003D64EF" w:rsidRPr="00C368FF" w:rsidRDefault="003D64EF" w:rsidP="00E575D9">
            <w:pPr>
              <w:rPr>
                <w:sz w:val="22"/>
                <w:szCs w:val="22"/>
              </w:rPr>
            </w:pPr>
          </w:p>
          <w:p w14:paraId="250428AA" w14:textId="77777777" w:rsidR="003D64EF" w:rsidRPr="00C368FF" w:rsidRDefault="003D64EF" w:rsidP="00E575D9">
            <w:pPr>
              <w:rPr>
                <w:sz w:val="22"/>
                <w:szCs w:val="22"/>
              </w:rPr>
            </w:pPr>
          </w:p>
          <w:p w14:paraId="2B98C891" w14:textId="77777777" w:rsidR="003D64EF" w:rsidRPr="00C368FF" w:rsidRDefault="003D64EF" w:rsidP="00E575D9">
            <w:pPr>
              <w:rPr>
                <w:sz w:val="22"/>
                <w:szCs w:val="22"/>
              </w:rPr>
            </w:pPr>
          </w:p>
          <w:p w14:paraId="1F532F1B" w14:textId="77777777" w:rsidR="003D64EF" w:rsidRPr="00C368FF" w:rsidRDefault="003D64EF" w:rsidP="00E575D9">
            <w:pPr>
              <w:rPr>
                <w:sz w:val="22"/>
                <w:szCs w:val="22"/>
              </w:rPr>
            </w:pPr>
          </w:p>
          <w:p w14:paraId="5542DCC6" w14:textId="77777777" w:rsidR="003D64EF" w:rsidRPr="00C368FF" w:rsidRDefault="003D64EF" w:rsidP="00E575D9">
            <w:pPr>
              <w:rPr>
                <w:sz w:val="22"/>
                <w:szCs w:val="22"/>
              </w:rPr>
            </w:pPr>
          </w:p>
          <w:p w14:paraId="011C7A17" w14:textId="77777777" w:rsidR="003D64EF" w:rsidRPr="00C368FF" w:rsidRDefault="003D64EF" w:rsidP="00E575D9">
            <w:pPr>
              <w:rPr>
                <w:sz w:val="22"/>
                <w:szCs w:val="22"/>
              </w:rPr>
            </w:pPr>
          </w:p>
          <w:p w14:paraId="3C8475E2" w14:textId="77777777" w:rsidR="003D64EF" w:rsidRPr="00C368FF" w:rsidRDefault="003D64EF" w:rsidP="00E575D9">
            <w:pPr>
              <w:rPr>
                <w:sz w:val="22"/>
                <w:szCs w:val="22"/>
              </w:rPr>
            </w:pPr>
          </w:p>
          <w:p w14:paraId="40AB3B6A" w14:textId="77777777" w:rsidR="003D64EF" w:rsidRPr="00C368FF" w:rsidRDefault="003D64EF" w:rsidP="00E575D9">
            <w:pPr>
              <w:rPr>
                <w:sz w:val="22"/>
                <w:szCs w:val="22"/>
              </w:rPr>
            </w:pPr>
          </w:p>
          <w:p w14:paraId="04132E6C" w14:textId="77777777" w:rsidR="003D64EF" w:rsidRPr="00C368FF" w:rsidRDefault="003D64EF" w:rsidP="00E575D9">
            <w:pPr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- studeni</w:t>
            </w:r>
          </w:p>
          <w:p w14:paraId="6EE8A1B3" w14:textId="77777777" w:rsidR="00B5081D" w:rsidRPr="00C368FF" w:rsidRDefault="00B5081D" w:rsidP="00E575D9">
            <w:pPr>
              <w:rPr>
                <w:sz w:val="22"/>
                <w:szCs w:val="22"/>
              </w:rPr>
            </w:pPr>
          </w:p>
          <w:p w14:paraId="6D904044" w14:textId="77777777" w:rsidR="00B5081D" w:rsidRPr="00C368FF" w:rsidRDefault="00B5081D" w:rsidP="00E575D9">
            <w:pPr>
              <w:rPr>
                <w:sz w:val="22"/>
                <w:szCs w:val="22"/>
              </w:rPr>
            </w:pPr>
          </w:p>
          <w:p w14:paraId="51FE74CD" w14:textId="77777777" w:rsidR="00B5081D" w:rsidRPr="00C368FF" w:rsidRDefault="00B5081D" w:rsidP="00E575D9">
            <w:pPr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mjesečno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BF4E" w14:textId="77777777" w:rsidR="008A377C" w:rsidRPr="00C368FF" w:rsidRDefault="008A377C" w:rsidP="00E575D9">
            <w:pPr>
              <w:spacing w:after="120"/>
              <w:rPr>
                <w:sz w:val="22"/>
                <w:szCs w:val="22"/>
              </w:rPr>
            </w:pPr>
          </w:p>
          <w:p w14:paraId="3B5EDD37" w14:textId="77777777" w:rsidR="008A377C" w:rsidRPr="00C368FF" w:rsidRDefault="008A377C" w:rsidP="00E575D9">
            <w:pPr>
              <w:spacing w:after="120"/>
              <w:rPr>
                <w:sz w:val="22"/>
                <w:szCs w:val="22"/>
              </w:rPr>
            </w:pPr>
          </w:p>
          <w:p w14:paraId="41596491" w14:textId="77777777" w:rsidR="008A377C" w:rsidRPr="00C368FF" w:rsidRDefault="008A377C" w:rsidP="00E575D9">
            <w:pPr>
              <w:spacing w:after="120"/>
              <w:rPr>
                <w:sz w:val="22"/>
                <w:szCs w:val="22"/>
              </w:rPr>
            </w:pPr>
          </w:p>
          <w:p w14:paraId="1D73E37F" w14:textId="77777777" w:rsidR="008A377C" w:rsidRPr="00C368FF" w:rsidRDefault="008A377C" w:rsidP="00E575D9">
            <w:pPr>
              <w:spacing w:after="120"/>
              <w:rPr>
                <w:sz w:val="22"/>
                <w:szCs w:val="22"/>
              </w:rPr>
            </w:pPr>
          </w:p>
          <w:p w14:paraId="01EB4A4B" w14:textId="77777777" w:rsidR="008A377C" w:rsidRPr="00C368FF" w:rsidRDefault="008A377C" w:rsidP="00E575D9">
            <w:pPr>
              <w:spacing w:after="120"/>
              <w:rPr>
                <w:sz w:val="22"/>
                <w:szCs w:val="22"/>
              </w:rPr>
            </w:pPr>
          </w:p>
          <w:p w14:paraId="3A8DD9D7" w14:textId="77777777" w:rsidR="008A377C" w:rsidRPr="00C368FF" w:rsidRDefault="008A377C" w:rsidP="00E575D9">
            <w:pPr>
              <w:spacing w:after="120"/>
              <w:rPr>
                <w:sz w:val="22"/>
                <w:szCs w:val="22"/>
              </w:rPr>
            </w:pPr>
          </w:p>
          <w:p w14:paraId="6EEAE898" w14:textId="77777777" w:rsidR="008A377C" w:rsidRPr="00C368FF" w:rsidRDefault="008A377C" w:rsidP="00E575D9">
            <w:pPr>
              <w:spacing w:after="120"/>
              <w:rPr>
                <w:sz w:val="22"/>
                <w:szCs w:val="22"/>
              </w:rPr>
            </w:pPr>
          </w:p>
          <w:p w14:paraId="44E9F7BE" w14:textId="77777777" w:rsidR="008A377C" w:rsidRPr="00C368FF" w:rsidRDefault="008A377C" w:rsidP="00E575D9">
            <w:pPr>
              <w:spacing w:after="120"/>
              <w:rPr>
                <w:sz w:val="22"/>
                <w:szCs w:val="22"/>
              </w:rPr>
            </w:pPr>
          </w:p>
          <w:p w14:paraId="5ED21CD9" w14:textId="77777777" w:rsidR="00E453C6" w:rsidRPr="00C368FF" w:rsidRDefault="00E453C6" w:rsidP="00E575D9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3DA98F18" w14:textId="77777777" w:rsidR="00E453C6" w:rsidRPr="00C368FF" w:rsidRDefault="00E453C6" w:rsidP="00E575D9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2CE35287" w14:textId="77777777" w:rsidR="00E453C6" w:rsidRPr="00C368FF" w:rsidRDefault="00E453C6" w:rsidP="00E575D9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27E1D179" w14:textId="77777777" w:rsidR="00E453C6" w:rsidRPr="00C368FF" w:rsidRDefault="00E453C6" w:rsidP="00E575D9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1D2DCCED" w14:textId="77777777" w:rsidR="00E453C6" w:rsidRPr="00C368FF" w:rsidRDefault="00E453C6" w:rsidP="00E575D9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011B5BE5" w14:textId="77777777" w:rsidR="008A377C" w:rsidRPr="00C368FF" w:rsidRDefault="000C4A41" w:rsidP="00E575D9">
            <w:pPr>
              <w:spacing w:after="120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8</w:t>
            </w:r>
          </w:p>
        </w:tc>
      </w:tr>
      <w:tr w:rsidR="000C4A41" w:rsidRPr="00C368FF" w14:paraId="34B1F767" w14:textId="77777777" w:rsidTr="00DB0EEC">
        <w:trPr>
          <w:trHeight w:val="56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9C27" w14:textId="77777777" w:rsidR="000C4A41" w:rsidRPr="00C368FF" w:rsidRDefault="000C4A41" w:rsidP="000C4A41">
            <w:pPr>
              <w:spacing w:after="120"/>
              <w:rPr>
                <w:b/>
                <w:sz w:val="22"/>
                <w:szCs w:val="22"/>
              </w:rPr>
            </w:pPr>
            <w:r w:rsidRPr="00C368FF">
              <w:rPr>
                <w:b/>
                <w:sz w:val="22"/>
                <w:szCs w:val="22"/>
              </w:rPr>
              <w:t>Usavršavanje na Učiteljskom vijeću OŠ Ludbreg</w:t>
            </w:r>
          </w:p>
          <w:p w14:paraId="6940877A" w14:textId="77777777" w:rsidR="000C4A41" w:rsidRPr="00C368FF" w:rsidRDefault="000C4A41" w:rsidP="000C4A41">
            <w:pPr>
              <w:spacing w:after="12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-prema planu rada stručnih suradnika škole (psiholog, pedagog, defektolog, logoped)</w:t>
            </w:r>
          </w:p>
          <w:p w14:paraId="6B9A4CED" w14:textId="77777777" w:rsidR="000C4A41" w:rsidRPr="00C368FF" w:rsidRDefault="000C4A41" w:rsidP="000C4A41">
            <w:pPr>
              <w:spacing w:after="120"/>
              <w:rPr>
                <w:sz w:val="22"/>
                <w:szCs w:val="22"/>
              </w:rPr>
            </w:pPr>
          </w:p>
          <w:p w14:paraId="198618BC" w14:textId="77777777" w:rsidR="000C4A41" w:rsidRPr="00C368FF" w:rsidRDefault="000C4A41" w:rsidP="000C4A41">
            <w:pPr>
              <w:spacing w:after="12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-prema planu rada ravnateljice</w:t>
            </w:r>
          </w:p>
          <w:p w14:paraId="486FA8DB" w14:textId="77777777" w:rsidR="000C4A41" w:rsidRPr="00C368FF" w:rsidRDefault="000C4A41" w:rsidP="000C4A41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BB1D" w14:textId="77777777" w:rsidR="000C4A41" w:rsidRPr="00C368FF" w:rsidRDefault="000C4A41" w:rsidP="000C4A41">
            <w:pPr>
              <w:spacing w:after="120"/>
              <w:rPr>
                <w:sz w:val="22"/>
                <w:szCs w:val="22"/>
              </w:rPr>
            </w:pPr>
          </w:p>
          <w:p w14:paraId="69F03467" w14:textId="77777777" w:rsidR="000C4A41" w:rsidRPr="00C368FF" w:rsidRDefault="000C4A41" w:rsidP="000C4A41">
            <w:pPr>
              <w:spacing w:after="12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stručni suradnici</w:t>
            </w:r>
          </w:p>
          <w:p w14:paraId="3F1750C6" w14:textId="77777777" w:rsidR="000C4A41" w:rsidRPr="00C368FF" w:rsidRDefault="00A55AC8" w:rsidP="000C4A41">
            <w:pPr>
              <w:spacing w:after="12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ravnatelj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9158" w14:textId="77777777" w:rsidR="000C4A41" w:rsidRPr="00C368FF" w:rsidRDefault="000C4A41" w:rsidP="000C4A41">
            <w:pPr>
              <w:pStyle w:val="Odlomakpopisa"/>
              <w:spacing w:after="120" w:line="240" w:lineRule="auto"/>
              <w:ind w:left="0"/>
              <w:rPr>
                <w:rFonts w:ascii="Times New Roman" w:hAnsi="Times New Roman"/>
              </w:rPr>
            </w:pPr>
          </w:p>
          <w:p w14:paraId="380EDFDF" w14:textId="77777777" w:rsidR="000C4A41" w:rsidRPr="00C368FF" w:rsidRDefault="000C4A41" w:rsidP="000C4A41">
            <w:pPr>
              <w:pStyle w:val="Odlomakpopisa"/>
              <w:spacing w:after="120" w:line="240" w:lineRule="auto"/>
              <w:ind w:left="0"/>
              <w:rPr>
                <w:rFonts w:ascii="Times New Roman" w:hAnsi="Times New Roman"/>
              </w:rPr>
            </w:pPr>
            <w:r w:rsidRPr="00C368FF">
              <w:rPr>
                <w:rFonts w:ascii="Times New Roman" w:hAnsi="Times New Roman"/>
              </w:rPr>
              <w:t xml:space="preserve">učiteljsko vijeće </w:t>
            </w:r>
          </w:p>
          <w:p w14:paraId="2DAF2E14" w14:textId="77777777" w:rsidR="000C4A41" w:rsidRPr="00C368FF" w:rsidRDefault="000C4A41" w:rsidP="000C4A41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745B" w14:textId="77777777" w:rsidR="000C4A41" w:rsidRPr="00C368FF" w:rsidRDefault="000C4A41" w:rsidP="000C4A41">
            <w:pPr>
              <w:spacing w:after="120"/>
              <w:rPr>
                <w:sz w:val="22"/>
                <w:szCs w:val="22"/>
              </w:rPr>
            </w:pPr>
          </w:p>
          <w:p w14:paraId="4B879EA6" w14:textId="77777777" w:rsidR="000C4A41" w:rsidRPr="00C368FF" w:rsidRDefault="000C4A41" w:rsidP="000C4A41">
            <w:pPr>
              <w:spacing w:after="12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mjesečno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2D1C" w14:textId="77777777" w:rsidR="000C4A41" w:rsidRPr="00C368FF" w:rsidRDefault="000C4A41" w:rsidP="000C4A41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627546BD" w14:textId="77777777" w:rsidR="00E453C6" w:rsidRPr="00C368FF" w:rsidRDefault="00E453C6" w:rsidP="000C4A41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4827AA02" w14:textId="77777777" w:rsidR="000C4A41" w:rsidRPr="00C368FF" w:rsidRDefault="00B5081D" w:rsidP="000C4A41">
            <w:pPr>
              <w:spacing w:after="120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4</w:t>
            </w:r>
          </w:p>
        </w:tc>
      </w:tr>
      <w:tr w:rsidR="000C4A41" w:rsidRPr="00C368FF" w14:paraId="49B2931A" w14:textId="77777777" w:rsidTr="00DB0EEC">
        <w:trPr>
          <w:trHeight w:val="56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FABE" w14:textId="77777777" w:rsidR="000C4A41" w:rsidRPr="00C368FF" w:rsidRDefault="000C4A41" w:rsidP="000C4A41">
            <w:pPr>
              <w:spacing w:after="120"/>
              <w:rPr>
                <w:b/>
                <w:sz w:val="22"/>
                <w:szCs w:val="22"/>
              </w:rPr>
            </w:pPr>
            <w:r w:rsidRPr="00C368FF">
              <w:rPr>
                <w:b/>
                <w:sz w:val="22"/>
                <w:szCs w:val="22"/>
              </w:rPr>
              <w:t>Individualno stručno usavršavanje</w:t>
            </w:r>
          </w:p>
          <w:p w14:paraId="31DC1A13" w14:textId="77777777" w:rsidR="000C4A41" w:rsidRPr="00C368FF" w:rsidRDefault="000C4A41" w:rsidP="000C4A41">
            <w:pPr>
              <w:pStyle w:val="Tijeloteksta3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- redovito praćenje literature i novih izdanja knjiga potrebnih za rad u razredu</w:t>
            </w:r>
          </w:p>
          <w:p w14:paraId="63E11694" w14:textId="77777777" w:rsidR="000C4A41" w:rsidRPr="00C368FF" w:rsidRDefault="000C4A41" w:rsidP="000C4A41">
            <w:pPr>
              <w:spacing w:after="120"/>
              <w:rPr>
                <w:sz w:val="22"/>
                <w:szCs w:val="22"/>
              </w:rPr>
            </w:pPr>
          </w:p>
          <w:p w14:paraId="4D2C1723" w14:textId="77777777" w:rsidR="000C4A41" w:rsidRPr="00C368FF" w:rsidRDefault="000C4A41" w:rsidP="000C4A41">
            <w:pPr>
              <w:spacing w:after="12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-prisustvovanje stručnim skupovima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7EB8" w14:textId="77777777" w:rsidR="000C4A41" w:rsidRPr="00C368FF" w:rsidRDefault="000C4A41" w:rsidP="000C4A41">
            <w:pPr>
              <w:spacing w:after="12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članovi stručnog vijeća</w:t>
            </w:r>
          </w:p>
          <w:p w14:paraId="6F8A2CFC" w14:textId="77777777" w:rsidR="000C4A41" w:rsidRPr="00C368FF" w:rsidRDefault="000C4A41" w:rsidP="000C4A41">
            <w:pPr>
              <w:spacing w:after="120"/>
              <w:rPr>
                <w:sz w:val="22"/>
                <w:szCs w:val="22"/>
              </w:rPr>
            </w:pPr>
          </w:p>
          <w:p w14:paraId="22ECBF14" w14:textId="77777777" w:rsidR="000C4A41" w:rsidRPr="00C368FF" w:rsidRDefault="000C4A41" w:rsidP="000C4A41">
            <w:pPr>
              <w:spacing w:after="12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voditelji ŽSV-a, savjetnici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1BBC" w14:textId="77777777" w:rsidR="000C4A41" w:rsidRPr="00C368FF" w:rsidRDefault="000C4A41" w:rsidP="000C4A41">
            <w:pPr>
              <w:spacing w:after="12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članovi stručnog vijeća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E159" w14:textId="77777777" w:rsidR="000C4A41" w:rsidRPr="00C368FF" w:rsidRDefault="000C4A41" w:rsidP="000C4A41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44B8FC75" w14:textId="77777777" w:rsidR="000C4A41" w:rsidRPr="00C368FF" w:rsidRDefault="000C4A41" w:rsidP="000C4A41">
            <w:pPr>
              <w:spacing w:after="120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tijekom cijele školske godine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E85A" w14:textId="77777777" w:rsidR="000C4A41" w:rsidRPr="00C368FF" w:rsidRDefault="000C4A41" w:rsidP="000C4A41">
            <w:pPr>
              <w:spacing w:after="120"/>
              <w:ind w:left="34"/>
              <w:jc w:val="center"/>
              <w:rPr>
                <w:sz w:val="22"/>
                <w:szCs w:val="22"/>
              </w:rPr>
            </w:pPr>
          </w:p>
          <w:p w14:paraId="021381FE" w14:textId="77777777" w:rsidR="000C4A41" w:rsidRPr="00C368FF" w:rsidRDefault="000C4A41" w:rsidP="000C4A41">
            <w:pPr>
              <w:spacing w:after="120"/>
              <w:ind w:left="34"/>
              <w:jc w:val="center"/>
              <w:rPr>
                <w:sz w:val="22"/>
                <w:szCs w:val="22"/>
              </w:rPr>
            </w:pPr>
          </w:p>
          <w:p w14:paraId="416E90B7" w14:textId="77777777" w:rsidR="000C4A41" w:rsidRPr="00C368FF" w:rsidRDefault="000C4A41" w:rsidP="000C4A41">
            <w:pPr>
              <w:spacing w:after="120"/>
              <w:ind w:left="34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30</w:t>
            </w:r>
          </w:p>
        </w:tc>
      </w:tr>
      <w:tr w:rsidR="000C4A41" w:rsidRPr="00C368FF" w14:paraId="5A14A634" w14:textId="77777777" w:rsidTr="00DB0EEC">
        <w:tc>
          <w:tcPr>
            <w:tcW w:w="4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2C21606" w14:textId="77777777" w:rsidR="000C4A41" w:rsidRPr="00C368FF" w:rsidRDefault="000C4A41" w:rsidP="000C4A41">
            <w:pPr>
              <w:spacing w:after="12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Voditel</w:t>
            </w:r>
            <w:r w:rsidR="007933E0" w:rsidRPr="00C368FF">
              <w:rPr>
                <w:sz w:val="22"/>
                <w:szCs w:val="22"/>
              </w:rPr>
              <w:t xml:space="preserve">j stručnog vijeća:  </w:t>
            </w:r>
            <w:r w:rsidR="00C35607" w:rsidRPr="00C368FF">
              <w:rPr>
                <w:sz w:val="22"/>
                <w:szCs w:val="22"/>
              </w:rPr>
              <w:t xml:space="preserve">Petar </w:t>
            </w:r>
            <w:proofErr w:type="spellStart"/>
            <w:r w:rsidR="00C35607" w:rsidRPr="00C368FF">
              <w:rPr>
                <w:sz w:val="22"/>
                <w:szCs w:val="22"/>
              </w:rPr>
              <w:t>Mihin</w:t>
            </w:r>
            <w:proofErr w:type="spellEnd"/>
          </w:p>
          <w:p w14:paraId="4AD3CC41" w14:textId="77777777" w:rsidR="000C4A41" w:rsidRPr="00C368FF" w:rsidRDefault="007933E0" w:rsidP="000C4A41">
            <w:pPr>
              <w:spacing w:after="12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 xml:space="preserve">Članovi: </w:t>
            </w:r>
            <w:r w:rsidR="00A55AC8" w:rsidRPr="00C368FF">
              <w:rPr>
                <w:sz w:val="22"/>
                <w:szCs w:val="22"/>
              </w:rPr>
              <w:t xml:space="preserve">Tihana </w:t>
            </w:r>
            <w:proofErr w:type="spellStart"/>
            <w:r w:rsidR="00A55AC8" w:rsidRPr="00C368FF">
              <w:rPr>
                <w:sz w:val="22"/>
                <w:szCs w:val="22"/>
              </w:rPr>
              <w:t>Denžić</w:t>
            </w:r>
            <w:proofErr w:type="spellEnd"/>
            <w:r w:rsidRPr="00C368FF">
              <w:rPr>
                <w:sz w:val="22"/>
                <w:szCs w:val="22"/>
              </w:rPr>
              <w:t>,</w:t>
            </w:r>
            <w:r w:rsidR="00A55AC8" w:rsidRPr="00C368FF">
              <w:rPr>
                <w:sz w:val="22"/>
                <w:szCs w:val="22"/>
              </w:rPr>
              <w:t xml:space="preserve"> Vesna </w:t>
            </w:r>
            <w:proofErr w:type="spellStart"/>
            <w:r w:rsidR="00A55AC8" w:rsidRPr="00C368FF">
              <w:rPr>
                <w:sz w:val="22"/>
                <w:szCs w:val="22"/>
              </w:rPr>
              <w:t>Peček</w:t>
            </w:r>
            <w:proofErr w:type="spellEnd"/>
            <w:r w:rsidR="00A55AC8" w:rsidRPr="00C368FF">
              <w:rPr>
                <w:sz w:val="22"/>
                <w:szCs w:val="22"/>
              </w:rPr>
              <w:t xml:space="preserve">, </w:t>
            </w:r>
            <w:r w:rsidR="00C35607" w:rsidRPr="00C368FF">
              <w:rPr>
                <w:sz w:val="22"/>
                <w:szCs w:val="22"/>
              </w:rPr>
              <w:t xml:space="preserve">Nataša </w:t>
            </w:r>
            <w:proofErr w:type="spellStart"/>
            <w:r w:rsidR="00C35607" w:rsidRPr="00C368FF">
              <w:rPr>
                <w:sz w:val="22"/>
                <w:szCs w:val="22"/>
              </w:rPr>
              <w:t>Vađon</w:t>
            </w:r>
            <w:proofErr w:type="spellEnd"/>
          </w:p>
          <w:p w14:paraId="3A4FBEEB" w14:textId="77777777" w:rsidR="000C4A41" w:rsidRPr="00C368FF" w:rsidRDefault="000C4A41" w:rsidP="000C4A41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0707" w14:textId="77777777" w:rsidR="000C4A41" w:rsidRPr="00C368FF" w:rsidRDefault="000C4A41" w:rsidP="000C4A41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C368FF">
              <w:rPr>
                <w:b/>
                <w:sz w:val="22"/>
                <w:szCs w:val="22"/>
              </w:rPr>
              <w:t>Ukupno sati</w:t>
            </w:r>
          </w:p>
          <w:p w14:paraId="0586603A" w14:textId="77777777" w:rsidR="000C4A41" w:rsidRPr="00C368FF" w:rsidRDefault="000C4A41" w:rsidP="000C4A41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C368FF">
              <w:rPr>
                <w:b/>
                <w:sz w:val="22"/>
                <w:szCs w:val="22"/>
              </w:rPr>
              <w:t>tijekom školske godine</w:t>
            </w:r>
          </w:p>
          <w:p w14:paraId="0F264BE4" w14:textId="77777777" w:rsidR="000C4A41" w:rsidRPr="00C368FF" w:rsidRDefault="007933E0" w:rsidP="00A55AC8">
            <w:pPr>
              <w:spacing w:after="120"/>
              <w:jc w:val="center"/>
              <w:rPr>
                <w:sz w:val="22"/>
                <w:szCs w:val="22"/>
              </w:rPr>
            </w:pPr>
            <w:r w:rsidRPr="00C368FF">
              <w:rPr>
                <w:b/>
                <w:sz w:val="22"/>
                <w:szCs w:val="22"/>
              </w:rPr>
              <w:t>202</w:t>
            </w:r>
            <w:r w:rsidR="00A55AC8" w:rsidRPr="00C368FF">
              <w:rPr>
                <w:b/>
                <w:sz w:val="22"/>
                <w:szCs w:val="22"/>
              </w:rPr>
              <w:t>3</w:t>
            </w:r>
            <w:r w:rsidRPr="00C368FF">
              <w:rPr>
                <w:b/>
                <w:sz w:val="22"/>
                <w:szCs w:val="22"/>
              </w:rPr>
              <w:t>./202</w:t>
            </w:r>
            <w:r w:rsidR="00A55AC8" w:rsidRPr="00C368FF">
              <w:rPr>
                <w:b/>
                <w:sz w:val="22"/>
                <w:szCs w:val="22"/>
              </w:rPr>
              <w:t>4</w:t>
            </w:r>
            <w:r w:rsidR="000C4A41" w:rsidRPr="00C368F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33DB" w14:textId="77777777" w:rsidR="000C4A41" w:rsidRPr="00C368FF" w:rsidRDefault="000C4A41" w:rsidP="000C4A41">
            <w:pPr>
              <w:spacing w:after="120"/>
              <w:rPr>
                <w:sz w:val="22"/>
                <w:szCs w:val="22"/>
              </w:rPr>
            </w:pPr>
          </w:p>
          <w:p w14:paraId="12E44415" w14:textId="77777777" w:rsidR="000C4A41" w:rsidRPr="00C368FF" w:rsidRDefault="00B5081D" w:rsidP="000C4A41">
            <w:pPr>
              <w:spacing w:after="120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42</w:t>
            </w:r>
          </w:p>
        </w:tc>
      </w:tr>
    </w:tbl>
    <w:p w14:paraId="65390B28" w14:textId="77777777" w:rsidR="00FD6DEB" w:rsidRPr="00C368FF" w:rsidRDefault="00FD6DEB" w:rsidP="00E319A8">
      <w:pPr>
        <w:jc w:val="both"/>
        <w:rPr>
          <w:b/>
          <w:sz w:val="22"/>
          <w:szCs w:val="22"/>
          <w:lang w:eastAsia="en-US"/>
        </w:rPr>
      </w:pPr>
    </w:p>
    <w:p w14:paraId="586DD772" w14:textId="77777777" w:rsidR="000C4A41" w:rsidRPr="00C368FF" w:rsidRDefault="000C4A41" w:rsidP="00CD0CA1">
      <w:pPr>
        <w:jc w:val="both"/>
        <w:rPr>
          <w:b/>
          <w:sz w:val="22"/>
          <w:szCs w:val="22"/>
        </w:rPr>
      </w:pPr>
    </w:p>
    <w:p w14:paraId="08EF090F" w14:textId="77777777" w:rsidR="00CC2FC0" w:rsidRPr="00C368FF" w:rsidRDefault="00CC2FC0" w:rsidP="00CD0CA1">
      <w:pPr>
        <w:jc w:val="both"/>
        <w:rPr>
          <w:b/>
          <w:sz w:val="22"/>
          <w:szCs w:val="22"/>
        </w:rPr>
      </w:pPr>
    </w:p>
    <w:p w14:paraId="553B335A" w14:textId="77777777" w:rsidR="00CC2FC0" w:rsidRPr="00C368FF" w:rsidRDefault="00CC2FC0" w:rsidP="00CD0CA1">
      <w:pPr>
        <w:jc w:val="both"/>
        <w:rPr>
          <w:b/>
          <w:sz w:val="22"/>
          <w:szCs w:val="22"/>
        </w:rPr>
      </w:pPr>
    </w:p>
    <w:p w14:paraId="5B2DF8A8" w14:textId="77777777" w:rsidR="00055954" w:rsidRPr="00C368FF" w:rsidRDefault="00055954" w:rsidP="00CD0CA1">
      <w:pPr>
        <w:jc w:val="both"/>
        <w:rPr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349"/>
        <w:tblW w:w="11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809"/>
        <w:gridCol w:w="2443"/>
        <w:gridCol w:w="1588"/>
        <w:gridCol w:w="964"/>
        <w:gridCol w:w="29"/>
      </w:tblGrid>
      <w:tr w:rsidR="006E44C7" w:rsidRPr="00C368FF" w14:paraId="55BB26CE" w14:textId="77777777" w:rsidTr="007933E0">
        <w:trPr>
          <w:trHeight w:val="69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933A1" w14:textId="77777777" w:rsidR="006E44C7" w:rsidRPr="00C368FF" w:rsidRDefault="006E44C7" w:rsidP="006E44C7">
            <w:pPr>
              <w:spacing w:after="12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368FF">
              <w:rPr>
                <w:rFonts w:ascii="Calibri" w:hAnsi="Calibri" w:cs="Arial"/>
                <w:sz w:val="22"/>
                <w:szCs w:val="22"/>
              </w:rPr>
              <w:lastRenderedPageBreak/>
              <w:t>Sadržaj permanentnog usavršavanja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E5EDD" w14:textId="77777777" w:rsidR="006E44C7" w:rsidRPr="00C368FF" w:rsidRDefault="006E44C7" w:rsidP="006E44C7">
            <w:pPr>
              <w:spacing w:after="12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368FF">
              <w:rPr>
                <w:rFonts w:ascii="Calibri" w:hAnsi="Calibri" w:cs="Arial"/>
                <w:sz w:val="22"/>
                <w:szCs w:val="22"/>
              </w:rPr>
              <w:t>Izvršitelj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A00AE" w14:textId="77777777" w:rsidR="006E44C7" w:rsidRPr="00C368FF" w:rsidRDefault="006E44C7" w:rsidP="006E44C7">
            <w:pPr>
              <w:spacing w:after="12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368FF">
              <w:rPr>
                <w:rFonts w:ascii="Calibri" w:hAnsi="Calibri" w:cs="Arial"/>
                <w:sz w:val="22"/>
                <w:szCs w:val="22"/>
              </w:rPr>
              <w:t xml:space="preserve">Ciljne </w:t>
            </w:r>
          </w:p>
          <w:p w14:paraId="31F8D620" w14:textId="77777777" w:rsidR="006E44C7" w:rsidRPr="00C368FF" w:rsidRDefault="006E44C7" w:rsidP="006E44C7">
            <w:pPr>
              <w:spacing w:after="12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368FF">
              <w:rPr>
                <w:rFonts w:ascii="Calibri" w:hAnsi="Calibri" w:cs="Arial"/>
                <w:sz w:val="22"/>
                <w:szCs w:val="22"/>
              </w:rPr>
              <w:t>skupine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B44F8" w14:textId="77777777" w:rsidR="006E44C7" w:rsidRPr="00C368FF" w:rsidRDefault="006E44C7" w:rsidP="006E44C7">
            <w:pPr>
              <w:spacing w:after="12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368FF">
              <w:rPr>
                <w:rFonts w:ascii="Calibri" w:hAnsi="Calibri" w:cs="Arial"/>
                <w:sz w:val="22"/>
                <w:szCs w:val="22"/>
              </w:rPr>
              <w:t>Vrijeme ostvarenja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1B28A" w14:textId="77777777" w:rsidR="006E44C7" w:rsidRPr="00C368FF" w:rsidRDefault="006E44C7" w:rsidP="006E44C7">
            <w:pPr>
              <w:spacing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368FF">
              <w:rPr>
                <w:rFonts w:ascii="Calibri" w:hAnsi="Calibri" w:cs="Arial"/>
                <w:sz w:val="20"/>
                <w:szCs w:val="20"/>
              </w:rPr>
              <w:t>Planirani broj sati</w:t>
            </w:r>
          </w:p>
        </w:tc>
      </w:tr>
      <w:tr w:rsidR="006E44C7" w:rsidRPr="00C368FF" w14:paraId="7DDFC0DC" w14:textId="77777777" w:rsidTr="007933E0">
        <w:trPr>
          <w:gridAfter w:val="1"/>
          <w:wAfter w:w="29" w:type="dxa"/>
          <w:trHeight w:val="505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A267" w14:textId="77777777" w:rsidR="006E44C7" w:rsidRPr="00C368FF" w:rsidRDefault="006E44C7" w:rsidP="006E44C7">
            <w:pPr>
              <w:spacing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C368FF">
              <w:rPr>
                <w:rFonts w:ascii="Calibri" w:hAnsi="Calibri" w:cs="Arial"/>
                <w:b/>
                <w:sz w:val="22"/>
                <w:szCs w:val="22"/>
              </w:rPr>
              <w:t>Usavršavanje na stručnom vijeću  u OŠ Ludbreg - stručni aktiv</w:t>
            </w:r>
          </w:p>
          <w:p w14:paraId="507EFCAB" w14:textId="77777777" w:rsidR="006E44C7" w:rsidRPr="00C368FF" w:rsidRDefault="003F276B" w:rsidP="006E44C7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C368FF">
              <w:rPr>
                <w:rFonts w:ascii="Calibri" w:hAnsi="Calibri" w:cs="Arial"/>
                <w:sz w:val="22"/>
                <w:szCs w:val="22"/>
              </w:rPr>
              <w:t xml:space="preserve">Izrada </w:t>
            </w:r>
            <w:r w:rsidR="006E44C7" w:rsidRPr="00C368FF">
              <w:rPr>
                <w:rFonts w:ascii="Calibri" w:hAnsi="Calibri" w:cs="Arial"/>
                <w:sz w:val="22"/>
                <w:szCs w:val="22"/>
              </w:rPr>
              <w:t xml:space="preserve"> GIK (5.</w:t>
            </w:r>
            <w:r w:rsidRPr="00C368FF">
              <w:rPr>
                <w:rFonts w:ascii="Calibri" w:hAnsi="Calibri" w:cs="Arial"/>
                <w:sz w:val="22"/>
                <w:szCs w:val="22"/>
              </w:rPr>
              <w:t xml:space="preserve"> – 8</w:t>
            </w:r>
            <w:r w:rsidR="00256BE0" w:rsidRPr="00C368FF">
              <w:rPr>
                <w:rFonts w:ascii="Calibri" w:hAnsi="Calibri" w:cs="Arial"/>
                <w:sz w:val="22"/>
                <w:szCs w:val="22"/>
              </w:rPr>
              <w:t xml:space="preserve">. </w:t>
            </w:r>
            <w:r w:rsidR="006E44C7" w:rsidRPr="00C368FF">
              <w:rPr>
                <w:rFonts w:ascii="Calibri" w:hAnsi="Calibri" w:cs="Arial"/>
                <w:sz w:val="22"/>
                <w:szCs w:val="22"/>
              </w:rPr>
              <w:t>razred)</w:t>
            </w:r>
          </w:p>
          <w:p w14:paraId="32B00F41" w14:textId="77777777" w:rsidR="006E44C7" w:rsidRPr="00C368FF" w:rsidRDefault="006E44C7" w:rsidP="006E44C7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C368FF">
              <w:rPr>
                <w:rFonts w:ascii="Calibri" w:hAnsi="Calibri" w:cs="Arial"/>
                <w:sz w:val="22"/>
                <w:szCs w:val="22"/>
              </w:rPr>
              <w:t>Dogovor i suradnja o upotrebi zajedničkih udžbenika, nastavnih sredstava i pomagala</w:t>
            </w:r>
          </w:p>
          <w:p w14:paraId="2745F001" w14:textId="77777777" w:rsidR="006E44C7" w:rsidRPr="00C368FF" w:rsidRDefault="006E44C7" w:rsidP="006E44C7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C368FF">
              <w:rPr>
                <w:rFonts w:ascii="Calibri" w:hAnsi="Calibri" w:cs="Arial"/>
                <w:sz w:val="22"/>
                <w:szCs w:val="22"/>
              </w:rPr>
              <w:t>Dogovor o školskom kurikulumu za sve predmete (</w:t>
            </w:r>
            <w:proofErr w:type="spellStart"/>
            <w:r w:rsidRPr="00C368FF">
              <w:rPr>
                <w:rFonts w:ascii="Calibri" w:hAnsi="Calibri" w:cs="Arial"/>
                <w:sz w:val="22"/>
                <w:szCs w:val="22"/>
              </w:rPr>
              <w:t>izvanučionična</w:t>
            </w:r>
            <w:proofErr w:type="spellEnd"/>
            <w:r w:rsidRPr="00C368FF">
              <w:rPr>
                <w:rFonts w:ascii="Calibri" w:hAnsi="Calibri" w:cs="Arial"/>
                <w:sz w:val="22"/>
                <w:szCs w:val="22"/>
              </w:rPr>
              <w:t xml:space="preserve"> nastava, DOD,DOP, projekti)</w:t>
            </w:r>
          </w:p>
          <w:p w14:paraId="41152377" w14:textId="77777777" w:rsidR="006E44C7" w:rsidRPr="00C368FF" w:rsidRDefault="006E44C7" w:rsidP="006E44C7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C368FF">
              <w:rPr>
                <w:rFonts w:ascii="Calibri" w:hAnsi="Calibri" w:cs="Arial"/>
                <w:sz w:val="22"/>
                <w:szCs w:val="22"/>
              </w:rPr>
              <w:t>Usuglašavanje elemenata ocjenjivanja i kriterija vrednovanja te načina provedbe provjera znanja</w:t>
            </w:r>
          </w:p>
          <w:p w14:paraId="62FE628C" w14:textId="77777777" w:rsidR="006E44C7" w:rsidRPr="00C368FF" w:rsidRDefault="006E44C7" w:rsidP="006E44C7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C368FF">
              <w:rPr>
                <w:rFonts w:ascii="Calibri" w:hAnsi="Calibri" w:cs="Arial"/>
                <w:sz w:val="22"/>
                <w:szCs w:val="22"/>
              </w:rPr>
              <w:t>Predavanja članova stručnog aktiva (izvještaj sa pojedinih stručnih skupova)</w:t>
            </w:r>
          </w:p>
          <w:p w14:paraId="5417784A" w14:textId="77777777" w:rsidR="006E44C7" w:rsidRPr="00C368FF" w:rsidRDefault="006E44C7" w:rsidP="006E44C7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C368FF">
              <w:rPr>
                <w:rFonts w:ascii="Calibri" w:hAnsi="Calibri" w:cs="Arial"/>
                <w:sz w:val="22"/>
                <w:szCs w:val="22"/>
              </w:rPr>
              <w:t xml:space="preserve">Radionice šk. pedagoginje, </w:t>
            </w:r>
            <w:proofErr w:type="spellStart"/>
            <w:r w:rsidRPr="00C368FF">
              <w:rPr>
                <w:rFonts w:ascii="Calibri" w:hAnsi="Calibri" w:cs="Arial"/>
                <w:sz w:val="22"/>
                <w:szCs w:val="22"/>
              </w:rPr>
              <w:t>logopedinje</w:t>
            </w:r>
            <w:proofErr w:type="spellEnd"/>
            <w:r w:rsidRPr="00C368FF">
              <w:rPr>
                <w:rFonts w:ascii="Calibri" w:hAnsi="Calibri" w:cs="Arial"/>
                <w:sz w:val="22"/>
                <w:szCs w:val="22"/>
              </w:rPr>
              <w:t xml:space="preserve"> i psihologa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8A26" w14:textId="77777777" w:rsidR="006E44C7" w:rsidRPr="00C368FF" w:rsidRDefault="006E44C7" w:rsidP="006E44C7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</w:p>
          <w:p w14:paraId="62B6906B" w14:textId="77777777" w:rsidR="006E44C7" w:rsidRPr="00C368FF" w:rsidRDefault="006E44C7" w:rsidP="006E44C7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</w:p>
          <w:p w14:paraId="10CF570E" w14:textId="77777777" w:rsidR="006E44C7" w:rsidRPr="00C368FF" w:rsidRDefault="006E44C7" w:rsidP="006E44C7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C368FF">
              <w:rPr>
                <w:rFonts w:ascii="Calibri" w:hAnsi="Calibri" w:cs="Arial"/>
                <w:sz w:val="22"/>
                <w:szCs w:val="22"/>
              </w:rPr>
              <w:t>Članovi stručnog aktiva geografije i povijesti OŠ Ludbreg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6310" w14:textId="77777777" w:rsidR="006E44C7" w:rsidRPr="00C368FF" w:rsidRDefault="006E44C7" w:rsidP="006E44C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502458BE" w14:textId="77777777" w:rsidR="006E44C7" w:rsidRPr="00C368FF" w:rsidRDefault="006E44C7" w:rsidP="006E44C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1D6D5BA6" w14:textId="77777777" w:rsidR="006E44C7" w:rsidRPr="00C368FF" w:rsidRDefault="006E44C7" w:rsidP="006E44C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368FF">
              <w:rPr>
                <w:rFonts w:ascii="Arial" w:hAnsi="Arial" w:cs="Arial"/>
                <w:sz w:val="22"/>
                <w:szCs w:val="22"/>
              </w:rPr>
              <w:t xml:space="preserve">Učitelji geografije i povijesti  </w:t>
            </w:r>
          </w:p>
          <w:p w14:paraId="0761B4FE" w14:textId="77777777" w:rsidR="006E44C7" w:rsidRPr="00C368FF" w:rsidRDefault="006E44C7" w:rsidP="006E44C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368FF">
              <w:rPr>
                <w:rFonts w:ascii="Arial" w:hAnsi="Arial" w:cs="Arial"/>
                <w:sz w:val="22"/>
                <w:szCs w:val="22"/>
              </w:rPr>
              <w:t xml:space="preserve">Sabol Ivana, </w:t>
            </w:r>
            <w:proofErr w:type="spellStart"/>
            <w:r w:rsidRPr="00C368FF">
              <w:rPr>
                <w:rFonts w:ascii="Arial" w:hAnsi="Arial" w:cs="Arial"/>
                <w:sz w:val="22"/>
                <w:szCs w:val="22"/>
              </w:rPr>
              <w:t>prof.geo</w:t>
            </w:r>
            <w:proofErr w:type="spellEnd"/>
            <w:r w:rsidRPr="00C368FF">
              <w:rPr>
                <w:rFonts w:ascii="Arial" w:hAnsi="Arial" w:cs="Arial"/>
                <w:sz w:val="22"/>
                <w:szCs w:val="22"/>
              </w:rPr>
              <w:t>..</w:t>
            </w:r>
          </w:p>
          <w:p w14:paraId="4A6924E7" w14:textId="77777777" w:rsidR="006E44C7" w:rsidRPr="00C368FF" w:rsidRDefault="007933E0" w:rsidP="006E44C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368FF">
              <w:rPr>
                <w:rFonts w:ascii="Arial" w:hAnsi="Arial" w:cs="Arial"/>
                <w:sz w:val="22"/>
                <w:szCs w:val="22"/>
              </w:rPr>
              <w:t>Busija</w:t>
            </w:r>
            <w:r w:rsidR="004F2C14" w:rsidRPr="00C368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E44C7" w:rsidRPr="00C368FF">
              <w:rPr>
                <w:rFonts w:ascii="Arial" w:hAnsi="Arial" w:cs="Arial"/>
                <w:sz w:val="22"/>
                <w:szCs w:val="22"/>
              </w:rPr>
              <w:t>Marina,prof.pov</w:t>
            </w:r>
            <w:proofErr w:type="spellEnd"/>
            <w:r w:rsidR="006E44C7" w:rsidRPr="00C368F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EB98756" w14:textId="77777777" w:rsidR="006E44C7" w:rsidRPr="00C368FF" w:rsidRDefault="004F2C14" w:rsidP="006E44C7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C368FF">
              <w:rPr>
                <w:rFonts w:ascii="Calibri" w:hAnsi="Calibri" w:cs="Arial"/>
                <w:sz w:val="22"/>
                <w:szCs w:val="22"/>
              </w:rPr>
              <w:t xml:space="preserve">Biškup Željka, </w:t>
            </w:r>
            <w:proofErr w:type="spellStart"/>
            <w:r w:rsidRPr="00C368FF">
              <w:rPr>
                <w:rFonts w:ascii="Calibri" w:hAnsi="Calibri" w:cs="Arial"/>
                <w:sz w:val="22"/>
                <w:szCs w:val="22"/>
              </w:rPr>
              <w:t>prof</w:t>
            </w:r>
            <w:proofErr w:type="spellEnd"/>
            <w:r w:rsidRPr="00C368FF">
              <w:rPr>
                <w:rFonts w:ascii="Calibri" w:hAnsi="Calibri" w:cs="Arial"/>
                <w:sz w:val="22"/>
                <w:szCs w:val="22"/>
              </w:rPr>
              <w:t xml:space="preserve"> povijesti i filozofije</w:t>
            </w:r>
          </w:p>
          <w:p w14:paraId="6E89CAC7" w14:textId="77777777" w:rsidR="004F2C14" w:rsidRPr="00C368FF" w:rsidRDefault="004F2C14" w:rsidP="006E44C7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C368FF">
              <w:rPr>
                <w:rFonts w:ascii="Calibri" w:hAnsi="Calibri" w:cs="Arial"/>
                <w:sz w:val="22"/>
                <w:szCs w:val="22"/>
              </w:rPr>
              <w:t>Dalia Šipek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1AA5" w14:textId="77777777" w:rsidR="006E44C7" w:rsidRPr="00C368FF" w:rsidRDefault="006E44C7" w:rsidP="006E44C7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</w:p>
          <w:p w14:paraId="0B4C0A94" w14:textId="77777777" w:rsidR="006E44C7" w:rsidRPr="00C368FF" w:rsidRDefault="006E44C7" w:rsidP="006E44C7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</w:p>
          <w:p w14:paraId="7F3E930C" w14:textId="77777777" w:rsidR="006E44C7" w:rsidRPr="00C368FF" w:rsidRDefault="000B504F" w:rsidP="006E44C7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C368FF">
              <w:rPr>
                <w:rFonts w:ascii="Calibri" w:hAnsi="Calibri" w:cs="Arial"/>
                <w:sz w:val="22"/>
                <w:szCs w:val="22"/>
              </w:rPr>
              <w:t>Kolovoz 202</w:t>
            </w:r>
            <w:r w:rsidR="00A55AC8" w:rsidRPr="00C368FF">
              <w:rPr>
                <w:rFonts w:ascii="Calibri" w:hAnsi="Calibri" w:cs="Arial"/>
                <w:sz w:val="22"/>
                <w:szCs w:val="22"/>
              </w:rPr>
              <w:t>3</w:t>
            </w:r>
            <w:r w:rsidRPr="00C368FF">
              <w:rPr>
                <w:rFonts w:ascii="Calibri" w:hAnsi="Calibri" w:cs="Arial"/>
                <w:sz w:val="22"/>
                <w:szCs w:val="22"/>
              </w:rPr>
              <w:t>. – Lipanj 202</w:t>
            </w:r>
            <w:r w:rsidR="00A55AC8" w:rsidRPr="00C368FF">
              <w:rPr>
                <w:rFonts w:ascii="Calibri" w:hAnsi="Calibri" w:cs="Arial"/>
                <w:sz w:val="22"/>
                <w:szCs w:val="22"/>
              </w:rPr>
              <w:t>4</w:t>
            </w:r>
            <w:r w:rsidR="006E44C7" w:rsidRPr="00C368FF">
              <w:rPr>
                <w:rFonts w:ascii="Calibri" w:hAnsi="Calibri" w:cs="Arial"/>
                <w:sz w:val="22"/>
                <w:szCs w:val="22"/>
              </w:rPr>
              <w:t>.</w:t>
            </w:r>
          </w:p>
          <w:p w14:paraId="1E9C37E9" w14:textId="77777777" w:rsidR="006E44C7" w:rsidRPr="00C368FF" w:rsidRDefault="006E44C7" w:rsidP="006E44C7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C368FF">
              <w:rPr>
                <w:rFonts w:ascii="Calibri" w:hAnsi="Calibri" w:cs="Arial"/>
                <w:sz w:val="22"/>
                <w:szCs w:val="22"/>
              </w:rPr>
              <w:t xml:space="preserve">(Rujan, prosinac, veljača/ožujak, lipanj, kolovoz) </w:t>
            </w:r>
          </w:p>
          <w:p w14:paraId="6A19A58E" w14:textId="77777777" w:rsidR="006E44C7" w:rsidRPr="00C368FF" w:rsidRDefault="006E44C7" w:rsidP="006E44C7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3676" w14:textId="77777777" w:rsidR="006E44C7" w:rsidRPr="00C368FF" w:rsidRDefault="006E44C7" w:rsidP="006E44C7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</w:p>
          <w:p w14:paraId="64C35310" w14:textId="77777777" w:rsidR="006E44C7" w:rsidRPr="00C368FF" w:rsidRDefault="006E44C7" w:rsidP="006E44C7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</w:p>
          <w:p w14:paraId="345672F1" w14:textId="77777777" w:rsidR="006E44C7" w:rsidRPr="00C368FF" w:rsidRDefault="006E44C7" w:rsidP="006E44C7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C368FF">
              <w:rPr>
                <w:rFonts w:ascii="Calibri" w:hAnsi="Calibri" w:cs="Arial"/>
                <w:sz w:val="22"/>
                <w:szCs w:val="22"/>
              </w:rPr>
              <w:t>15</w:t>
            </w:r>
          </w:p>
          <w:p w14:paraId="73845121" w14:textId="77777777" w:rsidR="006E44C7" w:rsidRPr="00C368FF" w:rsidRDefault="006E44C7" w:rsidP="006E44C7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</w:p>
          <w:p w14:paraId="36294711" w14:textId="77777777" w:rsidR="006E44C7" w:rsidRPr="00C368FF" w:rsidRDefault="006E44C7" w:rsidP="006E44C7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</w:p>
          <w:p w14:paraId="68981630" w14:textId="77777777" w:rsidR="006E44C7" w:rsidRPr="00C368FF" w:rsidRDefault="006E44C7" w:rsidP="006E44C7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</w:p>
          <w:p w14:paraId="2D98266D" w14:textId="77777777" w:rsidR="006E44C7" w:rsidRPr="00C368FF" w:rsidRDefault="006E44C7" w:rsidP="006E44C7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</w:p>
          <w:p w14:paraId="4106E828" w14:textId="77777777" w:rsidR="006E44C7" w:rsidRPr="00C368FF" w:rsidRDefault="006E44C7" w:rsidP="006E44C7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</w:p>
          <w:p w14:paraId="41052817" w14:textId="77777777" w:rsidR="006E44C7" w:rsidRPr="00C368FF" w:rsidRDefault="006E44C7" w:rsidP="006E44C7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E44C7" w:rsidRPr="00C368FF" w14:paraId="3ECAAC9A" w14:textId="77777777" w:rsidTr="007933E0">
        <w:trPr>
          <w:gridAfter w:val="1"/>
          <w:wAfter w:w="29" w:type="dxa"/>
          <w:trHeight w:val="320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B535" w14:textId="77777777" w:rsidR="006E44C7" w:rsidRPr="00C368FF" w:rsidRDefault="006E44C7" w:rsidP="006E44C7">
            <w:pPr>
              <w:spacing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C368FF">
              <w:rPr>
                <w:rFonts w:ascii="Calibri" w:hAnsi="Calibri" w:cs="Arial"/>
                <w:b/>
                <w:sz w:val="22"/>
                <w:szCs w:val="22"/>
              </w:rPr>
              <w:t>Usavršavanje na Učiteljskom vijeću OŠ Ludbreg</w:t>
            </w:r>
          </w:p>
          <w:p w14:paraId="12925A58" w14:textId="77777777" w:rsidR="006E44C7" w:rsidRPr="00C368FF" w:rsidRDefault="006E44C7" w:rsidP="006E44C7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C368FF">
              <w:rPr>
                <w:rFonts w:ascii="Calibri" w:hAnsi="Calibri" w:cs="Arial"/>
                <w:sz w:val="22"/>
                <w:szCs w:val="22"/>
              </w:rPr>
              <w:t>Prema planu rada stručnih suradnika škole (psiholog,pedagog,defektolog,logoped)</w:t>
            </w:r>
          </w:p>
          <w:p w14:paraId="13A09C44" w14:textId="77777777" w:rsidR="006E44C7" w:rsidRPr="00C368FF" w:rsidRDefault="006E44C7" w:rsidP="006E44C7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C368FF">
              <w:rPr>
                <w:rFonts w:ascii="Calibri" w:hAnsi="Calibri" w:cs="Arial"/>
                <w:sz w:val="22"/>
                <w:szCs w:val="22"/>
              </w:rPr>
              <w:t>Prema planu rada ravnateljice</w:t>
            </w:r>
          </w:p>
          <w:p w14:paraId="13979C52" w14:textId="77777777" w:rsidR="006E44C7" w:rsidRPr="00C368FF" w:rsidRDefault="006E44C7" w:rsidP="006E44C7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C368FF">
              <w:rPr>
                <w:rFonts w:ascii="Calibri" w:hAnsi="Calibri" w:cs="Arial"/>
                <w:sz w:val="22"/>
                <w:szCs w:val="22"/>
              </w:rPr>
              <w:t>Sudjelovanje u projektima</w:t>
            </w:r>
          </w:p>
          <w:p w14:paraId="3A54B16F" w14:textId="77777777" w:rsidR="006E44C7" w:rsidRPr="00C368FF" w:rsidRDefault="006E44C7" w:rsidP="006E44C7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C368FF">
              <w:rPr>
                <w:rFonts w:ascii="Calibri" w:hAnsi="Calibri" w:cs="Arial"/>
                <w:sz w:val="22"/>
                <w:szCs w:val="22"/>
              </w:rPr>
              <w:t xml:space="preserve">(Erasmus+, </w:t>
            </w:r>
            <w:proofErr w:type="spellStart"/>
            <w:r w:rsidRPr="00C368FF">
              <w:rPr>
                <w:rFonts w:ascii="Calibri" w:hAnsi="Calibri" w:cs="Arial"/>
                <w:sz w:val="22"/>
                <w:szCs w:val="22"/>
              </w:rPr>
              <w:t>Eratostenov</w:t>
            </w:r>
            <w:proofErr w:type="spellEnd"/>
            <w:r w:rsidRPr="00C368FF">
              <w:rPr>
                <w:rFonts w:ascii="Calibri" w:hAnsi="Calibri" w:cs="Arial"/>
                <w:sz w:val="22"/>
                <w:szCs w:val="22"/>
              </w:rPr>
              <w:t xml:space="preserve"> pokus, projekt Šafran, obilježavanje Dana sjećanja na žrtvu Vukovara, zavičajna povijest)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B947" w14:textId="77777777" w:rsidR="006E44C7" w:rsidRPr="00C368FF" w:rsidRDefault="00A55AC8" w:rsidP="006E44C7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C368FF">
              <w:rPr>
                <w:rFonts w:ascii="Calibri" w:hAnsi="Calibri" w:cs="Arial"/>
                <w:sz w:val="22"/>
                <w:szCs w:val="22"/>
              </w:rPr>
              <w:t>Ravnatelj</w:t>
            </w:r>
          </w:p>
          <w:p w14:paraId="34FBBD59" w14:textId="77777777" w:rsidR="006E44C7" w:rsidRPr="00C368FF" w:rsidRDefault="006E44C7" w:rsidP="006E44C7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C368FF">
              <w:rPr>
                <w:rFonts w:ascii="Calibri" w:hAnsi="Calibri" w:cs="Arial"/>
                <w:sz w:val="22"/>
                <w:szCs w:val="22"/>
              </w:rPr>
              <w:t>Stručni suradnici</w:t>
            </w:r>
          </w:p>
          <w:p w14:paraId="389BD008" w14:textId="77777777" w:rsidR="006E44C7" w:rsidRPr="00C368FF" w:rsidRDefault="006E44C7" w:rsidP="006E44C7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C368FF">
              <w:rPr>
                <w:rFonts w:ascii="Calibri" w:hAnsi="Calibri" w:cs="Arial"/>
                <w:sz w:val="22"/>
                <w:szCs w:val="22"/>
              </w:rPr>
              <w:t xml:space="preserve">(pedagoginja, </w:t>
            </w:r>
            <w:r w:rsidR="005E3D7A" w:rsidRPr="00C368FF">
              <w:rPr>
                <w:rFonts w:ascii="Calibri" w:hAnsi="Calibri" w:cs="Arial"/>
                <w:sz w:val="22"/>
                <w:szCs w:val="22"/>
              </w:rPr>
              <w:t>psiholog, logoped), ravnatelj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8E6F" w14:textId="77777777" w:rsidR="006E44C7" w:rsidRPr="00C368FF" w:rsidRDefault="00A55AC8" w:rsidP="006E44C7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C368FF">
              <w:rPr>
                <w:rFonts w:ascii="Calibri" w:hAnsi="Calibri" w:cs="Arial"/>
                <w:sz w:val="22"/>
                <w:szCs w:val="22"/>
              </w:rPr>
              <w:t>Ravnatelj</w:t>
            </w:r>
            <w:r w:rsidR="006E44C7" w:rsidRPr="00C368FF">
              <w:rPr>
                <w:rFonts w:ascii="Calibri" w:hAnsi="Calibri" w:cs="Arial"/>
                <w:sz w:val="22"/>
                <w:szCs w:val="22"/>
              </w:rPr>
              <w:t>, Učiteljsko vijeće, stručni suradnici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15C3" w14:textId="77777777" w:rsidR="006E44C7" w:rsidRPr="00C368FF" w:rsidRDefault="006E44C7" w:rsidP="006E44C7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C368FF">
              <w:rPr>
                <w:rFonts w:ascii="Calibri" w:hAnsi="Calibri" w:cs="Arial"/>
                <w:sz w:val="22"/>
                <w:szCs w:val="22"/>
              </w:rPr>
              <w:t>Tijekom školske godine (mjesečno)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A0B9" w14:textId="77777777" w:rsidR="006E44C7" w:rsidRPr="00C368FF" w:rsidRDefault="006E44C7" w:rsidP="006E44C7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C368FF">
              <w:rPr>
                <w:rFonts w:ascii="Calibri" w:hAnsi="Calibri" w:cs="Arial"/>
                <w:sz w:val="22"/>
                <w:szCs w:val="22"/>
              </w:rPr>
              <w:t>40</w:t>
            </w:r>
          </w:p>
        </w:tc>
      </w:tr>
      <w:tr w:rsidR="006E44C7" w:rsidRPr="00C368FF" w14:paraId="23838A4A" w14:textId="77777777" w:rsidTr="007933E0">
        <w:trPr>
          <w:gridAfter w:val="1"/>
          <w:wAfter w:w="29" w:type="dxa"/>
          <w:trHeight w:val="126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7028" w14:textId="77777777" w:rsidR="006E44C7" w:rsidRPr="00C368FF" w:rsidRDefault="006E44C7" w:rsidP="006E44C7">
            <w:pPr>
              <w:spacing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C368FF">
              <w:rPr>
                <w:rFonts w:ascii="Calibri" w:hAnsi="Calibri" w:cs="Arial"/>
                <w:b/>
                <w:sz w:val="22"/>
                <w:szCs w:val="22"/>
              </w:rPr>
              <w:t>Individualno stručno usavršavanje</w:t>
            </w:r>
          </w:p>
          <w:p w14:paraId="0F776AB4" w14:textId="77777777" w:rsidR="006E44C7" w:rsidRPr="00C368FF" w:rsidRDefault="006E44C7" w:rsidP="006E44C7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C368FF">
              <w:rPr>
                <w:rFonts w:ascii="Calibri" w:hAnsi="Calibri" w:cs="Arial"/>
                <w:sz w:val="22"/>
                <w:szCs w:val="22"/>
              </w:rPr>
              <w:t>Redovito praćenje literature i novih izdanja knjiga potrebnih za rad u razredu</w:t>
            </w:r>
          </w:p>
          <w:p w14:paraId="73452965" w14:textId="77777777" w:rsidR="006E44C7" w:rsidRPr="00C368FF" w:rsidRDefault="006E44C7" w:rsidP="006E44C7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C368FF">
              <w:rPr>
                <w:rFonts w:ascii="Calibri" w:hAnsi="Calibri" w:cs="Arial"/>
                <w:sz w:val="22"/>
                <w:szCs w:val="22"/>
              </w:rPr>
              <w:t>Prisustvovanje stručnim skupovima</w:t>
            </w:r>
          </w:p>
          <w:p w14:paraId="3F520421" w14:textId="77777777" w:rsidR="006E44C7" w:rsidRPr="00C368FF" w:rsidRDefault="006E44C7" w:rsidP="006E44C7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C368FF">
              <w:rPr>
                <w:rFonts w:ascii="Calibri" w:hAnsi="Calibri" w:cs="Arial"/>
                <w:sz w:val="22"/>
                <w:szCs w:val="22"/>
              </w:rPr>
              <w:t xml:space="preserve">Radionice vezane uz projekt </w:t>
            </w:r>
            <w:proofErr w:type="spellStart"/>
            <w:r w:rsidRPr="00C368FF">
              <w:rPr>
                <w:rFonts w:ascii="Calibri" w:hAnsi="Calibri" w:cs="Arial"/>
                <w:sz w:val="22"/>
                <w:szCs w:val="22"/>
              </w:rPr>
              <w:t>eŠkole</w:t>
            </w:r>
            <w:proofErr w:type="spellEnd"/>
            <w:r w:rsidRPr="00C368FF">
              <w:rPr>
                <w:rFonts w:ascii="Calibri" w:hAnsi="Calibri" w:cs="Arial"/>
                <w:sz w:val="22"/>
                <w:szCs w:val="22"/>
              </w:rPr>
              <w:t xml:space="preserve"> i Škole za život</w:t>
            </w:r>
          </w:p>
          <w:p w14:paraId="48753C61" w14:textId="77777777" w:rsidR="006E44C7" w:rsidRPr="00C368FF" w:rsidRDefault="006E44C7" w:rsidP="006E44C7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C368FF">
              <w:rPr>
                <w:rFonts w:ascii="Calibri" w:hAnsi="Calibri" w:cs="Arial"/>
                <w:sz w:val="22"/>
                <w:szCs w:val="22"/>
              </w:rPr>
              <w:t>Edukativni posjet osmih razreda Vukovaru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3FA3" w14:textId="77777777" w:rsidR="006E44C7" w:rsidRPr="00C368FF" w:rsidRDefault="006E44C7" w:rsidP="006E44C7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C368FF">
              <w:rPr>
                <w:rFonts w:ascii="Calibri" w:hAnsi="Calibri" w:cs="Arial"/>
                <w:sz w:val="22"/>
                <w:szCs w:val="22"/>
              </w:rPr>
              <w:t>Članovi stručnog aktiva</w:t>
            </w:r>
          </w:p>
          <w:p w14:paraId="3C88275B" w14:textId="77777777" w:rsidR="006E44C7" w:rsidRPr="00C368FF" w:rsidRDefault="006E44C7" w:rsidP="006E44C7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C368FF">
              <w:rPr>
                <w:rFonts w:ascii="Calibri" w:hAnsi="Calibri" w:cs="Arial"/>
                <w:sz w:val="22"/>
                <w:szCs w:val="22"/>
              </w:rPr>
              <w:t>Vanjski suradnici (CARNET)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B16A" w14:textId="77777777" w:rsidR="006E44C7" w:rsidRPr="00C368FF" w:rsidRDefault="006E44C7" w:rsidP="006E44C7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C368FF">
              <w:rPr>
                <w:rFonts w:ascii="Calibri" w:hAnsi="Calibri" w:cs="Arial"/>
                <w:sz w:val="22"/>
                <w:szCs w:val="22"/>
              </w:rPr>
              <w:t>Članovi stručnog aktiva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03CE" w14:textId="77777777" w:rsidR="006E44C7" w:rsidRPr="00C368FF" w:rsidRDefault="006E44C7" w:rsidP="006E44C7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C368FF">
              <w:rPr>
                <w:rFonts w:ascii="Calibri" w:hAnsi="Calibri" w:cs="Arial"/>
                <w:sz w:val="22"/>
                <w:szCs w:val="22"/>
              </w:rPr>
              <w:t>Tijekom školske godine</w:t>
            </w:r>
          </w:p>
          <w:p w14:paraId="407FB693" w14:textId="77777777" w:rsidR="006E44C7" w:rsidRPr="00C368FF" w:rsidRDefault="006E44C7" w:rsidP="006E44C7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</w:p>
          <w:p w14:paraId="7E8BFCD7" w14:textId="77777777" w:rsidR="006E44C7" w:rsidRPr="00C368FF" w:rsidRDefault="006E44C7" w:rsidP="006E44C7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</w:p>
          <w:p w14:paraId="5B6FC355" w14:textId="77777777" w:rsidR="006E44C7" w:rsidRPr="00C368FF" w:rsidRDefault="006E44C7" w:rsidP="006E44C7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</w:p>
          <w:p w14:paraId="69A57E33" w14:textId="77777777" w:rsidR="006E44C7" w:rsidRPr="00C368FF" w:rsidRDefault="006E44C7" w:rsidP="006E44C7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6111" w14:textId="77777777" w:rsidR="006E44C7" w:rsidRPr="00C368FF" w:rsidRDefault="006E44C7" w:rsidP="006E44C7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C368FF">
              <w:rPr>
                <w:rFonts w:ascii="Calibri" w:hAnsi="Calibri" w:cs="Arial"/>
                <w:sz w:val="22"/>
                <w:szCs w:val="22"/>
              </w:rPr>
              <w:t>50</w:t>
            </w:r>
          </w:p>
        </w:tc>
      </w:tr>
      <w:tr w:rsidR="006E44C7" w:rsidRPr="00C368FF" w14:paraId="23451F66" w14:textId="77777777" w:rsidTr="006E44C7">
        <w:trPr>
          <w:gridAfter w:val="1"/>
          <w:wAfter w:w="29" w:type="dxa"/>
          <w:trHeight w:val="1457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85D0CCE" w14:textId="77777777" w:rsidR="006E44C7" w:rsidRPr="00C368FF" w:rsidRDefault="006E44C7" w:rsidP="006E44C7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C368FF">
              <w:rPr>
                <w:rFonts w:ascii="Calibri" w:hAnsi="Calibri" w:cs="Arial"/>
                <w:sz w:val="22"/>
                <w:szCs w:val="22"/>
              </w:rPr>
              <w:t xml:space="preserve">Voditelj stručnog vijeća:  </w:t>
            </w:r>
            <w:r w:rsidR="00C35607" w:rsidRPr="00C368FF">
              <w:rPr>
                <w:rFonts w:ascii="Calibri" w:hAnsi="Calibri" w:cs="Arial"/>
                <w:sz w:val="22"/>
                <w:szCs w:val="22"/>
              </w:rPr>
              <w:t>Goran Pokos</w:t>
            </w:r>
          </w:p>
          <w:p w14:paraId="74C0FF18" w14:textId="77777777" w:rsidR="004F2C14" w:rsidRPr="00C368FF" w:rsidRDefault="006E44C7" w:rsidP="004F2C14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C368FF">
              <w:rPr>
                <w:rFonts w:ascii="Calibri" w:hAnsi="Calibri" w:cs="Arial"/>
                <w:sz w:val="22"/>
                <w:szCs w:val="22"/>
              </w:rPr>
              <w:t>Članovi:  Ma</w:t>
            </w:r>
            <w:r w:rsidR="00C35607" w:rsidRPr="00C368FF">
              <w:rPr>
                <w:rFonts w:ascii="Calibri" w:hAnsi="Calibri" w:cs="Arial"/>
                <w:sz w:val="22"/>
                <w:szCs w:val="22"/>
              </w:rPr>
              <w:t>rina Busija,  Biškup Željka,</w:t>
            </w:r>
            <w:r w:rsidR="004F2C14" w:rsidRPr="00C368FF">
              <w:rPr>
                <w:rFonts w:ascii="Calibri" w:hAnsi="Calibri" w:cs="Arial"/>
                <w:sz w:val="22"/>
                <w:szCs w:val="22"/>
              </w:rPr>
              <w:t xml:space="preserve">  i Dalia Šipek</w:t>
            </w:r>
            <w:r w:rsidR="00C35607" w:rsidRPr="00C368FF">
              <w:rPr>
                <w:rFonts w:ascii="Calibri" w:hAnsi="Calibri" w:cs="Arial"/>
                <w:sz w:val="22"/>
                <w:szCs w:val="22"/>
              </w:rPr>
              <w:t>.</w:t>
            </w:r>
          </w:p>
          <w:p w14:paraId="2B0727C4" w14:textId="77777777" w:rsidR="006E44C7" w:rsidRPr="00C368FF" w:rsidRDefault="006E44C7" w:rsidP="006E44C7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D6158" w14:textId="77777777" w:rsidR="006E44C7" w:rsidRPr="00C368FF" w:rsidRDefault="006E44C7" w:rsidP="006E44C7">
            <w:pPr>
              <w:spacing w:after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368FF">
              <w:rPr>
                <w:rFonts w:ascii="Calibri" w:hAnsi="Calibri" w:cs="Arial"/>
                <w:b/>
                <w:sz w:val="22"/>
                <w:szCs w:val="22"/>
              </w:rPr>
              <w:t>Ukupno sati</w:t>
            </w:r>
          </w:p>
          <w:p w14:paraId="66DC5052" w14:textId="77777777" w:rsidR="006E44C7" w:rsidRPr="00C368FF" w:rsidRDefault="006E44C7" w:rsidP="006E44C7">
            <w:pPr>
              <w:spacing w:after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368FF">
              <w:rPr>
                <w:rFonts w:ascii="Calibri" w:hAnsi="Calibri" w:cs="Arial"/>
                <w:b/>
                <w:sz w:val="22"/>
                <w:szCs w:val="22"/>
              </w:rPr>
              <w:t>tijekom školske godine</w:t>
            </w:r>
          </w:p>
          <w:p w14:paraId="2D025473" w14:textId="77777777" w:rsidR="006E44C7" w:rsidRPr="00C368FF" w:rsidRDefault="004F2C14" w:rsidP="00A55AC8">
            <w:pPr>
              <w:spacing w:after="12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368FF">
              <w:rPr>
                <w:rFonts w:ascii="Calibri" w:hAnsi="Calibri" w:cs="Arial"/>
                <w:b/>
                <w:sz w:val="22"/>
                <w:szCs w:val="22"/>
              </w:rPr>
              <w:t>202</w:t>
            </w:r>
            <w:r w:rsidR="00A55AC8" w:rsidRPr="00C368FF">
              <w:rPr>
                <w:rFonts w:ascii="Calibri" w:hAnsi="Calibri" w:cs="Arial"/>
                <w:b/>
                <w:sz w:val="22"/>
                <w:szCs w:val="22"/>
              </w:rPr>
              <w:t>3</w:t>
            </w:r>
            <w:r w:rsidRPr="00C368FF">
              <w:rPr>
                <w:rFonts w:ascii="Calibri" w:hAnsi="Calibri" w:cs="Arial"/>
                <w:b/>
                <w:sz w:val="22"/>
                <w:szCs w:val="22"/>
              </w:rPr>
              <w:t>./202</w:t>
            </w:r>
            <w:r w:rsidR="00A55AC8" w:rsidRPr="00C368FF">
              <w:rPr>
                <w:rFonts w:ascii="Calibri" w:hAnsi="Calibri" w:cs="Arial"/>
                <w:b/>
                <w:sz w:val="22"/>
                <w:szCs w:val="22"/>
              </w:rPr>
              <w:t>4</w:t>
            </w:r>
            <w:r w:rsidR="006E44C7" w:rsidRPr="00C368FF">
              <w:rPr>
                <w:rFonts w:ascii="Calibri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8084" w14:textId="77777777" w:rsidR="006E44C7" w:rsidRPr="00C368FF" w:rsidRDefault="006E44C7" w:rsidP="006E44C7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C368FF">
              <w:rPr>
                <w:rFonts w:ascii="Calibri" w:hAnsi="Calibri" w:cs="Arial"/>
                <w:sz w:val="22"/>
                <w:szCs w:val="22"/>
              </w:rPr>
              <w:t>105</w:t>
            </w:r>
          </w:p>
        </w:tc>
      </w:tr>
    </w:tbl>
    <w:p w14:paraId="2DD23E8F" w14:textId="77777777" w:rsidR="006E44C7" w:rsidRPr="00C368FF" w:rsidRDefault="00256BE0" w:rsidP="00CC2FC0">
      <w:pPr>
        <w:jc w:val="both"/>
        <w:rPr>
          <w:b/>
        </w:rPr>
      </w:pPr>
      <w:r w:rsidRPr="00C368FF">
        <w:rPr>
          <w:b/>
        </w:rPr>
        <w:t>7.1.7 STRUČNO VIJEĆE</w:t>
      </w:r>
      <w:r w:rsidR="00CC2FC0" w:rsidRPr="00C368FF">
        <w:rPr>
          <w:b/>
        </w:rPr>
        <w:t xml:space="preserve"> UČITELJA  GEOGRAFIJE I POVIJESTI</w:t>
      </w:r>
    </w:p>
    <w:p w14:paraId="75B6B7C2" w14:textId="77777777" w:rsidR="006E44C7" w:rsidRPr="00C368FF" w:rsidRDefault="006E44C7" w:rsidP="00CC2FC0">
      <w:pPr>
        <w:jc w:val="both"/>
        <w:rPr>
          <w:b/>
          <w:sz w:val="22"/>
          <w:szCs w:val="22"/>
        </w:rPr>
      </w:pPr>
    </w:p>
    <w:p w14:paraId="7DB47613" w14:textId="77777777" w:rsidR="00CC2FC0" w:rsidRPr="00C368FF" w:rsidRDefault="00CC2FC0" w:rsidP="00157937">
      <w:pPr>
        <w:rPr>
          <w:b/>
        </w:rPr>
      </w:pPr>
    </w:p>
    <w:p w14:paraId="0F22A6A0" w14:textId="77777777" w:rsidR="00000D4F" w:rsidRPr="00E15533" w:rsidRDefault="00E15533" w:rsidP="00157937">
      <w:pPr>
        <w:rPr>
          <w:szCs w:val="22"/>
        </w:rPr>
      </w:pPr>
      <w:r w:rsidRPr="00E15533">
        <w:rPr>
          <w:b/>
          <w:szCs w:val="22"/>
        </w:rPr>
        <w:lastRenderedPageBreak/>
        <w:t>7.1.8. STRUČNO VIJEĆE VJEROUČITELJA</w:t>
      </w:r>
    </w:p>
    <w:tbl>
      <w:tblPr>
        <w:tblpPr w:leftFromText="180" w:rightFromText="180" w:bottomFromText="200" w:vertAnchor="text" w:horzAnchor="margin" w:tblpY="58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2268"/>
        <w:gridCol w:w="1560"/>
        <w:gridCol w:w="1275"/>
        <w:gridCol w:w="1276"/>
      </w:tblGrid>
      <w:tr w:rsidR="007A4EAF" w:rsidRPr="00C368FF" w14:paraId="2866ACD8" w14:textId="77777777" w:rsidTr="007A4EA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EF502" w14:textId="77777777" w:rsidR="007A4EAF" w:rsidRPr="00C368FF" w:rsidRDefault="007A4EAF" w:rsidP="007A4EAF">
            <w:pPr>
              <w:spacing w:after="120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Sadržaj permanentnog usavršavanja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A2000" w14:textId="77777777" w:rsidR="007A4EAF" w:rsidRPr="00C368FF" w:rsidRDefault="007A4EAF" w:rsidP="007A4EAF">
            <w:pPr>
              <w:spacing w:after="120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Izvršitelj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A646A" w14:textId="77777777" w:rsidR="007A4EAF" w:rsidRPr="00C368FF" w:rsidRDefault="007A4EAF" w:rsidP="007A4EAF">
            <w:pPr>
              <w:spacing w:after="120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 xml:space="preserve">Ciljne </w:t>
            </w:r>
          </w:p>
          <w:p w14:paraId="3D4AE3C4" w14:textId="77777777" w:rsidR="007A4EAF" w:rsidRPr="00C368FF" w:rsidRDefault="007A4EAF" w:rsidP="007A4EAF">
            <w:pPr>
              <w:spacing w:after="120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skupine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0A4F3" w14:textId="77777777" w:rsidR="007A4EAF" w:rsidRPr="00C368FF" w:rsidRDefault="007A4EAF" w:rsidP="007A4EAF">
            <w:pPr>
              <w:spacing w:after="120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Vrijeme ostvarenja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4FAD0" w14:textId="77777777" w:rsidR="007A4EAF" w:rsidRPr="00C368FF" w:rsidRDefault="007A4EAF" w:rsidP="007A4EAF">
            <w:pPr>
              <w:spacing w:after="120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Planirani broj sati</w:t>
            </w:r>
          </w:p>
        </w:tc>
      </w:tr>
      <w:tr w:rsidR="007A4EAF" w:rsidRPr="00C368FF" w14:paraId="7E6781C7" w14:textId="77777777" w:rsidTr="007A4EAF">
        <w:trPr>
          <w:trHeight w:val="46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A58E" w14:textId="77777777" w:rsidR="007A4EAF" w:rsidRPr="00C368FF" w:rsidRDefault="007A4EAF" w:rsidP="007A4EAF">
            <w:pPr>
              <w:spacing w:after="120"/>
              <w:rPr>
                <w:b/>
                <w:sz w:val="22"/>
                <w:szCs w:val="22"/>
              </w:rPr>
            </w:pPr>
            <w:r w:rsidRPr="00C368FF">
              <w:rPr>
                <w:b/>
                <w:sz w:val="22"/>
                <w:szCs w:val="22"/>
              </w:rPr>
              <w:t>Usavršavanje na stručnom vijeću  u OŠ Ludbreg</w:t>
            </w:r>
          </w:p>
          <w:p w14:paraId="0838DCDB" w14:textId="77777777" w:rsidR="00000D4F" w:rsidRPr="00C368FF" w:rsidRDefault="00000D4F" w:rsidP="007A4EAF">
            <w:pPr>
              <w:spacing w:after="120"/>
              <w:rPr>
                <w:b/>
                <w:sz w:val="22"/>
                <w:szCs w:val="22"/>
              </w:rPr>
            </w:pPr>
          </w:p>
          <w:p w14:paraId="087D6DBE" w14:textId="77777777" w:rsidR="007A4EAF" w:rsidRPr="00C368FF" w:rsidRDefault="007A4EAF" w:rsidP="007A4EAF">
            <w:pPr>
              <w:pStyle w:val="Tijeloteksta3"/>
              <w:spacing w:after="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- izrada</w:t>
            </w:r>
            <w:r w:rsidR="003F276B" w:rsidRPr="00C368FF">
              <w:rPr>
                <w:sz w:val="22"/>
                <w:szCs w:val="22"/>
              </w:rPr>
              <w:t xml:space="preserve"> GIK-ova</w:t>
            </w:r>
          </w:p>
          <w:p w14:paraId="4EE7BDA2" w14:textId="77777777" w:rsidR="007A4EAF" w:rsidRPr="00C368FF" w:rsidRDefault="007A4EAF" w:rsidP="007A4EAF">
            <w:pPr>
              <w:pStyle w:val="Tijeloteksta3"/>
              <w:spacing w:after="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- dogovor i utvrđivanje kriterija vrednovanja te načina provedbe pisanih provjera znanja</w:t>
            </w:r>
          </w:p>
          <w:p w14:paraId="2B62BEC1" w14:textId="77777777" w:rsidR="007A4EAF" w:rsidRPr="00C368FF" w:rsidRDefault="007A4EAF" w:rsidP="007A4EAF">
            <w:pPr>
              <w:pStyle w:val="Tijeloteksta3"/>
              <w:spacing w:after="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- okvirni dogovor o zaduženjima vezanima uz organizaciju i praćenje školskih priredaba, manifestacija i blagdana</w:t>
            </w:r>
          </w:p>
          <w:p w14:paraId="063CAFDC" w14:textId="77777777" w:rsidR="00407826" w:rsidRPr="00C368FF" w:rsidRDefault="00407826" w:rsidP="007A4EAF">
            <w:pPr>
              <w:pStyle w:val="Tijeloteksta3"/>
              <w:spacing w:after="0"/>
              <w:rPr>
                <w:sz w:val="22"/>
                <w:szCs w:val="22"/>
              </w:rPr>
            </w:pPr>
          </w:p>
          <w:p w14:paraId="613331CF" w14:textId="77777777" w:rsidR="007A4EAF" w:rsidRPr="00C368FF" w:rsidRDefault="007A4EAF" w:rsidP="00407826">
            <w:pPr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- izrada mjesečnih planova i programa rada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AB675" w14:textId="77777777" w:rsidR="00407826" w:rsidRPr="00C368FF" w:rsidRDefault="00407826" w:rsidP="007A4EAF">
            <w:pPr>
              <w:spacing w:after="120"/>
              <w:rPr>
                <w:sz w:val="22"/>
                <w:szCs w:val="22"/>
              </w:rPr>
            </w:pPr>
          </w:p>
          <w:p w14:paraId="2A065B54" w14:textId="77777777" w:rsidR="00407826" w:rsidRPr="00C368FF" w:rsidRDefault="00407826" w:rsidP="007A4EAF">
            <w:pPr>
              <w:spacing w:after="120"/>
              <w:rPr>
                <w:sz w:val="22"/>
                <w:szCs w:val="22"/>
              </w:rPr>
            </w:pPr>
          </w:p>
          <w:p w14:paraId="50EA8187" w14:textId="77777777" w:rsidR="00000D4F" w:rsidRPr="00C368FF" w:rsidRDefault="00000D4F" w:rsidP="007A4EAF">
            <w:pPr>
              <w:spacing w:after="120"/>
              <w:rPr>
                <w:sz w:val="22"/>
                <w:szCs w:val="22"/>
              </w:rPr>
            </w:pPr>
          </w:p>
          <w:p w14:paraId="4F77F3FB" w14:textId="77777777" w:rsidR="007A4EAF" w:rsidRPr="00C368FF" w:rsidRDefault="007A4EAF" w:rsidP="007A4EAF">
            <w:pPr>
              <w:spacing w:after="12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Učitelji vjeronauka, stručni suradnici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B927" w14:textId="77777777" w:rsidR="00407826" w:rsidRPr="00C368FF" w:rsidRDefault="00407826" w:rsidP="007A4EAF">
            <w:pPr>
              <w:spacing w:after="120"/>
              <w:rPr>
                <w:sz w:val="22"/>
                <w:szCs w:val="22"/>
              </w:rPr>
            </w:pPr>
          </w:p>
          <w:p w14:paraId="39E6E642" w14:textId="77777777" w:rsidR="00000D4F" w:rsidRPr="00C368FF" w:rsidRDefault="00000D4F" w:rsidP="007A4EAF">
            <w:pPr>
              <w:spacing w:after="120"/>
              <w:rPr>
                <w:sz w:val="22"/>
                <w:szCs w:val="22"/>
              </w:rPr>
            </w:pPr>
          </w:p>
          <w:p w14:paraId="6A1C4AB0" w14:textId="77777777" w:rsidR="00407826" w:rsidRPr="00C368FF" w:rsidRDefault="00407826" w:rsidP="007A4EAF">
            <w:pPr>
              <w:spacing w:after="120"/>
              <w:rPr>
                <w:sz w:val="22"/>
                <w:szCs w:val="22"/>
              </w:rPr>
            </w:pPr>
          </w:p>
          <w:p w14:paraId="5A6A4489" w14:textId="77777777" w:rsidR="007A4EAF" w:rsidRPr="00C368FF" w:rsidRDefault="007A4EAF" w:rsidP="007A4EAF">
            <w:pPr>
              <w:spacing w:after="12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Učitelji vjeronauka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2C9D" w14:textId="77777777" w:rsidR="007A4EAF" w:rsidRPr="00C368FF" w:rsidRDefault="007A4EAF" w:rsidP="007A4EAF">
            <w:pPr>
              <w:spacing w:after="120"/>
              <w:rPr>
                <w:sz w:val="22"/>
                <w:szCs w:val="22"/>
              </w:rPr>
            </w:pPr>
          </w:p>
          <w:p w14:paraId="1BC04BA5" w14:textId="77777777" w:rsidR="00407826" w:rsidRPr="00C368FF" w:rsidRDefault="00407826" w:rsidP="007A4EAF">
            <w:pPr>
              <w:spacing w:after="120"/>
              <w:rPr>
                <w:sz w:val="22"/>
                <w:szCs w:val="22"/>
              </w:rPr>
            </w:pPr>
          </w:p>
          <w:p w14:paraId="3B22ACCB" w14:textId="77777777" w:rsidR="00407826" w:rsidRPr="00C368FF" w:rsidRDefault="00407826" w:rsidP="007A4EAF">
            <w:pPr>
              <w:spacing w:after="120"/>
              <w:rPr>
                <w:sz w:val="22"/>
                <w:szCs w:val="22"/>
              </w:rPr>
            </w:pPr>
          </w:p>
          <w:p w14:paraId="3C4BB5E6" w14:textId="77777777" w:rsidR="00407826" w:rsidRPr="00C368FF" w:rsidRDefault="00407826" w:rsidP="007A4EAF">
            <w:pPr>
              <w:spacing w:after="12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rujan</w:t>
            </w:r>
          </w:p>
          <w:p w14:paraId="3F8DFD57" w14:textId="77777777" w:rsidR="00407826" w:rsidRPr="00C368FF" w:rsidRDefault="00407826" w:rsidP="007A4EAF">
            <w:pPr>
              <w:spacing w:after="120"/>
              <w:rPr>
                <w:sz w:val="22"/>
                <w:szCs w:val="22"/>
              </w:rPr>
            </w:pPr>
          </w:p>
          <w:p w14:paraId="453CC2B4" w14:textId="77777777" w:rsidR="00407826" w:rsidRPr="00C368FF" w:rsidRDefault="00407826" w:rsidP="007A4EAF">
            <w:pPr>
              <w:spacing w:after="120"/>
              <w:rPr>
                <w:sz w:val="22"/>
                <w:szCs w:val="22"/>
              </w:rPr>
            </w:pPr>
          </w:p>
          <w:p w14:paraId="470653E6" w14:textId="77777777" w:rsidR="00407826" w:rsidRPr="00C368FF" w:rsidRDefault="00407826" w:rsidP="007A4EAF">
            <w:pPr>
              <w:spacing w:after="120"/>
              <w:rPr>
                <w:sz w:val="22"/>
                <w:szCs w:val="22"/>
              </w:rPr>
            </w:pPr>
          </w:p>
          <w:p w14:paraId="58CD7698" w14:textId="77777777" w:rsidR="00407826" w:rsidRPr="00C368FF" w:rsidRDefault="00407826" w:rsidP="007A4EAF">
            <w:pPr>
              <w:spacing w:after="120"/>
              <w:rPr>
                <w:sz w:val="22"/>
                <w:szCs w:val="22"/>
              </w:rPr>
            </w:pPr>
          </w:p>
          <w:p w14:paraId="5D4B8F77" w14:textId="77777777" w:rsidR="00407826" w:rsidRPr="00C368FF" w:rsidRDefault="00407826" w:rsidP="007A4EAF">
            <w:pPr>
              <w:spacing w:after="12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mjesečno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B7CD" w14:textId="77777777" w:rsidR="00407826" w:rsidRPr="00C368FF" w:rsidRDefault="00407826" w:rsidP="007A4EAF">
            <w:pPr>
              <w:pStyle w:val="Tijeloteksta3"/>
              <w:rPr>
                <w:sz w:val="22"/>
                <w:szCs w:val="22"/>
              </w:rPr>
            </w:pPr>
          </w:p>
          <w:p w14:paraId="4056F8B5" w14:textId="77777777" w:rsidR="00407826" w:rsidRPr="00C368FF" w:rsidRDefault="00407826" w:rsidP="007A4EAF">
            <w:pPr>
              <w:pStyle w:val="Tijeloteksta3"/>
              <w:rPr>
                <w:sz w:val="22"/>
                <w:szCs w:val="22"/>
              </w:rPr>
            </w:pPr>
          </w:p>
          <w:p w14:paraId="63900B4C" w14:textId="77777777" w:rsidR="00407826" w:rsidRPr="00C368FF" w:rsidRDefault="00407826" w:rsidP="007A4EAF">
            <w:pPr>
              <w:pStyle w:val="Tijeloteksta3"/>
              <w:rPr>
                <w:sz w:val="22"/>
                <w:szCs w:val="22"/>
              </w:rPr>
            </w:pPr>
          </w:p>
          <w:p w14:paraId="280E50C1" w14:textId="77777777" w:rsidR="007A4EAF" w:rsidRPr="00C368FF" w:rsidRDefault="00407826" w:rsidP="00407826">
            <w:pPr>
              <w:pStyle w:val="Tijeloteksta3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7</w:t>
            </w:r>
          </w:p>
          <w:p w14:paraId="483CD667" w14:textId="77777777" w:rsidR="00407826" w:rsidRPr="00C368FF" w:rsidRDefault="00407826" w:rsidP="00407826">
            <w:pPr>
              <w:pStyle w:val="Tijeloteksta3"/>
              <w:jc w:val="center"/>
              <w:rPr>
                <w:sz w:val="22"/>
                <w:szCs w:val="22"/>
              </w:rPr>
            </w:pPr>
          </w:p>
          <w:p w14:paraId="60FA0289" w14:textId="77777777" w:rsidR="007A4EAF" w:rsidRPr="00C368FF" w:rsidRDefault="007A4EAF" w:rsidP="00407826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724028CB" w14:textId="77777777" w:rsidR="007A4EAF" w:rsidRPr="00C368FF" w:rsidRDefault="007A4EAF" w:rsidP="00000D4F">
            <w:pPr>
              <w:spacing w:after="120"/>
              <w:rPr>
                <w:sz w:val="22"/>
                <w:szCs w:val="22"/>
              </w:rPr>
            </w:pPr>
          </w:p>
          <w:p w14:paraId="2269EA96" w14:textId="77777777" w:rsidR="00407826" w:rsidRPr="00C368FF" w:rsidRDefault="00407826" w:rsidP="00407826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54593344" w14:textId="77777777" w:rsidR="007A4EAF" w:rsidRPr="00C368FF" w:rsidRDefault="00407826" w:rsidP="00407826">
            <w:pPr>
              <w:spacing w:after="120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10</w:t>
            </w:r>
          </w:p>
          <w:p w14:paraId="7D108912" w14:textId="77777777" w:rsidR="007A4EAF" w:rsidRPr="00C368FF" w:rsidRDefault="007A4EAF" w:rsidP="007A4EAF">
            <w:pPr>
              <w:spacing w:after="120"/>
              <w:rPr>
                <w:sz w:val="22"/>
                <w:szCs w:val="22"/>
              </w:rPr>
            </w:pPr>
          </w:p>
        </w:tc>
      </w:tr>
      <w:tr w:rsidR="00DB0EEC" w:rsidRPr="00C368FF" w14:paraId="4C8D3045" w14:textId="77777777" w:rsidTr="007A4EAF">
        <w:trPr>
          <w:trHeight w:val="5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B470" w14:textId="77777777" w:rsidR="00DB0EEC" w:rsidRPr="00C368FF" w:rsidRDefault="00DB0EEC" w:rsidP="00DB0EEC">
            <w:pPr>
              <w:spacing w:after="120"/>
              <w:rPr>
                <w:b/>
                <w:sz w:val="22"/>
                <w:szCs w:val="22"/>
              </w:rPr>
            </w:pPr>
            <w:r w:rsidRPr="00C368FF">
              <w:rPr>
                <w:b/>
                <w:sz w:val="22"/>
                <w:szCs w:val="22"/>
              </w:rPr>
              <w:t>Usavršavanje na Učiteljskom vijeću OŠ Ludbreg</w:t>
            </w:r>
          </w:p>
          <w:p w14:paraId="3E192459" w14:textId="77777777" w:rsidR="00DB0EEC" w:rsidRPr="00C368FF" w:rsidRDefault="00DB0EEC" w:rsidP="00DB0EEC">
            <w:pPr>
              <w:pStyle w:val="Tijeloteksta3"/>
              <w:spacing w:after="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- prema planu rada stručnog suradnika psihologa, pedagoga, defektologa</w:t>
            </w:r>
          </w:p>
          <w:p w14:paraId="6594473E" w14:textId="77777777" w:rsidR="00DB0EEC" w:rsidRPr="00C368FF" w:rsidRDefault="00DB0EEC" w:rsidP="00DB0EEC">
            <w:pPr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- prema planu rada ravnatelja</w:t>
            </w:r>
          </w:p>
          <w:p w14:paraId="047DF85C" w14:textId="77777777" w:rsidR="00DB0EEC" w:rsidRPr="00C368FF" w:rsidRDefault="00DB0EEC" w:rsidP="00DB0EEC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84EF" w14:textId="77777777" w:rsidR="00DB0EEC" w:rsidRPr="00C368FF" w:rsidRDefault="00DB0EEC" w:rsidP="00DB0EEC">
            <w:pPr>
              <w:spacing w:after="120"/>
              <w:rPr>
                <w:sz w:val="22"/>
                <w:szCs w:val="22"/>
              </w:rPr>
            </w:pPr>
          </w:p>
          <w:p w14:paraId="6ED1C8C5" w14:textId="77777777" w:rsidR="00DB0EEC" w:rsidRPr="00C368FF" w:rsidRDefault="00DB0EEC" w:rsidP="00DB0EEC">
            <w:pPr>
              <w:spacing w:after="12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stručni suradnici</w:t>
            </w:r>
          </w:p>
          <w:p w14:paraId="011028D4" w14:textId="77777777" w:rsidR="00DB0EEC" w:rsidRPr="00C368FF" w:rsidRDefault="00A55AC8" w:rsidP="00DB0EEC">
            <w:pPr>
              <w:spacing w:after="12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ravnatelj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F8D9" w14:textId="77777777" w:rsidR="00DB0EEC" w:rsidRPr="00C368FF" w:rsidRDefault="00DB0EEC" w:rsidP="00DB0EEC">
            <w:pPr>
              <w:pStyle w:val="Odlomakpopisa"/>
              <w:spacing w:after="120" w:line="240" w:lineRule="auto"/>
              <w:ind w:left="0"/>
              <w:rPr>
                <w:rFonts w:ascii="Times New Roman" w:hAnsi="Times New Roman"/>
              </w:rPr>
            </w:pPr>
          </w:p>
          <w:p w14:paraId="2E2980A4" w14:textId="77777777" w:rsidR="00DB0EEC" w:rsidRPr="00C368FF" w:rsidRDefault="00DB0EEC" w:rsidP="00DB0EEC">
            <w:pPr>
              <w:pStyle w:val="Odlomakpopisa"/>
              <w:spacing w:after="120" w:line="240" w:lineRule="auto"/>
              <w:ind w:left="0"/>
              <w:rPr>
                <w:rFonts w:ascii="Times New Roman" w:hAnsi="Times New Roman"/>
              </w:rPr>
            </w:pPr>
            <w:r w:rsidRPr="00C368FF">
              <w:rPr>
                <w:rFonts w:ascii="Times New Roman" w:hAnsi="Times New Roman"/>
              </w:rPr>
              <w:t xml:space="preserve">učiteljsko vijeće </w:t>
            </w:r>
          </w:p>
          <w:p w14:paraId="0938D06C" w14:textId="77777777" w:rsidR="00DB0EEC" w:rsidRPr="00C368FF" w:rsidRDefault="00DB0EEC" w:rsidP="00DB0EEC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8597" w14:textId="77777777" w:rsidR="00DB0EEC" w:rsidRPr="00C368FF" w:rsidRDefault="00DB0EEC" w:rsidP="00DB0EEC">
            <w:pPr>
              <w:spacing w:after="120"/>
              <w:rPr>
                <w:sz w:val="22"/>
                <w:szCs w:val="22"/>
              </w:rPr>
            </w:pPr>
          </w:p>
          <w:p w14:paraId="2031E134" w14:textId="77777777" w:rsidR="00DB0EEC" w:rsidRPr="00C368FF" w:rsidRDefault="00DB0EEC" w:rsidP="00DB0EEC">
            <w:pPr>
              <w:spacing w:after="12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mjesečno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3838" w14:textId="77777777" w:rsidR="00407826" w:rsidRPr="00C368FF" w:rsidRDefault="00407826" w:rsidP="00DB0EEC">
            <w:pPr>
              <w:spacing w:after="120"/>
              <w:rPr>
                <w:sz w:val="22"/>
                <w:szCs w:val="22"/>
              </w:rPr>
            </w:pPr>
          </w:p>
          <w:p w14:paraId="750E9C40" w14:textId="77777777" w:rsidR="00DB0EEC" w:rsidRPr="00C368FF" w:rsidRDefault="00815602" w:rsidP="00407826">
            <w:pPr>
              <w:spacing w:after="120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7</w:t>
            </w:r>
          </w:p>
        </w:tc>
      </w:tr>
      <w:tr w:rsidR="00DB0EEC" w:rsidRPr="00C368FF" w14:paraId="3650E71C" w14:textId="77777777" w:rsidTr="007A4EAF">
        <w:trPr>
          <w:trHeight w:val="245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ABFE" w14:textId="77777777" w:rsidR="00DB0EEC" w:rsidRPr="00C368FF" w:rsidRDefault="00DB0EEC" w:rsidP="00DB0EEC">
            <w:pPr>
              <w:spacing w:after="120"/>
              <w:rPr>
                <w:b/>
                <w:sz w:val="22"/>
                <w:szCs w:val="22"/>
              </w:rPr>
            </w:pPr>
            <w:r w:rsidRPr="00C368FF">
              <w:rPr>
                <w:b/>
                <w:sz w:val="22"/>
                <w:szCs w:val="22"/>
              </w:rPr>
              <w:t>Individualno stručno usavršavanje</w:t>
            </w:r>
          </w:p>
          <w:p w14:paraId="0CB022D1" w14:textId="77777777" w:rsidR="00DB0EEC" w:rsidRPr="00C368FF" w:rsidRDefault="00DB0EEC" w:rsidP="00DB0EEC">
            <w:pPr>
              <w:pStyle w:val="Tijeloteksta3"/>
              <w:spacing w:after="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- čitanje stručne literature</w:t>
            </w:r>
          </w:p>
          <w:p w14:paraId="5C3462D9" w14:textId="77777777" w:rsidR="00407826" w:rsidRPr="00C368FF" w:rsidRDefault="00407826" w:rsidP="00DB0EEC">
            <w:pPr>
              <w:pStyle w:val="Tijeloteksta3"/>
              <w:spacing w:after="0"/>
              <w:rPr>
                <w:sz w:val="22"/>
                <w:szCs w:val="22"/>
              </w:rPr>
            </w:pPr>
          </w:p>
          <w:p w14:paraId="60C0FE24" w14:textId="77777777" w:rsidR="00DB0EEC" w:rsidRPr="00C368FF" w:rsidRDefault="00DB0EEC" w:rsidP="00DB0EEC">
            <w:pPr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- prisustvovanje stručnim skupovima vjeroučitelja OŠ i SŠ  Varaždinske biskupije, AZOO-a i duhovnim vježbama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86B7" w14:textId="77777777" w:rsidR="00407826" w:rsidRPr="00C368FF" w:rsidRDefault="00407826" w:rsidP="00DB0EEC">
            <w:pPr>
              <w:spacing w:after="120"/>
              <w:rPr>
                <w:sz w:val="22"/>
                <w:szCs w:val="22"/>
              </w:rPr>
            </w:pPr>
          </w:p>
          <w:p w14:paraId="1B56F9F1" w14:textId="77777777" w:rsidR="00DB0EEC" w:rsidRPr="00C368FF" w:rsidRDefault="00DB0EEC" w:rsidP="00DB0EEC">
            <w:pPr>
              <w:spacing w:after="12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članovi stručnog vijeća</w:t>
            </w:r>
          </w:p>
          <w:p w14:paraId="72BF55C2" w14:textId="77777777" w:rsidR="00407826" w:rsidRPr="00C368FF" w:rsidRDefault="00407826" w:rsidP="00DB0EEC">
            <w:pPr>
              <w:spacing w:after="120"/>
              <w:rPr>
                <w:sz w:val="22"/>
                <w:szCs w:val="22"/>
              </w:rPr>
            </w:pPr>
          </w:p>
          <w:p w14:paraId="3149F10F" w14:textId="77777777" w:rsidR="00DB0EEC" w:rsidRPr="00C368FF" w:rsidRDefault="00DB0EEC" w:rsidP="00DB0EEC">
            <w:pPr>
              <w:spacing w:after="12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voditelji ŽSV-a, savjetnici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9068" w14:textId="77777777" w:rsidR="00DB0EEC" w:rsidRPr="00C368FF" w:rsidRDefault="00DB0EEC" w:rsidP="00DB0EEC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42FDDC51" w14:textId="77777777" w:rsidR="00DB0EEC" w:rsidRPr="00C368FF" w:rsidRDefault="00DB0EEC" w:rsidP="00DB0EEC">
            <w:pPr>
              <w:spacing w:after="120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članovi stručnog vijeća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F70E" w14:textId="77777777" w:rsidR="00DB0EEC" w:rsidRPr="00C368FF" w:rsidRDefault="00DB0EEC" w:rsidP="00DB0EEC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53878F94" w14:textId="77777777" w:rsidR="00DB0EEC" w:rsidRPr="00C368FF" w:rsidRDefault="00DB0EEC" w:rsidP="00DB0EEC">
            <w:pPr>
              <w:spacing w:after="120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tijekom cijele školske godine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0326" w14:textId="77777777" w:rsidR="00407826" w:rsidRPr="00C368FF" w:rsidRDefault="00407826" w:rsidP="00407826">
            <w:pPr>
              <w:spacing w:after="120"/>
              <w:ind w:left="34"/>
              <w:jc w:val="center"/>
              <w:rPr>
                <w:sz w:val="22"/>
                <w:szCs w:val="22"/>
              </w:rPr>
            </w:pPr>
          </w:p>
          <w:p w14:paraId="06318F3E" w14:textId="77777777" w:rsidR="00DB0EEC" w:rsidRPr="00C368FF" w:rsidRDefault="00407826" w:rsidP="00407826">
            <w:pPr>
              <w:spacing w:after="120"/>
              <w:ind w:left="34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70</w:t>
            </w:r>
          </w:p>
        </w:tc>
      </w:tr>
      <w:tr w:rsidR="00DB0EEC" w:rsidRPr="00C368FF" w14:paraId="5A1F3F06" w14:textId="77777777" w:rsidTr="007A4EAF">
        <w:trPr>
          <w:trHeight w:val="1224"/>
        </w:trPr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8BEEFBE" w14:textId="77777777" w:rsidR="00DB0EEC" w:rsidRPr="00C368FF" w:rsidRDefault="00DB0EEC" w:rsidP="00DB0EEC">
            <w:pPr>
              <w:spacing w:after="120"/>
              <w:rPr>
                <w:sz w:val="22"/>
                <w:szCs w:val="22"/>
              </w:rPr>
            </w:pPr>
          </w:p>
          <w:p w14:paraId="30002C4F" w14:textId="77777777" w:rsidR="00DB0EEC" w:rsidRPr="00C368FF" w:rsidRDefault="00DB0EEC" w:rsidP="00DB0EEC">
            <w:pPr>
              <w:spacing w:after="12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Vodi</w:t>
            </w:r>
            <w:r w:rsidR="00545E6E" w:rsidRPr="00C368FF">
              <w:rPr>
                <w:sz w:val="22"/>
                <w:szCs w:val="22"/>
              </w:rPr>
              <w:t xml:space="preserve">telj stručnog vijeća:  </w:t>
            </w:r>
            <w:r w:rsidR="00C35607" w:rsidRPr="00C368FF">
              <w:rPr>
                <w:sz w:val="22"/>
                <w:szCs w:val="22"/>
              </w:rPr>
              <w:t xml:space="preserve">Kristina </w:t>
            </w:r>
            <w:proofErr w:type="spellStart"/>
            <w:r w:rsidR="00C35607" w:rsidRPr="00C368FF">
              <w:rPr>
                <w:sz w:val="22"/>
                <w:szCs w:val="22"/>
              </w:rPr>
              <w:t>Kobal</w:t>
            </w:r>
            <w:proofErr w:type="spellEnd"/>
          </w:p>
          <w:p w14:paraId="11B095D7" w14:textId="77777777" w:rsidR="00DB0EEC" w:rsidRPr="00C368FF" w:rsidRDefault="00DB0EEC" w:rsidP="00DB0EEC">
            <w:pPr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Članovi:</w:t>
            </w:r>
            <w:r w:rsidR="00B806C8" w:rsidRPr="00C368FF">
              <w:rPr>
                <w:sz w:val="22"/>
                <w:szCs w:val="22"/>
              </w:rPr>
              <w:t xml:space="preserve">, Slađana Ivančić, </w:t>
            </w:r>
            <w:r w:rsidR="00C35607" w:rsidRPr="00C368FF">
              <w:rPr>
                <w:sz w:val="22"/>
                <w:szCs w:val="22"/>
              </w:rPr>
              <w:t>Kata Nakić</w:t>
            </w:r>
            <w:r w:rsidR="00545E6E" w:rsidRPr="00C368FF">
              <w:rPr>
                <w:sz w:val="22"/>
                <w:szCs w:val="22"/>
              </w:rPr>
              <w:t xml:space="preserve">, Darko </w:t>
            </w:r>
            <w:proofErr w:type="spellStart"/>
            <w:r w:rsidR="00545E6E" w:rsidRPr="00C368FF">
              <w:rPr>
                <w:sz w:val="22"/>
                <w:szCs w:val="22"/>
              </w:rPr>
              <w:t>Rajh</w:t>
            </w:r>
            <w:proofErr w:type="spellEnd"/>
            <w:r w:rsidR="00545E6E" w:rsidRPr="00C368FF">
              <w:rPr>
                <w:sz w:val="22"/>
                <w:szCs w:val="22"/>
              </w:rPr>
              <w:t xml:space="preserve">  </w:t>
            </w:r>
          </w:p>
          <w:p w14:paraId="3E7102FE" w14:textId="77777777" w:rsidR="00DB0EEC" w:rsidRPr="00C368FF" w:rsidRDefault="00DB0EEC" w:rsidP="00DB0EEC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925C" w14:textId="77777777" w:rsidR="00DB0EEC" w:rsidRPr="00C368FF" w:rsidRDefault="00DB0EEC" w:rsidP="00DB0EEC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C368FF">
              <w:rPr>
                <w:b/>
                <w:sz w:val="22"/>
                <w:szCs w:val="22"/>
              </w:rPr>
              <w:t>Ukupno sati</w:t>
            </w:r>
          </w:p>
          <w:p w14:paraId="7BD77CDB" w14:textId="77777777" w:rsidR="00DB0EEC" w:rsidRPr="00C368FF" w:rsidRDefault="00DB0EEC" w:rsidP="00DB0EEC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C368FF">
              <w:rPr>
                <w:b/>
                <w:sz w:val="22"/>
                <w:szCs w:val="22"/>
              </w:rPr>
              <w:t>tijekom školske godine</w:t>
            </w:r>
          </w:p>
          <w:p w14:paraId="14DDC88F" w14:textId="77777777" w:rsidR="00DB0EEC" w:rsidRPr="00C368FF" w:rsidRDefault="00352644" w:rsidP="00A55AC8">
            <w:pPr>
              <w:spacing w:after="120"/>
              <w:jc w:val="center"/>
              <w:rPr>
                <w:sz w:val="22"/>
                <w:szCs w:val="22"/>
              </w:rPr>
            </w:pPr>
            <w:r w:rsidRPr="00C368FF">
              <w:rPr>
                <w:b/>
                <w:sz w:val="22"/>
                <w:szCs w:val="22"/>
              </w:rPr>
              <w:t>202</w:t>
            </w:r>
            <w:r w:rsidR="00A55AC8" w:rsidRPr="00C368FF">
              <w:rPr>
                <w:b/>
                <w:sz w:val="22"/>
                <w:szCs w:val="22"/>
              </w:rPr>
              <w:t>3</w:t>
            </w:r>
            <w:r w:rsidRPr="00C368FF">
              <w:rPr>
                <w:b/>
                <w:sz w:val="22"/>
                <w:szCs w:val="22"/>
              </w:rPr>
              <w:t>./202</w:t>
            </w:r>
            <w:r w:rsidR="00A55AC8" w:rsidRPr="00C368FF">
              <w:rPr>
                <w:b/>
                <w:sz w:val="22"/>
                <w:szCs w:val="22"/>
              </w:rPr>
              <w:t>4</w:t>
            </w:r>
            <w:r w:rsidR="00DB0EEC" w:rsidRPr="00C368F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D81D" w14:textId="77777777" w:rsidR="00DB0EEC" w:rsidRPr="00C368FF" w:rsidRDefault="00DB0EEC" w:rsidP="00DB0EEC">
            <w:pPr>
              <w:spacing w:after="120"/>
              <w:rPr>
                <w:sz w:val="22"/>
                <w:szCs w:val="22"/>
              </w:rPr>
            </w:pPr>
          </w:p>
          <w:p w14:paraId="606692EC" w14:textId="77777777" w:rsidR="00DB0EEC" w:rsidRPr="00C368FF" w:rsidRDefault="00815602" w:rsidP="00407826">
            <w:pPr>
              <w:spacing w:after="120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94</w:t>
            </w:r>
            <w:r w:rsidR="00DB0EEC" w:rsidRPr="00C368FF">
              <w:rPr>
                <w:sz w:val="22"/>
                <w:szCs w:val="22"/>
              </w:rPr>
              <w:t xml:space="preserve"> sati</w:t>
            </w:r>
          </w:p>
        </w:tc>
      </w:tr>
    </w:tbl>
    <w:p w14:paraId="7BC1BA78" w14:textId="77777777" w:rsidR="003C4076" w:rsidRPr="00C368FF" w:rsidRDefault="003C4076" w:rsidP="00157937">
      <w:pPr>
        <w:jc w:val="both"/>
        <w:rPr>
          <w:b/>
          <w:sz w:val="22"/>
          <w:szCs w:val="22"/>
          <w:lang w:eastAsia="en-US"/>
        </w:rPr>
      </w:pPr>
    </w:p>
    <w:p w14:paraId="521B8002" w14:textId="77777777" w:rsidR="007A4EAF" w:rsidRPr="00C368FF" w:rsidRDefault="007A4EAF" w:rsidP="00157937">
      <w:pPr>
        <w:jc w:val="both"/>
        <w:rPr>
          <w:b/>
          <w:sz w:val="22"/>
          <w:szCs w:val="22"/>
        </w:rPr>
      </w:pPr>
    </w:p>
    <w:p w14:paraId="040AB4A8" w14:textId="77777777" w:rsidR="00407826" w:rsidRPr="00C368FF" w:rsidRDefault="00407826" w:rsidP="00157937">
      <w:pPr>
        <w:jc w:val="both"/>
        <w:rPr>
          <w:b/>
          <w:sz w:val="22"/>
          <w:szCs w:val="22"/>
        </w:rPr>
      </w:pPr>
    </w:p>
    <w:p w14:paraId="29C14209" w14:textId="77777777" w:rsidR="00000D4F" w:rsidRPr="00C368FF" w:rsidRDefault="00000D4F" w:rsidP="00157937">
      <w:pPr>
        <w:jc w:val="both"/>
        <w:rPr>
          <w:b/>
          <w:sz w:val="22"/>
          <w:szCs w:val="22"/>
        </w:rPr>
      </w:pPr>
    </w:p>
    <w:p w14:paraId="760F252A" w14:textId="77777777" w:rsidR="00000D4F" w:rsidRPr="00C368FF" w:rsidRDefault="00000D4F" w:rsidP="00157937">
      <w:pPr>
        <w:jc w:val="both"/>
        <w:rPr>
          <w:b/>
          <w:sz w:val="22"/>
          <w:szCs w:val="22"/>
        </w:rPr>
      </w:pPr>
    </w:p>
    <w:p w14:paraId="3E11AA8D" w14:textId="77777777" w:rsidR="00CC2FC0" w:rsidRPr="00C368FF" w:rsidRDefault="00CC2FC0" w:rsidP="00157937">
      <w:pPr>
        <w:jc w:val="both"/>
        <w:rPr>
          <w:b/>
          <w:sz w:val="22"/>
          <w:szCs w:val="22"/>
        </w:rPr>
      </w:pPr>
    </w:p>
    <w:p w14:paraId="46C8CB73" w14:textId="77777777" w:rsidR="00C35607" w:rsidRPr="00C368FF" w:rsidRDefault="00C35607" w:rsidP="00157937">
      <w:pPr>
        <w:jc w:val="both"/>
        <w:rPr>
          <w:b/>
          <w:sz w:val="22"/>
          <w:szCs w:val="22"/>
        </w:rPr>
      </w:pPr>
    </w:p>
    <w:p w14:paraId="2031C7A8" w14:textId="77777777" w:rsidR="007A4EAF" w:rsidRPr="00C368FF" w:rsidRDefault="007A4EAF" w:rsidP="00157937">
      <w:pPr>
        <w:jc w:val="both"/>
        <w:rPr>
          <w:rFonts w:ascii="Calibri" w:hAnsi="Calibri"/>
          <w:b/>
        </w:rPr>
      </w:pPr>
    </w:p>
    <w:p w14:paraId="30C53972" w14:textId="77777777" w:rsidR="00433A58" w:rsidRPr="00E15533" w:rsidRDefault="00E15533" w:rsidP="00157937">
      <w:pPr>
        <w:jc w:val="both"/>
        <w:rPr>
          <w:rFonts w:ascii="Calibri" w:hAnsi="Calibri"/>
          <w:b/>
        </w:rPr>
      </w:pPr>
      <w:r w:rsidRPr="00E15533">
        <w:rPr>
          <w:rFonts w:ascii="Calibri" w:hAnsi="Calibri"/>
          <w:b/>
        </w:rPr>
        <w:lastRenderedPageBreak/>
        <w:t>7.1.9. STRUČNO VIJEĆE UČITELJA INFORMATIKE I TEHNIČKE KULTURE</w:t>
      </w:r>
    </w:p>
    <w:tbl>
      <w:tblPr>
        <w:tblpPr w:leftFromText="180" w:rightFromText="180" w:vertAnchor="text" w:horzAnchor="margin" w:tblpY="460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18"/>
        <w:gridCol w:w="1606"/>
        <w:gridCol w:w="1275"/>
        <w:gridCol w:w="1370"/>
      </w:tblGrid>
      <w:tr w:rsidR="003254F7" w:rsidRPr="00C368FF" w14:paraId="4EED80D7" w14:textId="77777777" w:rsidTr="00AA113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993D9" w14:textId="77777777" w:rsidR="003254F7" w:rsidRPr="00C368FF" w:rsidRDefault="003254F7" w:rsidP="00E575D9">
            <w:pPr>
              <w:spacing w:after="120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Sadržaj permanentnog usavršavanja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99F9B" w14:textId="77777777" w:rsidR="003254F7" w:rsidRPr="00C368FF" w:rsidRDefault="003254F7" w:rsidP="00E575D9">
            <w:pPr>
              <w:spacing w:after="120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Izvršitelj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CEADB" w14:textId="77777777" w:rsidR="003254F7" w:rsidRPr="00C368FF" w:rsidRDefault="003254F7" w:rsidP="00E575D9">
            <w:pPr>
              <w:spacing w:after="120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Ciljne</w:t>
            </w:r>
          </w:p>
          <w:p w14:paraId="77EA9C76" w14:textId="77777777" w:rsidR="003254F7" w:rsidRPr="00C368FF" w:rsidRDefault="003254F7" w:rsidP="00E575D9">
            <w:pPr>
              <w:spacing w:after="120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skupine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150F3" w14:textId="77777777" w:rsidR="003254F7" w:rsidRPr="00C368FF" w:rsidRDefault="003254F7" w:rsidP="00E575D9">
            <w:pPr>
              <w:spacing w:after="120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Vrijeme ostvarenja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84AC" w14:textId="77777777" w:rsidR="003254F7" w:rsidRPr="00C368FF" w:rsidRDefault="003254F7" w:rsidP="00E575D9">
            <w:pPr>
              <w:spacing w:after="120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Planirani broj sati</w:t>
            </w:r>
          </w:p>
        </w:tc>
      </w:tr>
      <w:tr w:rsidR="003254F7" w:rsidRPr="00C368FF" w14:paraId="66BA0B79" w14:textId="77777777" w:rsidTr="00B806C8">
        <w:trPr>
          <w:trHeight w:val="604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A774" w14:textId="77777777" w:rsidR="003254F7" w:rsidRPr="00C368FF" w:rsidRDefault="003254F7" w:rsidP="003254F7">
            <w:pPr>
              <w:rPr>
                <w:b/>
                <w:sz w:val="22"/>
                <w:szCs w:val="22"/>
              </w:rPr>
            </w:pPr>
            <w:r w:rsidRPr="00C368FF">
              <w:rPr>
                <w:b/>
                <w:sz w:val="22"/>
                <w:szCs w:val="22"/>
              </w:rPr>
              <w:t>Usavršavanje na stručnom vijeću OŠ Ludbreg</w:t>
            </w:r>
          </w:p>
          <w:p w14:paraId="7E48BD77" w14:textId="77777777" w:rsidR="003254F7" w:rsidRPr="00C368FF" w:rsidRDefault="003254F7" w:rsidP="003254F7">
            <w:pPr>
              <w:pStyle w:val="Tijeloteksta3"/>
              <w:spacing w:after="0"/>
              <w:jc w:val="center"/>
              <w:rPr>
                <w:sz w:val="22"/>
                <w:szCs w:val="22"/>
              </w:rPr>
            </w:pPr>
          </w:p>
          <w:p w14:paraId="47998480" w14:textId="77777777" w:rsidR="00815602" w:rsidRPr="00C368FF" w:rsidRDefault="00815602" w:rsidP="003254F7">
            <w:pPr>
              <w:pStyle w:val="Tijeloteksta3"/>
              <w:spacing w:after="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Izrada godišnjeg plana i programa</w:t>
            </w:r>
            <w:r w:rsidR="003F276B" w:rsidRPr="00C368FF">
              <w:rPr>
                <w:sz w:val="22"/>
                <w:szCs w:val="22"/>
              </w:rPr>
              <w:t xml:space="preserve"> (GIK)</w:t>
            </w:r>
          </w:p>
          <w:p w14:paraId="677D0F85" w14:textId="77777777" w:rsidR="00815602" w:rsidRPr="00C368FF" w:rsidRDefault="00815602" w:rsidP="003254F7">
            <w:pPr>
              <w:pStyle w:val="Tijeloteksta3"/>
              <w:spacing w:after="0"/>
              <w:rPr>
                <w:sz w:val="22"/>
                <w:szCs w:val="22"/>
              </w:rPr>
            </w:pPr>
          </w:p>
          <w:p w14:paraId="43C9462C" w14:textId="77777777" w:rsidR="003254F7" w:rsidRPr="00C368FF" w:rsidRDefault="003254F7" w:rsidP="003254F7">
            <w:pPr>
              <w:pStyle w:val="Tijeloteksta3"/>
              <w:spacing w:after="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Dogovor i suradnja o upotrebi zajedničkih udžbenika, nastavnih sredstava i pomagala.</w:t>
            </w:r>
          </w:p>
          <w:p w14:paraId="1B95CC32" w14:textId="77777777" w:rsidR="00815602" w:rsidRPr="00C368FF" w:rsidRDefault="00815602" w:rsidP="003254F7">
            <w:pPr>
              <w:pStyle w:val="Tijeloteksta3"/>
              <w:spacing w:after="0"/>
              <w:rPr>
                <w:sz w:val="22"/>
                <w:szCs w:val="22"/>
              </w:rPr>
            </w:pPr>
          </w:p>
          <w:p w14:paraId="5CC75535" w14:textId="77777777" w:rsidR="003254F7" w:rsidRPr="00C368FF" w:rsidRDefault="004E1FF4" w:rsidP="004E1FF4">
            <w:pPr>
              <w:pStyle w:val="Tijeloteksta3"/>
              <w:spacing w:after="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Dogovor o školskom kurikulumu (terenska, DOD, INA)</w:t>
            </w:r>
          </w:p>
          <w:p w14:paraId="661CB130" w14:textId="77777777" w:rsidR="003254F7" w:rsidRPr="00C368FF" w:rsidRDefault="003254F7" w:rsidP="003254F7">
            <w:pPr>
              <w:pStyle w:val="Tijeloteksta3"/>
              <w:spacing w:after="0"/>
              <w:rPr>
                <w:sz w:val="22"/>
                <w:szCs w:val="22"/>
              </w:rPr>
            </w:pPr>
          </w:p>
          <w:p w14:paraId="75C65D98" w14:textId="77777777" w:rsidR="00836A3C" w:rsidRPr="00C368FF" w:rsidRDefault="00836A3C" w:rsidP="003254F7">
            <w:pPr>
              <w:pStyle w:val="Tijeloteksta3"/>
              <w:spacing w:after="0"/>
              <w:rPr>
                <w:sz w:val="22"/>
                <w:szCs w:val="22"/>
              </w:rPr>
            </w:pPr>
          </w:p>
          <w:p w14:paraId="56018448" w14:textId="77777777" w:rsidR="00AA113B" w:rsidRPr="00C368FF" w:rsidRDefault="00775794" w:rsidP="003254F7">
            <w:pPr>
              <w:pStyle w:val="Tijeloteksta3"/>
              <w:spacing w:after="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Izrada GIK-a za 8</w:t>
            </w:r>
            <w:r w:rsidR="00BA3A1B" w:rsidRPr="00C368FF">
              <w:rPr>
                <w:sz w:val="22"/>
                <w:szCs w:val="22"/>
              </w:rPr>
              <w:t>. r,</w:t>
            </w:r>
          </w:p>
          <w:p w14:paraId="133CA5EF" w14:textId="77777777" w:rsidR="00BA3A1B" w:rsidRPr="00C368FF" w:rsidRDefault="00BA3A1B" w:rsidP="003254F7">
            <w:pPr>
              <w:pStyle w:val="Tijeloteksta3"/>
              <w:spacing w:after="0"/>
              <w:rPr>
                <w:sz w:val="22"/>
                <w:szCs w:val="22"/>
              </w:rPr>
            </w:pPr>
          </w:p>
          <w:p w14:paraId="18B68B42" w14:textId="77777777" w:rsidR="003254F7" w:rsidRPr="00C368FF" w:rsidRDefault="003254F7" w:rsidP="003254F7">
            <w:pPr>
              <w:pStyle w:val="Tijeloteksta3"/>
              <w:spacing w:after="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Dogovoriti se za provođenje školskih natjecanja.</w:t>
            </w:r>
          </w:p>
          <w:p w14:paraId="2E0916C1" w14:textId="77777777" w:rsidR="003254F7" w:rsidRPr="00C368FF" w:rsidRDefault="003254F7" w:rsidP="003254F7">
            <w:pPr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TK, INFORMATIKA</w:t>
            </w:r>
          </w:p>
          <w:p w14:paraId="2DBAB14C" w14:textId="77777777" w:rsidR="003254F7" w:rsidRPr="00C368FF" w:rsidRDefault="003254F7" w:rsidP="003254F7">
            <w:pPr>
              <w:jc w:val="center"/>
              <w:rPr>
                <w:sz w:val="22"/>
                <w:szCs w:val="22"/>
              </w:rPr>
            </w:pPr>
          </w:p>
          <w:p w14:paraId="6E307983" w14:textId="77777777" w:rsidR="003254F7" w:rsidRPr="00C368FF" w:rsidRDefault="004E1FF4" w:rsidP="004E1FF4">
            <w:pPr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Donošenje kriterija vrednovanja te načina provedbe provjere znanja</w:t>
            </w:r>
          </w:p>
          <w:p w14:paraId="54B28CAD" w14:textId="77777777" w:rsidR="003254F7" w:rsidRPr="00C368FF" w:rsidRDefault="003254F7" w:rsidP="00836A3C">
            <w:pPr>
              <w:rPr>
                <w:sz w:val="22"/>
                <w:szCs w:val="22"/>
              </w:rPr>
            </w:pPr>
          </w:p>
          <w:p w14:paraId="60CBACE0" w14:textId="77777777" w:rsidR="003254F7" w:rsidRPr="00C368FF" w:rsidRDefault="003254F7" w:rsidP="003254F7">
            <w:pPr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Izvješća sa županijskih stručnih vijeća</w:t>
            </w:r>
          </w:p>
          <w:p w14:paraId="00B3FA06" w14:textId="77777777" w:rsidR="003254F7" w:rsidRPr="00C368FF" w:rsidRDefault="003254F7" w:rsidP="003254F7">
            <w:pPr>
              <w:jc w:val="center"/>
              <w:rPr>
                <w:sz w:val="22"/>
                <w:szCs w:val="22"/>
              </w:rPr>
            </w:pPr>
          </w:p>
          <w:p w14:paraId="138B7A32" w14:textId="77777777" w:rsidR="003254F7" w:rsidRPr="00C368FF" w:rsidRDefault="003254F7" w:rsidP="003254F7">
            <w:pPr>
              <w:jc w:val="center"/>
              <w:rPr>
                <w:sz w:val="22"/>
                <w:szCs w:val="22"/>
              </w:rPr>
            </w:pPr>
          </w:p>
          <w:p w14:paraId="68DB849D" w14:textId="77777777" w:rsidR="003254F7" w:rsidRPr="00C368FF" w:rsidRDefault="004E1FF4" w:rsidP="003254F7">
            <w:pPr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Predavanja školskog stručnog suradnika</w:t>
            </w:r>
          </w:p>
          <w:p w14:paraId="487B6612" w14:textId="77777777" w:rsidR="003254F7" w:rsidRPr="00C368FF" w:rsidRDefault="003254F7" w:rsidP="003254F7">
            <w:pPr>
              <w:rPr>
                <w:sz w:val="22"/>
                <w:szCs w:val="22"/>
              </w:rPr>
            </w:pPr>
          </w:p>
          <w:p w14:paraId="41079967" w14:textId="77777777" w:rsidR="003254F7" w:rsidRPr="00C368FF" w:rsidRDefault="003254F7" w:rsidP="004E1FF4">
            <w:pPr>
              <w:rPr>
                <w:sz w:val="22"/>
                <w:szCs w:val="22"/>
              </w:rPr>
            </w:pPr>
          </w:p>
          <w:p w14:paraId="5B94EE97" w14:textId="77777777" w:rsidR="003254F7" w:rsidRPr="00C368FF" w:rsidRDefault="003254F7" w:rsidP="004E1FF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FF74" w14:textId="77777777" w:rsidR="003254F7" w:rsidRPr="00C368FF" w:rsidRDefault="003254F7" w:rsidP="003254F7">
            <w:pPr>
              <w:jc w:val="center"/>
              <w:rPr>
                <w:sz w:val="22"/>
                <w:szCs w:val="22"/>
              </w:rPr>
            </w:pPr>
          </w:p>
          <w:p w14:paraId="2B01F4DC" w14:textId="77777777" w:rsidR="003254F7" w:rsidRPr="00C368FF" w:rsidRDefault="003254F7" w:rsidP="003254F7">
            <w:pPr>
              <w:jc w:val="center"/>
              <w:rPr>
                <w:sz w:val="22"/>
                <w:szCs w:val="22"/>
              </w:rPr>
            </w:pPr>
          </w:p>
          <w:p w14:paraId="051B6F2C" w14:textId="77777777" w:rsidR="003254F7" w:rsidRPr="00C368FF" w:rsidRDefault="004E1FF4" w:rsidP="003254F7">
            <w:pPr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Članovi stručnog vijeća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96E5" w14:textId="77777777" w:rsidR="00AA113B" w:rsidRPr="00C368FF" w:rsidRDefault="00AA113B" w:rsidP="003254F7">
            <w:pPr>
              <w:rPr>
                <w:sz w:val="22"/>
                <w:szCs w:val="22"/>
              </w:rPr>
            </w:pPr>
          </w:p>
          <w:p w14:paraId="619D9399" w14:textId="77777777" w:rsidR="00AA113B" w:rsidRPr="00C368FF" w:rsidRDefault="00AA113B" w:rsidP="003254F7">
            <w:pPr>
              <w:rPr>
                <w:sz w:val="22"/>
                <w:szCs w:val="22"/>
              </w:rPr>
            </w:pPr>
          </w:p>
          <w:p w14:paraId="75344E90" w14:textId="77777777" w:rsidR="003254F7" w:rsidRPr="00C368FF" w:rsidRDefault="003254F7" w:rsidP="003254F7">
            <w:pPr>
              <w:jc w:val="center"/>
              <w:rPr>
                <w:sz w:val="22"/>
                <w:szCs w:val="22"/>
              </w:rPr>
            </w:pPr>
          </w:p>
          <w:p w14:paraId="72B6DF6C" w14:textId="77777777" w:rsidR="003254F7" w:rsidRPr="00C368FF" w:rsidRDefault="00AA113B" w:rsidP="00AA113B">
            <w:pPr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Svi članovi stručnog vijeća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2ED6" w14:textId="77777777" w:rsidR="003254F7" w:rsidRPr="00C368FF" w:rsidRDefault="003254F7" w:rsidP="003254F7">
            <w:pPr>
              <w:jc w:val="center"/>
              <w:rPr>
                <w:sz w:val="22"/>
                <w:szCs w:val="22"/>
              </w:rPr>
            </w:pPr>
          </w:p>
          <w:p w14:paraId="3E5FCAA4" w14:textId="77777777" w:rsidR="003254F7" w:rsidRPr="00C368FF" w:rsidRDefault="004E1FF4" w:rsidP="003254F7">
            <w:pPr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Kolovoz</w:t>
            </w:r>
          </w:p>
          <w:p w14:paraId="7BEDDC00" w14:textId="77777777" w:rsidR="004E1FF4" w:rsidRPr="00C368FF" w:rsidRDefault="004E1FF4" w:rsidP="003254F7">
            <w:pPr>
              <w:jc w:val="center"/>
              <w:rPr>
                <w:sz w:val="22"/>
                <w:szCs w:val="22"/>
              </w:rPr>
            </w:pPr>
          </w:p>
          <w:p w14:paraId="6F1DF7D0" w14:textId="77777777" w:rsidR="003254F7" w:rsidRPr="00C368FF" w:rsidRDefault="003254F7" w:rsidP="003254F7">
            <w:pPr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Rujan</w:t>
            </w:r>
          </w:p>
          <w:p w14:paraId="6BB8E4AA" w14:textId="77777777" w:rsidR="003254F7" w:rsidRPr="00C368FF" w:rsidRDefault="003254F7" w:rsidP="003254F7">
            <w:pPr>
              <w:jc w:val="center"/>
              <w:rPr>
                <w:sz w:val="22"/>
                <w:szCs w:val="22"/>
              </w:rPr>
            </w:pPr>
          </w:p>
          <w:p w14:paraId="2F294293" w14:textId="77777777" w:rsidR="003254F7" w:rsidRPr="00C368FF" w:rsidRDefault="003254F7" w:rsidP="003254F7">
            <w:pPr>
              <w:jc w:val="center"/>
              <w:rPr>
                <w:sz w:val="22"/>
                <w:szCs w:val="22"/>
              </w:rPr>
            </w:pPr>
          </w:p>
          <w:p w14:paraId="5CEBBBC5" w14:textId="77777777" w:rsidR="003254F7" w:rsidRPr="00C368FF" w:rsidRDefault="003254F7" w:rsidP="003254F7">
            <w:pPr>
              <w:jc w:val="center"/>
              <w:rPr>
                <w:sz w:val="22"/>
                <w:szCs w:val="22"/>
              </w:rPr>
            </w:pPr>
          </w:p>
          <w:p w14:paraId="5A8F6183" w14:textId="77777777" w:rsidR="003254F7" w:rsidRPr="00C368FF" w:rsidRDefault="003254F7" w:rsidP="003254F7">
            <w:pPr>
              <w:jc w:val="center"/>
              <w:rPr>
                <w:sz w:val="22"/>
                <w:szCs w:val="22"/>
              </w:rPr>
            </w:pPr>
          </w:p>
          <w:p w14:paraId="499CBC7A" w14:textId="77777777" w:rsidR="003254F7" w:rsidRPr="00C368FF" w:rsidRDefault="003254F7" w:rsidP="003254F7">
            <w:pPr>
              <w:jc w:val="center"/>
              <w:rPr>
                <w:sz w:val="22"/>
                <w:szCs w:val="22"/>
              </w:rPr>
            </w:pPr>
          </w:p>
          <w:p w14:paraId="1CF75EA7" w14:textId="77777777" w:rsidR="00AA113B" w:rsidRPr="00C368FF" w:rsidRDefault="00AA113B" w:rsidP="003254F7">
            <w:pPr>
              <w:rPr>
                <w:sz w:val="22"/>
                <w:szCs w:val="22"/>
              </w:rPr>
            </w:pPr>
          </w:p>
          <w:p w14:paraId="58F6E756" w14:textId="77777777" w:rsidR="003254F7" w:rsidRPr="00C368FF" w:rsidRDefault="004E1FF4" w:rsidP="003254F7">
            <w:pPr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Studeni</w:t>
            </w:r>
          </w:p>
          <w:p w14:paraId="1315B0B3" w14:textId="77777777" w:rsidR="003254F7" w:rsidRPr="00C368FF" w:rsidRDefault="003254F7" w:rsidP="003254F7">
            <w:pPr>
              <w:jc w:val="center"/>
              <w:rPr>
                <w:sz w:val="22"/>
                <w:szCs w:val="22"/>
              </w:rPr>
            </w:pPr>
          </w:p>
          <w:p w14:paraId="4228906E" w14:textId="77777777" w:rsidR="003254F7" w:rsidRPr="00C368FF" w:rsidRDefault="003254F7" w:rsidP="003254F7">
            <w:pPr>
              <w:jc w:val="center"/>
              <w:rPr>
                <w:sz w:val="22"/>
                <w:szCs w:val="22"/>
              </w:rPr>
            </w:pPr>
          </w:p>
          <w:p w14:paraId="293997CA" w14:textId="77777777" w:rsidR="003254F7" w:rsidRPr="00C368FF" w:rsidRDefault="003254F7" w:rsidP="004E1FF4">
            <w:pPr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 xml:space="preserve">Mjesečno </w:t>
            </w:r>
          </w:p>
          <w:p w14:paraId="2180F355" w14:textId="77777777" w:rsidR="003254F7" w:rsidRPr="00C368FF" w:rsidRDefault="003254F7" w:rsidP="003254F7">
            <w:pPr>
              <w:pStyle w:val="Tijeloteksta3"/>
              <w:spacing w:after="0"/>
              <w:jc w:val="center"/>
              <w:rPr>
                <w:sz w:val="22"/>
                <w:szCs w:val="22"/>
              </w:rPr>
            </w:pPr>
          </w:p>
          <w:p w14:paraId="6B03BA46" w14:textId="77777777" w:rsidR="00AA113B" w:rsidRPr="00C368FF" w:rsidRDefault="00AA113B" w:rsidP="003254F7">
            <w:pPr>
              <w:pStyle w:val="Tijeloteksta3"/>
              <w:spacing w:after="0"/>
              <w:jc w:val="center"/>
              <w:rPr>
                <w:sz w:val="22"/>
                <w:szCs w:val="22"/>
              </w:rPr>
            </w:pPr>
          </w:p>
          <w:p w14:paraId="090E0AB1" w14:textId="77777777" w:rsidR="003254F7" w:rsidRPr="00C368FF" w:rsidRDefault="003254F7" w:rsidP="003254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D421" w14:textId="77777777" w:rsidR="003254F7" w:rsidRPr="00C368FF" w:rsidRDefault="003254F7" w:rsidP="003254F7">
            <w:pPr>
              <w:jc w:val="center"/>
              <w:rPr>
                <w:sz w:val="22"/>
                <w:szCs w:val="22"/>
              </w:rPr>
            </w:pPr>
          </w:p>
          <w:p w14:paraId="39230028" w14:textId="77777777" w:rsidR="003254F7" w:rsidRPr="00C368FF" w:rsidRDefault="003254F7" w:rsidP="003254F7">
            <w:pPr>
              <w:jc w:val="center"/>
              <w:rPr>
                <w:sz w:val="22"/>
                <w:szCs w:val="22"/>
              </w:rPr>
            </w:pPr>
          </w:p>
          <w:p w14:paraId="0EC9D647" w14:textId="77777777" w:rsidR="004E1FF4" w:rsidRPr="00C368FF" w:rsidRDefault="004E1FF4" w:rsidP="00AA113B">
            <w:pPr>
              <w:jc w:val="center"/>
              <w:rPr>
                <w:sz w:val="22"/>
                <w:szCs w:val="22"/>
              </w:rPr>
            </w:pPr>
          </w:p>
          <w:p w14:paraId="702E09CD" w14:textId="77777777" w:rsidR="004E1FF4" w:rsidRPr="00C368FF" w:rsidRDefault="004E1FF4" w:rsidP="00AA113B">
            <w:pPr>
              <w:jc w:val="center"/>
              <w:rPr>
                <w:sz w:val="22"/>
                <w:szCs w:val="22"/>
              </w:rPr>
            </w:pPr>
          </w:p>
          <w:p w14:paraId="313AFD87" w14:textId="77777777" w:rsidR="004E1FF4" w:rsidRPr="00C368FF" w:rsidRDefault="004E1FF4" w:rsidP="00AA113B">
            <w:pPr>
              <w:jc w:val="center"/>
              <w:rPr>
                <w:sz w:val="22"/>
                <w:szCs w:val="22"/>
              </w:rPr>
            </w:pPr>
          </w:p>
          <w:p w14:paraId="3F1CE7DA" w14:textId="77777777" w:rsidR="004E1FF4" w:rsidRPr="00C368FF" w:rsidRDefault="004E1FF4" w:rsidP="00AA113B">
            <w:pPr>
              <w:jc w:val="center"/>
              <w:rPr>
                <w:sz w:val="22"/>
                <w:szCs w:val="22"/>
              </w:rPr>
            </w:pPr>
          </w:p>
          <w:p w14:paraId="52F77ECB" w14:textId="77777777" w:rsidR="004E1FF4" w:rsidRPr="00C368FF" w:rsidRDefault="004E1FF4" w:rsidP="00AA113B">
            <w:pPr>
              <w:jc w:val="center"/>
              <w:rPr>
                <w:sz w:val="22"/>
                <w:szCs w:val="22"/>
              </w:rPr>
            </w:pPr>
          </w:p>
          <w:p w14:paraId="7BC82176" w14:textId="77777777" w:rsidR="004E1FF4" w:rsidRPr="00C368FF" w:rsidRDefault="004E1FF4" w:rsidP="00AA113B">
            <w:pPr>
              <w:jc w:val="center"/>
              <w:rPr>
                <w:sz w:val="22"/>
                <w:szCs w:val="22"/>
              </w:rPr>
            </w:pPr>
          </w:p>
          <w:p w14:paraId="47B8A567" w14:textId="77777777" w:rsidR="004E1FF4" w:rsidRPr="00C368FF" w:rsidRDefault="004E1FF4" w:rsidP="00AA113B">
            <w:pPr>
              <w:jc w:val="center"/>
              <w:rPr>
                <w:sz w:val="22"/>
                <w:szCs w:val="22"/>
              </w:rPr>
            </w:pPr>
          </w:p>
          <w:p w14:paraId="11AE2BE0" w14:textId="77777777" w:rsidR="004E1FF4" w:rsidRPr="00C368FF" w:rsidRDefault="004E1FF4" w:rsidP="00AA113B">
            <w:pPr>
              <w:jc w:val="center"/>
              <w:rPr>
                <w:sz w:val="22"/>
                <w:szCs w:val="22"/>
              </w:rPr>
            </w:pPr>
          </w:p>
          <w:p w14:paraId="61D5E07A" w14:textId="77777777" w:rsidR="004E1FF4" w:rsidRPr="00C368FF" w:rsidRDefault="004E1FF4" w:rsidP="00AA113B">
            <w:pPr>
              <w:jc w:val="center"/>
              <w:rPr>
                <w:sz w:val="22"/>
                <w:szCs w:val="22"/>
              </w:rPr>
            </w:pPr>
          </w:p>
          <w:p w14:paraId="651199AF" w14:textId="77777777" w:rsidR="004E1FF4" w:rsidRPr="00C368FF" w:rsidRDefault="004E1FF4" w:rsidP="00AA113B">
            <w:pPr>
              <w:jc w:val="center"/>
              <w:rPr>
                <w:sz w:val="22"/>
                <w:szCs w:val="22"/>
              </w:rPr>
            </w:pPr>
          </w:p>
          <w:p w14:paraId="6F41C7F5" w14:textId="77777777" w:rsidR="004E1FF4" w:rsidRPr="00C368FF" w:rsidRDefault="004E1FF4" w:rsidP="00AA113B">
            <w:pPr>
              <w:jc w:val="center"/>
              <w:rPr>
                <w:sz w:val="22"/>
                <w:szCs w:val="22"/>
              </w:rPr>
            </w:pPr>
          </w:p>
          <w:p w14:paraId="49A0E5BC" w14:textId="77777777" w:rsidR="004E1FF4" w:rsidRPr="00C368FF" w:rsidRDefault="004E1FF4" w:rsidP="00AA113B">
            <w:pPr>
              <w:jc w:val="center"/>
              <w:rPr>
                <w:sz w:val="22"/>
                <w:szCs w:val="22"/>
              </w:rPr>
            </w:pPr>
          </w:p>
          <w:p w14:paraId="3C9A2E25" w14:textId="77777777" w:rsidR="004E1FF4" w:rsidRPr="00C368FF" w:rsidRDefault="004E1FF4" w:rsidP="00AA113B">
            <w:pPr>
              <w:jc w:val="center"/>
              <w:rPr>
                <w:sz w:val="22"/>
                <w:szCs w:val="22"/>
              </w:rPr>
            </w:pPr>
          </w:p>
          <w:p w14:paraId="01E91AE9" w14:textId="77777777" w:rsidR="003254F7" w:rsidRPr="00C368FF" w:rsidRDefault="004E1FF4" w:rsidP="00AA113B">
            <w:pPr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8</w:t>
            </w:r>
          </w:p>
        </w:tc>
      </w:tr>
      <w:tr w:rsidR="00AA113B" w:rsidRPr="00C368FF" w14:paraId="4AB67E30" w14:textId="77777777" w:rsidTr="00AA113B">
        <w:trPr>
          <w:trHeight w:val="56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0EF5" w14:textId="77777777" w:rsidR="00AA113B" w:rsidRPr="00C368FF" w:rsidRDefault="00AA113B" w:rsidP="00AA113B">
            <w:pPr>
              <w:rPr>
                <w:b/>
                <w:sz w:val="22"/>
                <w:szCs w:val="22"/>
              </w:rPr>
            </w:pPr>
            <w:r w:rsidRPr="00C368FF">
              <w:rPr>
                <w:b/>
                <w:sz w:val="22"/>
                <w:szCs w:val="22"/>
              </w:rPr>
              <w:t>Usavršavanje na Učiteljskom vijeću OŠ Ludbreg</w:t>
            </w:r>
          </w:p>
          <w:p w14:paraId="48E589FF" w14:textId="77777777" w:rsidR="00AA113B" w:rsidRPr="00C368FF" w:rsidRDefault="00AA113B" w:rsidP="00AA113B">
            <w:pPr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Prema planu rada stručnih suradnika škole (psiholog, pedagog, defektolog, logoped)</w:t>
            </w:r>
          </w:p>
          <w:p w14:paraId="28EBCFEF" w14:textId="77777777" w:rsidR="00AA113B" w:rsidRPr="00C368FF" w:rsidRDefault="00AA113B" w:rsidP="00AA113B">
            <w:pPr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Prema planu rada ravnateljice</w:t>
            </w:r>
          </w:p>
          <w:p w14:paraId="7994C48F" w14:textId="77777777" w:rsidR="00AA113B" w:rsidRPr="00C368FF" w:rsidRDefault="00AA113B" w:rsidP="00AA113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9FC1" w14:textId="77777777" w:rsidR="00AA113B" w:rsidRPr="00C368FF" w:rsidRDefault="00AA113B" w:rsidP="00AA113B">
            <w:pPr>
              <w:spacing w:after="120"/>
              <w:rPr>
                <w:sz w:val="22"/>
                <w:szCs w:val="22"/>
              </w:rPr>
            </w:pPr>
          </w:p>
          <w:p w14:paraId="190E880E" w14:textId="77777777" w:rsidR="00AA113B" w:rsidRPr="00C368FF" w:rsidRDefault="00AA113B" w:rsidP="00AA113B">
            <w:pPr>
              <w:spacing w:after="12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stručni suradnici</w:t>
            </w:r>
          </w:p>
          <w:p w14:paraId="5D864BDD" w14:textId="77777777" w:rsidR="00AA113B" w:rsidRPr="00C368FF" w:rsidRDefault="00A55AC8" w:rsidP="00AA113B">
            <w:pPr>
              <w:spacing w:after="12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ravnatelj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41C5" w14:textId="77777777" w:rsidR="003B7FFD" w:rsidRPr="00C368FF" w:rsidRDefault="003B7FFD" w:rsidP="003B7FFD">
            <w:pPr>
              <w:pStyle w:val="Odlomakpopisa"/>
              <w:spacing w:after="12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14:paraId="57FCC5EE" w14:textId="77777777" w:rsidR="00AA113B" w:rsidRPr="00C368FF" w:rsidRDefault="00AA113B" w:rsidP="003B7FFD">
            <w:pPr>
              <w:pStyle w:val="Odlomakpopisa"/>
              <w:spacing w:after="12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368FF">
              <w:rPr>
                <w:rFonts w:ascii="Times New Roman" w:hAnsi="Times New Roman"/>
              </w:rPr>
              <w:t>učiteljsko vijeće</w:t>
            </w:r>
          </w:p>
          <w:p w14:paraId="1742317A" w14:textId="77777777" w:rsidR="00AA113B" w:rsidRPr="00C368FF" w:rsidRDefault="004E1FF4" w:rsidP="004E1FF4">
            <w:pPr>
              <w:spacing w:after="120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stručni suradnici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CC04" w14:textId="77777777" w:rsidR="00AA113B" w:rsidRPr="00C368FF" w:rsidRDefault="00AA113B" w:rsidP="00AA113B">
            <w:pPr>
              <w:spacing w:after="120"/>
              <w:rPr>
                <w:sz w:val="22"/>
                <w:szCs w:val="22"/>
              </w:rPr>
            </w:pPr>
          </w:p>
          <w:p w14:paraId="3F4FA638" w14:textId="77777777" w:rsidR="00AA113B" w:rsidRPr="00C368FF" w:rsidRDefault="00AA113B" w:rsidP="00AA113B">
            <w:pPr>
              <w:spacing w:after="12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mjesečno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9A57" w14:textId="77777777" w:rsidR="00AA113B" w:rsidRPr="00C368FF" w:rsidRDefault="00AA113B" w:rsidP="00AA113B">
            <w:pPr>
              <w:jc w:val="center"/>
              <w:rPr>
                <w:sz w:val="22"/>
                <w:szCs w:val="22"/>
              </w:rPr>
            </w:pPr>
          </w:p>
          <w:p w14:paraId="7836004D" w14:textId="77777777" w:rsidR="00AA113B" w:rsidRPr="00C368FF" w:rsidRDefault="004E1FF4" w:rsidP="00AA113B">
            <w:pPr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4</w:t>
            </w:r>
          </w:p>
        </w:tc>
      </w:tr>
      <w:tr w:rsidR="00AA113B" w:rsidRPr="00C368FF" w14:paraId="36015790" w14:textId="77777777" w:rsidTr="00AA113B">
        <w:trPr>
          <w:trHeight w:val="56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C6C9" w14:textId="77777777" w:rsidR="00AA113B" w:rsidRPr="00C368FF" w:rsidRDefault="00AA113B" w:rsidP="00AA113B">
            <w:pPr>
              <w:rPr>
                <w:b/>
                <w:sz w:val="22"/>
                <w:szCs w:val="22"/>
              </w:rPr>
            </w:pPr>
            <w:r w:rsidRPr="00C368FF">
              <w:rPr>
                <w:b/>
                <w:sz w:val="22"/>
                <w:szCs w:val="22"/>
              </w:rPr>
              <w:t>Individualno stručno usavršavanje</w:t>
            </w:r>
          </w:p>
          <w:p w14:paraId="4FBDF492" w14:textId="77777777" w:rsidR="00AA113B" w:rsidRPr="00C368FF" w:rsidRDefault="00AA113B" w:rsidP="00AA113B">
            <w:pPr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Redovito praćenje literature i novih izdanja knjiga potrebnih za rad u razredu</w:t>
            </w:r>
          </w:p>
          <w:p w14:paraId="455C5FED" w14:textId="77777777" w:rsidR="00AA113B" w:rsidRPr="00C368FF" w:rsidRDefault="00AA113B" w:rsidP="00AA113B">
            <w:pPr>
              <w:rPr>
                <w:sz w:val="22"/>
                <w:szCs w:val="22"/>
              </w:rPr>
            </w:pPr>
          </w:p>
          <w:p w14:paraId="03D8ED9B" w14:textId="77777777" w:rsidR="00AA113B" w:rsidRPr="00C368FF" w:rsidRDefault="00AA113B" w:rsidP="00AA113B">
            <w:pPr>
              <w:rPr>
                <w:sz w:val="22"/>
                <w:szCs w:val="22"/>
              </w:rPr>
            </w:pPr>
          </w:p>
          <w:p w14:paraId="341FF301" w14:textId="77777777" w:rsidR="00AA113B" w:rsidRPr="00C368FF" w:rsidRDefault="00AA113B" w:rsidP="00AA113B">
            <w:pPr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Prisustvovanje stručnim skupovima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40D5" w14:textId="77777777" w:rsidR="00AA113B" w:rsidRPr="00C368FF" w:rsidRDefault="00AA113B" w:rsidP="00AA113B">
            <w:pPr>
              <w:spacing w:after="120"/>
              <w:rPr>
                <w:sz w:val="22"/>
                <w:szCs w:val="22"/>
              </w:rPr>
            </w:pPr>
          </w:p>
          <w:p w14:paraId="2C56128F" w14:textId="77777777" w:rsidR="00AA113B" w:rsidRPr="00C368FF" w:rsidRDefault="00AA113B" w:rsidP="00AA113B">
            <w:pPr>
              <w:spacing w:after="12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članovi stručnog vijeća</w:t>
            </w:r>
          </w:p>
          <w:p w14:paraId="7D12AFFE" w14:textId="77777777" w:rsidR="00AA113B" w:rsidRPr="00C368FF" w:rsidRDefault="00AA113B" w:rsidP="00AA113B">
            <w:pPr>
              <w:spacing w:after="12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voditelji ŽSV-a, savjetnici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9E61" w14:textId="77777777" w:rsidR="00AA113B" w:rsidRPr="00C368FF" w:rsidRDefault="00AA113B" w:rsidP="00AA113B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2026D9DD" w14:textId="77777777" w:rsidR="00AA113B" w:rsidRPr="00C368FF" w:rsidRDefault="00AA113B" w:rsidP="00AA113B">
            <w:pPr>
              <w:spacing w:after="120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članovi stručnog vijeća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B8F9" w14:textId="77777777" w:rsidR="00AA113B" w:rsidRPr="00C368FF" w:rsidRDefault="00AA113B" w:rsidP="00AA113B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1E44D916" w14:textId="77777777" w:rsidR="00AA113B" w:rsidRPr="00C368FF" w:rsidRDefault="00AA113B" w:rsidP="00AA113B">
            <w:pPr>
              <w:spacing w:after="120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tijekom cijele školske godine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F669" w14:textId="77777777" w:rsidR="00AA113B" w:rsidRPr="00C368FF" w:rsidRDefault="00AA113B" w:rsidP="00AA113B">
            <w:pPr>
              <w:jc w:val="center"/>
              <w:rPr>
                <w:sz w:val="22"/>
                <w:szCs w:val="22"/>
              </w:rPr>
            </w:pPr>
          </w:p>
          <w:p w14:paraId="5421F6AE" w14:textId="77777777" w:rsidR="00AA113B" w:rsidRPr="00C368FF" w:rsidRDefault="004E1FF4" w:rsidP="00AA113B">
            <w:pPr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30</w:t>
            </w:r>
          </w:p>
        </w:tc>
      </w:tr>
      <w:tr w:rsidR="00AA113B" w:rsidRPr="00C368FF" w14:paraId="0B4CD7D7" w14:textId="77777777" w:rsidTr="00AA113B"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C890DCB" w14:textId="77777777" w:rsidR="00AA113B" w:rsidRPr="00C368FF" w:rsidRDefault="00AA113B" w:rsidP="00AA113B">
            <w:pPr>
              <w:spacing w:after="12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 xml:space="preserve">                   Voditelj stručnog vijeća: </w:t>
            </w:r>
            <w:r w:rsidR="004E1FF4" w:rsidRPr="00C368FF">
              <w:rPr>
                <w:sz w:val="22"/>
                <w:szCs w:val="22"/>
              </w:rPr>
              <w:t xml:space="preserve">Stiven </w:t>
            </w:r>
            <w:proofErr w:type="spellStart"/>
            <w:r w:rsidR="004E1FF4" w:rsidRPr="00C368FF">
              <w:rPr>
                <w:sz w:val="22"/>
                <w:szCs w:val="22"/>
              </w:rPr>
              <w:t>Šijak</w:t>
            </w:r>
            <w:proofErr w:type="spellEnd"/>
          </w:p>
          <w:p w14:paraId="60E326D2" w14:textId="77777777" w:rsidR="00AA113B" w:rsidRPr="00C368FF" w:rsidRDefault="004E1FF4" w:rsidP="00AA113B">
            <w:pPr>
              <w:spacing w:after="120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 xml:space="preserve">Članovi: </w:t>
            </w:r>
            <w:r w:rsidR="00BA3A1B" w:rsidRPr="00C368FF">
              <w:rPr>
                <w:sz w:val="22"/>
                <w:szCs w:val="22"/>
              </w:rPr>
              <w:t>Karmen Šimunić</w:t>
            </w:r>
            <w:r w:rsidR="00AA113B" w:rsidRPr="00C368FF">
              <w:rPr>
                <w:sz w:val="22"/>
                <w:szCs w:val="22"/>
              </w:rPr>
              <w:t>, Sanela Lesjak</w:t>
            </w:r>
            <w:r w:rsidRPr="00C368FF">
              <w:rPr>
                <w:sz w:val="22"/>
                <w:szCs w:val="22"/>
              </w:rPr>
              <w:t>,</w:t>
            </w:r>
            <w:r w:rsidR="00BA3A1B" w:rsidRPr="00C368FF">
              <w:rPr>
                <w:sz w:val="22"/>
                <w:szCs w:val="22"/>
              </w:rPr>
              <w:t xml:space="preserve"> Goran Pokos, </w:t>
            </w:r>
            <w:r w:rsidR="00A74C1E" w:rsidRPr="00C368FF">
              <w:rPr>
                <w:sz w:val="22"/>
                <w:szCs w:val="22"/>
              </w:rPr>
              <w:t>Đurđa Kladić</w:t>
            </w:r>
          </w:p>
          <w:p w14:paraId="05552CB8" w14:textId="77777777" w:rsidR="00AA113B" w:rsidRPr="00C368FF" w:rsidRDefault="00AA113B" w:rsidP="00AA113B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4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14DEF" w14:textId="77777777" w:rsidR="00AA113B" w:rsidRPr="00C368FF" w:rsidRDefault="00AA113B" w:rsidP="00AA113B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C368FF">
              <w:rPr>
                <w:b/>
                <w:sz w:val="22"/>
                <w:szCs w:val="22"/>
              </w:rPr>
              <w:t>Ukupno sati</w:t>
            </w:r>
          </w:p>
          <w:p w14:paraId="5A37A16A" w14:textId="77777777" w:rsidR="00AA113B" w:rsidRPr="00C368FF" w:rsidRDefault="00AA113B" w:rsidP="00AA113B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C368FF">
              <w:rPr>
                <w:b/>
                <w:sz w:val="22"/>
                <w:szCs w:val="22"/>
              </w:rPr>
              <w:t>tijekom školske godine</w:t>
            </w:r>
            <w:r w:rsidR="00B806C8" w:rsidRPr="00C368FF">
              <w:rPr>
                <w:b/>
                <w:sz w:val="22"/>
                <w:szCs w:val="22"/>
              </w:rPr>
              <w:t xml:space="preserve"> </w:t>
            </w:r>
          </w:p>
          <w:p w14:paraId="23384650" w14:textId="77777777" w:rsidR="00AA113B" w:rsidRPr="00C368FF" w:rsidRDefault="00352644" w:rsidP="00A55AC8">
            <w:pPr>
              <w:spacing w:after="120"/>
              <w:jc w:val="center"/>
              <w:rPr>
                <w:sz w:val="22"/>
                <w:szCs w:val="22"/>
              </w:rPr>
            </w:pPr>
            <w:r w:rsidRPr="00C368FF">
              <w:rPr>
                <w:b/>
                <w:sz w:val="22"/>
                <w:szCs w:val="22"/>
              </w:rPr>
              <w:t>202</w:t>
            </w:r>
            <w:r w:rsidR="00A55AC8" w:rsidRPr="00C368FF">
              <w:rPr>
                <w:b/>
                <w:sz w:val="22"/>
                <w:szCs w:val="22"/>
              </w:rPr>
              <w:t>3</w:t>
            </w:r>
            <w:r w:rsidR="00740285" w:rsidRPr="00C368FF">
              <w:rPr>
                <w:b/>
                <w:sz w:val="22"/>
                <w:szCs w:val="22"/>
              </w:rPr>
              <w:t>./202</w:t>
            </w:r>
            <w:r w:rsidR="00A55AC8" w:rsidRPr="00C368FF">
              <w:rPr>
                <w:b/>
                <w:sz w:val="22"/>
                <w:szCs w:val="22"/>
              </w:rPr>
              <w:t>4</w:t>
            </w:r>
            <w:r w:rsidR="00AA113B" w:rsidRPr="00C368F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26A1" w14:textId="77777777" w:rsidR="00AA113B" w:rsidRPr="00C368FF" w:rsidRDefault="004E1FF4" w:rsidP="00AA113B">
            <w:pPr>
              <w:spacing w:after="120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42</w:t>
            </w:r>
          </w:p>
        </w:tc>
      </w:tr>
    </w:tbl>
    <w:p w14:paraId="1E01156B" w14:textId="77777777" w:rsidR="003254F7" w:rsidRPr="00C368FF" w:rsidRDefault="003254F7" w:rsidP="00157937">
      <w:pPr>
        <w:jc w:val="both"/>
        <w:rPr>
          <w:rFonts w:ascii="Calibri" w:hAnsi="Calibri"/>
          <w:b/>
        </w:rPr>
      </w:pPr>
    </w:p>
    <w:p w14:paraId="2A9F7A32" w14:textId="77777777" w:rsidR="00055954" w:rsidRPr="00C368FF" w:rsidRDefault="00055954" w:rsidP="005263F1">
      <w:pPr>
        <w:jc w:val="both"/>
        <w:rPr>
          <w:rFonts w:ascii="Calibri" w:hAnsi="Calibri"/>
          <w:b/>
        </w:rPr>
      </w:pPr>
    </w:p>
    <w:p w14:paraId="431F9F37" w14:textId="77777777" w:rsidR="00C35607" w:rsidRPr="00C368FF" w:rsidRDefault="00C35607" w:rsidP="005263F1">
      <w:pPr>
        <w:jc w:val="both"/>
        <w:rPr>
          <w:rFonts w:ascii="Calibri" w:hAnsi="Calibri"/>
          <w:b/>
        </w:rPr>
      </w:pPr>
    </w:p>
    <w:p w14:paraId="2F2BCCA9" w14:textId="77777777" w:rsidR="00C35607" w:rsidRPr="00C368FF" w:rsidRDefault="00C35607" w:rsidP="005263F1">
      <w:pPr>
        <w:jc w:val="both"/>
        <w:rPr>
          <w:rFonts w:ascii="Calibri" w:hAnsi="Calibri"/>
          <w:b/>
        </w:rPr>
      </w:pPr>
    </w:p>
    <w:p w14:paraId="3E573467" w14:textId="77777777" w:rsidR="00A07E29" w:rsidRPr="00C368FF" w:rsidRDefault="00E15533" w:rsidP="005263F1">
      <w:pPr>
        <w:jc w:val="both"/>
        <w:rPr>
          <w:rFonts w:ascii="Calibri" w:hAnsi="Calibri"/>
          <w:b/>
        </w:rPr>
      </w:pPr>
      <w:r w:rsidRPr="00C368FF">
        <w:rPr>
          <w:rFonts w:ascii="Calibri" w:hAnsi="Calibri"/>
          <w:b/>
        </w:rPr>
        <w:lastRenderedPageBreak/>
        <w:t>7.1.10. STRUČNO VIJEĆE UČITELJA TZK</w:t>
      </w:r>
    </w:p>
    <w:p w14:paraId="3282386C" w14:textId="77777777" w:rsidR="00A07E29" w:rsidRPr="00C368FF" w:rsidRDefault="00A07E29" w:rsidP="005263F1">
      <w:pPr>
        <w:jc w:val="both"/>
        <w:rPr>
          <w:rFonts w:ascii="Calibri" w:hAnsi="Calibri"/>
          <w:b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820"/>
        <w:gridCol w:w="1537"/>
        <w:gridCol w:w="1524"/>
      </w:tblGrid>
      <w:tr w:rsidR="00A07E29" w:rsidRPr="00C368FF" w14:paraId="617D442A" w14:textId="77777777" w:rsidTr="00201CC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B5B61" w14:textId="77777777" w:rsidR="00A07E29" w:rsidRPr="00C368FF" w:rsidRDefault="00A07E29" w:rsidP="00A07E29">
            <w:pPr>
              <w:spacing w:after="120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Sadržaj permanentnog usavršavanja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D7167" w14:textId="77777777" w:rsidR="00A07E29" w:rsidRPr="00C368FF" w:rsidRDefault="00A07E29" w:rsidP="00A07E29">
            <w:pPr>
              <w:spacing w:after="120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Ciljne skupine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45C1A" w14:textId="77777777" w:rsidR="00A07E29" w:rsidRPr="00C368FF" w:rsidRDefault="00A07E29" w:rsidP="00A07E29">
            <w:pPr>
              <w:spacing w:after="120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Vrijeme ostvarenja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E2990" w14:textId="77777777" w:rsidR="00A07E29" w:rsidRPr="00C368FF" w:rsidRDefault="00A07E29" w:rsidP="00A07E29">
            <w:pPr>
              <w:spacing w:after="120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Planirani broj sati</w:t>
            </w:r>
          </w:p>
        </w:tc>
      </w:tr>
      <w:tr w:rsidR="00A07E29" w:rsidRPr="00C368FF" w14:paraId="1EF85DBB" w14:textId="77777777" w:rsidTr="00201CC8">
        <w:trPr>
          <w:trHeight w:val="707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EAB5" w14:textId="77777777" w:rsidR="00A07E29" w:rsidRPr="00C368FF" w:rsidRDefault="00A07E29" w:rsidP="00A07E29">
            <w:pPr>
              <w:spacing w:after="120"/>
              <w:rPr>
                <w:b/>
                <w:sz w:val="22"/>
                <w:szCs w:val="22"/>
              </w:rPr>
            </w:pPr>
            <w:r w:rsidRPr="00C368FF">
              <w:rPr>
                <w:b/>
                <w:sz w:val="22"/>
                <w:szCs w:val="22"/>
              </w:rPr>
              <w:t>Usavršavanje na stručnom vijeću učitelja TZK-a</w:t>
            </w:r>
          </w:p>
          <w:p w14:paraId="0DB4E75E" w14:textId="77777777" w:rsidR="00A07E29" w:rsidRPr="00C368FF" w:rsidRDefault="00A07E29" w:rsidP="00A07E29">
            <w:pPr>
              <w:spacing w:after="12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- izrada godišnjeg plana i programa rada</w:t>
            </w:r>
            <w:r w:rsidR="003F276B" w:rsidRPr="00C368FF">
              <w:rPr>
                <w:sz w:val="22"/>
                <w:szCs w:val="22"/>
              </w:rPr>
              <w:t xml:space="preserve"> (GIK)</w:t>
            </w:r>
          </w:p>
          <w:p w14:paraId="701CAACE" w14:textId="77777777" w:rsidR="00A07E29" w:rsidRPr="00C368FF" w:rsidRDefault="00A07E29" w:rsidP="00A07E29">
            <w:pPr>
              <w:spacing w:after="12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- izrada izvedbenog plana i programa rada</w:t>
            </w:r>
          </w:p>
          <w:p w14:paraId="16D1A0BE" w14:textId="77777777" w:rsidR="00A07E29" w:rsidRPr="00C368FF" w:rsidRDefault="00A07E29" w:rsidP="00A07E29">
            <w:pPr>
              <w:spacing w:after="12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- izrada školskog kurikuluma za izvan nastavne aktivnosti i</w:t>
            </w:r>
          </w:p>
          <w:p w14:paraId="03104EE7" w14:textId="77777777" w:rsidR="00A07E29" w:rsidRPr="00C368FF" w:rsidRDefault="00A07E29" w:rsidP="00A07E29">
            <w:pPr>
              <w:spacing w:after="12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- izrada školskog kurikuluma za sportsku grupu (ŠUK)</w:t>
            </w:r>
          </w:p>
          <w:p w14:paraId="23AF9809" w14:textId="77777777" w:rsidR="00A07E29" w:rsidRPr="00C368FF" w:rsidRDefault="00A07E29" w:rsidP="00A07E29">
            <w:pPr>
              <w:spacing w:after="12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- izrada GIK-a za pete razrede</w:t>
            </w:r>
          </w:p>
          <w:p w14:paraId="226859E1" w14:textId="77777777" w:rsidR="00A07E29" w:rsidRPr="00C368FF" w:rsidRDefault="00A07E29" w:rsidP="00A07E29">
            <w:pPr>
              <w:spacing w:after="12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 xml:space="preserve">- utvrđivanje kriterija vrednovanja </w:t>
            </w:r>
          </w:p>
          <w:p w14:paraId="184CD798" w14:textId="77777777" w:rsidR="00A07E29" w:rsidRPr="00C368FF" w:rsidRDefault="00A07E29" w:rsidP="00A07E29">
            <w:pPr>
              <w:spacing w:after="12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- dogovor o provođenju školskih natjecanja</w:t>
            </w:r>
          </w:p>
          <w:p w14:paraId="56F7A74D" w14:textId="77777777" w:rsidR="00A07E29" w:rsidRPr="00C368FF" w:rsidRDefault="00A07E29" w:rsidP="00A07E29">
            <w:pPr>
              <w:spacing w:after="12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- dogovor o vođenju i pripremanju školskih ekipa</w:t>
            </w:r>
          </w:p>
          <w:p w14:paraId="75DA20F1" w14:textId="77777777" w:rsidR="00A07E29" w:rsidRPr="00C368FF" w:rsidRDefault="00A07E29" w:rsidP="00A07E29">
            <w:pPr>
              <w:spacing w:after="12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- Općinska natjecanja</w:t>
            </w:r>
          </w:p>
          <w:p w14:paraId="4C2EB3F0" w14:textId="77777777" w:rsidR="00A07E29" w:rsidRPr="00C368FF" w:rsidRDefault="00A07E29" w:rsidP="00A07E29">
            <w:pPr>
              <w:spacing w:after="12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- Županijska natjecanja</w:t>
            </w:r>
          </w:p>
          <w:p w14:paraId="36B9D7BA" w14:textId="77777777" w:rsidR="00A07E29" w:rsidRPr="00C368FF" w:rsidRDefault="00A07E29" w:rsidP="00A07E29">
            <w:pPr>
              <w:spacing w:after="12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- Regionalna i državna natjecanja</w:t>
            </w:r>
          </w:p>
          <w:p w14:paraId="1295D6BC" w14:textId="77777777" w:rsidR="00A07E29" w:rsidRPr="00C368FF" w:rsidRDefault="00A07E29" w:rsidP="00A07E29">
            <w:pPr>
              <w:spacing w:after="12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- analiza rezultata s natjecanja</w:t>
            </w:r>
          </w:p>
          <w:p w14:paraId="195BADCF" w14:textId="77777777" w:rsidR="00A07E29" w:rsidRPr="00C368FF" w:rsidRDefault="00A07E29" w:rsidP="00A07E29">
            <w:pPr>
              <w:spacing w:after="12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- analiza ostvarenja programa rada tokom cijele školske godine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AAEC" w14:textId="77777777" w:rsidR="00A07E29" w:rsidRPr="00C368FF" w:rsidRDefault="00A07E29" w:rsidP="00A07E29">
            <w:pPr>
              <w:spacing w:after="12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učitelji TZK-a</w:t>
            </w:r>
          </w:p>
          <w:p w14:paraId="25D51FF0" w14:textId="77777777" w:rsidR="00A07E29" w:rsidRPr="00C368FF" w:rsidRDefault="00A07E29" w:rsidP="00A07E29">
            <w:pPr>
              <w:spacing w:after="120"/>
              <w:rPr>
                <w:sz w:val="22"/>
                <w:szCs w:val="22"/>
              </w:rPr>
            </w:pPr>
          </w:p>
          <w:p w14:paraId="7C370BEE" w14:textId="77777777" w:rsidR="00A07E29" w:rsidRPr="00C368FF" w:rsidRDefault="00A07E29" w:rsidP="00A07E29">
            <w:pPr>
              <w:spacing w:after="120"/>
              <w:rPr>
                <w:sz w:val="22"/>
                <w:szCs w:val="22"/>
              </w:rPr>
            </w:pPr>
          </w:p>
          <w:p w14:paraId="66D1B02E" w14:textId="77777777" w:rsidR="00A07E29" w:rsidRPr="00C368FF" w:rsidRDefault="00A07E29" w:rsidP="00A07E29">
            <w:pPr>
              <w:spacing w:after="120"/>
              <w:rPr>
                <w:sz w:val="22"/>
                <w:szCs w:val="22"/>
              </w:rPr>
            </w:pPr>
          </w:p>
          <w:p w14:paraId="1560C555" w14:textId="77777777" w:rsidR="00A07E29" w:rsidRPr="00C368FF" w:rsidRDefault="00A07E29" w:rsidP="00A07E29">
            <w:pPr>
              <w:spacing w:after="120"/>
              <w:rPr>
                <w:sz w:val="22"/>
                <w:szCs w:val="22"/>
              </w:rPr>
            </w:pPr>
          </w:p>
          <w:p w14:paraId="3C7F0194" w14:textId="77777777" w:rsidR="00A07E29" w:rsidRPr="00C368FF" w:rsidRDefault="00A07E29" w:rsidP="00A07E29">
            <w:pPr>
              <w:spacing w:after="120"/>
              <w:rPr>
                <w:sz w:val="22"/>
                <w:szCs w:val="22"/>
              </w:rPr>
            </w:pPr>
          </w:p>
          <w:p w14:paraId="6F6C7157" w14:textId="77777777" w:rsidR="00A07E29" w:rsidRPr="00C368FF" w:rsidRDefault="00A07E29" w:rsidP="00A07E29">
            <w:pPr>
              <w:spacing w:after="120"/>
              <w:rPr>
                <w:sz w:val="22"/>
                <w:szCs w:val="22"/>
              </w:rPr>
            </w:pPr>
          </w:p>
          <w:p w14:paraId="2E4509FF" w14:textId="77777777" w:rsidR="00A07E29" w:rsidRPr="00C368FF" w:rsidRDefault="00A07E29" w:rsidP="00A07E29">
            <w:pPr>
              <w:spacing w:after="120"/>
              <w:rPr>
                <w:sz w:val="22"/>
                <w:szCs w:val="22"/>
              </w:rPr>
            </w:pPr>
          </w:p>
          <w:p w14:paraId="299D4AFD" w14:textId="77777777" w:rsidR="00A07E29" w:rsidRPr="00C368FF" w:rsidRDefault="00A07E29" w:rsidP="00A07E29">
            <w:pPr>
              <w:spacing w:after="120"/>
              <w:rPr>
                <w:sz w:val="22"/>
                <w:szCs w:val="22"/>
              </w:rPr>
            </w:pPr>
          </w:p>
          <w:p w14:paraId="12528D1A" w14:textId="77777777" w:rsidR="00A07E29" w:rsidRPr="00C368FF" w:rsidRDefault="00A07E29" w:rsidP="00A07E29">
            <w:pPr>
              <w:spacing w:after="120"/>
              <w:rPr>
                <w:sz w:val="22"/>
                <w:szCs w:val="22"/>
              </w:rPr>
            </w:pPr>
          </w:p>
          <w:p w14:paraId="03FBD2F9" w14:textId="77777777" w:rsidR="00A07E29" w:rsidRPr="00C368FF" w:rsidRDefault="00A07E29" w:rsidP="00A07E29">
            <w:pPr>
              <w:spacing w:after="120"/>
              <w:rPr>
                <w:sz w:val="22"/>
                <w:szCs w:val="22"/>
              </w:rPr>
            </w:pPr>
          </w:p>
          <w:p w14:paraId="6ED95A98" w14:textId="77777777" w:rsidR="00A07E29" w:rsidRPr="00C368FF" w:rsidRDefault="00A07E29" w:rsidP="00A07E29">
            <w:pPr>
              <w:spacing w:after="120"/>
              <w:rPr>
                <w:sz w:val="22"/>
                <w:szCs w:val="22"/>
              </w:rPr>
            </w:pPr>
          </w:p>
          <w:p w14:paraId="237565A4" w14:textId="77777777" w:rsidR="00A07E29" w:rsidRPr="00C368FF" w:rsidRDefault="00A07E29" w:rsidP="00A07E29">
            <w:pPr>
              <w:spacing w:after="120"/>
              <w:rPr>
                <w:sz w:val="22"/>
                <w:szCs w:val="22"/>
              </w:rPr>
            </w:pPr>
          </w:p>
          <w:p w14:paraId="69C9181F" w14:textId="77777777" w:rsidR="00A07E29" w:rsidRPr="00C368FF" w:rsidRDefault="00A07E29" w:rsidP="00A07E29">
            <w:pPr>
              <w:spacing w:after="120"/>
              <w:rPr>
                <w:sz w:val="22"/>
                <w:szCs w:val="22"/>
              </w:rPr>
            </w:pPr>
          </w:p>
          <w:p w14:paraId="62AF4B68" w14:textId="77777777" w:rsidR="00A07E29" w:rsidRPr="00C368FF" w:rsidRDefault="00A07E29" w:rsidP="00A07E29">
            <w:pPr>
              <w:spacing w:after="120"/>
              <w:rPr>
                <w:sz w:val="22"/>
                <w:szCs w:val="22"/>
              </w:rPr>
            </w:pPr>
          </w:p>
          <w:p w14:paraId="79ECAF11" w14:textId="77777777" w:rsidR="00A07E29" w:rsidRPr="00C368FF" w:rsidRDefault="00A07E29" w:rsidP="00A07E29">
            <w:pPr>
              <w:spacing w:after="120"/>
              <w:rPr>
                <w:sz w:val="22"/>
                <w:szCs w:val="22"/>
              </w:rPr>
            </w:pPr>
          </w:p>
          <w:p w14:paraId="08051AA9" w14:textId="77777777" w:rsidR="00A07E29" w:rsidRPr="00C368FF" w:rsidRDefault="00A07E29" w:rsidP="00A07E29">
            <w:pPr>
              <w:spacing w:after="120"/>
              <w:rPr>
                <w:sz w:val="22"/>
                <w:szCs w:val="22"/>
              </w:rPr>
            </w:pPr>
          </w:p>
          <w:p w14:paraId="46DC860F" w14:textId="77777777" w:rsidR="00A07E29" w:rsidRPr="00C368FF" w:rsidRDefault="00A07E29" w:rsidP="00A07E29">
            <w:pPr>
              <w:spacing w:after="120"/>
              <w:rPr>
                <w:sz w:val="22"/>
                <w:szCs w:val="22"/>
              </w:rPr>
            </w:pPr>
          </w:p>
          <w:p w14:paraId="150FBDED" w14:textId="77777777" w:rsidR="00A07E29" w:rsidRPr="00C368FF" w:rsidRDefault="00A07E29" w:rsidP="00A07E2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E3B9" w14:textId="77777777" w:rsidR="00A07E29" w:rsidRPr="00C368FF" w:rsidRDefault="00A07E29" w:rsidP="00A07E29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4F2DF3A4" w14:textId="77777777" w:rsidR="00A07E29" w:rsidRPr="00C368FF" w:rsidRDefault="00A07E29" w:rsidP="00A07E29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30E8C6B3" w14:textId="77777777" w:rsidR="00A07E29" w:rsidRPr="00C368FF" w:rsidRDefault="00A07E29" w:rsidP="00A07E29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6D1B9EFC" w14:textId="77777777" w:rsidR="00A07E29" w:rsidRPr="00C368FF" w:rsidRDefault="00A07E29" w:rsidP="00A07E29">
            <w:pPr>
              <w:spacing w:after="120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rujan</w:t>
            </w:r>
          </w:p>
          <w:p w14:paraId="57AF2135" w14:textId="77777777" w:rsidR="00A07E29" w:rsidRPr="00C368FF" w:rsidRDefault="00A07E29" w:rsidP="00A07E29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7499CB3D" w14:textId="77777777" w:rsidR="00A07E29" w:rsidRPr="00C368FF" w:rsidRDefault="00A07E29" w:rsidP="00A07E29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4B16CCF5" w14:textId="77777777" w:rsidR="00A07E29" w:rsidRPr="00C368FF" w:rsidRDefault="00A07E29" w:rsidP="00A07E29">
            <w:pPr>
              <w:spacing w:after="120"/>
              <w:rPr>
                <w:sz w:val="22"/>
                <w:szCs w:val="22"/>
              </w:rPr>
            </w:pPr>
          </w:p>
          <w:p w14:paraId="44C1BF20" w14:textId="77777777" w:rsidR="00A07E29" w:rsidRPr="00C368FF" w:rsidRDefault="00A07E29" w:rsidP="00A07E29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57CE0C95" w14:textId="77777777" w:rsidR="00A07E29" w:rsidRPr="00C368FF" w:rsidRDefault="00A07E29" w:rsidP="00A07E29">
            <w:pPr>
              <w:spacing w:after="120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mjesečno kroz godinu</w:t>
            </w:r>
          </w:p>
          <w:p w14:paraId="16C5A7CB" w14:textId="77777777" w:rsidR="00A07E29" w:rsidRPr="00C368FF" w:rsidRDefault="00A07E29" w:rsidP="00A07E29">
            <w:pPr>
              <w:spacing w:after="120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mjesečno kroz godinu</w:t>
            </w:r>
          </w:p>
          <w:p w14:paraId="37C2CD4B" w14:textId="77777777" w:rsidR="00A07E29" w:rsidRPr="00C368FF" w:rsidRDefault="00A07E29" w:rsidP="00A07E29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474A9914" w14:textId="77777777" w:rsidR="00A07E29" w:rsidRPr="00C368FF" w:rsidRDefault="00A07E29" w:rsidP="00A07E29">
            <w:pPr>
              <w:spacing w:after="120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ožujak/lipanj</w:t>
            </w:r>
          </w:p>
          <w:p w14:paraId="13DF5E26" w14:textId="77777777" w:rsidR="00A07E29" w:rsidRPr="00C368FF" w:rsidRDefault="00A07E29" w:rsidP="00A07E29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7B2B8F06" w14:textId="77777777" w:rsidR="00A07E29" w:rsidRPr="00C368FF" w:rsidRDefault="00A07E29" w:rsidP="00A07E29">
            <w:pPr>
              <w:spacing w:after="120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mjesečno nakon natjecanja</w:t>
            </w:r>
          </w:p>
          <w:p w14:paraId="511AD45C" w14:textId="77777777" w:rsidR="00A07E29" w:rsidRPr="00C368FF" w:rsidRDefault="00A07E29" w:rsidP="00A07E29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0D51BEF1" w14:textId="77777777" w:rsidR="00A07E29" w:rsidRPr="00C368FF" w:rsidRDefault="00A07E29" w:rsidP="00A07E29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1416DE26" w14:textId="77777777" w:rsidR="00A07E29" w:rsidRPr="00C368FF" w:rsidRDefault="00A07E29" w:rsidP="00A07E29">
            <w:pPr>
              <w:spacing w:after="120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lipanj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0CEE" w14:textId="77777777" w:rsidR="00A07E29" w:rsidRPr="00C368FF" w:rsidRDefault="00A07E29" w:rsidP="00A07E29">
            <w:pPr>
              <w:spacing w:after="120"/>
              <w:rPr>
                <w:sz w:val="22"/>
                <w:szCs w:val="22"/>
              </w:rPr>
            </w:pPr>
          </w:p>
          <w:p w14:paraId="75DDD7FB" w14:textId="77777777" w:rsidR="00A07E29" w:rsidRPr="00C368FF" w:rsidRDefault="00A07E29" w:rsidP="00A07E29">
            <w:pPr>
              <w:spacing w:after="120"/>
              <w:rPr>
                <w:sz w:val="22"/>
                <w:szCs w:val="22"/>
              </w:rPr>
            </w:pPr>
          </w:p>
          <w:p w14:paraId="5AB3AA00" w14:textId="77777777" w:rsidR="00A07E29" w:rsidRPr="00C368FF" w:rsidRDefault="00A07E29" w:rsidP="00A07E29">
            <w:pPr>
              <w:spacing w:after="120"/>
              <w:rPr>
                <w:sz w:val="22"/>
                <w:szCs w:val="22"/>
              </w:rPr>
            </w:pPr>
          </w:p>
          <w:p w14:paraId="398D988B" w14:textId="77777777" w:rsidR="00A07E29" w:rsidRPr="00C368FF" w:rsidRDefault="00A07E29" w:rsidP="00A07E29">
            <w:pPr>
              <w:spacing w:after="12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12 sati</w:t>
            </w:r>
          </w:p>
          <w:p w14:paraId="0821DE79" w14:textId="77777777" w:rsidR="00A07E29" w:rsidRPr="00C368FF" w:rsidRDefault="00A07E29" w:rsidP="00A07E29">
            <w:pPr>
              <w:spacing w:after="120"/>
              <w:rPr>
                <w:sz w:val="22"/>
                <w:szCs w:val="22"/>
              </w:rPr>
            </w:pPr>
          </w:p>
          <w:p w14:paraId="1660707F" w14:textId="77777777" w:rsidR="00A07E29" w:rsidRPr="00C368FF" w:rsidRDefault="00A07E29" w:rsidP="00A07E29">
            <w:pPr>
              <w:spacing w:after="120"/>
              <w:rPr>
                <w:sz w:val="22"/>
                <w:szCs w:val="22"/>
              </w:rPr>
            </w:pPr>
          </w:p>
          <w:p w14:paraId="0CC875E2" w14:textId="77777777" w:rsidR="00A07E29" w:rsidRPr="00C368FF" w:rsidRDefault="00A07E29" w:rsidP="00A07E29">
            <w:pPr>
              <w:spacing w:after="120"/>
              <w:rPr>
                <w:sz w:val="22"/>
                <w:szCs w:val="22"/>
              </w:rPr>
            </w:pPr>
          </w:p>
          <w:p w14:paraId="015F05FE" w14:textId="77777777" w:rsidR="00A07E29" w:rsidRPr="00C368FF" w:rsidRDefault="00A07E29" w:rsidP="00A07E29">
            <w:pPr>
              <w:spacing w:after="12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15 sati</w:t>
            </w:r>
          </w:p>
          <w:p w14:paraId="35759F2A" w14:textId="77777777" w:rsidR="00A07E29" w:rsidRPr="00C368FF" w:rsidRDefault="00A07E29" w:rsidP="00A07E29">
            <w:pPr>
              <w:spacing w:after="120"/>
              <w:rPr>
                <w:sz w:val="22"/>
                <w:szCs w:val="22"/>
              </w:rPr>
            </w:pPr>
          </w:p>
          <w:p w14:paraId="7C67E971" w14:textId="77777777" w:rsidR="00A07E29" w:rsidRPr="00C368FF" w:rsidRDefault="00A07E29" w:rsidP="00A07E29">
            <w:pPr>
              <w:spacing w:after="12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50 sati</w:t>
            </w:r>
          </w:p>
          <w:p w14:paraId="3973A1E4" w14:textId="77777777" w:rsidR="00A07E29" w:rsidRPr="00C368FF" w:rsidRDefault="00A07E29" w:rsidP="00A07E29">
            <w:pPr>
              <w:spacing w:after="120"/>
              <w:rPr>
                <w:sz w:val="22"/>
                <w:szCs w:val="22"/>
              </w:rPr>
            </w:pPr>
          </w:p>
          <w:p w14:paraId="24167BD3" w14:textId="77777777" w:rsidR="00A07E29" w:rsidRPr="00C368FF" w:rsidRDefault="00A07E29" w:rsidP="00A07E29">
            <w:pPr>
              <w:spacing w:after="12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ovisi o plasmanu</w:t>
            </w:r>
          </w:p>
          <w:p w14:paraId="0D9918E2" w14:textId="77777777" w:rsidR="00A07E29" w:rsidRPr="00C368FF" w:rsidRDefault="00A07E29" w:rsidP="00A07E29">
            <w:pPr>
              <w:spacing w:after="120"/>
              <w:rPr>
                <w:sz w:val="22"/>
                <w:szCs w:val="22"/>
              </w:rPr>
            </w:pPr>
          </w:p>
          <w:p w14:paraId="455C57AA" w14:textId="77777777" w:rsidR="00A07E29" w:rsidRPr="00C368FF" w:rsidRDefault="00A07E29" w:rsidP="00A07E29">
            <w:pPr>
              <w:spacing w:after="120"/>
              <w:rPr>
                <w:sz w:val="22"/>
                <w:szCs w:val="22"/>
              </w:rPr>
            </w:pPr>
          </w:p>
          <w:p w14:paraId="029BEC21" w14:textId="77777777" w:rsidR="00A07E29" w:rsidRPr="00C368FF" w:rsidRDefault="00A07E29" w:rsidP="00A07E29">
            <w:pPr>
              <w:spacing w:after="12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4 sata</w:t>
            </w:r>
          </w:p>
          <w:p w14:paraId="32BE5986" w14:textId="77777777" w:rsidR="00A07E29" w:rsidRPr="00C368FF" w:rsidRDefault="00A07E29" w:rsidP="00A07E29">
            <w:pPr>
              <w:spacing w:after="120"/>
              <w:rPr>
                <w:sz w:val="22"/>
                <w:szCs w:val="22"/>
              </w:rPr>
            </w:pPr>
          </w:p>
          <w:p w14:paraId="4B7D319D" w14:textId="77777777" w:rsidR="00A07E29" w:rsidRPr="00C368FF" w:rsidRDefault="00A07E29" w:rsidP="00A07E29">
            <w:pPr>
              <w:spacing w:after="120"/>
              <w:rPr>
                <w:sz w:val="22"/>
                <w:szCs w:val="22"/>
              </w:rPr>
            </w:pPr>
          </w:p>
          <w:p w14:paraId="1CE52CE7" w14:textId="77777777" w:rsidR="00A07E29" w:rsidRPr="00C368FF" w:rsidRDefault="00A07E29" w:rsidP="00A07E29">
            <w:pPr>
              <w:spacing w:after="12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6 sati</w:t>
            </w:r>
          </w:p>
        </w:tc>
      </w:tr>
      <w:tr w:rsidR="00A07E29" w:rsidRPr="00C368FF" w14:paraId="4F09F2ED" w14:textId="77777777" w:rsidTr="00201CC8">
        <w:trPr>
          <w:trHeight w:val="5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912C" w14:textId="77777777" w:rsidR="00A07E29" w:rsidRPr="00C368FF" w:rsidRDefault="00A07E29" w:rsidP="00A07E29">
            <w:pPr>
              <w:spacing w:after="120"/>
              <w:rPr>
                <w:b/>
                <w:sz w:val="22"/>
                <w:szCs w:val="22"/>
              </w:rPr>
            </w:pPr>
            <w:r w:rsidRPr="00C368FF">
              <w:rPr>
                <w:b/>
                <w:sz w:val="22"/>
                <w:szCs w:val="22"/>
              </w:rPr>
              <w:t>Usavršavanje na Učiteljskom vijeću škole</w:t>
            </w:r>
          </w:p>
          <w:p w14:paraId="173E0E58" w14:textId="77777777" w:rsidR="00A07E29" w:rsidRPr="00C368FF" w:rsidRDefault="00A07E29" w:rsidP="00A07E29">
            <w:pPr>
              <w:spacing w:after="12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- prema planu rada stručnog suradnika psihologa, pedagoga, defektologa</w:t>
            </w:r>
          </w:p>
          <w:p w14:paraId="42B8F2C7" w14:textId="77777777" w:rsidR="00A07E29" w:rsidRPr="00C368FF" w:rsidRDefault="00A07E29" w:rsidP="00A07E29">
            <w:pPr>
              <w:spacing w:after="12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- prema planu rada ravnatelja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8798" w14:textId="77777777" w:rsidR="00A07E29" w:rsidRPr="00C368FF" w:rsidRDefault="00A07E29" w:rsidP="00A07E29">
            <w:pPr>
              <w:spacing w:after="12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učiteljsko vijeće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C11D" w14:textId="77777777" w:rsidR="00A07E29" w:rsidRPr="00C368FF" w:rsidRDefault="00A07E29" w:rsidP="00A07E29">
            <w:pPr>
              <w:spacing w:after="12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periodično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48C7" w14:textId="77777777" w:rsidR="00A07E29" w:rsidRPr="00C368FF" w:rsidRDefault="00A07E29" w:rsidP="00A07E29">
            <w:pPr>
              <w:spacing w:after="12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periodično</w:t>
            </w:r>
          </w:p>
        </w:tc>
      </w:tr>
      <w:tr w:rsidR="00A07E29" w:rsidRPr="00C368FF" w14:paraId="7B28C18B" w14:textId="77777777" w:rsidTr="00201CC8">
        <w:trPr>
          <w:trHeight w:val="5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5905" w14:textId="77777777" w:rsidR="00A07E29" w:rsidRPr="00C368FF" w:rsidRDefault="00A07E29" w:rsidP="00A07E29">
            <w:pPr>
              <w:spacing w:after="120"/>
              <w:rPr>
                <w:b/>
                <w:sz w:val="22"/>
                <w:szCs w:val="22"/>
              </w:rPr>
            </w:pPr>
            <w:r w:rsidRPr="00C368FF">
              <w:rPr>
                <w:b/>
                <w:sz w:val="22"/>
                <w:szCs w:val="22"/>
              </w:rPr>
              <w:t>Individualno stručno usavršavanje</w:t>
            </w:r>
          </w:p>
          <w:p w14:paraId="2098F660" w14:textId="77777777" w:rsidR="00A07E29" w:rsidRPr="00C368FF" w:rsidRDefault="00A07E29" w:rsidP="00A07E29">
            <w:pPr>
              <w:spacing w:after="12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- iščitavanje stručne literature</w:t>
            </w:r>
          </w:p>
          <w:p w14:paraId="27308762" w14:textId="77777777" w:rsidR="00A07E29" w:rsidRPr="00C368FF" w:rsidRDefault="00A07E29" w:rsidP="00A07E29">
            <w:pPr>
              <w:spacing w:after="12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- prisustvovanje stručnim skupovima ŽSV-a i  AZOO-a</w:t>
            </w:r>
          </w:p>
          <w:p w14:paraId="0BC69186" w14:textId="77777777" w:rsidR="00A07E29" w:rsidRPr="00C368FF" w:rsidRDefault="00A07E29" w:rsidP="00A07E29">
            <w:pPr>
              <w:spacing w:after="12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- rad u virtualnoj učionici LOOMEN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69C4" w14:textId="77777777" w:rsidR="00A07E29" w:rsidRPr="00C368FF" w:rsidRDefault="00A07E29" w:rsidP="00A07E29">
            <w:pPr>
              <w:spacing w:after="12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svaki član stručnog vijeća individualno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64DC" w14:textId="77777777" w:rsidR="00A07E29" w:rsidRPr="00C368FF" w:rsidRDefault="00A07E29" w:rsidP="00A07E29">
            <w:pPr>
              <w:spacing w:after="12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kontinuirano</w:t>
            </w:r>
          </w:p>
          <w:p w14:paraId="598931E6" w14:textId="77777777" w:rsidR="00A07E29" w:rsidRPr="00C368FF" w:rsidRDefault="00A07E29" w:rsidP="00A07E29">
            <w:pPr>
              <w:spacing w:after="120"/>
              <w:rPr>
                <w:sz w:val="22"/>
                <w:szCs w:val="22"/>
              </w:rPr>
            </w:pPr>
          </w:p>
          <w:p w14:paraId="7F4C268F" w14:textId="77777777" w:rsidR="00A07E29" w:rsidRPr="00C368FF" w:rsidRDefault="00A07E29" w:rsidP="00A07E2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2C45" w14:textId="77777777" w:rsidR="00A07E29" w:rsidRPr="00C368FF" w:rsidRDefault="00A07E29" w:rsidP="00A07E29">
            <w:pPr>
              <w:spacing w:after="12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kontinuirano</w:t>
            </w:r>
          </w:p>
          <w:p w14:paraId="155F1156" w14:textId="77777777" w:rsidR="00A07E29" w:rsidRPr="00C368FF" w:rsidRDefault="00A07E29" w:rsidP="00A07E29">
            <w:pPr>
              <w:spacing w:after="120"/>
              <w:rPr>
                <w:sz w:val="22"/>
                <w:szCs w:val="22"/>
              </w:rPr>
            </w:pPr>
          </w:p>
        </w:tc>
      </w:tr>
      <w:tr w:rsidR="00A07E29" w:rsidRPr="00C368FF" w14:paraId="35B2B81B" w14:textId="77777777" w:rsidTr="00201CC8"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595DF44" w14:textId="77777777" w:rsidR="00A07E29" w:rsidRPr="00C368FF" w:rsidRDefault="00A07E29" w:rsidP="00A07E29">
            <w:pPr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 xml:space="preserve">Voditelj stručnog aktiva: </w:t>
            </w:r>
            <w:proofErr w:type="spellStart"/>
            <w:r w:rsidRPr="00C368FF">
              <w:rPr>
                <w:sz w:val="22"/>
                <w:szCs w:val="22"/>
              </w:rPr>
              <w:t>Zenil</w:t>
            </w:r>
            <w:proofErr w:type="spellEnd"/>
            <w:r w:rsidRPr="00C368FF">
              <w:rPr>
                <w:sz w:val="22"/>
                <w:szCs w:val="22"/>
              </w:rPr>
              <w:t xml:space="preserve"> Vugrinec</w:t>
            </w:r>
          </w:p>
          <w:p w14:paraId="41A31197" w14:textId="77777777" w:rsidR="00A07E29" w:rsidRPr="00C368FF" w:rsidRDefault="00A07E29" w:rsidP="00A07E29">
            <w:pPr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Član: Andrija Ivančić</w:t>
            </w:r>
          </w:p>
          <w:p w14:paraId="27E69830" w14:textId="77777777" w:rsidR="00A07E29" w:rsidRPr="00C368FF" w:rsidRDefault="00A07E29" w:rsidP="00A07E2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241B" w14:textId="77777777" w:rsidR="00A07E29" w:rsidRPr="00C368FF" w:rsidRDefault="00A07E29" w:rsidP="00A55AC8">
            <w:pPr>
              <w:spacing w:after="120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 xml:space="preserve">Ukupno </w:t>
            </w:r>
            <w:r w:rsidR="00352644" w:rsidRPr="00C368FF">
              <w:rPr>
                <w:sz w:val="22"/>
                <w:szCs w:val="22"/>
              </w:rPr>
              <w:t>sati tijekom školske godine 202</w:t>
            </w:r>
            <w:r w:rsidR="00A55AC8" w:rsidRPr="00C368FF">
              <w:rPr>
                <w:sz w:val="22"/>
                <w:szCs w:val="22"/>
              </w:rPr>
              <w:t>3</w:t>
            </w:r>
            <w:r w:rsidR="00740285" w:rsidRPr="00C368FF">
              <w:rPr>
                <w:sz w:val="22"/>
                <w:szCs w:val="22"/>
              </w:rPr>
              <w:t>./202</w:t>
            </w:r>
            <w:r w:rsidR="00A55AC8" w:rsidRPr="00C368FF">
              <w:rPr>
                <w:sz w:val="22"/>
                <w:szCs w:val="22"/>
              </w:rPr>
              <w:t>4</w:t>
            </w:r>
            <w:r w:rsidRPr="00C368FF">
              <w:rPr>
                <w:sz w:val="22"/>
                <w:szCs w:val="22"/>
              </w:rPr>
              <w:t>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0243" w14:textId="77777777" w:rsidR="00A07E29" w:rsidRPr="00C368FF" w:rsidRDefault="00A07E29" w:rsidP="00A07E29">
            <w:pPr>
              <w:spacing w:after="120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75 sati</w:t>
            </w:r>
          </w:p>
        </w:tc>
      </w:tr>
    </w:tbl>
    <w:p w14:paraId="244DAFA3" w14:textId="77777777" w:rsidR="0043681F" w:rsidRPr="00C368FF" w:rsidRDefault="0043681F" w:rsidP="005263F1">
      <w:pPr>
        <w:jc w:val="both"/>
        <w:rPr>
          <w:rFonts w:ascii="Calibri" w:hAnsi="Calibri"/>
          <w:b/>
        </w:rPr>
      </w:pPr>
    </w:p>
    <w:p w14:paraId="5357D329" w14:textId="77777777" w:rsidR="005263F1" w:rsidRPr="00C368FF" w:rsidRDefault="00E15533" w:rsidP="005263F1">
      <w:pPr>
        <w:jc w:val="both"/>
        <w:rPr>
          <w:rFonts w:ascii="Calibri" w:hAnsi="Calibri"/>
          <w:b/>
        </w:rPr>
      </w:pPr>
      <w:r w:rsidRPr="00C368FF">
        <w:rPr>
          <w:rFonts w:ascii="Calibri" w:hAnsi="Calibri"/>
          <w:b/>
        </w:rPr>
        <w:t>7.1.11. STRUČNO VIJEĆE UČITELJA EDUKATORA REHABILITATORA</w:t>
      </w:r>
    </w:p>
    <w:p w14:paraId="6B4CA8A7" w14:textId="77777777" w:rsidR="00055954" w:rsidRPr="00C368FF" w:rsidRDefault="00055954" w:rsidP="005263F1">
      <w:pPr>
        <w:jc w:val="both"/>
        <w:rPr>
          <w:rFonts w:ascii="Calibri" w:hAnsi="Calibri"/>
          <w:b/>
        </w:rPr>
      </w:pPr>
    </w:p>
    <w:tbl>
      <w:tblPr>
        <w:tblpPr w:leftFromText="180" w:rightFromText="180" w:bottomFromText="155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2"/>
        <w:gridCol w:w="1177"/>
        <w:gridCol w:w="1177"/>
        <w:gridCol w:w="1324"/>
        <w:gridCol w:w="1150"/>
      </w:tblGrid>
      <w:tr w:rsidR="00055954" w:rsidRPr="00C368FF" w14:paraId="06C93C1C" w14:textId="77777777" w:rsidTr="00055954">
        <w:tc>
          <w:tcPr>
            <w:tcW w:w="5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F09EC" w14:textId="77777777" w:rsidR="00055954" w:rsidRPr="00C368FF" w:rsidRDefault="00055954" w:rsidP="00201CC8">
            <w:pPr>
              <w:spacing w:after="120"/>
              <w:jc w:val="center"/>
              <w:rPr>
                <w:rFonts w:ascii="Helvetica" w:hAnsi="Helvetica" w:cs="Arial"/>
                <w:color w:val="222222"/>
              </w:rPr>
            </w:pPr>
            <w:r w:rsidRPr="00C368FF">
              <w:rPr>
                <w:rFonts w:ascii="Helvetica" w:hAnsi="Helvetica" w:cs="Arial"/>
                <w:color w:val="222222"/>
              </w:rPr>
              <w:t>Sadržaj permanentnog usavršavanja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C9B4B" w14:textId="77777777" w:rsidR="00055954" w:rsidRPr="00C368FF" w:rsidRDefault="00055954" w:rsidP="00201CC8">
            <w:pPr>
              <w:spacing w:after="120"/>
              <w:jc w:val="center"/>
              <w:rPr>
                <w:rFonts w:ascii="Helvetica" w:hAnsi="Helvetica" w:cs="Arial"/>
                <w:color w:val="222222"/>
              </w:rPr>
            </w:pPr>
            <w:r w:rsidRPr="00C368FF">
              <w:rPr>
                <w:rFonts w:ascii="Helvetica" w:hAnsi="Helvetica" w:cs="Arial"/>
                <w:color w:val="222222"/>
              </w:rPr>
              <w:t>Izvršitelj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E7020" w14:textId="77777777" w:rsidR="00055954" w:rsidRPr="00C368FF" w:rsidRDefault="00055954" w:rsidP="00201CC8">
            <w:pPr>
              <w:spacing w:after="120"/>
              <w:jc w:val="center"/>
              <w:rPr>
                <w:rFonts w:ascii="Helvetica" w:hAnsi="Helvetica" w:cs="Arial"/>
                <w:color w:val="222222"/>
              </w:rPr>
            </w:pPr>
            <w:r w:rsidRPr="00C368FF">
              <w:rPr>
                <w:rFonts w:ascii="Helvetica" w:hAnsi="Helvetica" w:cs="Arial"/>
                <w:color w:val="222222"/>
              </w:rPr>
              <w:t>Ciljne</w:t>
            </w:r>
          </w:p>
          <w:p w14:paraId="36E05A56" w14:textId="77777777" w:rsidR="00055954" w:rsidRPr="00C368FF" w:rsidRDefault="00055954" w:rsidP="00201CC8">
            <w:pPr>
              <w:spacing w:after="120"/>
              <w:jc w:val="center"/>
              <w:rPr>
                <w:rFonts w:ascii="Helvetica" w:hAnsi="Helvetica" w:cs="Arial"/>
                <w:color w:val="222222"/>
              </w:rPr>
            </w:pPr>
            <w:r w:rsidRPr="00C368FF">
              <w:rPr>
                <w:rFonts w:ascii="Helvetica" w:hAnsi="Helvetica" w:cs="Arial"/>
                <w:color w:val="222222"/>
              </w:rPr>
              <w:t>skupine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65F7F" w14:textId="77777777" w:rsidR="00055954" w:rsidRPr="00C368FF" w:rsidRDefault="00055954" w:rsidP="00201CC8">
            <w:pPr>
              <w:spacing w:after="120"/>
              <w:jc w:val="center"/>
              <w:rPr>
                <w:rFonts w:ascii="Helvetica" w:hAnsi="Helvetica" w:cs="Arial"/>
                <w:color w:val="222222"/>
              </w:rPr>
            </w:pPr>
            <w:r w:rsidRPr="00C368FF">
              <w:rPr>
                <w:rFonts w:ascii="Helvetica" w:hAnsi="Helvetica" w:cs="Arial"/>
                <w:color w:val="222222"/>
              </w:rPr>
              <w:t>Vrijeme ostvarenja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A6534" w14:textId="77777777" w:rsidR="00055954" w:rsidRPr="00C368FF" w:rsidRDefault="00055954" w:rsidP="00201CC8">
            <w:pPr>
              <w:spacing w:after="120"/>
              <w:jc w:val="center"/>
              <w:rPr>
                <w:rFonts w:ascii="Helvetica" w:hAnsi="Helvetica" w:cs="Arial"/>
                <w:color w:val="222222"/>
              </w:rPr>
            </w:pPr>
            <w:r w:rsidRPr="00C368FF">
              <w:rPr>
                <w:rFonts w:ascii="Helvetica" w:hAnsi="Helvetica" w:cs="Arial"/>
                <w:color w:val="222222"/>
              </w:rPr>
              <w:t>Planirani broj sati</w:t>
            </w:r>
          </w:p>
        </w:tc>
      </w:tr>
      <w:tr w:rsidR="00055954" w:rsidRPr="00C368FF" w14:paraId="24BA2991" w14:textId="77777777" w:rsidTr="00055954">
        <w:trPr>
          <w:trHeight w:val="6000"/>
        </w:trPr>
        <w:tc>
          <w:tcPr>
            <w:tcW w:w="5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3A4D5" w14:textId="77777777" w:rsidR="00055954" w:rsidRPr="00C368FF" w:rsidRDefault="00055954" w:rsidP="00201CC8">
            <w:pPr>
              <w:spacing w:after="120"/>
              <w:rPr>
                <w:rFonts w:ascii="Helvetica" w:hAnsi="Helvetica" w:cs="Arial"/>
                <w:color w:val="222222"/>
              </w:rPr>
            </w:pPr>
            <w:r w:rsidRPr="00C368FF">
              <w:rPr>
                <w:rFonts w:ascii="Helvetica" w:hAnsi="Helvetica" w:cs="Arial"/>
                <w:b/>
                <w:bCs/>
                <w:color w:val="222222"/>
              </w:rPr>
              <w:t>Usavršavanje na stručnom vijeću  u OŠ Ludbreg</w:t>
            </w:r>
          </w:p>
          <w:p w14:paraId="19A77518" w14:textId="77777777" w:rsidR="00055954" w:rsidRPr="00C368FF" w:rsidRDefault="00055954" w:rsidP="00201CC8">
            <w:pPr>
              <w:spacing w:after="120"/>
              <w:rPr>
                <w:rFonts w:ascii="Helvetica" w:hAnsi="Helvetica" w:cs="Arial"/>
                <w:color w:val="222222"/>
              </w:rPr>
            </w:pPr>
            <w:r w:rsidRPr="00C368FF">
              <w:rPr>
                <w:rFonts w:ascii="Helvetica" w:hAnsi="Helvetica" w:cs="Arial"/>
                <w:color w:val="222222"/>
              </w:rPr>
              <w:t>Izrada godišnjeg plana i programa rada.</w:t>
            </w:r>
          </w:p>
          <w:p w14:paraId="4843DAFB" w14:textId="77777777" w:rsidR="00055954" w:rsidRPr="00C368FF" w:rsidRDefault="00055954" w:rsidP="00201CC8">
            <w:pPr>
              <w:spacing w:after="120"/>
              <w:rPr>
                <w:rFonts w:ascii="Helvetica" w:hAnsi="Helvetica" w:cs="Arial"/>
                <w:color w:val="222222"/>
              </w:rPr>
            </w:pPr>
            <w:r w:rsidRPr="00C368FF">
              <w:rPr>
                <w:rFonts w:ascii="Helvetica" w:hAnsi="Helvetica" w:cs="Arial"/>
                <w:color w:val="222222"/>
              </w:rPr>
              <w:t>Izrada mjesečnih planova i programa rada.</w:t>
            </w:r>
          </w:p>
          <w:p w14:paraId="6E34B10A" w14:textId="77777777" w:rsidR="00055954" w:rsidRPr="00C368FF" w:rsidRDefault="00055954" w:rsidP="00201CC8">
            <w:pPr>
              <w:spacing w:after="120"/>
              <w:rPr>
                <w:rFonts w:ascii="Helvetica" w:hAnsi="Helvetica" w:cs="Arial"/>
                <w:color w:val="222222"/>
              </w:rPr>
            </w:pPr>
            <w:r w:rsidRPr="00C368FF">
              <w:rPr>
                <w:rFonts w:ascii="Helvetica" w:hAnsi="Helvetica" w:cs="Arial"/>
                <w:color w:val="222222"/>
              </w:rPr>
              <w:t xml:space="preserve">Izrada kurikuluma za </w:t>
            </w:r>
            <w:proofErr w:type="spellStart"/>
            <w:r w:rsidRPr="00C368FF">
              <w:rPr>
                <w:rFonts w:ascii="Helvetica" w:hAnsi="Helvetica" w:cs="Arial"/>
                <w:color w:val="222222"/>
              </w:rPr>
              <w:t>izvanučioničku</w:t>
            </w:r>
            <w:proofErr w:type="spellEnd"/>
            <w:r w:rsidRPr="00C368FF">
              <w:rPr>
                <w:rFonts w:ascii="Helvetica" w:hAnsi="Helvetica" w:cs="Arial"/>
                <w:color w:val="222222"/>
              </w:rPr>
              <w:t xml:space="preserve"> nastavu i programe.</w:t>
            </w:r>
          </w:p>
          <w:p w14:paraId="7678AF03" w14:textId="77777777" w:rsidR="00055954" w:rsidRPr="00C368FF" w:rsidRDefault="00055954" w:rsidP="00201CC8">
            <w:pPr>
              <w:spacing w:after="120"/>
              <w:rPr>
                <w:rFonts w:ascii="Helvetica" w:hAnsi="Helvetica" w:cs="Arial"/>
                <w:color w:val="222222"/>
              </w:rPr>
            </w:pPr>
            <w:r w:rsidRPr="00C368FF">
              <w:rPr>
                <w:rFonts w:ascii="Helvetica" w:hAnsi="Helvetica" w:cs="Arial"/>
                <w:color w:val="222222"/>
              </w:rPr>
              <w:t>Usuglašavanje elemenata praćenja i kriterija vrednovanja učenika po nastavnim predmetima.</w:t>
            </w:r>
          </w:p>
          <w:p w14:paraId="0EDEF2F7" w14:textId="77777777" w:rsidR="00055954" w:rsidRPr="00C368FF" w:rsidRDefault="00055954" w:rsidP="00201CC8">
            <w:pPr>
              <w:spacing w:after="120"/>
              <w:rPr>
                <w:rFonts w:ascii="Helvetica" w:hAnsi="Helvetica" w:cs="Arial"/>
                <w:color w:val="222222"/>
              </w:rPr>
            </w:pPr>
            <w:r w:rsidRPr="00C368FF">
              <w:rPr>
                <w:rFonts w:ascii="Helvetica" w:hAnsi="Helvetica" w:cs="Arial"/>
                <w:color w:val="222222"/>
              </w:rPr>
              <w:t>Usuglašavanje načina provedbe provjera znanja.</w:t>
            </w:r>
          </w:p>
          <w:p w14:paraId="1A1B9E5D" w14:textId="77777777" w:rsidR="00055954" w:rsidRPr="00C368FF" w:rsidRDefault="00055954" w:rsidP="00201CC8">
            <w:pPr>
              <w:spacing w:after="120"/>
              <w:rPr>
                <w:rFonts w:ascii="Helvetica" w:hAnsi="Helvetica" w:cs="Arial"/>
                <w:color w:val="222222"/>
              </w:rPr>
            </w:pPr>
            <w:r w:rsidRPr="00C368FF">
              <w:rPr>
                <w:rFonts w:ascii="Helvetica" w:hAnsi="Helvetica" w:cs="Arial"/>
                <w:color w:val="222222"/>
              </w:rPr>
              <w:t>Dogovor i suradnja u upotrebi zajedničkih udžbenika, nastavnih sredstava i pomagala.</w:t>
            </w:r>
          </w:p>
          <w:p w14:paraId="309704D7" w14:textId="77777777" w:rsidR="00055954" w:rsidRPr="00C368FF" w:rsidRDefault="00055954" w:rsidP="00201CC8">
            <w:pPr>
              <w:spacing w:after="120"/>
              <w:rPr>
                <w:rFonts w:ascii="Helvetica" w:hAnsi="Helvetica" w:cs="Arial"/>
                <w:color w:val="222222"/>
              </w:rPr>
            </w:pPr>
            <w:r w:rsidRPr="00C368FF">
              <w:rPr>
                <w:rFonts w:ascii="Helvetica" w:hAnsi="Helvetica" w:cs="Arial"/>
                <w:color w:val="222222"/>
              </w:rPr>
              <w:t>Okvirni dogovori o zaduženjima vezanima uz organizaciju i praćenje školskih priredaba, manifestacija i blagdana.</w:t>
            </w:r>
          </w:p>
          <w:p w14:paraId="2CA188A5" w14:textId="77777777" w:rsidR="00055954" w:rsidRPr="00C368FF" w:rsidRDefault="00055954" w:rsidP="00201CC8">
            <w:pPr>
              <w:spacing w:after="120"/>
              <w:rPr>
                <w:rFonts w:ascii="Helvetica" w:hAnsi="Helvetica" w:cs="Arial"/>
                <w:color w:val="222222"/>
              </w:rPr>
            </w:pPr>
            <w:r w:rsidRPr="00C368FF">
              <w:rPr>
                <w:rFonts w:ascii="Helvetica" w:hAnsi="Helvetica" w:cs="Arial"/>
                <w:color w:val="222222"/>
              </w:rPr>
              <w:t>Usavršavanje u suradnji sa školskim stručnim suradnicima (psiholog, pedagog, logoped).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3E1EE" w14:textId="77777777" w:rsidR="00055954" w:rsidRPr="00C368FF" w:rsidRDefault="00055954" w:rsidP="00201CC8">
            <w:pPr>
              <w:spacing w:after="120"/>
              <w:rPr>
                <w:rFonts w:ascii="Helvetica" w:hAnsi="Helvetica" w:cs="Arial"/>
                <w:color w:val="222222"/>
              </w:rPr>
            </w:pPr>
            <w:r w:rsidRPr="00C368FF">
              <w:rPr>
                <w:rFonts w:ascii="Helvetica" w:hAnsi="Helvetica" w:cs="Arial"/>
                <w:color w:val="222222"/>
              </w:rPr>
              <w:t>članovi stručnog vijeća</w:t>
            </w:r>
          </w:p>
          <w:p w14:paraId="4BFF45F2" w14:textId="77777777" w:rsidR="00055954" w:rsidRPr="00C368FF" w:rsidRDefault="00055954" w:rsidP="00201CC8">
            <w:pPr>
              <w:spacing w:after="120"/>
              <w:rPr>
                <w:rFonts w:ascii="Helvetica" w:hAnsi="Helvetica" w:cs="Arial"/>
                <w:color w:val="222222"/>
              </w:rPr>
            </w:pPr>
            <w:r w:rsidRPr="00C368FF">
              <w:rPr>
                <w:rFonts w:ascii="Helvetica" w:hAnsi="Helvetica" w:cs="Arial"/>
                <w:color w:val="222222"/>
              </w:rPr>
              <w:t>školski stručni suradnici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B30A1" w14:textId="77777777" w:rsidR="00055954" w:rsidRPr="00C368FF" w:rsidRDefault="00055954" w:rsidP="00201CC8">
            <w:pPr>
              <w:spacing w:after="120"/>
              <w:rPr>
                <w:rFonts w:ascii="Helvetica" w:hAnsi="Helvetica" w:cs="Arial"/>
                <w:color w:val="222222"/>
              </w:rPr>
            </w:pPr>
            <w:r w:rsidRPr="00C368FF">
              <w:rPr>
                <w:rFonts w:ascii="Helvetica" w:hAnsi="Helvetica" w:cs="Arial"/>
                <w:color w:val="222222"/>
              </w:rPr>
              <w:t>članovi stručnog vijeća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5508D" w14:textId="77777777" w:rsidR="00055954" w:rsidRPr="00C368FF" w:rsidRDefault="00055954" w:rsidP="00201CC8">
            <w:pPr>
              <w:spacing w:after="120"/>
              <w:rPr>
                <w:rFonts w:ascii="Helvetica" w:hAnsi="Helvetica" w:cs="Arial"/>
                <w:color w:val="222222"/>
              </w:rPr>
            </w:pPr>
            <w:r w:rsidRPr="00C368FF">
              <w:rPr>
                <w:rFonts w:ascii="Helvetica" w:hAnsi="Helvetica" w:cs="Arial"/>
                <w:color w:val="222222"/>
              </w:rPr>
              <w:t>tijekom školske godine</w:t>
            </w:r>
          </w:p>
          <w:p w14:paraId="782016AC" w14:textId="77777777" w:rsidR="00055954" w:rsidRPr="00C368FF" w:rsidRDefault="00055954" w:rsidP="00201CC8">
            <w:pPr>
              <w:spacing w:after="120"/>
              <w:rPr>
                <w:rFonts w:ascii="Helvetica" w:hAnsi="Helvetica" w:cs="Arial"/>
                <w:color w:val="222222"/>
              </w:rPr>
            </w:pPr>
            <w:r w:rsidRPr="00C368FF">
              <w:rPr>
                <w:rFonts w:ascii="Helvetica" w:hAnsi="Helvetica" w:cs="Arial"/>
                <w:color w:val="2222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2C271" w14:textId="77777777" w:rsidR="00055954" w:rsidRPr="00C368FF" w:rsidRDefault="00055954" w:rsidP="00201CC8">
            <w:pPr>
              <w:spacing w:after="120"/>
              <w:rPr>
                <w:rFonts w:ascii="Helvetica" w:hAnsi="Helvetica" w:cs="Arial"/>
                <w:color w:val="222222"/>
              </w:rPr>
            </w:pPr>
            <w:r w:rsidRPr="00C368FF">
              <w:rPr>
                <w:rFonts w:ascii="Helvetica" w:hAnsi="Helvetica" w:cs="Arial"/>
                <w:color w:val="222222"/>
              </w:rPr>
              <w:t>40</w:t>
            </w:r>
          </w:p>
        </w:tc>
      </w:tr>
      <w:tr w:rsidR="00055954" w:rsidRPr="00C368FF" w14:paraId="5E97F65D" w14:textId="77777777" w:rsidTr="00055954">
        <w:trPr>
          <w:trHeight w:val="567"/>
        </w:trPr>
        <w:tc>
          <w:tcPr>
            <w:tcW w:w="5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96238" w14:textId="77777777" w:rsidR="00055954" w:rsidRPr="00C368FF" w:rsidRDefault="00055954" w:rsidP="00201CC8">
            <w:pPr>
              <w:spacing w:after="120"/>
              <w:rPr>
                <w:rFonts w:ascii="Helvetica" w:hAnsi="Helvetica" w:cs="Arial"/>
                <w:color w:val="222222"/>
              </w:rPr>
            </w:pPr>
            <w:r w:rsidRPr="00C368FF">
              <w:rPr>
                <w:rFonts w:ascii="Helvetica" w:hAnsi="Helvetica" w:cs="Arial"/>
                <w:b/>
                <w:bCs/>
                <w:color w:val="222222"/>
              </w:rPr>
              <w:t>Usavršavanje na Učiteljskom vijeću OŠ Ludbreg</w:t>
            </w:r>
          </w:p>
          <w:p w14:paraId="7299ADD8" w14:textId="77777777" w:rsidR="00055954" w:rsidRPr="00C368FF" w:rsidRDefault="00055954" w:rsidP="00201CC8">
            <w:pPr>
              <w:spacing w:after="120"/>
              <w:rPr>
                <w:rFonts w:ascii="Helvetica" w:hAnsi="Helvetica" w:cs="Arial"/>
                <w:color w:val="222222"/>
              </w:rPr>
            </w:pPr>
            <w:r w:rsidRPr="00C368FF">
              <w:rPr>
                <w:rFonts w:ascii="Helvetica" w:hAnsi="Helvetica" w:cs="Arial"/>
                <w:color w:val="222222"/>
              </w:rPr>
              <w:t>Prema planu rada stručnih suradnika škole(psiholog, pedagog, logoped).</w:t>
            </w:r>
          </w:p>
          <w:p w14:paraId="0CAF3DD2" w14:textId="77777777" w:rsidR="00055954" w:rsidRPr="00C368FF" w:rsidRDefault="00055954" w:rsidP="00201CC8">
            <w:pPr>
              <w:spacing w:after="120"/>
              <w:rPr>
                <w:rFonts w:ascii="Helvetica" w:hAnsi="Helvetica" w:cs="Arial"/>
                <w:color w:val="222222"/>
              </w:rPr>
            </w:pPr>
            <w:r w:rsidRPr="00C368FF">
              <w:rPr>
                <w:rFonts w:ascii="Helvetica" w:hAnsi="Helvetica" w:cs="Arial"/>
                <w:color w:val="222222"/>
              </w:rPr>
              <w:t>Prema  godišnjem planu i programu rada škole.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348A1" w14:textId="77777777" w:rsidR="00055954" w:rsidRPr="00C368FF" w:rsidRDefault="00055954" w:rsidP="00201CC8">
            <w:pPr>
              <w:spacing w:after="120"/>
              <w:rPr>
                <w:rFonts w:ascii="Helvetica" w:hAnsi="Helvetica" w:cs="Arial"/>
                <w:color w:val="222222"/>
              </w:rPr>
            </w:pPr>
            <w:r w:rsidRPr="00C368FF">
              <w:rPr>
                <w:rFonts w:ascii="Helvetica" w:hAnsi="Helvetica" w:cs="Arial"/>
                <w:color w:val="222222"/>
              </w:rPr>
              <w:t>školski stručni suradnici</w:t>
            </w:r>
          </w:p>
          <w:p w14:paraId="5F6609D3" w14:textId="77777777" w:rsidR="00055954" w:rsidRPr="00C368FF" w:rsidRDefault="00A55AC8" w:rsidP="00201CC8">
            <w:pPr>
              <w:spacing w:after="120"/>
              <w:rPr>
                <w:rFonts w:ascii="Helvetica" w:hAnsi="Helvetica" w:cs="Arial"/>
                <w:color w:val="222222"/>
              </w:rPr>
            </w:pPr>
            <w:r w:rsidRPr="00C368FF">
              <w:rPr>
                <w:rFonts w:ascii="Helvetica" w:hAnsi="Helvetica" w:cs="Arial"/>
                <w:color w:val="222222"/>
              </w:rPr>
              <w:t>ravnatelj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3CC7A" w14:textId="77777777" w:rsidR="00055954" w:rsidRPr="00C368FF" w:rsidRDefault="00055954" w:rsidP="00201CC8">
            <w:pPr>
              <w:spacing w:after="120"/>
              <w:rPr>
                <w:rFonts w:ascii="Helvetica" w:hAnsi="Helvetica" w:cs="Arial"/>
                <w:color w:val="222222"/>
              </w:rPr>
            </w:pPr>
            <w:r w:rsidRPr="00C368FF">
              <w:rPr>
                <w:rFonts w:ascii="Helvetica" w:hAnsi="Helvetica" w:cs="Arial"/>
                <w:color w:val="222222"/>
              </w:rPr>
              <w:t>učitelj-</w:t>
            </w:r>
            <w:proofErr w:type="spellStart"/>
            <w:r w:rsidRPr="00C368FF">
              <w:rPr>
                <w:rFonts w:ascii="Helvetica" w:hAnsi="Helvetica" w:cs="Arial"/>
                <w:color w:val="222222"/>
              </w:rPr>
              <w:t>sko</w:t>
            </w:r>
            <w:proofErr w:type="spellEnd"/>
            <w:r w:rsidRPr="00C368FF">
              <w:rPr>
                <w:rFonts w:ascii="Helvetica" w:hAnsi="Helvetica" w:cs="Arial"/>
                <w:color w:val="222222"/>
              </w:rPr>
              <w:t xml:space="preserve"> vijeće</w:t>
            </w:r>
          </w:p>
          <w:p w14:paraId="09184295" w14:textId="77777777" w:rsidR="00055954" w:rsidRPr="00C368FF" w:rsidRDefault="00055954" w:rsidP="00201CC8">
            <w:pPr>
              <w:spacing w:after="120"/>
              <w:rPr>
                <w:rFonts w:ascii="Helvetica" w:hAnsi="Helvetica" w:cs="Arial"/>
                <w:color w:val="222222"/>
              </w:rPr>
            </w:pPr>
            <w:r w:rsidRPr="00C368FF">
              <w:rPr>
                <w:rFonts w:ascii="Helvetica" w:hAnsi="Helvetica" w:cs="Arial"/>
                <w:color w:val="222222"/>
              </w:rPr>
              <w:t>stručni suradnici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F14F1" w14:textId="77777777" w:rsidR="00055954" w:rsidRPr="00C368FF" w:rsidRDefault="00055954" w:rsidP="00201CC8">
            <w:pPr>
              <w:spacing w:after="120"/>
              <w:rPr>
                <w:rFonts w:ascii="Helvetica" w:hAnsi="Helvetica" w:cs="Arial"/>
                <w:color w:val="222222"/>
              </w:rPr>
            </w:pPr>
            <w:r w:rsidRPr="00C368FF">
              <w:rPr>
                <w:rFonts w:ascii="Helvetica" w:hAnsi="Helvetica" w:cs="Arial"/>
                <w:color w:val="222222"/>
              </w:rPr>
              <w:t>tijekom školske godine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3079C" w14:textId="77777777" w:rsidR="00055954" w:rsidRPr="00C368FF" w:rsidRDefault="00055954" w:rsidP="00201CC8">
            <w:pPr>
              <w:spacing w:after="120"/>
              <w:rPr>
                <w:rFonts w:ascii="Helvetica" w:hAnsi="Helvetica" w:cs="Arial"/>
                <w:color w:val="222222"/>
              </w:rPr>
            </w:pPr>
            <w:r w:rsidRPr="00C368FF">
              <w:rPr>
                <w:rFonts w:ascii="Helvetica" w:hAnsi="Helvetica" w:cs="Arial"/>
                <w:color w:val="222222"/>
              </w:rPr>
              <w:t>40</w:t>
            </w:r>
          </w:p>
        </w:tc>
      </w:tr>
      <w:tr w:rsidR="00055954" w:rsidRPr="00C368FF" w14:paraId="7EE3FAFE" w14:textId="77777777" w:rsidTr="00055954">
        <w:trPr>
          <w:trHeight w:val="567"/>
        </w:trPr>
        <w:tc>
          <w:tcPr>
            <w:tcW w:w="5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346F3" w14:textId="77777777" w:rsidR="00055954" w:rsidRPr="00C368FF" w:rsidRDefault="00055954" w:rsidP="00201CC8">
            <w:pPr>
              <w:spacing w:after="120"/>
              <w:rPr>
                <w:rFonts w:ascii="Helvetica" w:hAnsi="Helvetica" w:cs="Arial"/>
                <w:color w:val="222222"/>
              </w:rPr>
            </w:pPr>
            <w:r w:rsidRPr="00C368FF">
              <w:rPr>
                <w:rFonts w:ascii="Helvetica" w:hAnsi="Helvetica" w:cs="Arial"/>
                <w:b/>
                <w:bCs/>
                <w:color w:val="222222"/>
              </w:rPr>
              <w:t>Individualno stručno usavršavanje</w:t>
            </w:r>
          </w:p>
          <w:p w14:paraId="725580BC" w14:textId="77777777" w:rsidR="00055954" w:rsidRPr="00C368FF" w:rsidRDefault="00055954" w:rsidP="00201CC8">
            <w:pPr>
              <w:spacing w:after="120"/>
              <w:rPr>
                <w:rFonts w:ascii="Helvetica" w:hAnsi="Helvetica" w:cs="Arial"/>
                <w:color w:val="222222"/>
              </w:rPr>
            </w:pPr>
            <w:r w:rsidRPr="00C368FF">
              <w:rPr>
                <w:rFonts w:ascii="Helvetica" w:hAnsi="Helvetica" w:cs="Arial"/>
                <w:color w:val="222222"/>
              </w:rPr>
              <w:t>Praćenje stručne literature.</w:t>
            </w:r>
          </w:p>
          <w:p w14:paraId="5538AFCC" w14:textId="77777777" w:rsidR="00055954" w:rsidRPr="00C368FF" w:rsidRDefault="00055954" w:rsidP="00201CC8">
            <w:pPr>
              <w:spacing w:after="120"/>
              <w:rPr>
                <w:rFonts w:ascii="Helvetica" w:hAnsi="Helvetica" w:cs="Arial"/>
                <w:color w:val="222222"/>
              </w:rPr>
            </w:pPr>
            <w:r w:rsidRPr="00C368FF">
              <w:rPr>
                <w:rFonts w:ascii="Helvetica" w:hAnsi="Helvetica" w:cs="Arial"/>
                <w:color w:val="222222"/>
              </w:rPr>
              <w:t>Prisustvovanje stručnim skupovima na županijskoj razini.</w:t>
            </w:r>
          </w:p>
          <w:p w14:paraId="7ABCF68E" w14:textId="77777777" w:rsidR="00055954" w:rsidRPr="00C368FF" w:rsidRDefault="00055954" w:rsidP="00201CC8">
            <w:pPr>
              <w:spacing w:after="120"/>
              <w:rPr>
                <w:rFonts w:ascii="Helvetica" w:hAnsi="Helvetica" w:cs="Arial"/>
                <w:color w:val="222222"/>
              </w:rPr>
            </w:pPr>
            <w:r w:rsidRPr="00C368FF">
              <w:rPr>
                <w:rFonts w:ascii="Helvetica" w:hAnsi="Helvetica" w:cs="Arial"/>
                <w:color w:val="222222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B906F" w14:textId="77777777" w:rsidR="00055954" w:rsidRPr="00C368FF" w:rsidRDefault="00055954" w:rsidP="00201CC8">
            <w:pPr>
              <w:spacing w:after="120"/>
              <w:rPr>
                <w:rFonts w:ascii="Helvetica" w:hAnsi="Helvetica" w:cs="Arial"/>
                <w:color w:val="222222"/>
              </w:rPr>
            </w:pPr>
            <w:r w:rsidRPr="00C368FF">
              <w:rPr>
                <w:rFonts w:ascii="Helvetica" w:hAnsi="Helvetica" w:cs="Arial"/>
                <w:color w:val="222222"/>
              </w:rPr>
              <w:t>članovi stručnog vijeća</w:t>
            </w:r>
          </w:p>
          <w:p w14:paraId="73F0CD0F" w14:textId="77777777" w:rsidR="00055954" w:rsidRPr="00C368FF" w:rsidRDefault="00055954" w:rsidP="00201CC8">
            <w:pPr>
              <w:spacing w:after="120"/>
              <w:rPr>
                <w:rFonts w:ascii="Helvetica" w:hAnsi="Helvetica" w:cs="Arial"/>
                <w:color w:val="222222"/>
              </w:rPr>
            </w:pPr>
            <w:proofErr w:type="spellStart"/>
            <w:r w:rsidRPr="00C368FF">
              <w:rPr>
                <w:rFonts w:ascii="Helvetica" w:hAnsi="Helvetica" w:cs="Arial"/>
                <w:color w:val="222222"/>
              </w:rPr>
              <w:t>županij-ski</w:t>
            </w:r>
            <w:proofErr w:type="spellEnd"/>
            <w:r w:rsidRPr="00C368FF">
              <w:rPr>
                <w:rFonts w:ascii="Helvetica" w:hAnsi="Helvetica" w:cs="Arial"/>
                <w:color w:val="222222"/>
              </w:rPr>
              <w:t xml:space="preserve"> voditelji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7B760" w14:textId="77777777" w:rsidR="00055954" w:rsidRPr="00C368FF" w:rsidRDefault="00055954" w:rsidP="00201CC8">
            <w:pPr>
              <w:spacing w:after="120"/>
              <w:rPr>
                <w:rFonts w:ascii="Helvetica" w:hAnsi="Helvetica" w:cs="Arial"/>
                <w:color w:val="222222"/>
              </w:rPr>
            </w:pPr>
            <w:r w:rsidRPr="00C368FF">
              <w:rPr>
                <w:rFonts w:ascii="Helvetica" w:hAnsi="Helvetica" w:cs="Arial"/>
                <w:color w:val="222222"/>
              </w:rPr>
              <w:t>članovi stručnog vijeća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2D2AF" w14:textId="77777777" w:rsidR="00055954" w:rsidRPr="00C368FF" w:rsidRDefault="00055954" w:rsidP="00201CC8">
            <w:pPr>
              <w:spacing w:after="120"/>
              <w:rPr>
                <w:rFonts w:ascii="Helvetica" w:hAnsi="Helvetica" w:cs="Arial"/>
                <w:color w:val="222222"/>
              </w:rPr>
            </w:pPr>
            <w:r w:rsidRPr="00C368FF">
              <w:rPr>
                <w:rFonts w:ascii="Helvetica" w:hAnsi="Helvetica" w:cs="Arial"/>
                <w:color w:val="222222"/>
              </w:rPr>
              <w:t>tijekom školske godine</w:t>
            </w:r>
          </w:p>
          <w:p w14:paraId="1F998AAC" w14:textId="77777777" w:rsidR="00055954" w:rsidRPr="00C368FF" w:rsidRDefault="00055954" w:rsidP="00201CC8">
            <w:pPr>
              <w:spacing w:after="120"/>
              <w:rPr>
                <w:rFonts w:ascii="Helvetica" w:hAnsi="Helvetica" w:cs="Arial"/>
                <w:color w:val="222222"/>
              </w:rPr>
            </w:pPr>
            <w:r w:rsidRPr="00C368FF">
              <w:rPr>
                <w:rFonts w:ascii="Helvetica" w:hAnsi="Helvetica" w:cs="Arial"/>
                <w:color w:val="222222"/>
              </w:rPr>
              <w:t> </w:t>
            </w:r>
          </w:p>
          <w:p w14:paraId="6069AF24" w14:textId="77777777" w:rsidR="00055954" w:rsidRPr="00C368FF" w:rsidRDefault="00055954" w:rsidP="00201CC8">
            <w:pPr>
              <w:spacing w:after="120"/>
              <w:rPr>
                <w:rFonts w:ascii="Helvetica" w:hAnsi="Helvetica" w:cs="Arial"/>
                <w:color w:val="222222"/>
              </w:rPr>
            </w:pPr>
            <w:r w:rsidRPr="00C368FF">
              <w:rPr>
                <w:rFonts w:ascii="Helvetica" w:hAnsi="Helvetica" w:cs="Arial"/>
                <w:color w:val="222222"/>
              </w:rPr>
              <w:t> </w:t>
            </w:r>
          </w:p>
          <w:p w14:paraId="5170DCEE" w14:textId="77777777" w:rsidR="00055954" w:rsidRPr="00C368FF" w:rsidRDefault="00055954" w:rsidP="00201CC8">
            <w:pPr>
              <w:spacing w:after="120"/>
              <w:rPr>
                <w:rFonts w:ascii="Helvetica" w:hAnsi="Helvetica" w:cs="Arial"/>
                <w:color w:val="222222"/>
              </w:rPr>
            </w:pPr>
            <w:r w:rsidRPr="00C368FF">
              <w:rPr>
                <w:rFonts w:ascii="Helvetica" w:hAnsi="Helvetica" w:cs="Arial"/>
                <w:color w:val="222222"/>
              </w:rPr>
              <w:t> </w:t>
            </w:r>
          </w:p>
          <w:p w14:paraId="71D88308" w14:textId="77777777" w:rsidR="00055954" w:rsidRPr="00C368FF" w:rsidRDefault="00055954" w:rsidP="00201CC8">
            <w:pPr>
              <w:spacing w:after="120"/>
              <w:rPr>
                <w:rFonts w:ascii="Helvetica" w:hAnsi="Helvetica" w:cs="Arial"/>
                <w:color w:val="222222"/>
              </w:rPr>
            </w:pPr>
            <w:r w:rsidRPr="00C368FF">
              <w:rPr>
                <w:rFonts w:ascii="Helvetica" w:hAnsi="Helvetica" w:cs="Arial"/>
                <w:color w:val="2222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7AB51" w14:textId="77777777" w:rsidR="00055954" w:rsidRPr="00C368FF" w:rsidRDefault="00055954" w:rsidP="00201CC8">
            <w:pPr>
              <w:spacing w:after="120"/>
              <w:ind w:left="34"/>
              <w:rPr>
                <w:rFonts w:ascii="Helvetica" w:hAnsi="Helvetica" w:cs="Arial"/>
                <w:color w:val="222222"/>
              </w:rPr>
            </w:pPr>
            <w:r w:rsidRPr="00C368FF">
              <w:rPr>
                <w:rFonts w:ascii="Helvetica" w:hAnsi="Helvetica" w:cs="Arial"/>
                <w:color w:val="222222"/>
              </w:rPr>
              <w:t>40</w:t>
            </w:r>
          </w:p>
        </w:tc>
      </w:tr>
      <w:tr w:rsidR="00055954" w:rsidRPr="00C368FF" w14:paraId="7808DD43" w14:textId="77777777" w:rsidTr="00055954">
        <w:tc>
          <w:tcPr>
            <w:tcW w:w="5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0E7CD" w14:textId="77777777" w:rsidR="00055954" w:rsidRPr="00C368FF" w:rsidRDefault="00055954" w:rsidP="00201CC8">
            <w:pPr>
              <w:rPr>
                <w:rFonts w:ascii="Helvetica" w:hAnsi="Helvetica" w:cs="Arial"/>
                <w:color w:val="222222"/>
              </w:rPr>
            </w:pPr>
            <w:r w:rsidRPr="00C368FF">
              <w:rPr>
                <w:rFonts w:ascii="Helvetica" w:hAnsi="Helvetica" w:cs="Arial"/>
                <w:color w:val="222222"/>
              </w:rPr>
              <w:t xml:space="preserve">Voditelj stručnog vijeća: Đurđica </w:t>
            </w:r>
            <w:proofErr w:type="spellStart"/>
            <w:r w:rsidRPr="00C368FF">
              <w:rPr>
                <w:rFonts w:ascii="Helvetica" w:hAnsi="Helvetica" w:cs="Arial"/>
                <w:color w:val="222222"/>
              </w:rPr>
              <w:t>Ladašić-Škorjanec</w:t>
            </w:r>
            <w:proofErr w:type="spellEnd"/>
          </w:p>
          <w:p w14:paraId="08694AF7" w14:textId="77777777" w:rsidR="00055954" w:rsidRPr="00C368FF" w:rsidRDefault="00055954" w:rsidP="00201CC8">
            <w:pPr>
              <w:rPr>
                <w:rFonts w:ascii="Helvetica" w:hAnsi="Helvetica" w:cs="Arial"/>
                <w:color w:val="222222"/>
              </w:rPr>
            </w:pPr>
            <w:r w:rsidRPr="00C368FF">
              <w:rPr>
                <w:rFonts w:ascii="Helvetica" w:hAnsi="Helvetica" w:cs="Arial"/>
                <w:color w:val="222222"/>
              </w:rPr>
              <w:t xml:space="preserve">Članovi: Sanja Belić </w:t>
            </w:r>
            <w:proofErr w:type="spellStart"/>
            <w:r w:rsidRPr="00C368FF">
              <w:rPr>
                <w:rFonts w:ascii="Helvetica" w:hAnsi="Helvetica" w:cs="Arial"/>
                <w:color w:val="222222"/>
              </w:rPr>
              <w:t>Pavčec</w:t>
            </w:r>
            <w:proofErr w:type="spellEnd"/>
          </w:p>
          <w:p w14:paraId="4A6D8EA4" w14:textId="77777777" w:rsidR="00055954" w:rsidRPr="00C368FF" w:rsidRDefault="00352644" w:rsidP="00201CC8">
            <w:pPr>
              <w:rPr>
                <w:rFonts w:ascii="Helvetica" w:hAnsi="Helvetica" w:cs="Arial"/>
                <w:color w:val="222222"/>
              </w:rPr>
            </w:pPr>
            <w:r w:rsidRPr="00C368FF">
              <w:rPr>
                <w:rFonts w:ascii="Helvetica" w:hAnsi="Helvetica" w:cs="Arial"/>
                <w:color w:val="222222"/>
              </w:rPr>
              <w:t> </w:t>
            </w:r>
            <w:r w:rsidR="00A55AC8" w:rsidRPr="00C368FF">
              <w:rPr>
                <w:rFonts w:ascii="Helvetica" w:hAnsi="Helvetica" w:cs="Arial"/>
                <w:color w:val="222222"/>
              </w:rPr>
              <w:t> </w:t>
            </w:r>
            <w:r w:rsidRPr="00C368FF">
              <w:rPr>
                <w:rFonts w:ascii="Helvetica" w:hAnsi="Helvetica" w:cs="Arial"/>
                <w:color w:val="222222"/>
              </w:rPr>
              <w:t> Ozana Mikulić</w:t>
            </w:r>
            <w:r w:rsidR="00A55AC8" w:rsidRPr="00C368FF">
              <w:rPr>
                <w:rFonts w:ascii="Helvetica" w:hAnsi="Helvetica" w:cs="Arial"/>
                <w:color w:val="222222"/>
              </w:rPr>
              <w:t xml:space="preserve">, Marija </w:t>
            </w:r>
            <w:proofErr w:type="spellStart"/>
            <w:r w:rsidR="00A55AC8" w:rsidRPr="00C368FF">
              <w:rPr>
                <w:rFonts w:ascii="Helvetica" w:hAnsi="Helvetica" w:cs="Arial"/>
                <w:color w:val="222222"/>
              </w:rPr>
              <w:t>Lacko</w:t>
            </w:r>
            <w:proofErr w:type="spellEnd"/>
            <w:r w:rsidR="00055954" w:rsidRPr="00C368FF">
              <w:rPr>
                <w:rFonts w:ascii="Helvetica" w:hAnsi="Helvetica" w:cs="Arial"/>
                <w:color w:val="222222"/>
              </w:rPr>
              <w:t>                 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60A29" w14:textId="77777777" w:rsidR="00055954" w:rsidRPr="00C368FF" w:rsidRDefault="00055954" w:rsidP="00201CC8">
            <w:pPr>
              <w:spacing w:after="120"/>
              <w:jc w:val="center"/>
              <w:rPr>
                <w:rFonts w:ascii="Helvetica" w:hAnsi="Helvetica" w:cs="Arial"/>
                <w:color w:val="222222"/>
              </w:rPr>
            </w:pPr>
            <w:r w:rsidRPr="00C368FF">
              <w:rPr>
                <w:rFonts w:ascii="Helvetica" w:hAnsi="Helvetica" w:cs="Arial"/>
                <w:b/>
                <w:bCs/>
                <w:color w:val="222222"/>
              </w:rPr>
              <w:t>Ukupno sati</w:t>
            </w:r>
          </w:p>
          <w:p w14:paraId="4AC0A5E7" w14:textId="77777777" w:rsidR="00055954" w:rsidRPr="00C368FF" w:rsidRDefault="00055954" w:rsidP="00201CC8">
            <w:pPr>
              <w:spacing w:after="120"/>
              <w:jc w:val="center"/>
              <w:rPr>
                <w:rFonts w:ascii="Helvetica" w:hAnsi="Helvetica" w:cs="Arial"/>
                <w:color w:val="222222"/>
              </w:rPr>
            </w:pPr>
            <w:r w:rsidRPr="00C368FF">
              <w:rPr>
                <w:rFonts w:ascii="Helvetica" w:hAnsi="Helvetica" w:cs="Arial"/>
                <w:b/>
                <w:bCs/>
                <w:color w:val="222222"/>
              </w:rPr>
              <w:t>tijekom školske godine</w:t>
            </w:r>
          </w:p>
          <w:p w14:paraId="5BA9750B" w14:textId="77777777" w:rsidR="00055954" w:rsidRPr="00C368FF" w:rsidRDefault="00352644" w:rsidP="00A55AC8">
            <w:pPr>
              <w:spacing w:after="120"/>
              <w:jc w:val="center"/>
              <w:rPr>
                <w:rFonts w:ascii="Helvetica" w:hAnsi="Helvetica" w:cs="Arial"/>
                <w:color w:val="222222"/>
              </w:rPr>
            </w:pPr>
            <w:r w:rsidRPr="00C368FF">
              <w:rPr>
                <w:rFonts w:ascii="Helvetica" w:hAnsi="Helvetica" w:cs="Arial"/>
                <w:b/>
                <w:bCs/>
                <w:color w:val="222222"/>
              </w:rPr>
              <w:t>202</w:t>
            </w:r>
            <w:r w:rsidR="00A55AC8" w:rsidRPr="00C368FF">
              <w:rPr>
                <w:rFonts w:ascii="Helvetica" w:hAnsi="Helvetica" w:cs="Arial"/>
                <w:b/>
                <w:bCs/>
                <w:color w:val="222222"/>
              </w:rPr>
              <w:t>3</w:t>
            </w:r>
            <w:r w:rsidRPr="00C368FF">
              <w:rPr>
                <w:rFonts w:ascii="Helvetica" w:hAnsi="Helvetica" w:cs="Arial"/>
                <w:b/>
                <w:bCs/>
                <w:color w:val="222222"/>
              </w:rPr>
              <w:t>./202</w:t>
            </w:r>
            <w:r w:rsidR="00A55AC8" w:rsidRPr="00C368FF">
              <w:rPr>
                <w:rFonts w:ascii="Helvetica" w:hAnsi="Helvetica" w:cs="Arial"/>
                <w:b/>
                <w:bCs/>
                <w:color w:val="222222"/>
              </w:rPr>
              <w:t>4</w:t>
            </w:r>
            <w:r w:rsidR="00055954" w:rsidRPr="00C368FF">
              <w:rPr>
                <w:rFonts w:ascii="Helvetica" w:hAnsi="Helvetica" w:cs="Arial"/>
                <w:b/>
                <w:bCs/>
                <w:color w:val="2222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C16F1" w14:textId="77777777" w:rsidR="00055954" w:rsidRPr="00C368FF" w:rsidRDefault="00055954" w:rsidP="00201CC8">
            <w:pPr>
              <w:spacing w:after="120"/>
              <w:rPr>
                <w:rFonts w:ascii="Helvetica" w:hAnsi="Helvetica" w:cs="Arial"/>
                <w:color w:val="222222"/>
              </w:rPr>
            </w:pPr>
            <w:r w:rsidRPr="00C368FF">
              <w:rPr>
                <w:rFonts w:ascii="Helvetica" w:hAnsi="Helvetica" w:cs="Arial"/>
                <w:color w:val="222222"/>
              </w:rPr>
              <w:t>120</w:t>
            </w:r>
          </w:p>
        </w:tc>
      </w:tr>
    </w:tbl>
    <w:p w14:paraId="071D38A6" w14:textId="77777777" w:rsidR="00E453C6" w:rsidRPr="00C368FF" w:rsidRDefault="00E453C6" w:rsidP="00136D6B">
      <w:pPr>
        <w:jc w:val="both"/>
        <w:rPr>
          <w:b/>
        </w:rPr>
      </w:pPr>
    </w:p>
    <w:p w14:paraId="0712DB9A" w14:textId="77777777" w:rsidR="005263F1" w:rsidRPr="00C368FF" w:rsidRDefault="00E15533" w:rsidP="005263F1">
      <w:pPr>
        <w:jc w:val="both"/>
        <w:rPr>
          <w:rFonts w:ascii="Calibri" w:hAnsi="Calibri"/>
          <w:b/>
        </w:rPr>
      </w:pPr>
      <w:r w:rsidRPr="00C368FF">
        <w:rPr>
          <w:rFonts w:ascii="Calibri" w:hAnsi="Calibri"/>
          <w:b/>
        </w:rPr>
        <w:lastRenderedPageBreak/>
        <w:t>7.1.12. STRUČNO VIJEĆE RAZREDNIKA</w:t>
      </w:r>
    </w:p>
    <w:tbl>
      <w:tblPr>
        <w:tblpPr w:leftFromText="180" w:rightFromText="180" w:bottomFromText="200" w:vertAnchor="text" w:horzAnchor="margin" w:tblpX="-528" w:tblpY="460"/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559"/>
        <w:gridCol w:w="1134"/>
        <w:gridCol w:w="1276"/>
        <w:gridCol w:w="1203"/>
      </w:tblGrid>
      <w:tr w:rsidR="00A063E5" w:rsidRPr="00C368FF" w14:paraId="62A72CCA" w14:textId="77777777" w:rsidTr="00A063E5">
        <w:trPr>
          <w:trHeight w:val="80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F4542" w14:textId="77777777" w:rsidR="00A063E5" w:rsidRPr="00C368FF" w:rsidRDefault="00A063E5" w:rsidP="005B1CB7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C368FF">
              <w:rPr>
                <w:b/>
                <w:sz w:val="22"/>
                <w:szCs w:val="22"/>
              </w:rPr>
              <w:t>Sadržaj permanentnog usavršavanja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0FC86" w14:textId="77777777" w:rsidR="00A063E5" w:rsidRPr="00C368FF" w:rsidRDefault="00A063E5" w:rsidP="005B1CB7">
            <w:pPr>
              <w:spacing w:after="120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Izvršitelj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46AC9" w14:textId="77777777" w:rsidR="00A063E5" w:rsidRPr="00C368FF" w:rsidRDefault="00A063E5" w:rsidP="005B1CB7">
            <w:pPr>
              <w:spacing w:after="120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 xml:space="preserve">Ciljne </w:t>
            </w:r>
          </w:p>
          <w:p w14:paraId="08F16D26" w14:textId="77777777" w:rsidR="00A063E5" w:rsidRPr="00C368FF" w:rsidRDefault="00A063E5" w:rsidP="005B1CB7">
            <w:pPr>
              <w:spacing w:after="120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skupine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51343" w14:textId="77777777" w:rsidR="00A063E5" w:rsidRPr="00C368FF" w:rsidRDefault="00A063E5" w:rsidP="005B1CB7">
            <w:pPr>
              <w:spacing w:after="120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Vrijeme ostvarenja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0BD9E" w14:textId="77777777" w:rsidR="00A063E5" w:rsidRPr="00C368FF" w:rsidRDefault="00A063E5" w:rsidP="005B1CB7">
            <w:pPr>
              <w:spacing w:after="120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Planirani broj sati</w:t>
            </w:r>
          </w:p>
        </w:tc>
      </w:tr>
      <w:tr w:rsidR="00A063E5" w:rsidRPr="00C368FF" w14:paraId="7212BC38" w14:textId="77777777" w:rsidTr="00A063E5">
        <w:trPr>
          <w:trHeight w:val="508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E2BC8" w14:textId="77777777" w:rsidR="00A063E5" w:rsidRPr="00C368FF" w:rsidRDefault="00A063E5" w:rsidP="005B1CB7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C368FF">
              <w:rPr>
                <w:b/>
                <w:bCs/>
                <w:sz w:val="22"/>
                <w:szCs w:val="22"/>
              </w:rPr>
              <w:t>Usavršavanje na stručnom vijeću  u OŠ Ludbreg</w:t>
            </w:r>
          </w:p>
          <w:p w14:paraId="17926ECD" w14:textId="77777777" w:rsidR="00A063E5" w:rsidRPr="00C368FF" w:rsidRDefault="00A063E5" w:rsidP="005B1CB7">
            <w:pPr>
              <w:spacing w:after="120"/>
              <w:rPr>
                <w:bCs/>
                <w:sz w:val="22"/>
                <w:szCs w:val="22"/>
              </w:rPr>
            </w:pPr>
            <w:r w:rsidRPr="00C368FF">
              <w:rPr>
                <w:bCs/>
                <w:sz w:val="22"/>
                <w:szCs w:val="22"/>
              </w:rPr>
              <w:t>Administrativni poslovi na početku školske godine</w:t>
            </w:r>
          </w:p>
          <w:p w14:paraId="67B16B76" w14:textId="77777777" w:rsidR="00A063E5" w:rsidRPr="00C368FF" w:rsidRDefault="00A063E5" w:rsidP="005B1CB7">
            <w:pPr>
              <w:spacing w:after="120"/>
              <w:rPr>
                <w:bCs/>
                <w:sz w:val="22"/>
                <w:szCs w:val="22"/>
              </w:rPr>
            </w:pPr>
            <w:r w:rsidRPr="00C368FF">
              <w:rPr>
                <w:bCs/>
                <w:sz w:val="22"/>
                <w:szCs w:val="22"/>
              </w:rPr>
              <w:t xml:space="preserve">e-Dnevnik, e-Matica; </w:t>
            </w:r>
            <w:r w:rsidRPr="00C368FF">
              <w:rPr>
                <w:sz w:val="22"/>
                <w:szCs w:val="22"/>
              </w:rPr>
              <w:t>Kućni red, Pravilnik o kriterijima za izricanje pedagoških mjera</w:t>
            </w:r>
          </w:p>
          <w:p w14:paraId="1C748887" w14:textId="77777777" w:rsidR="00A063E5" w:rsidRPr="00C368FF" w:rsidRDefault="00A063E5" w:rsidP="005B1CB7">
            <w:pPr>
              <w:spacing w:after="12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Izrada godišnjeg plana i programa rada.</w:t>
            </w:r>
          </w:p>
          <w:p w14:paraId="3DA663C8" w14:textId="77777777" w:rsidR="00A063E5" w:rsidRPr="00C368FF" w:rsidRDefault="00A063E5" w:rsidP="005B1CB7">
            <w:pPr>
              <w:spacing w:after="12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Izrada mjesečnih planova i programa rada.</w:t>
            </w:r>
          </w:p>
          <w:p w14:paraId="334EC719" w14:textId="77777777" w:rsidR="00A063E5" w:rsidRPr="00C368FF" w:rsidRDefault="00A063E5" w:rsidP="005B1CB7">
            <w:pPr>
              <w:spacing w:after="12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 xml:space="preserve">Izrada kurikuluma za </w:t>
            </w:r>
            <w:proofErr w:type="spellStart"/>
            <w:r w:rsidRPr="00C368FF">
              <w:rPr>
                <w:sz w:val="22"/>
                <w:szCs w:val="22"/>
              </w:rPr>
              <w:t>izvanučioničku</w:t>
            </w:r>
            <w:proofErr w:type="spellEnd"/>
            <w:r w:rsidRPr="00C368FF">
              <w:rPr>
                <w:sz w:val="22"/>
                <w:szCs w:val="22"/>
              </w:rPr>
              <w:t xml:space="preserve"> nastavu i programe.</w:t>
            </w:r>
          </w:p>
          <w:p w14:paraId="7038E2F2" w14:textId="77777777" w:rsidR="00A063E5" w:rsidRPr="00C368FF" w:rsidRDefault="00A063E5" w:rsidP="005B1CB7">
            <w:pPr>
              <w:spacing w:after="12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Učitelji – razrednici – pripravnici</w:t>
            </w:r>
          </w:p>
          <w:p w14:paraId="51674816" w14:textId="358DFE9F" w:rsidR="00A063E5" w:rsidRPr="00C368FF" w:rsidRDefault="00A063E5" w:rsidP="005B1CB7">
            <w:pPr>
              <w:spacing w:after="12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Socijalno vijeće škole (učenici slabijih soci</w:t>
            </w:r>
            <w:r w:rsidR="00FF4A82">
              <w:rPr>
                <w:sz w:val="22"/>
                <w:szCs w:val="22"/>
              </w:rPr>
              <w:t>o</w:t>
            </w:r>
            <w:r w:rsidR="00F604C5">
              <w:rPr>
                <w:sz w:val="22"/>
                <w:szCs w:val="22"/>
              </w:rPr>
              <w:t>e</w:t>
            </w:r>
            <w:r w:rsidRPr="00C368FF">
              <w:rPr>
                <w:sz w:val="22"/>
                <w:szCs w:val="22"/>
              </w:rPr>
              <w:t xml:space="preserve">konomskih prilika – nabava školskog pribora i torbe, školska kuhinja, prijevoz, </w:t>
            </w:r>
            <w:proofErr w:type="spellStart"/>
            <w:r w:rsidRPr="00C368FF">
              <w:rPr>
                <w:sz w:val="22"/>
                <w:szCs w:val="22"/>
              </w:rPr>
              <w:t>izvanučionička</w:t>
            </w:r>
            <w:proofErr w:type="spellEnd"/>
            <w:r w:rsidRPr="00C368FF">
              <w:rPr>
                <w:sz w:val="22"/>
                <w:szCs w:val="22"/>
              </w:rPr>
              <w:t xml:space="preserve"> nastava).</w:t>
            </w:r>
          </w:p>
          <w:p w14:paraId="02455CAC" w14:textId="77777777" w:rsidR="00A063E5" w:rsidRPr="00C368FF" w:rsidRDefault="00A063E5" w:rsidP="005B1CB7">
            <w:pPr>
              <w:spacing w:after="12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Učenici s teškoćama u razvoju –individualni odgojno obrazovni rad</w:t>
            </w:r>
          </w:p>
          <w:p w14:paraId="3A00DC72" w14:textId="77777777" w:rsidR="00A063E5" w:rsidRPr="00C368FF" w:rsidRDefault="00A063E5" w:rsidP="005B1CB7">
            <w:pPr>
              <w:spacing w:after="12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Okvirni dogovori o zaduženjima vezanima uz organizaciju i praćenje školskih priredaba, manifestacija i blagdana.</w:t>
            </w:r>
          </w:p>
          <w:p w14:paraId="4E15D077" w14:textId="77777777" w:rsidR="00A063E5" w:rsidRPr="00C368FF" w:rsidRDefault="00A063E5" w:rsidP="005B1CB7">
            <w:pPr>
              <w:spacing w:after="12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Usavršavanje u suradnji sa školskim stručnim suradnicima (psiholog, pedagog, logoped).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47E9" w14:textId="77777777" w:rsidR="00A063E5" w:rsidRPr="00C368FF" w:rsidRDefault="00A063E5" w:rsidP="005B1CB7">
            <w:pPr>
              <w:spacing w:after="12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članovi stručnog vijeća</w:t>
            </w:r>
          </w:p>
          <w:p w14:paraId="1E3297F4" w14:textId="77777777" w:rsidR="00A063E5" w:rsidRPr="00C368FF" w:rsidRDefault="00A063E5" w:rsidP="005B1CB7">
            <w:pPr>
              <w:spacing w:after="120"/>
              <w:rPr>
                <w:sz w:val="22"/>
                <w:szCs w:val="22"/>
              </w:rPr>
            </w:pPr>
          </w:p>
          <w:p w14:paraId="15FC2B1C" w14:textId="77777777" w:rsidR="00A063E5" w:rsidRPr="00C368FF" w:rsidRDefault="00A063E5" w:rsidP="005B1CB7">
            <w:pPr>
              <w:spacing w:after="12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školski stručni suradnici</w:t>
            </w:r>
          </w:p>
          <w:p w14:paraId="060E7EE2" w14:textId="77777777" w:rsidR="00A063E5" w:rsidRPr="00C368FF" w:rsidRDefault="00A063E5" w:rsidP="005B1CB7">
            <w:pPr>
              <w:spacing w:after="120"/>
              <w:rPr>
                <w:sz w:val="22"/>
                <w:szCs w:val="22"/>
              </w:rPr>
            </w:pPr>
          </w:p>
          <w:p w14:paraId="75264FEF" w14:textId="77777777" w:rsidR="00A063E5" w:rsidRPr="00C368FF" w:rsidRDefault="00A063E5" w:rsidP="005B1CB7">
            <w:pPr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 xml:space="preserve">CZSS </w:t>
            </w:r>
          </w:p>
          <w:p w14:paraId="59D567A1" w14:textId="77777777" w:rsidR="00A063E5" w:rsidRPr="00C368FF" w:rsidRDefault="00A063E5" w:rsidP="005B1CB7">
            <w:pPr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Grad Ludbreg</w:t>
            </w:r>
          </w:p>
          <w:p w14:paraId="6AF5633A" w14:textId="77777777" w:rsidR="00A063E5" w:rsidRPr="00C368FF" w:rsidRDefault="00A063E5" w:rsidP="005B1CB7">
            <w:pPr>
              <w:rPr>
                <w:sz w:val="22"/>
                <w:szCs w:val="22"/>
              </w:rPr>
            </w:pPr>
          </w:p>
          <w:p w14:paraId="62EC9CCF" w14:textId="77777777" w:rsidR="00A063E5" w:rsidRPr="00C368FF" w:rsidRDefault="00A063E5" w:rsidP="005B1CB7">
            <w:pPr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Učiteljsko vijeće</w:t>
            </w:r>
          </w:p>
          <w:p w14:paraId="2A488B0A" w14:textId="77777777" w:rsidR="00A063E5" w:rsidRPr="00C368FF" w:rsidRDefault="00A063E5" w:rsidP="005B1CB7">
            <w:pPr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Stručna vijeća</w:t>
            </w:r>
          </w:p>
          <w:p w14:paraId="3C0AD04E" w14:textId="77777777" w:rsidR="00A063E5" w:rsidRPr="00C368FF" w:rsidRDefault="00A063E5" w:rsidP="005B1CB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619BB" w14:textId="77777777" w:rsidR="00A063E5" w:rsidRPr="00C368FF" w:rsidRDefault="00A063E5" w:rsidP="005B1CB7">
            <w:pPr>
              <w:spacing w:after="12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članovi stručnog vijeća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C2CB" w14:textId="77777777" w:rsidR="00A063E5" w:rsidRPr="00C368FF" w:rsidRDefault="00A063E5" w:rsidP="005B1CB7">
            <w:pPr>
              <w:spacing w:after="12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tijekom školske godine</w:t>
            </w:r>
          </w:p>
          <w:p w14:paraId="2BBED7DD" w14:textId="77777777" w:rsidR="00A063E5" w:rsidRPr="00C368FF" w:rsidRDefault="00A063E5" w:rsidP="005B1CB7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C0543" w14:textId="77777777" w:rsidR="00A063E5" w:rsidRPr="00C368FF" w:rsidRDefault="00A063E5" w:rsidP="00A063E5">
            <w:pPr>
              <w:spacing w:after="120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60</w:t>
            </w:r>
          </w:p>
        </w:tc>
      </w:tr>
      <w:tr w:rsidR="00A063E5" w:rsidRPr="00C368FF" w14:paraId="64E80000" w14:textId="77777777" w:rsidTr="00A063E5">
        <w:trPr>
          <w:trHeight w:val="48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BAB3A" w14:textId="77777777" w:rsidR="00A063E5" w:rsidRPr="00C368FF" w:rsidRDefault="00A063E5" w:rsidP="00A063E5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C368FF">
              <w:rPr>
                <w:b/>
                <w:bCs/>
                <w:sz w:val="22"/>
                <w:szCs w:val="22"/>
              </w:rPr>
              <w:t>Usavršavanje na Učiteljskom vijeću OŠ Ludbreg</w:t>
            </w:r>
          </w:p>
          <w:p w14:paraId="4774A5B7" w14:textId="77777777" w:rsidR="00A063E5" w:rsidRPr="00C368FF" w:rsidRDefault="00A063E5" w:rsidP="00A063E5">
            <w:pPr>
              <w:spacing w:after="12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 xml:space="preserve">Prema Godišnjem planu i programu rada škole.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6288F" w14:textId="77777777" w:rsidR="00A063E5" w:rsidRPr="00C368FF" w:rsidRDefault="00A063E5" w:rsidP="00A063E5">
            <w:pPr>
              <w:spacing w:after="120"/>
              <w:rPr>
                <w:sz w:val="22"/>
                <w:szCs w:val="22"/>
              </w:rPr>
            </w:pPr>
          </w:p>
          <w:p w14:paraId="444ECFF0" w14:textId="77777777" w:rsidR="00A063E5" w:rsidRPr="00C368FF" w:rsidRDefault="00A063E5" w:rsidP="00A063E5">
            <w:pPr>
              <w:spacing w:after="12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stručni suradnici</w:t>
            </w:r>
          </w:p>
          <w:p w14:paraId="1E8C09CC" w14:textId="77777777" w:rsidR="00A063E5" w:rsidRPr="00C368FF" w:rsidRDefault="005E3D7A" w:rsidP="00A063E5">
            <w:pPr>
              <w:spacing w:after="12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ravnatelj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0A841" w14:textId="77777777" w:rsidR="00A063E5" w:rsidRPr="00C368FF" w:rsidRDefault="00A063E5" w:rsidP="00A063E5">
            <w:pPr>
              <w:pStyle w:val="Odlomakpopisa"/>
              <w:spacing w:after="12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14:paraId="0023BAF5" w14:textId="77777777" w:rsidR="00A063E5" w:rsidRPr="00C368FF" w:rsidRDefault="00A063E5" w:rsidP="00A063E5">
            <w:pPr>
              <w:pStyle w:val="Odlomakpopisa"/>
              <w:spacing w:after="12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368FF">
              <w:rPr>
                <w:rFonts w:ascii="Times New Roman" w:hAnsi="Times New Roman"/>
              </w:rPr>
              <w:t>učiteljsko vijeće</w:t>
            </w:r>
          </w:p>
          <w:p w14:paraId="75C7E77F" w14:textId="77777777" w:rsidR="00A063E5" w:rsidRPr="00C368FF" w:rsidRDefault="00A063E5" w:rsidP="00A063E5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8F092" w14:textId="77777777" w:rsidR="00A063E5" w:rsidRPr="00C368FF" w:rsidRDefault="00A063E5" w:rsidP="00A063E5">
            <w:pPr>
              <w:spacing w:after="120"/>
              <w:rPr>
                <w:sz w:val="22"/>
                <w:szCs w:val="22"/>
              </w:rPr>
            </w:pPr>
          </w:p>
          <w:p w14:paraId="1F01D573" w14:textId="77777777" w:rsidR="00A063E5" w:rsidRPr="00C368FF" w:rsidRDefault="00A063E5" w:rsidP="00A063E5">
            <w:pPr>
              <w:spacing w:after="12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mjesečno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67066" w14:textId="77777777" w:rsidR="00A063E5" w:rsidRPr="00C368FF" w:rsidRDefault="00A063E5" w:rsidP="00A063E5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08F2C7CF" w14:textId="77777777" w:rsidR="00A063E5" w:rsidRPr="00C368FF" w:rsidRDefault="00A063E5" w:rsidP="00A063E5">
            <w:pPr>
              <w:spacing w:after="120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10</w:t>
            </w:r>
          </w:p>
        </w:tc>
      </w:tr>
      <w:tr w:rsidR="00A063E5" w:rsidRPr="00C368FF" w14:paraId="58964A06" w14:textId="77777777" w:rsidTr="00A063E5">
        <w:trPr>
          <w:trHeight w:val="197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FBDC" w14:textId="77777777" w:rsidR="00A063E5" w:rsidRPr="00C368FF" w:rsidRDefault="00A063E5" w:rsidP="00A063E5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C368FF">
              <w:rPr>
                <w:b/>
                <w:bCs/>
                <w:sz w:val="22"/>
                <w:szCs w:val="22"/>
              </w:rPr>
              <w:t>Individualno stručno usavršavanje</w:t>
            </w:r>
          </w:p>
          <w:p w14:paraId="5E4EE410" w14:textId="77777777" w:rsidR="00A063E5" w:rsidRPr="00C368FF" w:rsidRDefault="00A063E5" w:rsidP="00A063E5">
            <w:pPr>
              <w:spacing w:after="12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Praćenje stručne literature.</w:t>
            </w:r>
          </w:p>
          <w:p w14:paraId="13901C0C" w14:textId="77777777" w:rsidR="00A063E5" w:rsidRPr="00C368FF" w:rsidRDefault="00A063E5" w:rsidP="00A063E5">
            <w:pPr>
              <w:spacing w:after="12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Prisustvovanje stručnim skupovima na županijskoj razini.</w:t>
            </w:r>
          </w:p>
          <w:p w14:paraId="1A90B0DC" w14:textId="77777777" w:rsidR="00A063E5" w:rsidRPr="00C368FF" w:rsidRDefault="00A063E5" w:rsidP="00A063E5">
            <w:pPr>
              <w:spacing w:after="12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Prisustvovanje stručnim skupovima na međužupanijskoj i na državnoj razini.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D99C0" w14:textId="77777777" w:rsidR="00A063E5" w:rsidRPr="00C368FF" w:rsidRDefault="00A063E5" w:rsidP="00A063E5">
            <w:pPr>
              <w:spacing w:after="120"/>
              <w:rPr>
                <w:sz w:val="22"/>
                <w:szCs w:val="22"/>
              </w:rPr>
            </w:pPr>
          </w:p>
          <w:p w14:paraId="3F602C92" w14:textId="77777777" w:rsidR="00A063E5" w:rsidRPr="00C368FF" w:rsidRDefault="00A063E5" w:rsidP="00A063E5">
            <w:pPr>
              <w:spacing w:after="12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članovi stručnog vijeća</w:t>
            </w:r>
          </w:p>
          <w:p w14:paraId="679AC45D" w14:textId="77777777" w:rsidR="00A063E5" w:rsidRPr="00C368FF" w:rsidRDefault="00A063E5" w:rsidP="00A063E5">
            <w:pPr>
              <w:spacing w:after="12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voditelji ŽSV-a, savjetnici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C1022" w14:textId="77777777" w:rsidR="00A063E5" w:rsidRPr="00C368FF" w:rsidRDefault="00A063E5" w:rsidP="00A063E5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47B3B4DA" w14:textId="77777777" w:rsidR="00A063E5" w:rsidRPr="00C368FF" w:rsidRDefault="00A063E5" w:rsidP="00A063E5">
            <w:pPr>
              <w:spacing w:after="120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članovi stručnog vijeća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FA7E" w14:textId="77777777" w:rsidR="00A063E5" w:rsidRPr="00C368FF" w:rsidRDefault="00A063E5" w:rsidP="00A063E5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02EF91D0" w14:textId="77777777" w:rsidR="00A063E5" w:rsidRPr="00C368FF" w:rsidRDefault="00A063E5" w:rsidP="00A063E5">
            <w:pPr>
              <w:spacing w:after="120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tijekom cijele školske godine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98A77" w14:textId="77777777" w:rsidR="00A063E5" w:rsidRPr="00C368FF" w:rsidRDefault="00A063E5" w:rsidP="00A063E5">
            <w:pPr>
              <w:spacing w:after="120"/>
              <w:ind w:left="34"/>
              <w:jc w:val="center"/>
              <w:rPr>
                <w:sz w:val="22"/>
                <w:szCs w:val="22"/>
              </w:rPr>
            </w:pPr>
          </w:p>
          <w:p w14:paraId="5801D006" w14:textId="77777777" w:rsidR="00A063E5" w:rsidRPr="00C368FF" w:rsidRDefault="00A063E5" w:rsidP="00A063E5">
            <w:pPr>
              <w:spacing w:after="120"/>
              <w:ind w:left="34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40</w:t>
            </w:r>
          </w:p>
        </w:tc>
      </w:tr>
      <w:tr w:rsidR="00A063E5" w:rsidRPr="00C368FF" w14:paraId="47CC7FBE" w14:textId="77777777" w:rsidTr="00A063E5">
        <w:trPr>
          <w:trHeight w:val="1246"/>
        </w:trPr>
        <w:tc>
          <w:tcPr>
            <w:tcW w:w="5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8A2ABD6" w14:textId="77777777" w:rsidR="00A063E5" w:rsidRPr="00C368FF" w:rsidRDefault="00A063E5" w:rsidP="005B1CB7">
            <w:pPr>
              <w:spacing w:after="120"/>
              <w:rPr>
                <w:sz w:val="22"/>
                <w:szCs w:val="22"/>
              </w:rPr>
            </w:pPr>
          </w:p>
          <w:p w14:paraId="33A6FA8C" w14:textId="4A5B414F" w:rsidR="00A063E5" w:rsidRPr="00C368FF" w:rsidRDefault="00A063E5" w:rsidP="005B1CB7">
            <w:pPr>
              <w:spacing w:after="12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Voditelji</w:t>
            </w:r>
            <w:r w:rsidR="00836204" w:rsidRPr="00C368FF">
              <w:rPr>
                <w:sz w:val="22"/>
                <w:szCs w:val="22"/>
              </w:rPr>
              <w:t xml:space="preserve"> stručnog vijeća: </w:t>
            </w:r>
            <w:r w:rsidRPr="00C368FF">
              <w:rPr>
                <w:sz w:val="22"/>
                <w:szCs w:val="22"/>
              </w:rPr>
              <w:t xml:space="preserve">Davor </w:t>
            </w:r>
            <w:proofErr w:type="spellStart"/>
            <w:r w:rsidRPr="00C368FF">
              <w:rPr>
                <w:sz w:val="22"/>
                <w:szCs w:val="22"/>
              </w:rPr>
              <w:t>Kosec</w:t>
            </w:r>
            <w:proofErr w:type="spellEnd"/>
            <w:r w:rsidR="00462A8D" w:rsidRPr="00C368FF">
              <w:rPr>
                <w:sz w:val="22"/>
                <w:szCs w:val="22"/>
              </w:rPr>
              <w:t>, Mihaela Nov</w:t>
            </w:r>
            <w:r w:rsidR="00F604C5">
              <w:rPr>
                <w:sz w:val="22"/>
                <w:szCs w:val="22"/>
              </w:rPr>
              <w:t>o</w:t>
            </w:r>
            <w:r w:rsidR="00462A8D" w:rsidRPr="00C368FF">
              <w:rPr>
                <w:sz w:val="22"/>
                <w:szCs w:val="22"/>
              </w:rPr>
              <w:t xml:space="preserve">sel i Irena </w:t>
            </w:r>
            <w:proofErr w:type="spellStart"/>
            <w:r w:rsidR="00462A8D" w:rsidRPr="00C368FF">
              <w:rPr>
                <w:sz w:val="22"/>
                <w:szCs w:val="22"/>
              </w:rPr>
              <w:t>Sovar</w:t>
            </w:r>
            <w:proofErr w:type="spellEnd"/>
            <w:r w:rsidR="00462A8D" w:rsidRPr="00C368FF">
              <w:rPr>
                <w:sz w:val="22"/>
                <w:szCs w:val="22"/>
              </w:rPr>
              <w:t>.</w:t>
            </w:r>
          </w:p>
          <w:p w14:paraId="27E6A37A" w14:textId="77777777" w:rsidR="00A063E5" w:rsidRPr="00C368FF" w:rsidRDefault="00A063E5" w:rsidP="005B1CB7">
            <w:pPr>
              <w:spacing w:after="12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Članovi: Razrednici OŠ Ludbreg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A5842" w14:textId="77777777" w:rsidR="00A063E5" w:rsidRPr="00C368FF" w:rsidRDefault="00A063E5" w:rsidP="005B1CB7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C368FF">
              <w:rPr>
                <w:b/>
                <w:bCs/>
                <w:sz w:val="22"/>
                <w:szCs w:val="22"/>
              </w:rPr>
              <w:t>Ukupno sati</w:t>
            </w:r>
          </w:p>
          <w:p w14:paraId="4BB8CD1E" w14:textId="77777777" w:rsidR="00A063E5" w:rsidRPr="00C368FF" w:rsidRDefault="00A063E5" w:rsidP="005B1CB7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C368FF">
              <w:rPr>
                <w:b/>
                <w:bCs/>
                <w:sz w:val="22"/>
                <w:szCs w:val="22"/>
              </w:rPr>
              <w:t>tijekom školske godine</w:t>
            </w:r>
          </w:p>
          <w:p w14:paraId="0BA1DC61" w14:textId="77777777" w:rsidR="00A063E5" w:rsidRPr="00C368FF" w:rsidRDefault="00352644" w:rsidP="00462A8D">
            <w:pPr>
              <w:spacing w:after="120"/>
              <w:jc w:val="center"/>
              <w:rPr>
                <w:sz w:val="22"/>
                <w:szCs w:val="22"/>
              </w:rPr>
            </w:pPr>
            <w:r w:rsidRPr="00C368FF">
              <w:rPr>
                <w:b/>
                <w:bCs/>
                <w:sz w:val="22"/>
                <w:szCs w:val="22"/>
              </w:rPr>
              <w:t>202</w:t>
            </w:r>
            <w:r w:rsidR="00462A8D" w:rsidRPr="00C368FF">
              <w:rPr>
                <w:b/>
                <w:bCs/>
                <w:sz w:val="22"/>
                <w:szCs w:val="22"/>
              </w:rPr>
              <w:t>3</w:t>
            </w:r>
            <w:r w:rsidRPr="00C368FF">
              <w:rPr>
                <w:b/>
                <w:bCs/>
                <w:sz w:val="22"/>
                <w:szCs w:val="22"/>
              </w:rPr>
              <w:t>./202</w:t>
            </w:r>
            <w:r w:rsidR="00462A8D" w:rsidRPr="00C368FF">
              <w:rPr>
                <w:b/>
                <w:bCs/>
                <w:sz w:val="22"/>
                <w:szCs w:val="22"/>
              </w:rPr>
              <w:t>4</w:t>
            </w:r>
            <w:r w:rsidR="00A063E5" w:rsidRPr="00C368FF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03EF7" w14:textId="77777777" w:rsidR="00A063E5" w:rsidRPr="00C368FF" w:rsidRDefault="00A063E5" w:rsidP="00A063E5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C368FF">
              <w:rPr>
                <w:b/>
                <w:sz w:val="22"/>
                <w:szCs w:val="22"/>
              </w:rPr>
              <w:t>110</w:t>
            </w:r>
          </w:p>
        </w:tc>
      </w:tr>
    </w:tbl>
    <w:p w14:paraId="0B4D7917" w14:textId="77777777" w:rsidR="00830413" w:rsidRPr="00C368FF" w:rsidRDefault="00830413" w:rsidP="00136D6B">
      <w:pPr>
        <w:jc w:val="both"/>
        <w:rPr>
          <w:b/>
        </w:rPr>
      </w:pPr>
    </w:p>
    <w:p w14:paraId="362B0B66" w14:textId="77777777" w:rsidR="00C62A35" w:rsidRPr="00C368FF" w:rsidRDefault="00C62A35" w:rsidP="00931A60">
      <w:pPr>
        <w:jc w:val="both"/>
        <w:rPr>
          <w:rFonts w:ascii="Calibri" w:hAnsi="Calibri"/>
          <w:b/>
        </w:rPr>
      </w:pPr>
    </w:p>
    <w:p w14:paraId="2C6109B2" w14:textId="77777777" w:rsidR="00C62A35" w:rsidRPr="00C368FF" w:rsidRDefault="00C62A35" w:rsidP="00931A60">
      <w:pPr>
        <w:jc w:val="both"/>
        <w:rPr>
          <w:rFonts w:ascii="Calibri" w:hAnsi="Calibri"/>
          <w:b/>
        </w:rPr>
      </w:pPr>
    </w:p>
    <w:p w14:paraId="21BDA9A3" w14:textId="77777777" w:rsidR="00C62A35" w:rsidRPr="00C368FF" w:rsidRDefault="00C62A35" w:rsidP="00931A60">
      <w:pPr>
        <w:jc w:val="both"/>
        <w:rPr>
          <w:rFonts w:ascii="Calibri" w:hAnsi="Calibri"/>
          <w:b/>
        </w:rPr>
      </w:pPr>
    </w:p>
    <w:p w14:paraId="04219FFF" w14:textId="77777777" w:rsidR="00C62A35" w:rsidRPr="00C368FF" w:rsidRDefault="00C62A35" w:rsidP="00931A60">
      <w:pPr>
        <w:jc w:val="both"/>
        <w:rPr>
          <w:rFonts w:ascii="Calibri" w:hAnsi="Calibri"/>
          <w:b/>
        </w:rPr>
      </w:pPr>
    </w:p>
    <w:p w14:paraId="19039B95" w14:textId="77777777" w:rsidR="00C62A35" w:rsidRPr="00C368FF" w:rsidRDefault="00C62A35" w:rsidP="00931A60">
      <w:pPr>
        <w:jc w:val="both"/>
        <w:rPr>
          <w:rFonts w:ascii="Calibri" w:hAnsi="Calibri"/>
          <w:b/>
        </w:rPr>
      </w:pPr>
    </w:p>
    <w:p w14:paraId="3A746178" w14:textId="77777777" w:rsidR="00C62A35" w:rsidRPr="00C368FF" w:rsidRDefault="00C62A35" w:rsidP="00931A60">
      <w:pPr>
        <w:jc w:val="both"/>
        <w:rPr>
          <w:rFonts w:ascii="Calibri" w:hAnsi="Calibri"/>
          <w:b/>
        </w:rPr>
      </w:pPr>
    </w:p>
    <w:p w14:paraId="1DCC173B" w14:textId="77777777" w:rsidR="00C62A35" w:rsidRPr="00C368FF" w:rsidRDefault="00C62A35" w:rsidP="00931A60">
      <w:pPr>
        <w:jc w:val="both"/>
        <w:rPr>
          <w:rFonts w:ascii="Calibri" w:hAnsi="Calibri"/>
          <w:b/>
        </w:rPr>
      </w:pPr>
    </w:p>
    <w:p w14:paraId="39A3F5B8" w14:textId="77777777" w:rsidR="00931A60" w:rsidRPr="00C368FF" w:rsidRDefault="00E15533" w:rsidP="00931A60">
      <w:pPr>
        <w:jc w:val="both"/>
        <w:rPr>
          <w:rFonts w:ascii="Calibri" w:hAnsi="Calibri"/>
          <w:b/>
        </w:rPr>
      </w:pPr>
      <w:r w:rsidRPr="00C368FF">
        <w:rPr>
          <w:rFonts w:ascii="Calibri" w:hAnsi="Calibri"/>
          <w:b/>
        </w:rPr>
        <w:t>7.1.13. STRUČNO VIJEĆE UČITELJA GLAZBENOG ODJELA</w:t>
      </w:r>
    </w:p>
    <w:p w14:paraId="62167207" w14:textId="77777777" w:rsidR="00A063E5" w:rsidRPr="00C368FF" w:rsidRDefault="00A063E5" w:rsidP="00136D6B">
      <w:pPr>
        <w:jc w:val="both"/>
        <w:rPr>
          <w:b/>
        </w:rPr>
      </w:pPr>
    </w:p>
    <w:tbl>
      <w:tblPr>
        <w:tblpPr w:leftFromText="180" w:rightFromText="180" w:vertAnchor="text" w:horzAnchor="margin" w:tblpY="88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1276"/>
        <w:gridCol w:w="1134"/>
        <w:gridCol w:w="1417"/>
        <w:gridCol w:w="1134"/>
      </w:tblGrid>
      <w:tr w:rsidR="00462A8D" w:rsidRPr="00C368FF" w14:paraId="31AD5B4D" w14:textId="77777777" w:rsidTr="00462A8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15CC0" w14:textId="77777777" w:rsidR="00462A8D" w:rsidRPr="00C368FF" w:rsidRDefault="00462A8D" w:rsidP="00462A8D">
            <w:pPr>
              <w:spacing w:after="120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Sadržaj permanentnog usavršavanja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DBF0" w14:textId="77777777" w:rsidR="00462A8D" w:rsidRPr="00C368FF" w:rsidRDefault="00462A8D" w:rsidP="00462A8D">
            <w:pPr>
              <w:spacing w:after="120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Izvršitelj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543C8" w14:textId="77777777" w:rsidR="00462A8D" w:rsidRPr="00C368FF" w:rsidRDefault="00462A8D" w:rsidP="00462A8D">
            <w:pPr>
              <w:spacing w:after="120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 xml:space="preserve">Ciljne </w:t>
            </w:r>
          </w:p>
          <w:p w14:paraId="30960EF9" w14:textId="77777777" w:rsidR="00462A8D" w:rsidRPr="00C368FF" w:rsidRDefault="00462A8D" w:rsidP="00462A8D">
            <w:pPr>
              <w:spacing w:after="120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skupine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92C98" w14:textId="77777777" w:rsidR="00462A8D" w:rsidRPr="00C368FF" w:rsidRDefault="00462A8D" w:rsidP="00462A8D">
            <w:pPr>
              <w:spacing w:after="120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Vrijeme ostvarenja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0774B" w14:textId="77777777" w:rsidR="00462A8D" w:rsidRPr="00C368FF" w:rsidRDefault="00462A8D" w:rsidP="00462A8D">
            <w:pPr>
              <w:spacing w:after="120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Planirani broj sati</w:t>
            </w:r>
          </w:p>
        </w:tc>
      </w:tr>
      <w:tr w:rsidR="00462A8D" w:rsidRPr="00C368FF" w14:paraId="504655FB" w14:textId="77777777" w:rsidTr="00462A8D">
        <w:trPr>
          <w:trHeight w:val="333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9477C1" w14:textId="77777777" w:rsidR="00462A8D" w:rsidRPr="00C368FF" w:rsidRDefault="00462A8D" w:rsidP="00462A8D">
            <w:pPr>
              <w:spacing w:after="120"/>
              <w:rPr>
                <w:b/>
                <w:sz w:val="22"/>
                <w:szCs w:val="22"/>
              </w:rPr>
            </w:pPr>
            <w:r w:rsidRPr="00C368FF">
              <w:rPr>
                <w:b/>
                <w:sz w:val="22"/>
                <w:szCs w:val="22"/>
              </w:rPr>
              <w:t>Usavršavanje na stručnom vijeću  u OŠ Ludbreg</w:t>
            </w:r>
          </w:p>
          <w:p w14:paraId="74C31EB2" w14:textId="77777777" w:rsidR="00462A8D" w:rsidRPr="00C368FF" w:rsidRDefault="00462A8D" w:rsidP="00462A8D">
            <w:pPr>
              <w:spacing w:after="120"/>
              <w:rPr>
                <w:b/>
                <w:sz w:val="22"/>
                <w:szCs w:val="22"/>
              </w:rPr>
            </w:pPr>
          </w:p>
          <w:p w14:paraId="7C7D8EF7" w14:textId="77777777" w:rsidR="00462A8D" w:rsidRPr="00C368FF" w:rsidRDefault="00462A8D" w:rsidP="00462A8D">
            <w:pPr>
              <w:spacing w:after="12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- izrada godišnjeg plana i programa (GIK)</w:t>
            </w:r>
          </w:p>
          <w:p w14:paraId="77E2A71E" w14:textId="77777777" w:rsidR="00462A8D" w:rsidRPr="00C368FF" w:rsidRDefault="00462A8D" w:rsidP="00462A8D">
            <w:pPr>
              <w:spacing w:after="12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- d</w:t>
            </w:r>
            <w:r w:rsidRPr="00C368FF">
              <w:rPr>
                <w:rFonts w:eastAsia="Calibri"/>
                <w:sz w:val="22"/>
                <w:szCs w:val="22"/>
              </w:rPr>
              <w:t>ogovor i suradnja o upotrebi udžbenika, nastavnih sredstava i pomagala</w:t>
            </w:r>
          </w:p>
          <w:p w14:paraId="4D3220CF" w14:textId="77777777" w:rsidR="00462A8D" w:rsidRPr="00C368FF" w:rsidRDefault="00462A8D" w:rsidP="00462A8D">
            <w:pPr>
              <w:spacing w:after="12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- d</w:t>
            </w:r>
            <w:r w:rsidRPr="00C368FF">
              <w:rPr>
                <w:rFonts w:eastAsia="Calibri"/>
                <w:sz w:val="22"/>
                <w:szCs w:val="22"/>
              </w:rPr>
              <w:t xml:space="preserve">ogovor o školskom kurikulumu </w:t>
            </w:r>
          </w:p>
          <w:p w14:paraId="1721893B" w14:textId="77777777" w:rsidR="00462A8D" w:rsidRPr="00C368FF" w:rsidRDefault="00462A8D" w:rsidP="00462A8D">
            <w:pPr>
              <w:spacing w:after="12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- usuglašavanje elemenata ocjenjivanja i kriterija vrednovanja</w:t>
            </w:r>
          </w:p>
          <w:p w14:paraId="7C9A62B7" w14:textId="77777777" w:rsidR="00462A8D" w:rsidRPr="00C368FF" w:rsidRDefault="00462A8D" w:rsidP="00462A8D">
            <w:pPr>
              <w:spacing w:after="120"/>
              <w:rPr>
                <w:sz w:val="22"/>
                <w:szCs w:val="22"/>
              </w:rPr>
            </w:pPr>
          </w:p>
          <w:p w14:paraId="49C9EEDB" w14:textId="77777777" w:rsidR="00462A8D" w:rsidRPr="00C368FF" w:rsidRDefault="00462A8D" w:rsidP="00462A8D">
            <w:pPr>
              <w:spacing w:after="12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- poslovi vezani za organizaciju i provedbu ispitnih rokova</w:t>
            </w:r>
          </w:p>
          <w:p w14:paraId="62DD2272" w14:textId="77777777" w:rsidR="00462A8D" w:rsidRPr="00C368FF" w:rsidRDefault="00462A8D" w:rsidP="00462A8D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7F55EA" w14:textId="77777777" w:rsidR="00462A8D" w:rsidRPr="00C368FF" w:rsidRDefault="00462A8D" w:rsidP="00462A8D">
            <w:pPr>
              <w:spacing w:after="120"/>
              <w:rPr>
                <w:sz w:val="22"/>
                <w:szCs w:val="22"/>
              </w:rPr>
            </w:pPr>
          </w:p>
          <w:p w14:paraId="280FDE6E" w14:textId="77777777" w:rsidR="00462A8D" w:rsidRPr="00C368FF" w:rsidRDefault="00462A8D" w:rsidP="00462A8D">
            <w:pPr>
              <w:spacing w:after="120"/>
              <w:rPr>
                <w:sz w:val="22"/>
                <w:szCs w:val="22"/>
              </w:rPr>
            </w:pPr>
          </w:p>
          <w:p w14:paraId="03D4F56F" w14:textId="77777777" w:rsidR="00462A8D" w:rsidRPr="00C368FF" w:rsidRDefault="00462A8D" w:rsidP="00462A8D">
            <w:pPr>
              <w:spacing w:after="12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- učitelji glazbenog odjela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D86424" w14:textId="77777777" w:rsidR="00462A8D" w:rsidRPr="00C368FF" w:rsidRDefault="00462A8D" w:rsidP="00462A8D">
            <w:pPr>
              <w:spacing w:after="120"/>
              <w:rPr>
                <w:sz w:val="22"/>
                <w:szCs w:val="22"/>
              </w:rPr>
            </w:pPr>
          </w:p>
          <w:p w14:paraId="57867120" w14:textId="77777777" w:rsidR="00462A8D" w:rsidRPr="00C368FF" w:rsidRDefault="00462A8D" w:rsidP="00462A8D">
            <w:pPr>
              <w:spacing w:after="120"/>
              <w:rPr>
                <w:sz w:val="22"/>
                <w:szCs w:val="22"/>
              </w:rPr>
            </w:pPr>
          </w:p>
          <w:p w14:paraId="5BAEAD5E" w14:textId="77777777" w:rsidR="00462A8D" w:rsidRPr="00C368FF" w:rsidRDefault="00462A8D" w:rsidP="00462A8D">
            <w:pPr>
              <w:spacing w:after="12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članovi stručnog vijeća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3DD9B2" w14:textId="77777777" w:rsidR="00462A8D" w:rsidRPr="00C368FF" w:rsidRDefault="00462A8D" w:rsidP="00462A8D">
            <w:pPr>
              <w:spacing w:after="120"/>
              <w:rPr>
                <w:sz w:val="22"/>
                <w:szCs w:val="22"/>
              </w:rPr>
            </w:pPr>
          </w:p>
          <w:p w14:paraId="7AD566BD" w14:textId="77777777" w:rsidR="00462A8D" w:rsidRPr="00C368FF" w:rsidRDefault="00462A8D" w:rsidP="00462A8D">
            <w:pPr>
              <w:spacing w:after="120"/>
              <w:rPr>
                <w:sz w:val="22"/>
                <w:szCs w:val="22"/>
              </w:rPr>
            </w:pPr>
          </w:p>
          <w:p w14:paraId="67D36222" w14:textId="77777777" w:rsidR="00462A8D" w:rsidRPr="00C368FF" w:rsidRDefault="00462A8D" w:rsidP="00462A8D">
            <w:pPr>
              <w:spacing w:after="12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kolovoz i rujan</w:t>
            </w:r>
          </w:p>
          <w:p w14:paraId="3368ADC2" w14:textId="77777777" w:rsidR="00462A8D" w:rsidRPr="00C368FF" w:rsidRDefault="00462A8D" w:rsidP="00462A8D">
            <w:pPr>
              <w:spacing w:after="120"/>
              <w:rPr>
                <w:sz w:val="22"/>
                <w:szCs w:val="22"/>
              </w:rPr>
            </w:pPr>
          </w:p>
          <w:p w14:paraId="51DECB89" w14:textId="77777777" w:rsidR="00462A8D" w:rsidRPr="00C368FF" w:rsidRDefault="00462A8D" w:rsidP="00462A8D">
            <w:pPr>
              <w:spacing w:after="120"/>
              <w:rPr>
                <w:sz w:val="22"/>
                <w:szCs w:val="22"/>
              </w:rPr>
            </w:pPr>
          </w:p>
          <w:p w14:paraId="6B331B5C" w14:textId="77777777" w:rsidR="00462A8D" w:rsidRPr="00C368FF" w:rsidRDefault="00462A8D" w:rsidP="00462A8D">
            <w:pPr>
              <w:spacing w:after="120"/>
              <w:rPr>
                <w:sz w:val="22"/>
                <w:szCs w:val="22"/>
              </w:rPr>
            </w:pPr>
          </w:p>
          <w:p w14:paraId="22AD9B66" w14:textId="77777777" w:rsidR="00462A8D" w:rsidRPr="00C368FF" w:rsidRDefault="00462A8D" w:rsidP="00462A8D">
            <w:pPr>
              <w:spacing w:after="120"/>
              <w:rPr>
                <w:sz w:val="22"/>
                <w:szCs w:val="22"/>
              </w:rPr>
            </w:pPr>
          </w:p>
          <w:p w14:paraId="792F5F02" w14:textId="77777777" w:rsidR="00462A8D" w:rsidRPr="00C368FF" w:rsidRDefault="00462A8D" w:rsidP="00462A8D">
            <w:pPr>
              <w:spacing w:after="120"/>
              <w:rPr>
                <w:sz w:val="22"/>
                <w:szCs w:val="22"/>
              </w:rPr>
            </w:pPr>
          </w:p>
          <w:p w14:paraId="295CD075" w14:textId="77777777" w:rsidR="00462A8D" w:rsidRPr="00C368FF" w:rsidRDefault="00462A8D" w:rsidP="00462A8D">
            <w:pPr>
              <w:spacing w:after="12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travanj - srpanj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B5CE60" w14:textId="77777777" w:rsidR="00462A8D" w:rsidRPr="00C368FF" w:rsidRDefault="00462A8D" w:rsidP="00462A8D">
            <w:pPr>
              <w:spacing w:after="120"/>
              <w:rPr>
                <w:sz w:val="22"/>
                <w:szCs w:val="22"/>
              </w:rPr>
            </w:pPr>
          </w:p>
          <w:p w14:paraId="21BB29B8" w14:textId="77777777" w:rsidR="00462A8D" w:rsidRPr="00C368FF" w:rsidRDefault="00462A8D" w:rsidP="00462A8D">
            <w:pPr>
              <w:spacing w:after="120"/>
              <w:rPr>
                <w:sz w:val="22"/>
                <w:szCs w:val="22"/>
              </w:rPr>
            </w:pPr>
          </w:p>
          <w:p w14:paraId="243C4074" w14:textId="77777777" w:rsidR="00462A8D" w:rsidRPr="00C368FF" w:rsidRDefault="00462A8D" w:rsidP="00462A8D">
            <w:pPr>
              <w:spacing w:after="120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10</w:t>
            </w:r>
          </w:p>
          <w:p w14:paraId="368155FE" w14:textId="77777777" w:rsidR="00462A8D" w:rsidRPr="00C368FF" w:rsidRDefault="00462A8D" w:rsidP="00462A8D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1ACCBF6D" w14:textId="77777777" w:rsidR="00462A8D" w:rsidRPr="00C368FF" w:rsidRDefault="00462A8D" w:rsidP="00462A8D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3BD87D62" w14:textId="77777777" w:rsidR="00462A8D" w:rsidRPr="00C368FF" w:rsidRDefault="00462A8D" w:rsidP="00462A8D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7B4EE8B2" w14:textId="77777777" w:rsidR="00462A8D" w:rsidRPr="00C368FF" w:rsidRDefault="00462A8D" w:rsidP="00462A8D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1D41FB8A" w14:textId="77777777" w:rsidR="00462A8D" w:rsidRPr="00C368FF" w:rsidRDefault="00462A8D" w:rsidP="00462A8D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075B8ED0" w14:textId="77777777" w:rsidR="00462A8D" w:rsidRPr="00C368FF" w:rsidRDefault="00462A8D" w:rsidP="00462A8D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5E828572" w14:textId="77777777" w:rsidR="00462A8D" w:rsidRPr="00C368FF" w:rsidRDefault="00462A8D" w:rsidP="00462A8D">
            <w:pPr>
              <w:spacing w:after="120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20</w:t>
            </w:r>
          </w:p>
        </w:tc>
      </w:tr>
      <w:tr w:rsidR="00462A8D" w:rsidRPr="00C368FF" w14:paraId="15F8D336" w14:textId="77777777" w:rsidTr="00462A8D">
        <w:trPr>
          <w:trHeight w:val="56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69C8" w14:textId="77777777" w:rsidR="00462A8D" w:rsidRPr="00C368FF" w:rsidRDefault="00462A8D" w:rsidP="00462A8D">
            <w:pPr>
              <w:spacing w:after="120"/>
              <w:rPr>
                <w:b/>
                <w:sz w:val="22"/>
                <w:szCs w:val="22"/>
              </w:rPr>
            </w:pPr>
            <w:r w:rsidRPr="00C368FF">
              <w:rPr>
                <w:b/>
                <w:sz w:val="22"/>
                <w:szCs w:val="22"/>
              </w:rPr>
              <w:t>Usavršavanje na Učiteljskom vijeću OŠ Ludbreg</w:t>
            </w:r>
          </w:p>
          <w:p w14:paraId="5BAFF133" w14:textId="77777777" w:rsidR="00462A8D" w:rsidRPr="00C368FF" w:rsidRDefault="00462A8D" w:rsidP="00462A8D">
            <w:pPr>
              <w:pStyle w:val="Tijeloteksta3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- prema planu rada stručnih suradnika</w:t>
            </w:r>
          </w:p>
          <w:p w14:paraId="07C51FAD" w14:textId="77777777" w:rsidR="00462A8D" w:rsidRPr="00C368FF" w:rsidRDefault="00462A8D" w:rsidP="00462A8D">
            <w:pPr>
              <w:spacing w:after="12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- prema planu rada ravnateljice</w:t>
            </w:r>
          </w:p>
          <w:p w14:paraId="305CE3C6" w14:textId="77777777" w:rsidR="00462A8D" w:rsidRPr="00C368FF" w:rsidRDefault="00462A8D" w:rsidP="00462A8D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F80C" w14:textId="77777777" w:rsidR="00462A8D" w:rsidRPr="00C368FF" w:rsidRDefault="00462A8D" w:rsidP="00462A8D">
            <w:pPr>
              <w:spacing w:after="12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stručni suradnici</w:t>
            </w:r>
          </w:p>
          <w:p w14:paraId="322ACB63" w14:textId="77777777" w:rsidR="00462A8D" w:rsidRPr="00C368FF" w:rsidRDefault="00462A8D" w:rsidP="00462A8D">
            <w:pPr>
              <w:spacing w:after="12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ravnatelj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6584" w14:textId="77777777" w:rsidR="00462A8D" w:rsidRPr="00C368FF" w:rsidRDefault="00462A8D" w:rsidP="00462A8D">
            <w:pPr>
              <w:pStyle w:val="Odlomakpopisa"/>
              <w:spacing w:after="120" w:line="240" w:lineRule="auto"/>
              <w:ind w:left="0"/>
              <w:rPr>
                <w:rFonts w:ascii="Times New Roman" w:hAnsi="Times New Roman"/>
              </w:rPr>
            </w:pPr>
            <w:r w:rsidRPr="00C368FF">
              <w:rPr>
                <w:rFonts w:ascii="Times New Roman" w:hAnsi="Times New Roman"/>
              </w:rPr>
              <w:t xml:space="preserve">učiteljsko vijeće </w:t>
            </w:r>
          </w:p>
          <w:p w14:paraId="7F48368A" w14:textId="77777777" w:rsidR="00462A8D" w:rsidRPr="00C368FF" w:rsidRDefault="00462A8D" w:rsidP="00462A8D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582D" w14:textId="77777777" w:rsidR="00462A8D" w:rsidRPr="00C368FF" w:rsidRDefault="00462A8D" w:rsidP="00462A8D">
            <w:pPr>
              <w:spacing w:after="12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mjesečno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7C8F" w14:textId="77777777" w:rsidR="00462A8D" w:rsidRPr="00C368FF" w:rsidRDefault="00462A8D" w:rsidP="00462A8D">
            <w:pPr>
              <w:spacing w:after="120"/>
              <w:rPr>
                <w:sz w:val="22"/>
                <w:szCs w:val="22"/>
              </w:rPr>
            </w:pPr>
          </w:p>
          <w:p w14:paraId="393734FE" w14:textId="77777777" w:rsidR="00462A8D" w:rsidRPr="00C368FF" w:rsidRDefault="00462A8D" w:rsidP="00462A8D">
            <w:pPr>
              <w:spacing w:after="120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10</w:t>
            </w:r>
          </w:p>
        </w:tc>
      </w:tr>
      <w:tr w:rsidR="00462A8D" w:rsidRPr="00C368FF" w14:paraId="58E1BDFA" w14:textId="77777777" w:rsidTr="00462A8D">
        <w:trPr>
          <w:trHeight w:val="56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82E1" w14:textId="77777777" w:rsidR="00462A8D" w:rsidRPr="00C368FF" w:rsidRDefault="00462A8D" w:rsidP="00462A8D">
            <w:pPr>
              <w:spacing w:after="120"/>
              <w:rPr>
                <w:b/>
                <w:sz w:val="22"/>
                <w:szCs w:val="22"/>
              </w:rPr>
            </w:pPr>
            <w:r w:rsidRPr="00C368FF">
              <w:rPr>
                <w:b/>
                <w:sz w:val="22"/>
                <w:szCs w:val="22"/>
              </w:rPr>
              <w:t>Individualno stručno usavršavanje</w:t>
            </w:r>
          </w:p>
          <w:p w14:paraId="6B68B76B" w14:textId="77777777" w:rsidR="00462A8D" w:rsidRPr="00C368FF" w:rsidRDefault="00462A8D" w:rsidP="00462A8D">
            <w:pPr>
              <w:pStyle w:val="Tijeloteksta3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- iščitavanje stručne literature</w:t>
            </w:r>
          </w:p>
          <w:p w14:paraId="2B51813A" w14:textId="77777777" w:rsidR="00462A8D" w:rsidRPr="00C368FF" w:rsidRDefault="00462A8D" w:rsidP="00462A8D">
            <w:pPr>
              <w:pStyle w:val="Tijeloteksta3"/>
              <w:rPr>
                <w:sz w:val="22"/>
                <w:szCs w:val="22"/>
              </w:rPr>
            </w:pPr>
          </w:p>
          <w:p w14:paraId="70D76390" w14:textId="77777777" w:rsidR="00462A8D" w:rsidRPr="00C368FF" w:rsidRDefault="00462A8D" w:rsidP="00462A8D">
            <w:pPr>
              <w:pStyle w:val="Tijeloteksta3"/>
              <w:rPr>
                <w:sz w:val="22"/>
                <w:szCs w:val="22"/>
              </w:rPr>
            </w:pPr>
          </w:p>
          <w:p w14:paraId="12136ED2" w14:textId="77777777" w:rsidR="00462A8D" w:rsidRPr="00C368FF" w:rsidRDefault="00462A8D" w:rsidP="00462A8D">
            <w:pPr>
              <w:spacing w:after="12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 xml:space="preserve">- prisustvovanje stručnim skupovima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2A29" w14:textId="77777777" w:rsidR="00462A8D" w:rsidRPr="00C368FF" w:rsidRDefault="00462A8D" w:rsidP="00462A8D">
            <w:pPr>
              <w:spacing w:after="12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članovi stručnog vijeća</w:t>
            </w:r>
          </w:p>
          <w:p w14:paraId="25511F64" w14:textId="77777777" w:rsidR="00462A8D" w:rsidRPr="00C368FF" w:rsidRDefault="00462A8D" w:rsidP="00462A8D">
            <w:pPr>
              <w:spacing w:after="120"/>
              <w:rPr>
                <w:sz w:val="22"/>
                <w:szCs w:val="22"/>
              </w:rPr>
            </w:pPr>
          </w:p>
          <w:p w14:paraId="342E1785" w14:textId="77777777" w:rsidR="00462A8D" w:rsidRPr="00C368FF" w:rsidRDefault="00462A8D" w:rsidP="00462A8D">
            <w:pPr>
              <w:spacing w:after="12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savjetnici, članovi HDGPP-a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1B23" w14:textId="77777777" w:rsidR="00462A8D" w:rsidRPr="00C368FF" w:rsidRDefault="00462A8D" w:rsidP="00462A8D">
            <w:pPr>
              <w:spacing w:after="12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članovi stručnog vijeća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F50A" w14:textId="77777777" w:rsidR="00462A8D" w:rsidRPr="00C368FF" w:rsidRDefault="00462A8D" w:rsidP="00462A8D">
            <w:pPr>
              <w:spacing w:after="12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tijekom cijele školske godine</w:t>
            </w:r>
          </w:p>
          <w:p w14:paraId="589F6CFA" w14:textId="77777777" w:rsidR="00462A8D" w:rsidRPr="00C368FF" w:rsidRDefault="00462A8D" w:rsidP="00462A8D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A5D5" w14:textId="77777777" w:rsidR="00462A8D" w:rsidRPr="00C368FF" w:rsidRDefault="00462A8D" w:rsidP="00462A8D">
            <w:pPr>
              <w:spacing w:after="120"/>
              <w:rPr>
                <w:sz w:val="22"/>
                <w:szCs w:val="22"/>
              </w:rPr>
            </w:pPr>
          </w:p>
          <w:p w14:paraId="53FAD59D" w14:textId="77777777" w:rsidR="00462A8D" w:rsidRPr="00C368FF" w:rsidRDefault="00462A8D" w:rsidP="00462A8D">
            <w:pPr>
              <w:spacing w:after="12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 xml:space="preserve">     30</w:t>
            </w:r>
          </w:p>
        </w:tc>
      </w:tr>
      <w:tr w:rsidR="00462A8D" w:rsidRPr="00C368FF" w14:paraId="648D279A" w14:textId="77777777" w:rsidTr="00462A8D">
        <w:tc>
          <w:tcPr>
            <w:tcW w:w="4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74206C5" w14:textId="77777777" w:rsidR="00462A8D" w:rsidRPr="00C368FF" w:rsidRDefault="00462A8D" w:rsidP="00462A8D">
            <w:pPr>
              <w:spacing w:after="120"/>
              <w:rPr>
                <w:sz w:val="22"/>
                <w:szCs w:val="22"/>
              </w:rPr>
            </w:pPr>
          </w:p>
          <w:p w14:paraId="6B0AA36F" w14:textId="55CDC18B" w:rsidR="00462A8D" w:rsidRPr="00C368FF" w:rsidRDefault="00462A8D" w:rsidP="00462A8D">
            <w:pPr>
              <w:spacing w:after="12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Voditelj stručnog vijeća: Jos</w:t>
            </w:r>
            <w:r w:rsidR="00F604C5">
              <w:rPr>
                <w:sz w:val="22"/>
                <w:szCs w:val="22"/>
              </w:rPr>
              <w:t>ip</w:t>
            </w:r>
            <w:r w:rsidRPr="00C368FF">
              <w:rPr>
                <w:sz w:val="22"/>
                <w:szCs w:val="22"/>
              </w:rPr>
              <w:t xml:space="preserve">a </w:t>
            </w:r>
            <w:proofErr w:type="spellStart"/>
            <w:r w:rsidRPr="00C368FF">
              <w:rPr>
                <w:sz w:val="22"/>
                <w:szCs w:val="22"/>
              </w:rPr>
              <w:t>Hajdarović</w:t>
            </w:r>
            <w:proofErr w:type="spellEnd"/>
          </w:p>
          <w:p w14:paraId="122CBA6F" w14:textId="77777777" w:rsidR="00462A8D" w:rsidRPr="00C368FF" w:rsidRDefault="00462A8D" w:rsidP="00462A8D">
            <w:pPr>
              <w:spacing w:after="120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Članovi: svi ostali učitelji glazbenog odjela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F762" w14:textId="77777777" w:rsidR="00462A8D" w:rsidRPr="00C368FF" w:rsidRDefault="00462A8D" w:rsidP="00462A8D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C368FF">
              <w:rPr>
                <w:b/>
                <w:sz w:val="22"/>
                <w:szCs w:val="22"/>
              </w:rPr>
              <w:t>Ukupno sati</w:t>
            </w:r>
          </w:p>
          <w:p w14:paraId="62375A3E" w14:textId="77777777" w:rsidR="00462A8D" w:rsidRPr="00C368FF" w:rsidRDefault="00462A8D" w:rsidP="00462A8D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C368FF">
              <w:rPr>
                <w:b/>
                <w:sz w:val="22"/>
                <w:szCs w:val="22"/>
              </w:rPr>
              <w:t>tijekom školske godine</w:t>
            </w:r>
          </w:p>
          <w:p w14:paraId="008DEF18" w14:textId="77777777" w:rsidR="00462A8D" w:rsidRPr="00C368FF" w:rsidRDefault="00462A8D" w:rsidP="00462A8D">
            <w:pPr>
              <w:spacing w:after="120"/>
              <w:jc w:val="center"/>
              <w:rPr>
                <w:sz w:val="22"/>
                <w:szCs w:val="22"/>
              </w:rPr>
            </w:pPr>
            <w:r w:rsidRPr="00C368FF">
              <w:rPr>
                <w:b/>
                <w:sz w:val="22"/>
                <w:szCs w:val="22"/>
              </w:rPr>
              <w:t>2023./2024.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14C7" w14:textId="77777777" w:rsidR="00462A8D" w:rsidRPr="00C368FF" w:rsidRDefault="00462A8D" w:rsidP="00462A8D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639C04D0" w14:textId="77777777" w:rsidR="00462A8D" w:rsidRPr="00C368FF" w:rsidRDefault="00462A8D" w:rsidP="00462A8D">
            <w:pPr>
              <w:spacing w:after="120"/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70</w:t>
            </w:r>
          </w:p>
          <w:p w14:paraId="737181CA" w14:textId="77777777" w:rsidR="00462A8D" w:rsidRPr="00C368FF" w:rsidRDefault="00462A8D" w:rsidP="00462A8D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</w:tbl>
    <w:p w14:paraId="16353DA7" w14:textId="77777777" w:rsidR="00931A60" w:rsidRPr="00C368FF" w:rsidRDefault="00931A60" w:rsidP="00136D6B">
      <w:pPr>
        <w:jc w:val="both"/>
        <w:rPr>
          <w:b/>
        </w:rPr>
      </w:pPr>
    </w:p>
    <w:p w14:paraId="138AE911" w14:textId="77777777" w:rsidR="00C62A35" w:rsidRPr="00C368FF" w:rsidRDefault="00C62A35" w:rsidP="00136D6B">
      <w:pPr>
        <w:jc w:val="both"/>
        <w:rPr>
          <w:b/>
        </w:rPr>
      </w:pPr>
    </w:p>
    <w:p w14:paraId="531BE9E5" w14:textId="77777777" w:rsidR="00C62A35" w:rsidRPr="00C368FF" w:rsidRDefault="00C62A35" w:rsidP="00136D6B">
      <w:pPr>
        <w:jc w:val="both"/>
        <w:rPr>
          <w:b/>
        </w:rPr>
      </w:pPr>
    </w:p>
    <w:p w14:paraId="70E8E349" w14:textId="77777777" w:rsidR="00C62A35" w:rsidRPr="00C368FF" w:rsidRDefault="00C62A35" w:rsidP="00136D6B">
      <w:pPr>
        <w:jc w:val="both"/>
        <w:rPr>
          <w:b/>
        </w:rPr>
      </w:pPr>
    </w:p>
    <w:p w14:paraId="31645358" w14:textId="77777777" w:rsidR="00C62A35" w:rsidRPr="00C368FF" w:rsidRDefault="00C62A35" w:rsidP="00136D6B">
      <w:pPr>
        <w:jc w:val="both"/>
        <w:rPr>
          <w:b/>
        </w:rPr>
      </w:pPr>
    </w:p>
    <w:p w14:paraId="70DE1921" w14:textId="77777777" w:rsidR="00C62A35" w:rsidRPr="00C368FF" w:rsidRDefault="00C62A35" w:rsidP="00136D6B">
      <w:pPr>
        <w:jc w:val="both"/>
        <w:rPr>
          <w:b/>
        </w:rPr>
      </w:pPr>
    </w:p>
    <w:p w14:paraId="1376EFBE" w14:textId="77777777" w:rsidR="00C62A35" w:rsidRPr="00C368FF" w:rsidRDefault="00C62A35" w:rsidP="00136D6B">
      <w:pPr>
        <w:jc w:val="both"/>
        <w:rPr>
          <w:b/>
        </w:rPr>
      </w:pPr>
    </w:p>
    <w:p w14:paraId="54D7FD1A" w14:textId="77777777" w:rsidR="00C62A35" w:rsidRPr="00C368FF" w:rsidRDefault="00C62A35" w:rsidP="00136D6B">
      <w:pPr>
        <w:jc w:val="both"/>
        <w:rPr>
          <w:b/>
        </w:rPr>
      </w:pPr>
    </w:p>
    <w:p w14:paraId="7D15A74F" w14:textId="77777777" w:rsidR="00C62A35" w:rsidRPr="00C368FF" w:rsidRDefault="00C62A35" w:rsidP="00136D6B">
      <w:pPr>
        <w:jc w:val="both"/>
        <w:rPr>
          <w:b/>
        </w:rPr>
      </w:pPr>
    </w:p>
    <w:p w14:paraId="42C06BDF" w14:textId="77777777" w:rsidR="00C62A35" w:rsidRPr="00C368FF" w:rsidRDefault="00C62A35" w:rsidP="00136D6B">
      <w:pPr>
        <w:jc w:val="both"/>
        <w:rPr>
          <w:b/>
        </w:rPr>
      </w:pPr>
    </w:p>
    <w:p w14:paraId="6AF732AF" w14:textId="77777777" w:rsidR="00C62A35" w:rsidRPr="00C368FF" w:rsidRDefault="00C62A35" w:rsidP="00136D6B">
      <w:pPr>
        <w:jc w:val="both"/>
        <w:rPr>
          <w:b/>
        </w:rPr>
      </w:pPr>
    </w:p>
    <w:p w14:paraId="28605A43" w14:textId="77777777" w:rsidR="00C62A35" w:rsidRPr="00C368FF" w:rsidRDefault="00C62A35" w:rsidP="00136D6B">
      <w:pPr>
        <w:jc w:val="both"/>
        <w:rPr>
          <w:b/>
        </w:rPr>
      </w:pPr>
    </w:p>
    <w:p w14:paraId="13738B64" w14:textId="77777777" w:rsidR="00C62A35" w:rsidRPr="00C368FF" w:rsidRDefault="00C62A35" w:rsidP="00136D6B">
      <w:pPr>
        <w:jc w:val="both"/>
        <w:rPr>
          <w:b/>
        </w:rPr>
      </w:pPr>
    </w:p>
    <w:p w14:paraId="52B74701" w14:textId="77777777" w:rsidR="00136D6B" w:rsidRPr="00C368FF" w:rsidRDefault="00136D6B" w:rsidP="00136D6B">
      <w:pPr>
        <w:jc w:val="both"/>
        <w:rPr>
          <w:b/>
        </w:rPr>
      </w:pPr>
      <w:r w:rsidRPr="00C368FF">
        <w:rPr>
          <w:b/>
        </w:rPr>
        <w:t xml:space="preserve">8.  PODACI O OSTALIM AKTIVNOSTIMA U FUNKCIJI ODGOJNO-OBRAZOVNOG </w:t>
      </w:r>
    </w:p>
    <w:p w14:paraId="5C2BDCBC" w14:textId="77777777" w:rsidR="00136D6B" w:rsidRPr="00C368FF" w:rsidRDefault="00136D6B" w:rsidP="00136D6B">
      <w:pPr>
        <w:jc w:val="both"/>
        <w:rPr>
          <w:b/>
        </w:rPr>
      </w:pPr>
      <w:r w:rsidRPr="00C368FF">
        <w:rPr>
          <w:b/>
        </w:rPr>
        <w:t xml:space="preserve">     RADA I POSLOVANJA ŠKOLSKE USTANOVE </w:t>
      </w:r>
    </w:p>
    <w:p w14:paraId="19BFFD4E" w14:textId="77777777" w:rsidR="00521B5A" w:rsidRPr="00C368FF" w:rsidRDefault="00521B5A" w:rsidP="00136D6B">
      <w:pPr>
        <w:jc w:val="both"/>
        <w:rPr>
          <w:b/>
        </w:rPr>
      </w:pPr>
    </w:p>
    <w:p w14:paraId="7565471D" w14:textId="77777777" w:rsidR="00B73627" w:rsidRPr="00C368FF" w:rsidRDefault="00136D6B" w:rsidP="00136D6B">
      <w:pPr>
        <w:jc w:val="both"/>
        <w:rPr>
          <w:b/>
        </w:rPr>
      </w:pPr>
      <w:r w:rsidRPr="00C368FF">
        <w:rPr>
          <w:b/>
        </w:rPr>
        <w:t xml:space="preserve">8.1. </w:t>
      </w:r>
      <w:r w:rsidR="00667096" w:rsidRPr="00C368FF">
        <w:rPr>
          <w:b/>
        </w:rPr>
        <w:t xml:space="preserve">PLAN KULTURNE I JAVNE DJELATNOSTI 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1101"/>
        <w:gridCol w:w="5386"/>
        <w:gridCol w:w="992"/>
        <w:gridCol w:w="2694"/>
      </w:tblGrid>
      <w:tr w:rsidR="006D01D9" w:rsidRPr="00C368FF" w14:paraId="44B17A9B" w14:textId="77777777" w:rsidTr="006D01D9">
        <w:trPr>
          <w:cantSplit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14:paraId="49662310" w14:textId="77777777" w:rsidR="006D01D9" w:rsidRPr="00C368FF" w:rsidRDefault="006D01D9">
            <w:pPr>
              <w:rPr>
                <w:b/>
                <w:sz w:val="20"/>
                <w:szCs w:val="20"/>
              </w:rPr>
            </w:pPr>
            <w:r w:rsidRPr="00C368FF">
              <w:rPr>
                <w:b/>
                <w:sz w:val="20"/>
                <w:szCs w:val="20"/>
              </w:rPr>
              <w:t>Vrste</w:t>
            </w:r>
          </w:p>
          <w:p w14:paraId="6E5BFCA5" w14:textId="77777777" w:rsidR="006D01D9" w:rsidRPr="00C368FF" w:rsidRDefault="006D01D9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368FF">
              <w:rPr>
                <w:b/>
                <w:sz w:val="20"/>
                <w:szCs w:val="20"/>
              </w:rPr>
              <w:t>aktivnosti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9F82BFE" w14:textId="77777777" w:rsidR="006D01D9" w:rsidRPr="00C368FF" w:rsidRDefault="006D01D9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368FF">
              <w:rPr>
                <w:b/>
                <w:sz w:val="20"/>
                <w:szCs w:val="20"/>
              </w:rPr>
              <w:t>S a d r ž a j i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0BC9866" w14:textId="77777777" w:rsidR="006D01D9" w:rsidRPr="00C368FF" w:rsidRDefault="006D01D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368FF">
              <w:rPr>
                <w:b/>
                <w:sz w:val="20"/>
                <w:szCs w:val="20"/>
              </w:rPr>
              <w:t>Mjesec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E2F54D2" w14:textId="77777777" w:rsidR="006D01D9" w:rsidRPr="00C368FF" w:rsidRDefault="006D01D9">
            <w:pPr>
              <w:rPr>
                <w:b/>
                <w:sz w:val="20"/>
                <w:szCs w:val="20"/>
              </w:rPr>
            </w:pPr>
            <w:r w:rsidRPr="00C368FF">
              <w:rPr>
                <w:b/>
                <w:sz w:val="20"/>
                <w:szCs w:val="20"/>
              </w:rPr>
              <w:t xml:space="preserve">Nositelji </w:t>
            </w:r>
          </w:p>
          <w:p w14:paraId="78D5FF56" w14:textId="77777777" w:rsidR="006D01D9" w:rsidRPr="00C368FF" w:rsidRDefault="006D01D9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368FF">
              <w:rPr>
                <w:b/>
                <w:sz w:val="20"/>
                <w:szCs w:val="20"/>
              </w:rPr>
              <w:t>aktivnosti</w:t>
            </w:r>
          </w:p>
        </w:tc>
      </w:tr>
      <w:tr w:rsidR="006D01D9" w:rsidRPr="00C368FF" w14:paraId="43F23CFE" w14:textId="77777777" w:rsidTr="006D01D9">
        <w:trPr>
          <w:cantSplit/>
          <w:trHeight w:val="492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67B96998" w14:textId="77777777" w:rsidR="006D01D9" w:rsidRPr="00C368FF" w:rsidRDefault="006D01D9">
            <w:pPr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Smotre,</w:t>
            </w:r>
          </w:p>
          <w:p w14:paraId="4F14CB87" w14:textId="77777777" w:rsidR="006D01D9" w:rsidRPr="00C368FF" w:rsidRDefault="006D01D9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natjecanja</w:t>
            </w:r>
          </w:p>
          <w:p w14:paraId="6BD0D5AE" w14:textId="77777777" w:rsidR="006D01D9" w:rsidRPr="00C368FF" w:rsidRDefault="006D01D9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A253AB" w14:textId="77777777" w:rsidR="006D01D9" w:rsidRPr="00C368FF" w:rsidRDefault="006D01D9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Sudjelovanje učenika na Danima kajkavske riječi u Zlataru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70B0D7" w14:textId="77777777" w:rsidR="006D01D9" w:rsidRPr="00C368FF" w:rsidRDefault="006D01D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IX.</w:t>
            </w:r>
          </w:p>
        </w:tc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3D33A0" w14:textId="77777777" w:rsidR="006D01D9" w:rsidRPr="00C368FF" w:rsidRDefault="006D01D9" w:rsidP="002C40DC">
            <w:pPr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voditeljica dramske skupine Ljudmila Kladić, učenici</w:t>
            </w:r>
          </w:p>
        </w:tc>
      </w:tr>
      <w:tr w:rsidR="006D01D9" w:rsidRPr="00C368FF" w14:paraId="2AA10519" w14:textId="77777777" w:rsidTr="006D01D9">
        <w:trPr>
          <w:cantSplit/>
        </w:trPr>
        <w:tc>
          <w:tcPr>
            <w:tcW w:w="110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F1ABB22" w14:textId="77777777" w:rsidR="006D01D9" w:rsidRPr="00C368FF" w:rsidRDefault="006D01D9" w:rsidP="002C40DC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89DF8A" w14:textId="77777777" w:rsidR="006D01D9" w:rsidRPr="00C368FF" w:rsidRDefault="006D01D9" w:rsidP="002C40DC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Sudjelovanje učenika na Smotri dječjeg kajkavskog pjesništva – Sveti Ivan Zelina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51A951" w14:textId="77777777" w:rsidR="006D01D9" w:rsidRPr="00C368FF" w:rsidRDefault="006D01D9" w:rsidP="002C40D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X.</w:t>
            </w:r>
          </w:p>
        </w:tc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D96FC1" w14:textId="77777777" w:rsidR="006D01D9" w:rsidRPr="00C368FF" w:rsidRDefault="006D01D9" w:rsidP="002C40DC">
            <w:pPr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voditeljica dramske skupine Ljudmila Kladić, učenici</w:t>
            </w:r>
          </w:p>
        </w:tc>
      </w:tr>
      <w:tr w:rsidR="006D01D9" w:rsidRPr="00C368FF" w14:paraId="1AD2DC90" w14:textId="77777777" w:rsidTr="006D01D9">
        <w:trPr>
          <w:cantSplit/>
        </w:trPr>
        <w:tc>
          <w:tcPr>
            <w:tcW w:w="110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E4D5C95" w14:textId="77777777" w:rsidR="006D01D9" w:rsidRPr="00C368FF" w:rsidRDefault="006D01D9" w:rsidP="002C40DC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E5AB6C" w14:textId="77777777" w:rsidR="006D01D9" w:rsidRPr="00C368FF" w:rsidRDefault="006D01D9" w:rsidP="002C40DC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Sudjelovanje učenika na natjecanjima  iz matematike, fizike, kemije, biologije, geografije, informatike, engleskog, njemačkog i hrvatskog  jezika, povijesti,  prve pomoći, tehničke kulture, likovne kulture, vjeronauka, Sigurno u prometu</w:t>
            </w:r>
            <w:r w:rsidR="00D63142" w:rsidRPr="00C368FF">
              <w:rPr>
                <w:sz w:val="20"/>
                <w:szCs w:val="20"/>
              </w:rPr>
              <w:t xml:space="preserve">, </w:t>
            </w:r>
            <w:proofErr w:type="spellStart"/>
            <w:r w:rsidR="00D63142" w:rsidRPr="00C368FF">
              <w:rPr>
                <w:sz w:val="20"/>
                <w:szCs w:val="20"/>
              </w:rPr>
              <w:t>Lidrano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EE52A3" w14:textId="77777777" w:rsidR="006D01D9" w:rsidRPr="00C368FF" w:rsidRDefault="006D01D9" w:rsidP="002C40D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 xml:space="preserve"> I - IV.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E4E931" w14:textId="77777777" w:rsidR="006D01D9" w:rsidRPr="00C368FF" w:rsidRDefault="006D01D9" w:rsidP="002C40DC">
            <w:pPr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učitelji, učenici</w:t>
            </w:r>
          </w:p>
        </w:tc>
      </w:tr>
      <w:tr w:rsidR="006D01D9" w:rsidRPr="00C368FF" w14:paraId="6736A04F" w14:textId="77777777" w:rsidTr="006D01D9">
        <w:trPr>
          <w:cantSplit/>
        </w:trPr>
        <w:tc>
          <w:tcPr>
            <w:tcW w:w="110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6643909" w14:textId="77777777" w:rsidR="006D01D9" w:rsidRPr="00C368FF" w:rsidRDefault="006D01D9" w:rsidP="006D01D9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ECD500" w14:textId="77777777" w:rsidR="006D01D9" w:rsidRPr="00C368FF" w:rsidRDefault="006D01D9" w:rsidP="006D01D9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Sportska natjecanja: nogomet, košarka, rukomet, atletika, odbojka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B44CD3" w14:textId="77777777" w:rsidR="006D01D9" w:rsidRPr="00C368FF" w:rsidRDefault="006D01D9" w:rsidP="006D01D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tijekom godine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F3FCD0" w14:textId="77777777" w:rsidR="006D01D9" w:rsidRPr="00C368FF" w:rsidRDefault="006D01D9" w:rsidP="006D01D9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C368FF">
              <w:rPr>
                <w:sz w:val="20"/>
                <w:szCs w:val="20"/>
              </w:rPr>
              <w:t>Zenil</w:t>
            </w:r>
            <w:proofErr w:type="spellEnd"/>
            <w:r w:rsidRPr="00C368FF">
              <w:rPr>
                <w:sz w:val="20"/>
                <w:szCs w:val="20"/>
              </w:rPr>
              <w:t xml:space="preserve"> Vugrinec, Andrija Ivančić, učenici</w:t>
            </w:r>
          </w:p>
        </w:tc>
      </w:tr>
      <w:tr w:rsidR="006D01D9" w:rsidRPr="00C368FF" w14:paraId="465E1A0B" w14:textId="77777777" w:rsidTr="006D01D9">
        <w:trPr>
          <w:cantSplit/>
        </w:trPr>
        <w:tc>
          <w:tcPr>
            <w:tcW w:w="110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35B0F481" w14:textId="77777777" w:rsidR="006D01D9" w:rsidRPr="00C368FF" w:rsidRDefault="006D01D9" w:rsidP="006D01D9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0D1BA" w14:textId="77777777" w:rsidR="006D01D9" w:rsidRPr="00C368FF" w:rsidRDefault="006D01D9" w:rsidP="006D01D9">
            <w:pPr>
              <w:rPr>
                <w:sz w:val="20"/>
                <w:szCs w:val="20"/>
                <w:u w:val="single"/>
              </w:rPr>
            </w:pPr>
            <w:r w:rsidRPr="00C368FF">
              <w:rPr>
                <w:sz w:val="20"/>
                <w:szCs w:val="20"/>
                <w:u w:val="single"/>
              </w:rPr>
              <w:t>GLAZBENI ODJEL:</w:t>
            </w:r>
          </w:p>
          <w:p w14:paraId="149AB6BF" w14:textId="77777777" w:rsidR="006D01D9" w:rsidRPr="00C368FF" w:rsidRDefault="006D01D9" w:rsidP="006D01D9">
            <w:pPr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-</w:t>
            </w:r>
            <w:proofErr w:type="spellStart"/>
            <w:r w:rsidRPr="00C368FF">
              <w:rPr>
                <w:sz w:val="20"/>
                <w:szCs w:val="20"/>
              </w:rPr>
              <w:t>Međuškolsko</w:t>
            </w:r>
            <w:proofErr w:type="spellEnd"/>
            <w:r w:rsidRPr="00C368FF">
              <w:rPr>
                <w:sz w:val="20"/>
                <w:szCs w:val="20"/>
              </w:rPr>
              <w:t xml:space="preserve"> natjecanje u Novom Marofu</w:t>
            </w:r>
          </w:p>
          <w:p w14:paraId="0E617FA0" w14:textId="77777777" w:rsidR="006D01D9" w:rsidRPr="00C368FF" w:rsidRDefault="006D01D9" w:rsidP="006D01D9">
            <w:pPr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-Međudržavno natjecanje klavirista u Sloveniji</w:t>
            </w:r>
          </w:p>
          <w:p w14:paraId="4D69E67B" w14:textId="77777777" w:rsidR="006D01D9" w:rsidRPr="00C368FF" w:rsidRDefault="006D01D9" w:rsidP="006D01D9">
            <w:pPr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-Međunarodno natjecanje u Beogradu</w:t>
            </w:r>
          </w:p>
          <w:p w14:paraId="72BBCFDA" w14:textId="77777777" w:rsidR="006D01D9" w:rsidRPr="00C368FF" w:rsidRDefault="006D01D9" w:rsidP="006D01D9">
            <w:pPr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-Regionalna i državna natjecanja koja organizira HDGPP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1CFDD" w14:textId="77777777" w:rsidR="006D01D9" w:rsidRPr="00C368FF" w:rsidRDefault="006D01D9" w:rsidP="006D01D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tijekom godine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019E3" w14:textId="77777777" w:rsidR="006D01D9" w:rsidRPr="00C368FF" w:rsidRDefault="006D01D9" w:rsidP="006D01D9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učitelji, učenici</w:t>
            </w:r>
          </w:p>
        </w:tc>
      </w:tr>
      <w:tr w:rsidR="006D01D9" w:rsidRPr="00C368FF" w14:paraId="011D3AB9" w14:textId="77777777" w:rsidTr="006D01D9">
        <w:trPr>
          <w:cantSplit/>
        </w:trPr>
        <w:tc>
          <w:tcPr>
            <w:tcW w:w="110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319E626" w14:textId="77777777" w:rsidR="006D01D9" w:rsidRPr="00C368FF" w:rsidRDefault="006D01D9" w:rsidP="006D01D9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9F0497" w14:textId="77777777" w:rsidR="006D01D9" w:rsidRPr="00C368FF" w:rsidRDefault="006D01D9" w:rsidP="006D01D9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Uređenje i održavanje okoliša, zelenila, eksterijera, interijera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7FE4F3" w14:textId="77777777" w:rsidR="006D01D9" w:rsidRPr="00C368FF" w:rsidRDefault="006D01D9" w:rsidP="006D01D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tijekom godine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7F4526" w14:textId="77777777" w:rsidR="006D01D9" w:rsidRPr="00C368FF" w:rsidRDefault="00462A8D" w:rsidP="006D01D9">
            <w:pPr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Antonio Horvatić</w:t>
            </w:r>
            <w:r w:rsidR="006D01D9" w:rsidRPr="00C368FF">
              <w:rPr>
                <w:sz w:val="20"/>
                <w:szCs w:val="20"/>
              </w:rPr>
              <w:t>,</w:t>
            </w:r>
          </w:p>
          <w:p w14:paraId="648C9AD8" w14:textId="77777777" w:rsidR="006D01D9" w:rsidRPr="00C368FF" w:rsidRDefault="006D01D9" w:rsidP="006D01D9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učitelji, pomoćno osoblje,  učenici</w:t>
            </w:r>
          </w:p>
        </w:tc>
      </w:tr>
      <w:tr w:rsidR="006D01D9" w:rsidRPr="00C368FF" w14:paraId="78B0A9EC" w14:textId="77777777" w:rsidTr="006D01D9">
        <w:trPr>
          <w:cantSplit/>
        </w:trPr>
        <w:tc>
          <w:tcPr>
            <w:tcW w:w="110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9626E0C" w14:textId="77777777" w:rsidR="006D01D9" w:rsidRPr="00C368FF" w:rsidRDefault="006D01D9" w:rsidP="006D01D9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24ADF5" w14:textId="77777777" w:rsidR="006D01D9" w:rsidRPr="00C368FF" w:rsidRDefault="006D01D9" w:rsidP="006D01D9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Ostali susreti, natjecanja, natječaji učenika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326F04" w14:textId="77777777" w:rsidR="006D01D9" w:rsidRPr="00C368FF" w:rsidRDefault="006D01D9" w:rsidP="006D01D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tijekom godine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D9AC37" w14:textId="77777777" w:rsidR="006D01D9" w:rsidRPr="00C368FF" w:rsidRDefault="006D01D9" w:rsidP="006D01D9">
            <w:pPr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učitelji, učenici</w:t>
            </w:r>
          </w:p>
        </w:tc>
      </w:tr>
      <w:tr w:rsidR="006D01D9" w:rsidRPr="00C368FF" w14:paraId="76F46BBD" w14:textId="77777777" w:rsidTr="006D01D9">
        <w:trPr>
          <w:cantSplit/>
          <w:trHeight w:val="1014"/>
        </w:trPr>
        <w:tc>
          <w:tcPr>
            <w:tcW w:w="1101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14:paraId="2C73AAD0" w14:textId="77777777" w:rsidR="006D01D9" w:rsidRPr="00C368FF" w:rsidRDefault="006D01D9" w:rsidP="006D01D9">
            <w:pPr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Priredbe, školske svečanosti</w:t>
            </w:r>
          </w:p>
          <w:p w14:paraId="6C6CAC93" w14:textId="77777777" w:rsidR="006D01D9" w:rsidRPr="00C368FF" w:rsidRDefault="006D01D9" w:rsidP="006D01D9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0257A64" w14:textId="77777777" w:rsidR="006D01D9" w:rsidRPr="00C368FF" w:rsidRDefault="006D01D9" w:rsidP="006D01D9">
            <w:pPr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Obilježavanje važnih datuma</w:t>
            </w:r>
          </w:p>
          <w:p w14:paraId="58D512E3" w14:textId="77777777" w:rsidR="006D01D9" w:rsidRPr="00C368FF" w:rsidRDefault="006D01D9" w:rsidP="006D01D9">
            <w:pPr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„Dani kruha – Dani zahvalnosti za plodove zemlje“</w:t>
            </w:r>
          </w:p>
          <w:p w14:paraId="01427007" w14:textId="77777777" w:rsidR="00316B1D" w:rsidRPr="00C368FF" w:rsidRDefault="00316B1D" w:rsidP="006D01D9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Priredba povodom Božića, Uskrsa, Dana škole, Valentinova, Svetog Nikole,  dočeka učenika 1. razreda</w:t>
            </w:r>
          </w:p>
          <w:p w14:paraId="6CD05CAF" w14:textId="77777777" w:rsidR="006D01D9" w:rsidRPr="00C368FF" w:rsidRDefault="006D01D9" w:rsidP="006D01D9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  <w:u w:val="single"/>
              </w:rPr>
              <w:t>GLAZBENI ODJEL</w:t>
            </w:r>
            <w:r w:rsidRPr="00C368FF">
              <w:rPr>
                <w:sz w:val="20"/>
                <w:szCs w:val="20"/>
              </w:rPr>
              <w:t xml:space="preserve"> – koncerti povodom Božića, </w:t>
            </w:r>
            <w:proofErr w:type="spellStart"/>
            <w:r w:rsidRPr="00C368FF">
              <w:rPr>
                <w:sz w:val="20"/>
                <w:szCs w:val="20"/>
              </w:rPr>
              <w:t>Fašnjaka</w:t>
            </w:r>
            <w:proofErr w:type="spellEnd"/>
            <w:r w:rsidRPr="00C368FF">
              <w:rPr>
                <w:sz w:val="20"/>
                <w:szCs w:val="20"/>
              </w:rPr>
              <w:t>, Uskrsa, kraja nastavne godine; interne produkcije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0A2DC" w14:textId="77777777" w:rsidR="006D01D9" w:rsidRPr="00C368FF" w:rsidRDefault="006D01D9" w:rsidP="006D01D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tijekom godine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F4858C" w14:textId="77777777" w:rsidR="006D01D9" w:rsidRPr="00C368FF" w:rsidRDefault="006D01D9" w:rsidP="006D01D9">
            <w:pPr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dramske i likovne skupine,</w:t>
            </w:r>
          </w:p>
          <w:p w14:paraId="0CB42B79" w14:textId="77777777" w:rsidR="006D01D9" w:rsidRPr="00C368FF" w:rsidRDefault="006D01D9" w:rsidP="006D01D9">
            <w:pPr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voditelji skupina, učitelji, učenici</w:t>
            </w:r>
          </w:p>
        </w:tc>
      </w:tr>
      <w:tr w:rsidR="006D01D9" w:rsidRPr="00C368FF" w14:paraId="181E263F" w14:textId="77777777" w:rsidTr="006D01D9">
        <w:trPr>
          <w:cantSplit/>
          <w:trHeight w:val="404"/>
        </w:trPr>
        <w:tc>
          <w:tcPr>
            <w:tcW w:w="1101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14:paraId="19D62700" w14:textId="77777777" w:rsidR="006D01D9" w:rsidRPr="00C368FF" w:rsidRDefault="006D01D9" w:rsidP="006D01D9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Izložbe</w:t>
            </w:r>
          </w:p>
          <w:p w14:paraId="47A2EFDC" w14:textId="77777777" w:rsidR="006D01D9" w:rsidRPr="00C368FF" w:rsidRDefault="006D01D9" w:rsidP="006D01D9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učeničkih</w:t>
            </w:r>
          </w:p>
          <w:p w14:paraId="50D8A1FD" w14:textId="77777777" w:rsidR="006D01D9" w:rsidRPr="00C368FF" w:rsidRDefault="006D01D9" w:rsidP="006D01D9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radova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CB434D" w14:textId="77777777" w:rsidR="006D01D9" w:rsidRPr="00C368FF" w:rsidRDefault="006D01D9" w:rsidP="006D01D9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Uz Božić i Novu godinu, Dan škole i sve ostale značajne datume i obilježavanja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19307" w14:textId="77777777" w:rsidR="006D01D9" w:rsidRPr="00C368FF" w:rsidRDefault="006D01D9" w:rsidP="006D01D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tijekom godine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21D233E9" w14:textId="77777777" w:rsidR="006D01D9" w:rsidRPr="00C368FF" w:rsidRDefault="006D01D9" w:rsidP="006D01D9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voditelji izvannastavnih aktivnosti, učenici</w:t>
            </w:r>
          </w:p>
        </w:tc>
      </w:tr>
      <w:tr w:rsidR="006D01D9" w:rsidRPr="00C368FF" w14:paraId="0E4BCBAB" w14:textId="77777777" w:rsidTr="006D01D9">
        <w:trPr>
          <w:cantSplit/>
          <w:trHeight w:val="794"/>
        </w:trPr>
        <w:tc>
          <w:tcPr>
            <w:tcW w:w="1101" w:type="dxa"/>
            <w:vMerge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7AE05FE" w14:textId="77777777" w:rsidR="006D01D9" w:rsidRPr="00C368FF" w:rsidRDefault="006D01D9" w:rsidP="006D01D9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28C993" w14:textId="77777777" w:rsidR="006D01D9" w:rsidRPr="00C368FF" w:rsidRDefault="006D01D9" w:rsidP="006D01D9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Stalno izlaganje učeničkih radova na razrednim panoima, na hodnicima i vitrinama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C9E040" w14:textId="77777777" w:rsidR="006D01D9" w:rsidRPr="00C368FF" w:rsidRDefault="006D01D9" w:rsidP="006D01D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tijekom godine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ACB48A" w14:textId="77777777" w:rsidR="006D01D9" w:rsidRPr="00C368FF" w:rsidRDefault="006D01D9" w:rsidP="006D01D9">
            <w:pPr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učitelji hrvatskog jezika, likovne</w:t>
            </w:r>
          </w:p>
          <w:p w14:paraId="2C97024D" w14:textId="77777777" w:rsidR="006D01D9" w:rsidRPr="00C368FF" w:rsidRDefault="006D01D9" w:rsidP="006D01D9">
            <w:pPr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 xml:space="preserve">kulture i razredne </w:t>
            </w:r>
          </w:p>
          <w:p w14:paraId="38401AAA" w14:textId="77777777" w:rsidR="006D01D9" w:rsidRPr="00C368FF" w:rsidRDefault="006D01D9" w:rsidP="006D01D9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nastave</w:t>
            </w:r>
          </w:p>
        </w:tc>
      </w:tr>
      <w:tr w:rsidR="006D01D9" w:rsidRPr="00C368FF" w14:paraId="4DF76B12" w14:textId="77777777" w:rsidTr="006D01D9">
        <w:trPr>
          <w:cantSplit/>
          <w:trHeight w:val="187"/>
        </w:trPr>
        <w:tc>
          <w:tcPr>
            <w:tcW w:w="1101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hideMark/>
          </w:tcPr>
          <w:p w14:paraId="0CD125C8" w14:textId="77777777" w:rsidR="006D01D9" w:rsidRPr="00C368FF" w:rsidRDefault="006D01D9" w:rsidP="002C40DC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Rad  i suradnja s roditeljima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A32825" w14:textId="77777777" w:rsidR="006D01D9" w:rsidRPr="00C368FF" w:rsidRDefault="006D01D9" w:rsidP="002C40DC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Individualni kontakti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480003" w14:textId="77777777" w:rsidR="006D01D9" w:rsidRPr="00C368FF" w:rsidRDefault="006D01D9" w:rsidP="002C40D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tijekom godine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35547F" w14:textId="77777777" w:rsidR="006D01D9" w:rsidRPr="00C368FF" w:rsidRDefault="006D01D9" w:rsidP="005E3D7A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ra</w:t>
            </w:r>
            <w:r w:rsidR="005E3D7A" w:rsidRPr="00C368FF">
              <w:rPr>
                <w:sz w:val="20"/>
                <w:szCs w:val="20"/>
              </w:rPr>
              <w:t>zrednici, učitelji, ravnatelj,</w:t>
            </w:r>
            <w:r w:rsidRPr="00C368FF">
              <w:rPr>
                <w:sz w:val="20"/>
                <w:szCs w:val="20"/>
              </w:rPr>
              <w:t xml:space="preserve"> stručni suradnici</w:t>
            </w:r>
          </w:p>
        </w:tc>
      </w:tr>
      <w:tr w:rsidR="006D01D9" w:rsidRPr="00C368FF" w14:paraId="3F5EBB17" w14:textId="77777777" w:rsidTr="006D01D9">
        <w:trPr>
          <w:cantSplit/>
        </w:trPr>
        <w:tc>
          <w:tcPr>
            <w:tcW w:w="110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14:paraId="27D370B3" w14:textId="77777777" w:rsidR="006D01D9" w:rsidRPr="00C368FF" w:rsidRDefault="006D01D9" w:rsidP="002C40DC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9750BA" w14:textId="77777777" w:rsidR="006D01D9" w:rsidRPr="00C368FF" w:rsidRDefault="006D01D9" w:rsidP="002C40DC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Roditeljski sastanci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00D745" w14:textId="77777777" w:rsidR="006D01D9" w:rsidRPr="00C368FF" w:rsidRDefault="006D01D9" w:rsidP="002C40D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tijekom godine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4F5AE4" w14:textId="77777777" w:rsidR="006D01D9" w:rsidRPr="00C368FF" w:rsidRDefault="006D01D9" w:rsidP="002C40DC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razrednici,</w:t>
            </w:r>
            <w:r w:rsidR="005E3D7A" w:rsidRPr="00C368FF">
              <w:rPr>
                <w:sz w:val="20"/>
                <w:szCs w:val="20"/>
              </w:rPr>
              <w:t xml:space="preserve"> stručni suradnici, ravnatelj</w:t>
            </w:r>
          </w:p>
        </w:tc>
      </w:tr>
      <w:tr w:rsidR="006D01D9" w:rsidRPr="00C368FF" w14:paraId="58FC10CB" w14:textId="77777777" w:rsidTr="006D01D9">
        <w:trPr>
          <w:cantSplit/>
        </w:trPr>
        <w:tc>
          <w:tcPr>
            <w:tcW w:w="110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14:paraId="303C282A" w14:textId="77777777" w:rsidR="006D01D9" w:rsidRPr="00C368FF" w:rsidRDefault="006D01D9" w:rsidP="002C40DC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DD9FB0" w14:textId="77777777" w:rsidR="006D01D9" w:rsidRPr="00C368FF" w:rsidRDefault="006D01D9" w:rsidP="002C40DC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Predavanja za roditelje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43E0E7" w14:textId="77777777" w:rsidR="006D01D9" w:rsidRPr="00C368FF" w:rsidRDefault="006D01D9" w:rsidP="002C40D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tijekom godine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17E013" w14:textId="77777777" w:rsidR="006D01D9" w:rsidRPr="00C368FF" w:rsidRDefault="006D01D9" w:rsidP="002C40DC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razrednici, stručni suradnici</w:t>
            </w:r>
          </w:p>
        </w:tc>
      </w:tr>
      <w:tr w:rsidR="006D01D9" w:rsidRPr="00C368FF" w14:paraId="7D3E0B55" w14:textId="77777777" w:rsidTr="006D01D9">
        <w:trPr>
          <w:cantSplit/>
        </w:trPr>
        <w:tc>
          <w:tcPr>
            <w:tcW w:w="1101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D180E" w14:textId="77777777" w:rsidR="006D01D9" w:rsidRPr="00C368FF" w:rsidRDefault="006D01D9" w:rsidP="002C40DC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0C8E5" w14:textId="77777777" w:rsidR="006D01D9" w:rsidRPr="00C368FF" w:rsidRDefault="006D01D9" w:rsidP="002C40DC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Vijeće roditelja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7E40B" w14:textId="77777777" w:rsidR="006D01D9" w:rsidRPr="00C368FF" w:rsidRDefault="006D01D9" w:rsidP="002C40D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tijekom godine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42E3A" w14:textId="77777777" w:rsidR="006D01D9" w:rsidRPr="00C368FF" w:rsidRDefault="006D01D9" w:rsidP="002C40DC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ravnatelj</w:t>
            </w:r>
          </w:p>
        </w:tc>
      </w:tr>
      <w:tr w:rsidR="006D01D9" w:rsidRPr="00C368FF" w14:paraId="49FCF373" w14:textId="77777777" w:rsidTr="006D01D9">
        <w:trPr>
          <w:cantSplit/>
        </w:trPr>
        <w:tc>
          <w:tcPr>
            <w:tcW w:w="11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045B8C9" w14:textId="77777777" w:rsidR="006D01D9" w:rsidRPr="00C368FF" w:rsidRDefault="006D01D9" w:rsidP="002C40DC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Suradnja s drugim činiteljima društvene sredine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DCEC912" w14:textId="77777777" w:rsidR="006D01D9" w:rsidRPr="00C368FF" w:rsidRDefault="006D01D9" w:rsidP="002C40DC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 xml:space="preserve">Grad Ludbreg, Centar za socijalnu skrb, Crveni križ Ludbreg, KUD „Anka </w:t>
            </w:r>
            <w:proofErr w:type="spellStart"/>
            <w:r w:rsidRPr="00C368FF">
              <w:rPr>
                <w:sz w:val="20"/>
                <w:szCs w:val="20"/>
              </w:rPr>
              <w:t>Ošpu</w:t>
            </w:r>
            <w:r w:rsidR="00D63142" w:rsidRPr="00C368FF">
              <w:rPr>
                <w:sz w:val="20"/>
                <w:szCs w:val="20"/>
              </w:rPr>
              <w:t>h</w:t>
            </w:r>
            <w:proofErr w:type="spellEnd"/>
            <w:r w:rsidR="00D63142" w:rsidRPr="00C368FF">
              <w:rPr>
                <w:sz w:val="20"/>
                <w:szCs w:val="20"/>
              </w:rPr>
              <w:t>“, Autoklub, PP</w:t>
            </w:r>
            <w:r w:rsidRPr="00C368FF">
              <w:rPr>
                <w:sz w:val="20"/>
                <w:szCs w:val="20"/>
              </w:rPr>
              <w:t xml:space="preserve"> Ludbreg i </w:t>
            </w:r>
            <w:r w:rsidR="00D63142" w:rsidRPr="00C368FF">
              <w:rPr>
                <w:sz w:val="20"/>
                <w:szCs w:val="20"/>
              </w:rPr>
              <w:t xml:space="preserve">PU </w:t>
            </w:r>
            <w:r w:rsidRPr="00C368FF">
              <w:rPr>
                <w:sz w:val="20"/>
                <w:szCs w:val="20"/>
              </w:rPr>
              <w:t>Varaždin, Gradska knjižnica, Radio Ludbreg, Ludbreški list, Dječji vrtići „Radost“, „Iskrica“ i „</w:t>
            </w:r>
            <w:proofErr w:type="spellStart"/>
            <w:r w:rsidRPr="00C368FF">
              <w:rPr>
                <w:sz w:val="20"/>
                <w:szCs w:val="20"/>
              </w:rPr>
              <w:t>Smjehuljica</w:t>
            </w:r>
            <w:proofErr w:type="spellEnd"/>
            <w:r w:rsidRPr="00C368FF">
              <w:rPr>
                <w:sz w:val="20"/>
                <w:szCs w:val="20"/>
              </w:rPr>
              <w:t xml:space="preserve">“, Udruga „Sunce“, OŠ Martijanec ,OŠ Sveti </w:t>
            </w:r>
            <w:proofErr w:type="spellStart"/>
            <w:r w:rsidRPr="00C368FF">
              <w:rPr>
                <w:sz w:val="20"/>
                <w:szCs w:val="20"/>
              </w:rPr>
              <w:t>Đurđ</w:t>
            </w:r>
            <w:proofErr w:type="spellEnd"/>
            <w:r w:rsidRPr="00C368FF">
              <w:rPr>
                <w:sz w:val="20"/>
                <w:szCs w:val="20"/>
              </w:rPr>
              <w:t xml:space="preserve">, OŠ Veliki Bukovec, sportske organizacije, osnovne i srednje škole Varaždinske županije, ostale pedagoške i državne institucije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104670C" w14:textId="77777777" w:rsidR="006D01D9" w:rsidRPr="00C368FF" w:rsidRDefault="006D01D9" w:rsidP="002C40DC">
            <w:pPr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tijekom</w:t>
            </w:r>
          </w:p>
          <w:p w14:paraId="40F1F0FB" w14:textId="77777777" w:rsidR="006D01D9" w:rsidRPr="00C368FF" w:rsidRDefault="006D01D9" w:rsidP="002C40D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godine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CB69AD0" w14:textId="77777777" w:rsidR="006D01D9" w:rsidRPr="00C368FF" w:rsidRDefault="006D01D9" w:rsidP="002C40DC">
            <w:pPr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ravnatelj,</w:t>
            </w:r>
          </w:p>
          <w:p w14:paraId="245DD7EF" w14:textId="77777777" w:rsidR="006D01D9" w:rsidRPr="00C368FF" w:rsidRDefault="006D01D9" w:rsidP="002C40DC">
            <w:pPr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 xml:space="preserve">psiholog, pedagog, defektolog, knjižničar, tajnik, </w:t>
            </w:r>
          </w:p>
          <w:p w14:paraId="3F31B268" w14:textId="77777777" w:rsidR="006D01D9" w:rsidRPr="00C368FF" w:rsidRDefault="006D01D9" w:rsidP="002C40DC">
            <w:pPr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Školski odbor,</w:t>
            </w:r>
          </w:p>
          <w:p w14:paraId="70961DAA" w14:textId="77777777" w:rsidR="006D01D9" w:rsidRPr="00C368FF" w:rsidRDefault="006D01D9" w:rsidP="002C40DC">
            <w:pPr>
              <w:rPr>
                <w:sz w:val="20"/>
                <w:szCs w:val="20"/>
              </w:rPr>
            </w:pPr>
            <w:r w:rsidRPr="00C368FF">
              <w:rPr>
                <w:sz w:val="20"/>
                <w:szCs w:val="20"/>
              </w:rPr>
              <w:t>ostali zaposlenici Škole</w:t>
            </w:r>
          </w:p>
        </w:tc>
      </w:tr>
    </w:tbl>
    <w:p w14:paraId="081463D0" w14:textId="77777777" w:rsidR="00CF745E" w:rsidRPr="00C368FF" w:rsidRDefault="00CF745E" w:rsidP="00136D6B">
      <w:pPr>
        <w:jc w:val="both"/>
        <w:rPr>
          <w:b/>
        </w:rPr>
      </w:pPr>
    </w:p>
    <w:p w14:paraId="1145DEA8" w14:textId="77777777" w:rsidR="00521B5A" w:rsidRPr="00C368FF" w:rsidRDefault="00521B5A" w:rsidP="00136D6B">
      <w:pPr>
        <w:jc w:val="both"/>
        <w:rPr>
          <w:b/>
        </w:rPr>
      </w:pPr>
    </w:p>
    <w:p w14:paraId="407BA06F" w14:textId="77777777" w:rsidR="00C62A35" w:rsidRPr="00C368FF" w:rsidRDefault="00C62A35" w:rsidP="00136D6B">
      <w:pPr>
        <w:jc w:val="both"/>
        <w:rPr>
          <w:b/>
        </w:rPr>
      </w:pPr>
    </w:p>
    <w:p w14:paraId="61C68E26" w14:textId="77777777" w:rsidR="00136D6B" w:rsidRPr="00C368FF" w:rsidRDefault="00136D6B" w:rsidP="00136D6B">
      <w:pPr>
        <w:jc w:val="both"/>
        <w:rPr>
          <w:b/>
        </w:rPr>
      </w:pPr>
      <w:r w:rsidRPr="00C368FF">
        <w:rPr>
          <w:b/>
        </w:rPr>
        <w:t xml:space="preserve">8.2. </w:t>
      </w:r>
      <w:r w:rsidR="00667096" w:rsidRPr="00C368FF">
        <w:rPr>
          <w:b/>
        </w:rPr>
        <w:t>PLAN ZDRAVSTVENO-SOCIJALNE ZAŠTITE UČENIKA</w:t>
      </w:r>
    </w:p>
    <w:p w14:paraId="1948411E" w14:textId="77777777" w:rsidR="00136D6B" w:rsidRPr="00C368FF" w:rsidRDefault="00136D6B" w:rsidP="00136D6B">
      <w:pPr>
        <w:jc w:val="both"/>
        <w:rPr>
          <w:b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620"/>
        <w:gridCol w:w="99"/>
        <w:gridCol w:w="6660"/>
        <w:gridCol w:w="1275"/>
      </w:tblGrid>
      <w:tr w:rsidR="00136D6B" w:rsidRPr="00C368FF" w14:paraId="2EEE8281" w14:textId="77777777" w:rsidTr="00E54D49">
        <w:trPr>
          <w:trHeight w:val="454"/>
        </w:trPr>
        <w:tc>
          <w:tcPr>
            <w:tcW w:w="96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3F6D24D" w14:textId="77777777" w:rsidR="00136D6B" w:rsidRPr="00C368FF" w:rsidRDefault="00136D6B">
            <w:pPr>
              <w:jc w:val="center"/>
              <w:rPr>
                <w:bCs/>
                <w:lang w:eastAsia="en-US"/>
              </w:rPr>
            </w:pPr>
            <w:r w:rsidRPr="00C368FF">
              <w:rPr>
                <w:bCs/>
              </w:rPr>
              <w:t>OBVEZNI PROGRAM CIJEPLJENJA</w:t>
            </w:r>
          </w:p>
        </w:tc>
      </w:tr>
      <w:tr w:rsidR="00136D6B" w:rsidRPr="00C368FF" w14:paraId="23F8A23C" w14:textId="77777777" w:rsidTr="00E54D49">
        <w:trPr>
          <w:trHeight w:hRule="exact" w:val="340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hideMark/>
          </w:tcPr>
          <w:p w14:paraId="0F1160FD" w14:textId="77777777" w:rsidR="00136D6B" w:rsidRPr="00C368FF" w:rsidRDefault="00136D6B" w:rsidP="00805B73">
            <w:pPr>
              <w:jc w:val="center"/>
              <w:rPr>
                <w:bCs/>
                <w:lang w:eastAsia="en-US"/>
              </w:rPr>
            </w:pPr>
            <w:r w:rsidRPr="00C368FF">
              <w:rPr>
                <w:bCs/>
              </w:rPr>
              <w:t>Vrijeme</w:t>
            </w:r>
          </w:p>
        </w:tc>
        <w:tc>
          <w:tcPr>
            <w:tcW w:w="67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8C28063" w14:textId="77777777" w:rsidR="00136D6B" w:rsidRPr="00C368FF" w:rsidRDefault="00136D6B">
            <w:pPr>
              <w:jc w:val="center"/>
              <w:rPr>
                <w:bCs/>
                <w:lang w:eastAsia="en-US"/>
              </w:rPr>
            </w:pPr>
            <w:r w:rsidRPr="00C368FF">
              <w:rPr>
                <w:bCs/>
              </w:rPr>
              <w:t>Sadržaji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8C40B77" w14:textId="77777777" w:rsidR="00136D6B" w:rsidRPr="00C368FF" w:rsidRDefault="00136D6B">
            <w:pPr>
              <w:jc w:val="center"/>
              <w:rPr>
                <w:bCs/>
                <w:lang w:eastAsia="en-US"/>
              </w:rPr>
            </w:pPr>
            <w:r w:rsidRPr="00C368FF">
              <w:rPr>
                <w:bCs/>
              </w:rPr>
              <w:t>Nositelji</w:t>
            </w:r>
          </w:p>
        </w:tc>
      </w:tr>
      <w:tr w:rsidR="004526F8" w:rsidRPr="00C368FF" w14:paraId="2261491C" w14:textId="77777777" w:rsidTr="00E54D49">
        <w:trPr>
          <w:trHeight w:val="397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14:paraId="14748EA6" w14:textId="77777777" w:rsidR="004526F8" w:rsidRPr="00C368FF" w:rsidRDefault="004526F8" w:rsidP="00C819D1">
            <w:pPr>
              <w:numPr>
                <w:ilvl w:val="0"/>
                <w:numId w:val="21"/>
              </w:numPr>
              <w:jc w:val="center"/>
              <w:rPr>
                <w:bCs/>
                <w:lang w:eastAsia="en-US"/>
              </w:rPr>
            </w:pPr>
          </w:p>
          <w:p w14:paraId="56912848" w14:textId="77777777" w:rsidR="004526F8" w:rsidRPr="00C368FF" w:rsidRDefault="004526F8" w:rsidP="004526F8">
            <w:pPr>
              <w:ind w:left="284"/>
              <w:jc w:val="center"/>
              <w:rPr>
                <w:bCs/>
                <w:lang w:eastAsia="en-US"/>
              </w:rPr>
            </w:pPr>
            <w:r w:rsidRPr="00C368FF">
              <w:rPr>
                <w:bCs/>
              </w:rPr>
              <w:t>polugodište</w:t>
            </w:r>
          </w:p>
        </w:tc>
        <w:tc>
          <w:tcPr>
            <w:tcW w:w="675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19C331EB" w14:textId="77777777" w:rsidR="004526F8" w:rsidRPr="00C368FF" w:rsidRDefault="004526F8" w:rsidP="00C819D1">
            <w:pPr>
              <w:numPr>
                <w:ilvl w:val="0"/>
                <w:numId w:val="19"/>
              </w:numPr>
              <w:rPr>
                <w:bCs/>
                <w:lang w:eastAsia="en-US"/>
              </w:rPr>
            </w:pPr>
            <w:r w:rsidRPr="00C368FF">
              <w:rPr>
                <w:bCs/>
                <w:lang w:eastAsia="en-US"/>
              </w:rPr>
              <w:t>Cijepljenje protiv ospica, zaušnjaka i rubeole (MO-PA-RU)</w:t>
            </w:r>
          </w:p>
          <w:p w14:paraId="705EBD17" w14:textId="77777777" w:rsidR="004526F8" w:rsidRPr="00C368FF" w:rsidRDefault="00121543" w:rsidP="00C819D1">
            <w:pPr>
              <w:numPr>
                <w:ilvl w:val="0"/>
                <w:numId w:val="19"/>
              </w:numPr>
              <w:rPr>
                <w:bCs/>
                <w:lang w:eastAsia="en-US"/>
              </w:rPr>
            </w:pPr>
            <w:r w:rsidRPr="00C368FF">
              <w:rPr>
                <w:bCs/>
                <w:lang w:eastAsia="en-US"/>
              </w:rPr>
              <w:t>Početkom rujna ANA</w:t>
            </w:r>
            <w:r w:rsidR="0055225E" w:rsidRPr="00C368FF">
              <w:rPr>
                <w:bCs/>
                <w:lang w:eastAsia="en-US"/>
              </w:rPr>
              <w:t>-</w:t>
            </w:r>
            <w:r w:rsidR="004526F8" w:rsidRPr="00C368FF">
              <w:rPr>
                <w:bCs/>
                <w:lang w:eastAsia="en-US"/>
              </w:rPr>
              <w:t xml:space="preserve">DI-TE pro </w:t>
            </w:r>
            <w:proofErr w:type="spellStart"/>
            <w:r w:rsidR="004526F8" w:rsidRPr="00C368FF">
              <w:rPr>
                <w:bCs/>
                <w:lang w:eastAsia="en-US"/>
              </w:rPr>
              <w:t>adults</w:t>
            </w:r>
            <w:proofErr w:type="spellEnd"/>
            <w:r w:rsidR="004526F8" w:rsidRPr="00C368FF">
              <w:rPr>
                <w:bCs/>
                <w:lang w:eastAsia="en-US"/>
              </w:rPr>
              <w:t xml:space="preserve"> + POLIO</w:t>
            </w:r>
          </w:p>
          <w:p w14:paraId="7D890873" w14:textId="77777777" w:rsidR="004526F8" w:rsidRPr="00C368FF" w:rsidRDefault="004526F8" w:rsidP="00C819D1">
            <w:pPr>
              <w:numPr>
                <w:ilvl w:val="0"/>
                <w:numId w:val="19"/>
              </w:numPr>
              <w:rPr>
                <w:bCs/>
                <w:lang w:eastAsia="en-US"/>
              </w:rPr>
            </w:pPr>
            <w:r w:rsidRPr="00C368FF">
              <w:rPr>
                <w:bCs/>
                <w:lang w:eastAsia="en-US"/>
              </w:rPr>
              <w:t>Cijepljenje protiv HEPATITISA B – dvije doze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hideMark/>
          </w:tcPr>
          <w:p w14:paraId="0D160F9A" w14:textId="77777777" w:rsidR="004526F8" w:rsidRPr="00C368FF" w:rsidRDefault="004526F8" w:rsidP="007802C2">
            <w:pPr>
              <w:rPr>
                <w:bCs/>
                <w:lang w:eastAsia="en-US"/>
              </w:rPr>
            </w:pPr>
            <w:r w:rsidRPr="00C368FF">
              <w:rPr>
                <w:bCs/>
              </w:rPr>
              <w:t>Zavod za javno zdravstvo</w:t>
            </w:r>
          </w:p>
        </w:tc>
      </w:tr>
      <w:tr w:rsidR="004526F8" w:rsidRPr="00C368FF" w14:paraId="06DB5932" w14:textId="77777777" w:rsidTr="00E54D49">
        <w:trPr>
          <w:trHeight w:val="300"/>
        </w:trPr>
        <w:tc>
          <w:tcPr>
            <w:tcW w:w="16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14:paraId="093E7990" w14:textId="77777777" w:rsidR="004526F8" w:rsidRPr="00C368FF" w:rsidRDefault="004526F8" w:rsidP="004526F8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675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14:paraId="3CCA3A3E" w14:textId="77777777" w:rsidR="004526F8" w:rsidRPr="00C368FF" w:rsidRDefault="004526F8">
            <w:pPr>
              <w:rPr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35292774" w14:textId="77777777" w:rsidR="004526F8" w:rsidRPr="00C368FF" w:rsidRDefault="004526F8">
            <w:pPr>
              <w:rPr>
                <w:bCs/>
                <w:lang w:eastAsia="en-US"/>
              </w:rPr>
            </w:pPr>
            <w:r w:rsidRPr="00C368FF">
              <w:rPr>
                <w:bCs/>
              </w:rPr>
              <w:t> </w:t>
            </w:r>
          </w:p>
        </w:tc>
      </w:tr>
      <w:tr w:rsidR="004526F8" w:rsidRPr="00C368FF" w14:paraId="212792B9" w14:textId="77777777" w:rsidTr="00E54D49">
        <w:trPr>
          <w:trHeight w:val="300"/>
        </w:trPr>
        <w:tc>
          <w:tcPr>
            <w:tcW w:w="16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14:paraId="27F994A7" w14:textId="77777777" w:rsidR="004526F8" w:rsidRPr="00C368FF" w:rsidRDefault="004526F8" w:rsidP="004526F8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675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14:paraId="2CC89B11" w14:textId="77777777" w:rsidR="004526F8" w:rsidRPr="00C368FF" w:rsidRDefault="004526F8">
            <w:pPr>
              <w:rPr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14:paraId="26F1B132" w14:textId="77777777" w:rsidR="004526F8" w:rsidRPr="00C368FF" w:rsidRDefault="004526F8">
            <w:pPr>
              <w:jc w:val="center"/>
              <w:rPr>
                <w:bCs/>
                <w:lang w:eastAsia="en-US"/>
              </w:rPr>
            </w:pPr>
          </w:p>
        </w:tc>
      </w:tr>
      <w:tr w:rsidR="004526F8" w:rsidRPr="00C368FF" w14:paraId="0C68257C" w14:textId="77777777" w:rsidTr="00E54D49">
        <w:trPr>
          <w:trHeight w:val="300"/>
        </w:trPr>
        <w:tc>
          <w:tcPr>
            <w:tcW w:w="16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6348898" w14:textId="77777777" w:rsidR="004526F8" w:rsidRPr="00C368FF" w:rsidRDefault="004526F8" w:rsidP="004526F8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675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2868EA57" w14:textId="77777777" w:rsidR="004526F8" w:rsidRPr="00C368FF" w:rsidRDefault="004526F8">
            <w:pPr>
              <w:rPr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BF2CB25" w14:textId="77777777" w:rsidR="004526F8" w:rsidRPr="00C368FF" w:rsidRDefault="004526F8">
            <w:pPr>
              <w:rPr>
                <w:bCs/>
                <w:lang w:eastAsia="en-US"/>
              </w:rPr>
            </w:pPr>
          </w:p>
        </w:tc>
      </w:tr>
      <w:tr w:rsidR="004526F8" w:rsidRPr="00C368FF" w14:paraId="4CF177D8" w14:textId="77777777" w:rsidTr="00E54D49">
        <w:trPr>
          <w:trHeight w:val="300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14:paraId="1272ADC3" w14:textId="77777777" w:rsidR="0085615A" w:rsidRPr="00C368FF" w:rsidRDefault="004526F8" w:rsidP="004526F8">
            <w:pPr>
              <w:jc w:val="center"/>
              <w:rPr>
                <w:bCs/>
                <w:lang w:eastAsia="en-US"/>
              </w:rPr>
            </w:pPr>
            <w:r w:rsidRPr="00C368FF">
              <w:rPr>
                <w:bCs/>
                <w:lang w:eastAsia="en-US"/>
              </w:rPr>
              <w:t xml:space="preserve">II. </w:t>
            </w:r>
          </w:p>
          <w:p w14:paraId="5480CFA8" w14:textId="77777777" w:rsidR="004526F8" w:rsidRPr="00C368FF" w:rsidRDefault="004526F8" w:rsidP="004526F8">
            <w:pPr>
              <w:jc w:val="center"/>
              <w:rPr>
                <w:bCs/>
                <w:lang w:eastAsia="en-US"/>
              </w:rPr>
            </w:pPr>
            <w:r w:rsidRPr="00C368FF">
              <w:rPr>
                <w:bCs/>
                <w:lang w:eastAsia="en-US"/>
              </w:rPr>
              <w:t>polugodište</w:t>
            </w:r>
          </w:p>
        </w:tc>
        <w:tc>
          <w:tcPr>
            <w:tcW w:w="675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</w:tcPr>
          <w:p w14:paraId="6CAB3440" w14:textId="77777777" w:rsidR="004526F8" w:rsidRPr="00C368FF" w:rsidRDefault="004526F8" w:rsidP="00C819D1">
            <w:pPr>
              <w:numPr>
                <w:ilvl w:val="0"/>
                <w:numId w:val="20"/>
              </w:numPr>
              <w:rPr>
                <w:bCs/>
                <w:lang w:eastAsia="en-US"/>
              </w:rPr>
            </w:pPr>
            <w:r w:rsidRPr="00C368FF">
              <w:rPr>
                <w:bCs/>
                <w:lang w:eastAsia="en-US"/>
              </w:rPr>
              <w:t>Cijepljenje protiv HEPATITISA B – treća doza</w:t>
            </w:r>
          </w:p>
          <w:p w14:paraId="7F005B61" w14:textId="77777777" w:rsidR="004526F8" w:rsidRPr="00C368FF" w:rsidRDefault="004526F8" w:rsidP="00C819D1">
            <w:pPr>
              <w:numPr>
                <w:ilvl w:val="0"/>
                <w:numId w:val="20"/>
              </w:numPr>
              <w:rPr>
                <w:bCs/>
                <w:lang w:eastAsia="en-US"/>
              </w:rPr>
            </w:pPr>
            <w:r w:rsidRPr="00C368FF">
              <w:rPr>
                <w:bCs/>
                <w:lang w:eastAsia="en-US"/>
              </w:rPr>
              <w:t>TBC proba i cijepljenje učenika koji nisu reagirali BCG cjepivom</w:t>
            </w:r>
          </w:p>
          <w:p w14:paraId="4BBE9A3D" w14:textId="77777777" w:rsidR="004526F8" w:rsidRPr="00C368FF" w:rsidRDefault="0085615A" w:rsidP="00C819D1">
            <w:pPr>
              <w:numPr>
                <w:ilvl w:val="0"/>
                <w:numId w:val="20"/>
              </w:numPr>
              <w:rPr>
                <w:bCs/>
                <w:lang w:eastAsia="en-US"/>
              </w:rPr>
            </w:pPr>
            <w:r w:rsidRPr="00C368FF">
              <w:rPr>
                <w:bCs/>
                <w:lang w:eastAsia="en-US"/>
              </w:rPr>
              <w:t xml:space="preserve">ANA-DI –TE pro </w:t>
            </w:r>
            <w:proofErr w:type="spellStart"/>
            <w:r w:rsidRPr="00C368FF">
              <w:rPr>
                <w:bCs/>
                <w:lang w:eastAsia="en-US"/>
              </w:rPr>
              <w:t>adults</w:t>
            </w:r>
            <w:proofErr w:type="spellEnd"/>
            <w:r w:rsidRPr="00C368FF">
              <w:rPr>
                <w:bCs/>
                <w:lang w:eastAsia="en-US"/>
              </w:rPr>
              <w:t xml:space="preserve"> + POLIO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6A2FF5B1" w14:textId="77777777" w:rsidR="004526F8" w:rsidRPr="00C368FF" w:rsidRDefault="004526F8">
            <w:pPr>
              <w:rPr>
                <w:bCs/>
                <w:lang w:eastAsia="en-US"/>
              </w:rPr>
            </w:pPr>
            <w:r w:rsidRPr="00C368FF">
              <w:rPr>
                <w:bCs/>
              </w:rPr>
              <w:t> </w:t>
            </w:r>
            <w:r w:rsidR="0085615A" w:rsidRPr="00C368FF">
              <w:rPr>
                <w:bCs/>
              </w:rPr>
              <w:t>Zavod za javno zdravstvo</w:t>
            </w:r>
          </w:p>
        </w:tc>
      </w:tr>
      <w:tr w:rsidR="004526F8" w:rsidRPr="00C368FF" w14:paraId="7E5901E4" w14:textId="77777777" w:rsidTr="00E54D49">
        <w:trPr>
          <w:trHeight w:val="300"/>
        </w:trPr>
        <w:tc>
          <w:tcPr>
            <w:tcW w:w="16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14:paraId="668F6C90" w14:textId="77777777" w:rsidR="004526F8" w:rsidRPr="00C368FF" w:rsidRDefault="004526F8" w:rsidP="004526F8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675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14:paraId="2744BB03" w14:textId="77777777" w:rsidR="004526F8" w:rsidRPr="00C368FF" w:rsidRDefault="004526F8">
            <w:pPr>
              <w:rPr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12C72EBF" w14:textId="77777777" w:rsidR="004526F8" w:rsidRPr="00C368FF" w:rsidRDefault="004526F8">
            <w:pPr>
              <w:rPr>
                <w:bCs/>
                <w:lang w:eastAsia="en-US"/>
              </w:rPr>
            </w:pPr>
            <w:r w:rsidRPr="00C368FF">
              <w:rPr>
                <w:bCs/>
              </w:rPr>
              <w:t> </w:t>
            </w:r>
          </w:p>
        </w:tc>
      </w:tr>
      <w:tr w:rsidR="004526F8" w:rsidRPr="00C368FF" w14:paraId="618DA2B2" w14:textId="77777777" w:rsidTr="00E54D49">
        <w:trPr>
          <w:trHeight w:val="300"/>
        </w:trPr>
        <w:tc>
          <w:tcPr>
            <w:tcW w:w="16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14:paraId="37AA83FC" w14:textId="77777777" w:rsidR="004526F8" w:rsidRPr="00C368FF" w:rsidRDefault="004526F8" w:rsidP="004526F8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675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14:paraId="239633A4" w14:textId="77777777" w:rsidR="004526F8" w:rsidRPr="00C368FF" w:rsidRDefault="004526F8">
            <w:pPr>
              <w:rPr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5447CCEE" w14:textId="77777777" w:rsidR="004526F8" w:rsidRPr="00C368FF" w:rsidRDefault="004526F8">
            <w:pPr>
              <w:rPr>
                <w:bCs/>
                <w:lang w:eastAsia="en-US"/>
              </w:rPr>
            </w:pPr>
            <w:r w:rsidRPr="00C368FF">
              <w:rPr>
                <w:bCs/>
              </w:rPr>
              <w:t> </w:t>
            </w:r>
          </w:p>
        </w:tc>
      </w:tr>
      <w:tr w:rsidR="004526F8" w:rsidRPr="00C368FF" w14:paraId="7CAE145E" w14:textId="77777777" w:rsidTr="00B66424">
        <w:trPr>
          <w:trHeight w:val="80"/>
        </w:trPr>
        <w:tc>
          <w:tcPr>
            <w:tcW w:w="16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11A77782" w14:textId="77777777" w:rsidR="004526F8" w:rsidRPr="00C368FF" w:rsidRDefault="004526F8" w:rsidP="004526F8">
            <w:pPr>
              <w:rPr>
                <w:bCs/>
                <w:lang w:eastAsia="en-US"/>
              </w:rPr>
            </w:pPr>
          </w:p>
        </w:tc>
        <w:tc>
          <w:tcPr>
            <w:tcW w:w="675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60A07ED5" w14:textId="77777777" w:rsidR="004526F8" w:rsidRPr="00C368FF" w:rsidRDefault="004526F8">
            <w:pPr>
              <w:rPr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082E8B99" w14:textId="77777777" w:rsidR="004526F8" w:rsidRPr="00C368FF" w:rsidRDefault="004526F8">
            <w:pPr>
              <w:rPr>
                <w:bCs/>
                <w:lang w:eastAsia="en-US"/>
              </w:rPr>
            </w:pPr>
            <w:r w:rsidRPr="00C368FF">
              <w:rPr>
                <w:bCs/>
              </w:rPr>
              <w:t> </w:t>
            </w:r>
          </w:p>
        </w:tc>
      </w:tr>
      <w:tr w:rsidR="004526F8" w:rsidRPr="00C368FF" w14:paraId="6C817400" w14:textId="77777777" w:rsidTr="00E54D49">
        <w:trPr>
          <w:trHeight w:val="340"/>
        </w:trPr>
        <w:tc>
          <w:tcPr>
            <w:tcW w:w="96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3D50454C" w14:textId="77777777" w:rsidR="004526F8" w:rsidRPr="00C368FF" w:rsidRDefault="004526F8">
            <w:pPr>
              <w:jc w:val="center"/>
              <w:rPr>
                <w:bCs/>
                <w:lang w:eastAsia="en-US"/>
              </w:rPr>
            </w:pPr>
            <w:r w:rsidRPr="00C368FF">
              <w:rPr>
                <w:bCs/>
              </w:rPr>
              <w:t>TIJEKOM GODINE</w:t>
            </w:r>
          </w:p>
          <w:p w14:paraId="4B7F44DB" w14:textId="77777777" w:rsidR="004526F8" w:rsidRPr="00C368FF" w:rsidRDefault="004526F8">
            <w:pPr>
              <w:jc w:val="center"/>
              <w:rPr>
                <w:bCs/>
                <w:lang w:eastAsia="en-US"/>
              </w:rPr>
            </w:pPr>
          </w:p>
        </w:tc>
      </w:tr>
      <w:tr w:rsidR="00357203" w:rsidRPr="00C368FF" w14:paraId="77E45AEC" w14:textId="77777777" w:rsidTr="00E54D49">
        <w:trPr>
          <w:trHeight w:val="300"/>
        </w:trPr>
        <w:tc>
          <w:tcPr>
            <w:tcW w:w="171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3D4C1A2A" w14:textId="77777777" w:rsidR="00357203" w:rsidRPr="00C368FF" w:rsidRDefault="00357203">
            <w:pPr>
              <w:jc w:val="center"/>
              <w:rPr>
                <w:b/>
                <w:bCs/>
              </w:rPr>
            </w:pPr>
          </w:p>
        </w:tc>
        <w:tc>
          <w:tcPr>
            <w:tcW w:w="66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2B9481F8" w14:textId="77777777" w:rsidR="00805B73" w:rsidRPr="00C368FF" w:rsidRDefault="00805B73">
            <w:pPr>
              <w:rPr>
                <w:bCs/>
              </w:rPr>
            </w:pPr>
            <w:r w:rsidRPr="00C368FF">
              <w:rPr>
                <w:bCs/>
              </w:rPr>
              <w:t>Sistematski  pregledi</w:t>
            </w:r>
          </w:p>
          <w:p w14:paraId="7B4AD038" w14:textId="77777777" w:rsidR="00805B73" w:rsidRPr="00C368FF" w:rsidRDefault="00805B73">
            <w:pPr>
              <w:rPr>
                <w:bCs/>
              </w:rPr>
            </w:pPr>
            <w:r w:rsidRPr="00C368FF">
              <w:rPr>
                <w:bCs/>
              </w:rPr>
              <w:t>Pregledi vida</w:t>
            </w:r>
          </w:p>
          <w:p w14:paraId="0022FF57" w14:textId="77777777" w:rsidR="00C103DC" w:rsidRPr="00C368FF" w:rsidRDefault="00805B73">
            <w:pPr>
              <w:rPr>
                <w:bCs/>
              </w:rPr>
            </w:pPr>
            <w:r w:rsidRPr="00C368FF">
              <w:rPr>
                <w:bCs/>
              </w:rPr>
              <w:t>Pregledi kralješnice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59AA5DFB" w14:textId="77777777" w:rsidR="00357203" w:rsidRPr="00C368FF" w:rsidRDefault="00805B73">
            <w:pPr>
              <w:rPr>
                <w:b/>
                <w:bCs/>
              </w:rPr>
            </w:pPr>
            <w:r w:rsidRPr="00C368FF">
              <w:rPr>
                <w:bCs/>
              </w:rPr>
              <w:t>Zavod za javno zdravstvo</w:t>
            </w:r>
          </w:p>
        </w:tc>
      </w:tr>
      <w:tr w:rsidR="004526F8" w:rsidRPr="00C368FF" w14:paraId="1E3F93E4" w14:textId="77777777" w:rsidTr="0055225E">
        <w:trPr>
          <w:trHeight w:val="80"/>
        </w:trPr>
        <w:tc>
          <w:tcPr>
            <w:tcW w:w="171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0E80F7D0" w14:textId="77777777" w:rsidR="004526F8" w:rsidRPr="00C368FF" w:rsidRDefault="004526F8">
            <w:pPr>
              <w:jc w:val="center"/>
              <w:rPr>
                <w:b/>
                <w:bCs/>
                <w:lang w:eastAsia="en-US"/>
              </w:rPr>
            </w:pPr>
            <w:r w:rsidRPr="00C368FF">
              <w:rPr>
                <w:b/>
                <w:bCs/>
              </w:rPr>
              <w:t> </w:t>
            </w:r>
          </w:p>
        </w:tc>
        <w:tc>
          <w:tcPr>
            <w:tcW w:w="66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04AFA595" w14:textId="77777777" w:rsidR="004526F8" w:rsidRPr="00C368FF" w:rsidRDefault="00C103DC">
            <w:pPr>
              <w:rPr>
                <w:bCs/>
                <w:sz w:val="22"/>
                <w:szCs w:val="22"/>
                <w:lang w:eastAsia="en-US"/>
              </w:rPr>
            </w:pPr>
            <w:r w:rsidRPr="00C368FF">
              <w:rPr>
                <w:bCs/>
                <w:sz w:val="22"/>
                <w:szCs w:val="22"/>
                <w:lang w:eastAsia="en-US"/>
              </w:rPr>
              <w:t>Cijepljenje protiv HPV-a za učenike osmih razreda ( nije obavezno)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616FEF63" w14:textId="77777777" w:rsidR="004526F8" w:rsidRPr="00C368FF" w:rsidRDefault="004526F8">
            <w:pPr>
              <w:rPr>
                <w:b/>
                <w:bCs/>
                <w:lang w:eastAsia="en-US"/>
              </w:rPr>
            </w:pPr>
            <w:r w:rsidRPr="00C368FF">
              <w:rPr>
                <w:b/>
                <w:bCs/>
              </w:rPr>
              <w:t> </w:t>
            </w:r>
          </w:p>
        </w:tc>
      </w:tr>
    </w:tbl>
    <w:p w14:paraId="08194D06" w14:textId="77777777" w:rsidR="005D6CAF" w:rsidRPr="00C368FF" w:rsidRDefault="005D6CAF" w:rsidP="005D6CAF">
      <w:pPr>
        <w:rPr>
          <w:b/>
        </w:rPr>
      </w:pPr>
    </w:p>
    <w:p w14:paraId="4DACA5B0" w14:textId="77777777" w:rsidR="005D6CAF" w:rsidRPr="00C368FF" w:rsidRDefault="005D6CAF" w:rsidP="005D6CAF">
      <w:r w:rsidRPr="00C368FF">
        <w:t xml:space="preserve">- Provodit će se stalna dezinfekcija posuđa i kuhinjskog trakta, sanitarnih prostorija i svih drugih </w:t>
      </w:r>
    </w:p>
    <w:p w14:paraId="735D27DA" w14:textId="77777777" w:rsidR="005D6CAF" w:rsidRPr="00C368FF" w:rsidRDefault="005D6CAF" w:rsidP="005D6CAF">
      <w:r w:rsidRPr="00C368FF">
        <w:t xml:space="preserve">   ploha koje se čiste vodom.</w:t>
      </w:r>
    </w:p>
    <w:p w14:paraId="57CECB02" w14:textId="77777777" w:rsidR="005D6CAF" w:rsidRPr="00C368FF" w:rsidRDefault="005D6CAF" w:rsidP="005D6CAF">
      <w:r w:rsidRPr="00C368FF">
        <w:t>- Učenici su obvezni svakodnevno nositi u školu papuče.</w:t>
      </w:r>
    </w:p>
    <w:p w14:paraId="334EEC76" w14:textId="77777777" w:rsidR="005D6CAF" w:rsidRPr="00C368FF" w:rsidRDefault="005D6CAF" w:rsidP="005D6CAF">
      <w:r w:rsidRPr="00C368FF">
        <w:t xml:space="preserve">- Sistematski pregledi učenika i cijepljenja učenika provodit će se prema planu rada Zavoda za </w:t>
      </w:r>
    </w:p>
    <w:p w14:paraId="75D23172" w14:textId="77777777" w:rsidR="005D6CAF" w:rsidRPr="00C368FF" w:rsidRDefault="005D6CAF" w:rsidP="005D6CAF">
      <w:r w:rsidRPr="00C368FF">
        <w:t xml:space="preserve">   javno zdravstvo Varaždinske županije.</w:t>
      </w:r>
    </w:p>
    <w:p w14:paraId="1BBFE6AA" w14:textId="77777777" w:rsidR="005D6CAF" w:rsidRPr="00C368FF" w:rsidRDefault="005D6CAF" w:rsidP="005D6CAF">
      <w:r w:rsidRPr="00C368FF">
        <w:t xml:space="preserve">- Socijalna zaštita učenika provodit će se i brigom nadležne socijalne službe i Škole, te gradskog </w:t>
      </w:r>
    </w:p>
    <w:p w14:paraId="2C00D22A" w14:textId="77777777" w:rsidR="00745608" w:rsidRPr="00C368FF" w:rsidRDefault="005D6CAF" w:rsidP="005D6CAF">
      <w:r w:rsidRPr="00C368FF">
        <w:t xml:space="preserve">   socijalnog vijeća.</w:t>
      </w:r>
      <w:r w:rsidR="00805B73" w:rsidRPr="00C368FF">
        <w:t xml:space="preserve"> </w:t>
      </w:r>
    </w:p>
    <w:p w14:paraId="368B56E5" w14:textId="77777777" w:rsidR="005D6CAF" w:rsidRPr="00C368FF" w:rsidRDefault="0042118D" w:rsidP="00745608">
      <w:pPr>
        <w:ind w:firstLine="708"/>
      </w:pPr>
      <w:r w:rsidRPr="00C368FF">
        <w:t xml:space="preserve">U Školi se za učenike priprema 1 obrok (poslije drugog ili poslije trećeg sata) raznolike i zdrave kuhane hrane </w:t>
      </w:r>
      <w:r w:rsidR="003914EE" w:rsidRPr="00C368FF">
        <w:t xml:space="preserve">Također se priprema </w:t>
      </w:r>
      <w:r w:rsidR="00203867" w:rsidRPr="00C368FF">
        <w:t xml:space="preserve">i </w:t>
      </w:r>
      <w:r w:rsidR="003914EE" w:rsidRPr="00C368FF">
        <w:t>ručak za učenike polaznike programa produženog boravka.</w:t>
      </w:r>
    </w:p>
    <w:p w14:paraId="1A916D87" w14:textId="77777777" w:rsidR="005D6CAF" w:rsidRPr="00C368FF" w:rsidRDefault="005D6CAF" w:rsidP="005D6CAF">
      <w:r w:rsidRPr="00C368FF">
        <w:tab/>
        <w:t xml:space="preserve"> U</w:t>
      </w:r>
      <w:r w:rsidR="0093047A" w:rsidRPr="00C368FF">
        <w:t>čenici slabog imovinskog stanja</w:t>
      </w:r>
      <w:r w:rsidRPr="00C368FF">
        <w:t xml:space="preserve"> primaju besplatni obrok jer su uklj</w:t>
      </w:r>
      <w:r w:rsidR="0093047A" w:rsidRPr="00C368FF">
        <w:t>učeni u socijalni program Grada, a u tijeku je i prijava u pr</w:t>
      </w:r>
      <w:r w:rsidR="004829B5" w:rsidRPr="00C368FF">
        <w:t>ojekt besplatne prehrane kroz projekt „Osiguravanje školske prehrane za djecu u riziku</w:t>
      </w:r>
      <w:r w:rsidR="009C3FEB" w:rsidRPr="00C368FF">
        <w:t xml:space="preserve"> od siromaštva“</w:t>
      </w:r>
      <w:r w:rsidR="0093047A" w:rsidRPr="00C368FF">
        <w:t>.</w:t>
      </w:r>
      <w:r w:rsidRPr="00C368FF">
        <w:t xml:space="preserve"> Obitelji s više učenika imaju popust u plaćanju naknade za kuhinju.</w:t>
      </w:r>
    </w:p>
    <w:p w14:paraId="5823A1D1" w14:textId="77777777" w:rsidR="005D6CAF" w:rsidRPr="00C368FF" w:rsidRDefault="005D6CAF" w:rsidP="005D6CAF">
      <w:r w:rsidRPr="00C368FF">
        <w:t>Za učenike s poteškoćama u razvoju plaća Ministarstvo.</w:t>
      </w:r>
    </w:p>
    <w:p w14:paraId="6A03BD98" w14:textId="77777777" w:rsidR="00982C91" w:rsidRPr="00C368FF" w:rsidRDefault="00982C91" w:rsidP="00136D6B">
      <w:pPr>
        <w:rPr>
          <w:b/>
        </w:rPr>
      </w:pPr>
    </w:p>
    <w:p w14:paraId="2C8D54ED" w14:textId="77777777" w:rsidR="00136D6B" w:rsidRPr="00C368FF" w:rsidRDefault="00136D6B" w:rsidP="00136D6B">
      <w:pPr>
        <w:rPr>
          <w:b/>
          <w:lang w:eastAsia="en-US"/>
        </w:rPr>
      </w:pPr>
      <w:r w:rsidRPr="00C368FF">
        <w:rPr>
          <w:b/>
        </w:rPr>
        <w:t xml:space="preserve">8.3. </w:t>
      </w:r>
      <w:r w:rsidR="00667096" w:rsidRPr="00C368FF">
        <w:rPr>
          <w:b/>
        </w:rPr>
        <w:t>PLAN ZDRAVSTVENE ZAŠTITE ODGOJNO-OBRAZOVNIH I OSTALIH RADNIKA ŠKOLE</w:t>
      </w:r>
    </w:p>
    <w:p w14:paraId="44FFC05E" w14:textId="77777777" w:rsidR="00136D6B" w:rsidRPr="00C368FF" w:rsidRDefault="005D6CAF" w:rsidP="00136D6B">
      <w:pPr>
        <w:rPr>
          <w:sz w:val="22"/>
          <w:szCs w:val="22"/>
        </w:rPr>
      </w:pPr>
      <w:r w:rsidRPr="00C368FF">
        <w:rPr>
          <w:sz w:val="22"/>
          <w:szCs w:val="22"/>
        </w:rPr>
        <w:t xml:space="preserve">Realizirati  </w:t>
      </w:r>
      <w:r w:rsidR="00136D6B" w:rsidRPr="00C368FF">
        <w:rPr>
          <w:sz w:val="22"/>
          <w:szCs w:val="22"/>
        </w:rPr>
        <w:t>sistematske preglede koji se ostvaruju temeljem kolektivnih ugovora i ostale oblike zdravstvene i sigurnosne zaštite radnika škole.</w:t>
      </w:r>
    </w:p>
    <w:p w14:paraId="2283BFCD" w14:textId="77777777" w:rsidR="005D6CAF" w:rsidRPr="00C368FF" w:rsidRDefault="005D6CAF" w:rsidP="00C819D1">
      <w:pPr>
        <w:numPr>
          <w:ilvl w:val="0"/>
          <w:numId w:val="22"/>
        </w:numPr>
        <w:rPr>
          <w:sz w:val="22"/>
          <w:szCs w:val="22"/>
        </w:rPr>
      </w:pPr>
      <w:r w:rsidRPr="00C368FF">
        <w:rPr>
          <w:sz w:val="22"/>
          <w:szCs w:val="22"/>
        </w:rPr>
        <w:t xml:space="preserve">Obaviti zdravstvene preglede svih odgojno-obrazovnih radnika </w:t>
      </w:r>
    </w:p>
    <w:p w14:paraId="3361D34C" w14:textId="77777777" w:rsidR="005D6CAF" w:rsidRPr="00C368FF" w:rsidRDefault="005D6CAF" w:rsidP="00C819D1">
      <w:pPr>
        <w:numPr>
          <w:ilvl w:val="0"/>
          <w:numId w:val="22"/>
        </w:numPr>
        <w:rPr>
          <w:sz w:val="22"/>
          <w:szCs w:val="22"/>
        </w:rPr>
      </w:pPr>
      <w:r w:rsidRPr="00C368FF">
        <w:rPr>
          <w:sz w:val="22"/>
          <w:szCs w:val="22"/>
        </w:rPr>
        <w:t>Obaviti sistematske preglede 1/3 radnika Škole</w:t>
      </w:r>
    </w:p>
    <w:p w14:paraId="4AF3CA73" w14:textId="77777777" w:rsidR="005D6CAF" w:rsidRPr="00C368FF" w:rsidRDefault="005D6CAF" w:rsidP="00C819D1">
      <w:pPr>
        <w:numPr>
          <w:ilvl w:val="0"/>
          <w:numId w:val="22"/>
        </w:numPr>
        <w:rPr>
          <w:sz w:val="22"/>
          <w:szCs w:val="22"/>
        </w:rPr>
      </w:pPr>
      <w:r w:rsidRPr="00C368FF">
        <w:rPr>
          <w:sz w:val="22"/>
          <w:szCs w:val="22"/>
        </w:rPr>
        <w:t>Svakih 6 mjeseci zdravstveni pregledi osoblja koje radi u školskoj kuhinji</w:t>
      </w:r>
    </w:p>
    <w:p w14:paraId="05AA6E54" w14:textId="77777777" w:rsidR="005D6CAF" w:rsidRPr="00C368FF" w:rsidRDefault="00E53CC4" w:rsidP="00C819D1">
      <w:pPr>
        <w:numPr>
          <w:ilvl w:val="0"/>
          <w:numId w:val="22"/>
        </w:numPr>
        <w:rPr>
          <w:sz w:val="22"/>
          <w:szCs w:val="22"/>
        </w:rPr>
      </w:pPr>
      <w:r w:rsidRPr="00C368FF">
        <w:rPr>
          <w:sz w:val="22"/>
          <w:szCs w:val="22"/>
        </w:rPr>
        <w:t>Svaku drugu godinu sistematski pregledi za osobe koje rade na posebnim poslovima</w:t>
      </w:r>
    </w:p>
    <w:p w14:paraId="76574A1B" w14:textId="77777777" w:rsidR="00E53CC4" w:rsidRPr="00C368FF" w:rsidRDefault="00E53CC4" w:rsidP="00C819D1">
      <w:pPr>
        <w:numPr>
          <w:ilvl w:val="0"/>
          <w:numId w:val="22"/>
        </w:numPr>
        <w:rPr>
          <w:sz w:val="22"/>
          <w:szCs w:val="22"/>
        </w:rPr>
      </w:pPr>
      <w:r w:rsidRPr="00C368FF">
        <w:rPr>
          <w:sz w:val="22"/>
          <w:szCs w:val="22"/>
        </w:rPr>
        <w:t>Uputiti osoblje koje radi u kuhinji na edukaciju o zdravstvenoj ispravnosti namirnica</w:t>
      </w:r>
    </w:p>
    <w:p w14:paraId="0DC2D37D" w14:textId="77777777" w:rsidR="00136D6B" w:rsidRPr="00C368FF" w:rsidRDefault="00E53CC4" w:rsidP="00C819D1">
      <w:pPr>
        <w:numPr>
          <w:ilvl w:val="0"/>
          <w:numId w:val="22"/>
        </w:numPr>
        <w:rPr>
          <w:sz w:val="22"/>
          <w:szCs w:val="22"/>
        </w:rPr>
      </w:pPr>
      <w:r w:rsidRPr="00C368FF">
        <w:rPr>
          <w:sz w:val="22"/>
          <w:szCs w:val="22"/>
        </w:rPr>
        <w:t>Uputiti osoblje koje radi u kuhinji na edukaciju o implementaciji HACCAP su</w:t>
      </w:r>
      <w:r w:rsidR="00FC1F0A" w:rsidRPr="00C368FF">
        <w:rPr>
          <w:sz w:val="22"/>
          <w:szCs w:val="22"/>
        </w:rPr>
        <w:t>s</w:t>
      </w:r>
      <w:r w:rsidRPr="00C368FF">
        <w:rPr>
          <w:sz w:val="22"/>
          <w:szCs w:val="22"/>
        </w:rPr>
        <w:t>tava</w:t>
      </w:r>
    </w:p>
    <w:p w14:paraId="0638289F" w14:textId="77777777" w:rsidR="004E67DB" w:rsidRPr="00C368FF" w:rsidRDefault="004E67DB" w:rsidP="00DF42B3">
      <w:pPr>
        <w:ind w:left="720"/>
        <w:rPr>
          <w:sz w:val="22"/>
          <w:szCs w:val="22"/>
        </w:rPr>
      </w:pPr>
    </w:p>
    <w:p w14:paraId="337B16CE" w14:textId="77777777" w:rsidR="00DF42B3" w:rsidRPr="00C368FF" w:rsidRDefault="00DF42B3" w:rsidP="00DF42B3">
      <w:pPr>
        <w:ind w:left="720"/>
        <w:rPr>
          <w:sz w:val="22"/>
          <w:szCs w:val="22"/>
        </w:rPr>
      </w:pPr>
    </w:p>
    <w:p w14:paraId="1426BBC6" w14:textId="77777777" w:rsidR="003C3E4F" w:rsidRPr="00C368FF" w:rsidRDefault="00136D6B" w:rsidP="00BE0B57">
      <w:pPr>
        <w:shd w:val="clear" w:color="auto" w:fill="E2EFD9"/>
        <w:rPr>
          <w:b/>
        </w:rPr>
      </w:pPr>
      <w:r w:rsidRPr="00C368FF">
        <w:rPr>
          <w:b/>
        </w:rPr>
        <w:t xml:space="preserve">8.4. </w:t>
      </w:r>
      <w:r w:rsidR="00667096" w:rsidRPr="00C368FF">
        <w:rPr>
          <w:b/>
        </w:rPr>
        <w:t>ŠKOLSKI PREVENTIVNI PROGRAMI</w:t>
      </w:r>
    </w:p>
    <w:p w14:paraId="2CFE53BA" w14:textId="77777777" w:rsidR="004E67DB" w:rsidRPr="00C368FF" w:rsidRDefault="004E67DB" w:rsidP="00BE0B57">
      <w:pPr>
        <w:shd w:val="clear" w:color="auto" w:fill="E2EFD9"/>
        <w:rPr>
          <w:b/>
        </w:rPr>
      </w:pPr>
    </w:p>
    <w:p w14:paraId="33DED446" w14:textId="77777777" w:rsidR="00CC2FC0" w:rsidRPr="00C368FF" w:rsidRDefault="00CC2FC0" w:rsidP="00CC2FC0">
      <w:pPr>
        <w:spacing w:after="200" w:line="276" w:lineRule="auto"/>
        <w:ind w:left="720"/>
        <w:contextualSpacing/>
        <w:rPr>
          <w:rFonts w:eastAsia="Calibri"/>
          <w:szCs w:val="22"/>
          <w:lang w:eastAsia="en-US"/>
        </w:rPr>
      </w:pPr>
    </w:p>
    <w:p w14:paraId="068242C5" w14:textId="77777777" w:rsidR="00DF42B3" w:rsidRPr="00C368FF" w:rsidRDefault="00DF42B3" w:rsidP="00DF42B3">
      <w:pPr>
        <w:spacing w:line="360" w:lineRule="auto"/>
        <w:jc w:val="both"/>
      </w:pPr>
      <w:r w:rsidRPr="00C368FF">
        <w:t xml:space="preserve">Preventivni programi predstavljaju ciljana djelovanja kojima se nastoje ukloniti negativni utjecaji iz okoline i osiguravati pozitivnu klimu za razvoj ličnosti što doprinosi smanjivanju rizičnih i povećanju zaštitnih čimbenika značajnih za prevenciju poremećaja u ponašanju djece i mladih, smanjivanju konzumiranja sredstava ovisnosti te značajnijoj aktivaciji mladih oko njih samih. Školski preventivni program izrađen je u skladu s potrebama škole te temeljem procjene stanja u školi. Utvrđeno je da je u školi potrebno djelovati na razini univerzalne prevencije u cilju sprječavanja nepoželjnih oblika ponašanja učenika te, prema potrebi, na razini selektivne i indicirane prevencije. </w:t>
      </w:r>
    </w:p>
    <w:p w14:paraId="4E484207" w14:textId="77777777" w:rsidR="00DF42B3" w:rsidRPr="00C368FF" w:rsidRDefault="00DF42B3" w:rsidP="00DF42B3">
      <w:pPr>
        <w:spacing w:line="360" w:lineRule="auto"/>
        <w:jc w:val="both"/>
      </w:pPr>
      <w:r w:rsidRPr="00C368FF">
        <w:t xml:space="preserve">Opći cilj programa je podržavanje i poticanje zdravog psihosocijalnog razvoja djece kroz prevenciju neprihvatljivih oblika ponašanja odnosno poremećaja u ponašanju djece. Specifični ciljevi programa odnose se na područje rada s djecom i područje rada </w:t>
      </w:r>
      <w:r w:rsidRPr="00C368FF">
        <w:rPr>
          <w:color w:val="FF0000"/>
        </w:rPr>
        <w:t xml:space="preserve">s </w:t>
      </w:r>
      <w:r w:rsidRPr="00C368FF">
        <w:t>roditeljima</w:t>
      </w:r>
      <w:r w:rsidRPr="00C368FF">
        <w:rPr>
          <w:color w:val="FF0000"/>
        </w:rPr>
        <w:t>.</w:t>
      </w:r>
    </w:p>
    <w:p w14:paraId="4519E4CE" w14:textId="77777777" w:rsidR="00DF42B3" w:rsidRPr="00C368FF" w:rsidRDefault="00DF42B3" w:rsidP="00DF42B3">
      <w:pPr>
        <w:spacing w:line="360" w:lineRule="auto"/>
        <w:jc w:val="both"/>
        <w:rPr>
          <w:b/>
        </w:rPr>
      </w:pPr>
      <w:r w:rsidRPr="00C368FF">
        <w:rPr>
          <w:b/>
        </w:rPr>
        <w:t>Ciljevi preventivnog programa s učenicima:</w:t>
      </w:r>
    </w:p>
    <w:p w14:paraId="0D6B79A6" w14:textId="77777777" w:rsidR="00DF42B3" w:rsidRPr="00C368FF" w:rsidRDefault="00DF42B3" w:rsidP="00DF42B3">
      <w:pPr>
        <w:spacing w:line="360" w:lineRule="auto"/>
        <w:jc w:val="both"/>
      </w:pPr>
      <w:r w:rsidRPr="00C368FF">
        <w:t>1.</w:t>
      </w:r>
      <w:r w:rsidRPr="00C368FF">
        <w:rPr>
          <w:b/>
        </w:rPr>
        <w:t xml:space="preserve"> </w:t>
      </w:r>
      <w:r w:rsidRPr="00C368FF">
        <w:t xml:space="preserve">Prevencija društveno neprihvatljivog ponašanje djece, prevencija nasilja, rizičnog ponašanja i poremećaja u ponašanju djece i mladih </w:t>
      </w:r>
    </w:p>
    <w:p w14:paraId="6F267B5E" w14:textId="77777777" w:rsidR="00DF42B3" w:rsidRPr="00C368FF" w:rsidRDefault="00DF42B3" w:rsidP="00DF42B3">
      <w:pPr>
        <w:spacing w:line="360" w:lineRule="auto"/>
        <w:jc w:val="both"/>
        <w:rPr>
          <w:b/>
        </w:rPr>
      </w:pPr>
      <w:r w:rsidRPr="00C368FF">
        <w:t>2. Razvoj suradničkih odnosa te životnih, socijalnih i emocionalnih vještina, tolerancije, uvažavanja različitosti te razvoj odgovornost i spremnost na pomaganje</w:t>
      </w:r>
    </w:p>
    <w:p w14:paraId="3257A97B" w14:textId="77777777" w:rsidR="00DF42B3" w:rsidRPr="00C368FF" w:rsidRDefault="00DF42B3" w:rsidP="00DF42B3">
      <w:pPr>
        <w:spacing w:line="360" w:lineRule="auto"/>
        <w:jc w:val="both"/>
        <w:rPr>
          <w:b/>
        </w:rPr>
      </w:pPr>
      <w:r w:rsidRPr="00C368FF">
        <w:t>3.</w:t>
      </w:r>
      <w:r w:rsidRPr="00C368FF">
        <w:rPr>
          <w:b/>
        </w:rPr>
        <w:t xml:space="preserve"> </w:t>
      </w:r>
      <w:r w:rsidRPr="00C368FF">
        <w:t>Odgovorno ponašanje i prevencija nasilja nad djecom na internetu</w:t>
      </w:r>
    </w:p>
    <w:p w14:paraId="680D8F8D" w14:textId="77777777" w:rsidR="00DF42B3" w:rsidRPr="00C368FF" w:rsidRDefault="00DF42B3" w:rsidP="00DF42B3">
      <w:pPr>
        <w:spacing w:line="360" w:lineRule="auto"/>
        <w:jc w:val="both"/>
      </w:pPr>
      <w:r w:rsidRPr="00C368FF">
        <w:t>4. Unapređivanje aktivnog slušanja i iznošenja vlastitog mišljenja</w:t>
      </w:r>
    </w:p>
    <w:p w14:paraId="6B48F314" w14:textId="77777777" w:rsidR="00DF42B3" w:rsidRPr="00C368FF" w:rsidRDefault="00DF42B3" w:rsidP="00DF42B3">
      <w:pPr>
        <w:spacing w:line="360" w:lineRule="auto"/>
        <w:jc w:val="both"/>
      </w:pPr>
      <w:r w:rsidRPr="00C368FF">
        <w:t xml:space="preserve">5. Učenje načinima rješavanja problema i konfliktnih situacija  </w:t>
      </w:r>
    </w:p>
    <w:p w14:paraId="68A244D1" w14:textId="77777777" w:rsidR="00DF42B3" w:rsidRPr="00C368FF" w:rsidRDefault="00DF42B3" w:rsidP="00DF42B3">
      <w:pPr>
        <w:spacing w:line="360" w:lineRule="auto"/>
        <w:jc w:val="both"/>
      </w:pPr>
      <w:r w:rsidRPr="00C368FF">
        <w:t>6. Razvijanje svijesti o društvenim normama ponašanja</w:t>
      </w:r>
    </w:p>
    <w:p w14:paraId="3436FE30" w14:textId="77777777" w:rsidR="00DF42B3" w:rsidRPr="00C368FF" w:rsidRDefault="00DF42B3" w:rsidP="00DF42B3">
      <w:pPr>
        <w:spacing w:line="360" w:lineRule="auto"/>
        <w:jc w:val="both"/>
      </w:pPr>
      <w:r w:rsidRPr="00C368FF">
        <w:t xml:space="preserve">7. Rad na odgovornom i zrelom ponašanju </w:t>
      </w:r>
    </w:p>
    <w:p w14:paraId="3CC23F5F" w14:textId="77777777" w:rsidR="00DF42B3" w:rsidRPr="00C368FF" w:rsidRDefault="00DF42B3" w:rsidP="00DF42B3">
      <w:pPr>
        <w:spacing w:line="360" w:lineRule="auto"/>
        <w:jc w:val="both"/>
        <w:rPr>
          <w:b/>
        </w:rPr>
      </w:pPr>
      <w:r w:rsidRPr="00C368FF">
        <w:t xml:space="preserve">8. Promicanje zdravog života i pozitivne slike o sebi, osjećaja pripadnosti i vlastite vrijednosti, poticanje na ostvarenje vlastitih  mogućnosti i </w:t>
      </w:r>
      <w:proofErr w:type="spellStart"/>
      <w:r w:rsidRPr="00C368FF">
        <w:t>samoaktualizacije</w:t>
      </w:r>
      <w:proofErr w:type="spellEnd"/>
      <w:r w:rsidRPr="00C368FF">
        <w:t xml:space="preserve"> </w:t>
      </w:r>
    </w:p>
    <w:p w14:paraId="0305E161" w14:textId="77777777" w:rsidR="00DF42B3" w:rsidRPr="00C368FF" w:rsidRDefault="00DF42B3" w:rsidP="00DF42B3">
      <w:pPr>
        <w:spacing w:line="360" w:lineRule="auto"/>
        <w:jc w:val="both"/>
        <w:rPr>
          <w:b/>
          <w:bCs/>
        </w:rPr>
      </w:pPr>
    </w:p>
    <w:p w14:paraId="13A3ECC1" w14:textId="77777777" w:rsidR="00DF42B3" w:rsidRPr="00C368FF" w:rsidRDefault="00DF42B3" w:rsidP="00DF42B3">
      <w:pPr>
        <w:spacing w:line="360" w:lineRule="auto"/>
        <w:jc w:val="both"/>
        <w:rPr>
          <w:b/>
        </w:rPr>
      </w:pPr>
      <w:r w:rsidRPr="00C368FF">
        <w:rPr>
          <w:b/>
          <w:bCs/>
        </w:rPr>
        <w:t xml:space="preserve">Ciljevi rada s roditeljima: </w:t>
      </w:r>
    </w:p>
    <w:p w14:paraId="12BE6988" w14:textId="77777777" w:rsidR="00DF42B3" w:rsidRPr="00C368FF" w:rsidRDefault="00DF42B3" w:rsidP="00DF42B3">
      <w:pPr>
        <w:spacing w:line="360" w:lineRule="auto"/>
        <w:contextualSpacing/>
        <w:jc w:val="both"/>
      </w:pPr>
      <w:r w:rsidRPr="00C368FF">
        <w:t xml:space="preserve">1. unaprijediti saznanja roditelja o razvojnim razdobljima djece, razviti vještine djelotvorne komunikacije s djecom; </w:t>
      </w:r>
    </w:p>
    <w:p w14:paraId="2DE3407A" w14:textId="77777777" w:rsidR="00DF42B3" w:rsidRPr="00C368FF" w:rsidRDefault="00DF42B3" w:rsidP="00DF42B3">
      <w:pPr>
        <w:spacing w:line="360" w:lineRule="auto"/>
        <w:contextualSpacing/>
        <w:jc w:val="both"/>
      </w:pPr>
      <w:r w:rsidRPr="00C368FF">
        <w:t>2. senzibiliziranje roditelja za prepoznavanje ranih znakova neprihvatljivih oblika ponašanja;</w:t>
      </w:r>
    </w:p>
    <w:p w14:paraId="022D5966" w14:textId="77777777" w:rsidR="00DF42B3" w:rsidRPr="00C368FF" w:rsidRDefault="00DF42B3" w:rsidP="00DF42B3">
      <w:pPr>
        <w:spacing w:line="360" w:lineRule="auto"/>
        <w:contextualSpacing/>
        <w:jc w:val="both"/>
      </w:pPr>
      <w:r w:rsidRPr="00C368FF">
        <w:t>3. pružiti podršku roditeljima u rješavanju problema</w:t>
      </w:r>
    </w:p>
    <w:p w14:paraId="20CB3FB3" w14:textId="77777777" w:rsidR="00DF42B3" w:rsidRPr="00C368FF" w:rsidRDefault="00DF42B3" w:rsidP="00DF42B3">
      <w:pPr>
        <w:spacing w:line="360" w:lineRule="auto"/>
        <w:jc w:val="both"/>
        <w:rPr>
          <w:b/>
        </w:rPr>
      </w:pPr>
    </w:p>
    <w:p w14:paraId="30577EDC" w14:textId="77777777" w:rsidR="00DF42B3" w:rsidRPr="00C368FF" w:rsidRDefault="00DF42B3" w:rsidP="00DF42B3">
      <w:pPr>
        <w:spacing w:line="360" w:lineRule="auto"/>
        <w:jc w:val="both"/>
        <w:rPr>
          <w:b/>
        </w:rPr>
      </w:pPr>
      <w:r w:rsidRPr="00C368FF">
        <w:rPr>
          <w:b/>
        </w:rPr>
        <w:t>Temeljna načela:</w:t>
      </w:r>
    </w:p>
    <w:p w14:paraId="27AA9DAF" w14:textId="77777777" w:rsidR="00DF42B3" w:rsidRPr="00C368FF" w:rsidRDefault="00DF42B3" w:rsidP="00DF42B3">
      <w:pPr>
        <w:spacing w:line="360" w:lineRule="auto"/>
        <w:jc w:val="both"/>
      </w:pPr>
      <w:r w:rsidRPr="00C368FF">
        <w:t>1. Pozitivno, otvoreno, samosvjesno i zdravo ponašanje učenika</w:t>
      </w:r>
    </w:p>
    <w:p w14:paraId="576FFB4B" w14:textId="77777777" w:rsidR="00DF42B3" w:rsidRPr="00C368FF" w:rsidRDefault="00DF42B3" w:rsidP="00DF42B3">
      <w:pPr>
        <w:spacing w:line="360" w:lineRule="auto"/>
        <w:jc w:val="both"/>
      </w:pPr>
      <w:r w:rsidRPr="00C368FF">
        <w:lastRenderedPageBreak/>
        <w:t>2. Poremećaji u ponašanju i rizično ponašanje djece upozoravaju nas da dijete treba pomoć i dodatnu podršku u razvoju</w:t>
      </w:r>
    </w:p>
    <w:p w14:paraId="7E085957" w14:textId="77777777" w:rsidR="00DF42B3" w:rsidRPr="00C368FF" w:rsidRDefault="00DF42B3" w:rsidP="00DF42B3">
      <w:pPr>
        <w:spacing w:line="360" w:lineRule="auto"/>
        <w:jc w:val="both"/>
        <w:rPr>
          <w:b/>
        </w:rPr>
      </w:pPr>
      <w:r w:rsidRPr="00C368FF">
        <w:t>3</w:t>
      </w:r>
      <w:r w:rsidRPr="00C368FF">
        <w:rPr>
          <w:b/>
        </w:rPr>
        <w:t xml:space="preserve">. </w:t>
      </w:r>
      <w:r w:rsidRPr="00C368FF">
        <w:t>Aktivna suradnja roditelja, škole i okoline kroz primjerene oblike rada</w:t>
      </w:r>
    </w:p>
    <w:p w14:paraId="21584A6E" w14:textId="77777777" w:rsidR="00DF42B3" w:rsidRPr="00C368FF" w:rsidRDefault="00DF42B3" w:rsidP="00DF42B3">
      <w:pPr>
        <w:spacing w:line="360" w:lineRule="auto"/>
        <w:jc w:val="both"/>
        <w:rPr>
          <w:b/>
        </w:rPr>
      </w:pPr>
      <w:r w:rsidRPr="00C368FF">
        <w:t>4.</w:t>
      </w:r>
      <w:r w:rsidRPr="00C368FF">
        <w:rPr>
          <w:b/>
        </w:rPr>
        <w:t xml:space="preserve"> </w:t>
      </w:r>
      <w:r w:rsidRPr="00C368FF">
        <w:t>Uključenost i aktivnost svih pripadnika školske zajednice u pružanju potpore djeci i mladima</w:t>
      </w:r>
    </w:p>
    <w:p w14:paraId="532C201F" w14:textId="77777777" w:rsidR="00DF42B3" w:rsidRPr="00C368FF" w:rsidRDefault="00DF42B3" w:rsidP="00DF42B3">
      <w:pPr>
        <w:spacing w:line="360" w:lineRule="auto"/>
        <w:jc w:val="both"/>
        <w:rPr>
          <w:b/>
        </w:rPr>
      </w:pPr>
    </w:p>
    <w:p w14:paraId="5ED92E03" w14:textId="77777777" w:rsidR="00DF42B3" w:rsidRPr="00C368FF" w:rsidRDefault="00DF42B3" w:rsidP="00DF42B3">
      <w:pPr>
        <w:spacing w:line="360" w:lineRule="auto"/>
        <w:jc w:val="both"/>
        <w:rPr>
          <w:b/>
        </w:rPr>
      </w:pPr>
      <w:r w:rsidRPr="00C368FF">
        <w:rPr>
          <w:b/>
        </w:rPr>
        <w:t>Očekivanja:</w:t>
      </w:r>
    </w:p>
    <w:p w14:paraId="4CC70061" w14:textId="77777777" w:rsidR="00DF42B3" w:rsidRPr="00C368FF" w:rsidRDefault="00DF42B3" w:rsidP="007356CB">
      <w:pPr>
        <w:pStyle w:val="Odlomakpopisa"/>
        <w:numPr>
          <w:ilvl w:val="0"/>
          <w:numId w:val="67"/>
        </w:numPr>
        <w:suppressAutoHyphens/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C368FF">
        <w:rPr>
          <w:rFonts w:ascii="Times New Roman" w:hAnsi="Times New Roman"/>
          <w:sz w:val="24"/>
          <w:szCs w:val="24"/>
        </w:rPr>
        <w:t>Razvoj učenika u skladu s njihovim mogućnostima i sposobnostima</w:t>
      </w:r>
    </w:p>
    <w:p w14:paraId="09667A89" w14:textId="77777777" w:rsidR="00DF42B3" w:rsidRPr="00C368FF" w:rsidRDefault="00DF42B3" w:rsidP="007356CB">
      <w:pPr>
        <w:pStyle w:val="Odlomakpopisa"/>
        <w:numPr>
          <w:ilvl w:val="0"/>
          <w:numId w:val="67"/>
        </w:numPr>
        <w:suppressAutoHyphens/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C368FF">
        <w:rPr>
          <w:rFonts w:ascii="Times New Roman" w:hAnsi="Times New Roman"/>
          <w:sz w:val="24"/>
          <w:szCs w:val="24"/>
        </w:rPr>
        <w:t>Uzajamno poštivanje i kulturni razvoj učenika</w:t>
      </w:r>
    </w:p>
    <w:p w14:paraId="3B777F76" w14:textId="77777777" w:rsidR="00DF42B3" w:rsidRPr="00C368FF" w:rsidRDefault="00DF42B3" w:rsidP="007356CB">
      <w:pPr>
        <w:pStyle w:val="Odlomakpopisa"/>
        <w:numPr>
          <w:ilvl w:val="0"/>
          <w:numId w:val="67"/>
        </w:numPr>
        <w:suppressAutoHyphens/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C368FF">
        <w:rPr>
          <w:rFonts w:ascii="Times New Roman" w:hAnsi="Times New Roman"/>
          <w:sz w:val="24"/>
          <w:szCs w:val="24"/>
        </w:rPr>
        <w:t>Nenasilje, tolerancija i međusobno razumijevanje učenika</w:t>
      </w:r>
    </w:p>
    <w:p w14:paraId="7261935A" w14:textId="77777777" w:rsidR="00DF42B3" w:rsidRPr="00C368FF" w:rsidRDefault="00DF42B3" w:rsidP="007356CB">
      <w:pPr>
        <w:pStyle w:val="Odlomakpopisa"/>
        <w:numPr>
          <w:ilvl w:val="0"/>
          <w:numId w:val="67"/>
        </w:numPr>
        <w:suppressAutoHyphens/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C368FF">
        <w:rPr>
          <w:rFonts w:ascii="Times New Roman" w:hAnsi="Times New Roman"/>
          <w:sz w:val="24"/>
          <w:szCs w:val="24"/>
        </w:rPr>
        <w:t>Prevencija ovisnosti i rizičnog ponašanja djece i mladih</w:t>
      </w:r>
    </w:p>
    <w:p w14:paraId="245EDA75" w14:textId="77777777" w:rsidR="00DF42B3" w:rsidRPr="00C368FF" w:rsidRDefault="00DF42B3" w:rsidP="00DF42B3">
      <w:pPr>
        <w:spacing w:after="200" w:line="276" w:lineRule="auto"/>
        <w:contextualSpacing/>
        <w:rPr>
          <w:rFonts w:eastAsia="Calibri"/>
          <w:szCs w:val="22"/>
          <w:lang w:eastAsia="en-US"/>
        </w:rPr>
      </w:pPr>
    </w:p>
    <w:tbl>
      <w:tblPr>
        <w:tblStyle w:val="Reetkatablice"/>
        <w:tblW w:w="9420" w:type="dxa"/>
        <w:tblInd w:w="0" w:type="dxa"/>
        <w:tblLayout w:type="fixed"/>
        <w:tblLook w:val="06A0" w:firstRow="1" w:lastRow="0" w:firstColumn="1" w:lastColumn="0" w:noHBand="1" w:noVBand="1"/>
      </w:tblPr>
      <w:tblGrid>
        <w:gridCol w:w="4756"/>
        <w:gridCol w:w="1244"/>
        <w:gridCol w:w="1366"/>
        <w:gridCol w:w="2054"/>
      </w:tblGrid>
      <w:tr w:rsidR="00C27BC5" w:rsidRPr="00C368FF" w14:paraId="3F60372E" w14:textId="77777777" w:rsidTr="00DE2817">
        <w:trPr>
          <w:trHeight w:val="300"/>
        </w:trPr>
        <w:tc>
          <w:tcPr>
            <w:tcW w:w="9420" w:type="dxa"/>
            <w:gridSpan w:val="4"/>
          </w:tcPr>
          <w:p w14:paraId="65EF9098" w14:textId="77777777" w:rsidR="00C27BC5" w:rsidRPr="00C368FF" w:rsidRDefault="00C27BC5" w:rsidP="00DE2817">
            <w:pPr>
              <w:widowControl w:val="0"/>
              <w:jc w:val="center"/>
              <w:rPr>
                <w:b/>
              </w:rPr>
            </w:pPr>
          </w:p>
          <w:p w14:paraId="328B0C1C" w14:textId="77777777" w:rsidR="00C27BC5" w:rsidRPr="00C368FF" w:rsidRDefault="00C27BC5" w:rsidP="00DE2817">
            <w:pPr>
              <w:widowControl w:val="0"/>
              <w:jc w:val="center"/>
              <w:rPr>
                <w:b/>
              </w:rPr>
            </w:pPr>
            <w:r w:rsidRPr="00C368FF">
              <w:rPr>
                <w:b/>
              </w:rPr>
              <w:t>RAD S UČENICIMA – UNIVERZALNA PREVENCIJA</w:t>
            </w:r>
          </w:p>
          <w:p w14:paraId="1B5C4F70" w14:textId="77777777" w:rsidR="00C27BC5" w:rsidRPr="00C368FF" w:rsidRDefault="00C27BC5" w:rsidP="00DE2817">
            <w:pPr>
              <w:widowControl w:val="0"/>
              <w:jc w:val="center"/>
              <w:rPr>
                <w:b/>
              </w:rPr>
            </w:pPr>
          </w:p>
        </w:tc>
      </w:tr>
      <w:tr w:rsidR="00C27BC5" w:rsidRPr="00C368FF" w14:paraId="27546E07" w14:textId="77777777" w:rsidTr="00DE2817">
        <w:trPr>
          <w:trHeight w:val="300"/>
        </w:trPr>
        <w:tc>
          <w:tcPr>
            <w:tcW w:w="4756" w:type="dxa"/>
          </w:tcPr>
          <w:p w14:paraId="6931C217" w14:textId="77777777" w:rsidR="00C27BC5" w:rsidRPr="00C368FF" w:rsidRDefault="00C27BC5" w:rsidP="00DE2817">
            <w:pPr>
              <w:widowControl w:val="0"/>
              <w:jc w:val="center"/>
              <w:rPr>
                <w:b/>
              </w:rPr>
            </w:pPr>
            <w:r w:rsidRPr="00C368FF">
              <w:rPr>
                <w:b/>
              </w:rPr>
              <w:t>AKTIVNOSTI</w:t>
            </w:r>
          </w:p>
        </w:tc>
        <w:tc>
          <w:tcPr>
            <w:tcW w:w="1244" w:type="dxa"/>
          </w:tcPr>
          <w:p w14:paraId="34EFD927" w14:textId="77777777" w:rsidR="00C27BC5" w:rsidRPr="00C368FF" w:rsidRDefault="00C27BC5" w:rsidP="00DE2817">
            <w:pPr>
              <w:widowControl w:val="0"/>
              <w:jc w:val="center"/>
              <w:rPr>
                <w:b/>
              </w:rPr>
            </w:pPr>
            <w:r w:rsidRPr="00C368FF">
              <w:rPr>
                <w:b/>
              </w:rPr>
              <w:t>RAZRED</w:t>
            </w:r>
          </w:p>
        </w:tc>
        <w:tc>
          <w:tcPr>
            <w:tcW w:w="1366" w:type="dxa"/>
          </w:tcPr>
          <w:p w14:paraId="706A7D1D" w14:textId="77777777" w:rsidR="00C27BC5" w:rsidRPr="00C368FF" w:rsidRDefault="00C27BC5" w:rsidP="00DE2817">
            <w:pPr>
              <w:widowControl w:val="0"/>
              <w:jc w:val="center"/>
              <w:rPr>
                <w:b/>
              </w:rPr>
            </w:pPr>
            <w:r w:rsidRPr="00C368FF">
              <w:rPr>
                <w:b/>
              </w:rPr>
              <w:t>BROJ UČENIKA</w:t>
            </w:r>
          </w:p>
        </w:tc>
        <w:tc>
          <w:tcPr>
            <w:tcW w:w="2054" w:type="dxa"/>
          </w:tcPr>
          <w:p w14:paraId="404EBA78" w14:textId="77777777" w:rsidR="00C27BC5" w:rsidRPr="00C368FF" w:rsidRDefault="00C27BC5" w:rsidP="00DE2817">
            <w:pPr>
              <w:widowControl w:val="0"/>
              <w:jc w:val="center"/>
              <w:rPr>
                <w:b/>
              </w:rPr>
            </w:pPr>
            <w:r w:rsidRPr="00C368FF">
              <w:rPr>
                <w:b/>
              </w:rPr>
              <w:t>VODITELJI I SURADNICI</w:t>
            </w:r>
          </w:p>
        </w:tc>
      </w:tr>
      <w:tr w:rsidR="00C27BC5" w:rsidRPr="00C368FF" w14:paraId="6CE4C8DD" w14:textId="77777777" w:rsidTr="00DE2817">
        <w:trPr>
          <w:trHeight w:val="300"/>
        </w:trPr>
        <w:tc>
          <w:tcPr>
            <w:tcW w:w="4756" w:type="dxa"/>
          </w:tcPr>
          <w:p w14:paraId="6D0DD39D" w14:textId="77777777" w:rsidR="00C27BC5" w:rsidRPr="00C368FF" w:rsidRDefault="00C27BC5" w:rsidP="007356CB">
            <w:pPr>
              <w:pStyle w:val="Odlomakpopisa"/>
              <w:widowControl w:val="0"/>
              <w:numPr>
                <w:ilvl w:val="0"/>
                <w:numId w:val="76"/>
              </w:num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8FF">
              <w:rPr>
                <w:rFonts w:ascii="Times New Roman" w:hAnsi="Times New Roman"/>
                <w:b/>
                <w:sz w:val="24"/>
                <w:szCs w:val="24"/>
              </w:rPr>
              <w:t>Upoznajmo sebe i druge</w:t>
            </w:r>
          </w:p>
          <w:p w14:paraId="467C1C68" w14:textId="77777777" w:rsidR="00C27BC5" w:rsidRPr="00C368FF" w:rsidRDefault="00C27BC5" w:rsidP="00DE2817">
            <w:pPr>
              <w:widowControl w:val="0"/>
            </w:pPr>
          </w:p>
          <w:p w14:paraId="225A8AB0" w14:textId="77777777" w:rsidR="00C27BC5" w:rsidRPr="00C368FF" w:rsidRDefault="00C27BC5" w:rsidP="007356CB">
            <w:pPr>
              <w:pStyle w:val="Odlomakpopisa"/>
              <w:widowControl w:val="0"/>
              <w:numPr>
                <w:ilvl w:val="0"/>
                <w:numId w:val="75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8FF">
              <w:rPr>
                <w:rFonts w:ascii="Times New Roman" w:hAnsi="Times New Roman"/>
                <w:sz w:val="24"/>
                <w:szCs w:val="24"/>
              </w:rPr>
              <w:t>pedagoške radionice za učenike 1. razreda osnovne škole koje obuhvaćaju teme: predstavljanje i upoznavanje, grupna pravila, sličnosti i razlike</w:t>
            </w:r>
          </w:p>
          <w:p w14:paraId="068751AA" w14:textId="77777777" w:rsidR="00C27BC5" w:rsidRPr="00C368FF" w:rsidRDefault="00C27BC5" w:rsidP="00DE2817">
            <w:pPr>
              <w:widowControl w:val="0"/>
            </w:pPr>
          </w:p>
        </w:tc>
        <w:tc>
          <w:tcPr>
            <w:tcW w:w="1244" w:type="dxa"/>
          </w:tcPr>
          <w:p w14:paraId="1054A46D" w14:textId="77777777" w:rsidR="00C27BC5" w:rsidRPr="00C368FF" w:rsidRDefault="00C27BC5" w:rsidP="00DE2817">
            <w:pPr>
              <w:widowControl w:val="0"/>
              <w:jc w:val="center"/>
            </w:pPr>
          </w:p>
          <w:p w14:paraId="1A34AFE2" w14:textId="77777777" w:rsidR="00C27BC5" w:rsidRPr="00C368FF" w:rsidRDefault="00C27BC5" w:rsidP="00DE2817">
            <w:pPr>
              <w:widowControl w:val="0"/>
              <w:jc w:val="center"/>
            </w:pPr>
            <w:r w:rsidRPr="00C368FF">
              <w:t>1.</w:t>
            </w:r>
          </w:p>
          <w:p w14:paraId="724C331C" w14:textId="77777777" w:rsidR="00C27BC5" w:rsidRPr="00C368FF" w:rsidRDefault="00C27BC5" w:rsidP="00DE2817">
            <w:pPr>
              <w:widowControl w:val="0"/>
              <w:jc w:val="center"/>
            </w:pPr>
            <w:r w:rsidRPr="00C368FF">
              <w:t xml:space="preserve">PRO </w:t>
            </w:r>
          </w:p>
        </w:tc>
        <w:tc>
          <w:tcPr>
            <w:tcW w:w="1366" w:type="dxa"/>
          </w:tcPr>
          <w:p w14:paraId="7051BA58" w14:textId="77777777" w:rsidR="00C27BC5" w:rsidRPr="00C368FF" w:rsidRDefault="00C27BC5" w:rsidP="00DE2817">
            <w:pPr>
              <w:widowControl w:val="0"/>
              <w:jc w:val="center"/>
            </w:pPr>
          </w:p>
          <w:p w14:paraId="0A66C7DF" w14:textId="77777777" w:rsidR="00C27BC5" w:rsidRPr="00C368FF" w:rsidRDefault="00C27BC5" w:rsidP="00DE2817">
            <w:pPr>
              <w:widowControl w:val="0"/>
              <w:jc w:val="center"/>
            </w:pPr>
            <w:r w:rsidRPr="00C368FF">
              <w:t>80</w:t>
            </w:r>
          </w:p>
        </w:tc>
        <w:tc>
          <w:tcPr>
            <w:tcW w:w="2054" w:type="dxa"/>
          </w:tcPr>
          <w:p w14:paraId="240E59E8" w14:textId="77777777" w:rsidR="00C27BC5" w:rsidRPr="00C368FF" w:rsidRDefault="00C27BC5" w:rsidP="00DE2817">
            <w:pPr>
              <w:widowControl w:val="0"/>
            </w:pPr>
            <w:r w:rsidRPr="00C368FF">
              <w:t xml:space="preserve">Stručna služba </w:t>
            </w:r>
          </w:p>
          <w:p w14:paraId="559BCCFB" w14:textId="77777777" w:rsidR="00C27BC5" w:rsidRPr="00C368FF" w:rsidRDefault="00C27BC5" w:rsidP="00DE2817">
            <w:pPr>
              <w:widowControl w:val="0"/>
            </w:pPr>
          </w:p>
          <w:p w14:paraId="55139FC2" w14:textId="77777777" w:rsidR="00C27BC5" w:rsidRPr="00C368FF" w:rsidRDefault="00C27BC5" w:rsidP="00DE2817">
            <w:pPr>
              <w:widowControl w:val="0"/>
            </w:pPr>
            <w:r w:rsidRPr="00C368FF">
              <w:t>Razrednici</w:t>
            </w:r>
          </w:p>
        </w:tc>
      </w:tr>
      <w:tr w:rsidR="00C27BC5" w:rsidRPr="00C368FF" w14:paraId="74D62355" w14:textId="77777777" w:rsidTr="00DE2817">
        <w:trPr>
          <w:trHeight w:val="300"/>
        </w:trPr>
        <w:tc>
          <w:tcPr>
            <w:tcW w:w="4756" w:type="dxa"/>
          </w:tcPr>
          <w:p w14:paraId="1FFABC00" w14:textId="77777777" w:rsidR="00C27BC5" w:rsidRPr="00C368FF" w:rsidRDefault="00C27BC5" w:rsidP="007356CB">
            <w:pPr>
              <w:pStyle w:val="Odlomakpopisa"/>
              <w:widowControl w:val="0"/>
              <w:numPr>
                <w:ilvl w:val="0"/>
                <w:numId w:val="76"/>
              </w:num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8FF">
              <w:rPr>
                <w:rFonts w:ascii="Times New Roman" w:hAnsi="Times New Roman"/>
                <w:b/>
                <w:sz w:val="24"/>
                <w:szCs w:val="24"/>
              </w:rPr>
              <w:t>Sukob i suradnja</w:t>
            </w:r>
          </w:p>
          <w:p w14:paraId="710B0D43" w14:textId="77777777" w:rsidR="00C27BC5" w:rsidRPr="00C368FF" w:rsidRDefault="00C27BC5" w:rsidP="00DE2817">
            <w:pPr>
              <w:widowControl w:val="0"/>
            </w:pPr>
          </w:p>
          <w:p w14:paraId="5008A532" w14:textId="77777777" w:rsidR="00C27BC5" w:rsidRPr="00C368FF" w:rsidRDefault="00C27BC5" w:rsidP="007356CB">
            <w:pPr>
              <w:pStyle w:val="Odlomakpopisa"/>
              <w:widowControl w:val="0"/>
              <w:numPr>
                <w:ilvl w:val="0"/>
                <w:numId w:val="73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8FF">
              <w:rPr>
                <w:rFonts w:ascii="Times New Roman" w:hAnsi="Times New Roman"/>
                <w:sz w:val="24"/>
                <w:szCs w:val="24"/>
              </w:rPr>
              <w:t>pedagoške radionice za učenike 2. razreda osnovne škole koje obuhvaćaju teme: spor ili nesporazum, natjecanje i suradnja, konfliktne situacije</w:t>
            </w:r>
          </w:p>
          <w:p w14:paraId="76B651B1" w14:textId="77777777" w:rsidR="00C27BC5" w:rsidRPr="00C368FF" w:rsidRDefault="00C27BC5" w:rsidP="00DE2817">
            <w:pPr>
              <w:widowControl w:val="0"/>
            </w:pPr>
          </w:p>
        </w:tc>
        <w:tc>
          <w:tcPr>
            <w:tcW w:w="1244" w:type="dxa"/>
          </w:tcPr>
          <w:p w14:paraId="4B68EE08" w14:textId="77777777" w:rsidR="00C27BC5" w:rsidRPr="00C368FF" w:rsidRDefault="00C27BC5" w:rsidP="00DE2817">
            <w:pPr>
              <w:widowControl w:val="0"/>
              <w:jc w:val="center"/>
            </w:pPr>
          </w:p>
          <w:p w14:paraId="13809721" w14:textId="77777777" w:rsidR="00C27BC5" w:rsidRPr="00C368FF" w:rsidRDefault="00C27BC5" w:rsidP="00DE2817">
            <w:pPr>
              <w:widowControl w:val="0"/>
              <w:jc w:val="center"/>
            </w:pPr>
            <w:r w:rsidRPr="00C368FF">
              <w:t>2.</w:t>
            </w:r>
          </w:p>
          <w:p w14:paraId="473287E2" w14:textId="77777777" w:rsidR="00C27BC5" w:rsidRPr="00C368FF" w:rsidRDefault="00C27BC5" w:rsidP="00DE2817">
            <w:pPr>
              <w:widowControl w:val="0"/>
              <w:jc w:val="center"/>
            </w:pPr>
            <w:r w:rsidRPr="00C368FF">
              <w:t>PRO</w:t>
            </w:r>
          </w:p>
        </w:tc>
        <w:tc>
          <w:tcPr>
            <w:tcW w:w="1366" w:type="dxa"/>
          </w:tcPr>
          <w:p w14:paraId="7893BA19" w14:textId="77777777" w:rsidR="00C27BC5" w:rsidRPr="00C368FF" w:rsidRDefault="00C27BC5" w:rsidP="00DE2817">
            <w:pPr>
              <w:widowControl w:val="0"/>
              <w:jc w:val="center"/>
            </w:pPr>
          </w:p>
          <w:p w14:paraId="5657387B" w14:textId="77777777" w:rsidR="00C27BC5" w:rsidRPr="00C368FF" w:rsidRDefault="00C27BC5" w:rsidP="00DE2817">
            <w:pPr>
              <w:widowControl w:val="0"/>
              <w:jc w:val="center"/>
            </w:pPr>
            <w:r w:rsidRPr="00C368FF">
              <w:t>68</w:t>
            </w:r>
          </w:p>
        </w:tc>
        <w:tc>
          <w:tcPr>
            <w:tcW w:w="2054" w:type="dxa"/>
          </w:tcPr>
          <w:p w14:paraId="6B1EB9FF" w14:textId="77777777" w:rsidR="00C27BC5" w:rsidRPr="00C368FF" w:rsidRDefault="00C27BC5" w:rsidP="00DE2817">
            <w:pPr>
              <w:widowControl w:val="0"/>
            </w:pPr>
            <w:r w:rsidRPr="00C368FF">
              <w:t xml:space="preserve">Stručna služba </w:t>
            </w:r>
          </w:p>
          <w:p w14:paraId="14D25A62" w14:textId="77777777" w:rsidR="00C27BC5" w:rsidRPr="00C368FF" w:rsidRDefault="00C27BC5" w:rsidP="00DE2817">
            <w:pPr>
              <w:widowControl w:val="0"/>
            </w:pPr>
          </w:p>
          <w:p w14:paraId="64E2270F" w14:textId="77777777" w:rsidR="00C27BC5" w:rsidRPr="00C368FF" w:rsidRDefault="00C27BC5" w:rsidP="00DE2817">
            <w:pPr>
              <w:widowControl w:val="0"/>
            </w:pPr>
            <w:r w:rsidRPr="00C368FF">
              <w:t>Razrednici</w:t>
            </w:r>
          </w:p>
          <w:p w14:paraId="530152E6" w14:textId="77777777" w:rsidR="00C27BC5" w:rsidRPr="00C368FF" w:rsidRDefault="00C27BC5" w:rsidP="00DE2817">
            <w:pPr>
              <w:widowControl w:val="0"/>
            </w:pPr>
          </w:p>
        </w:tc>
      </w:tr>
      <w:tr w:rsidR="00C27BC5" w:rsidRPr="00C368FF" w14:paraId="68ECAFE2" w14:textId="77777777" w:rsidTr="00DE2817">
        <w:trPr>
          <w:trHeight w:val="300"/>
        </w:trPr>
        <w:tc>
          <w:tcPr>
            <w:tcW w:w="4756" w:type="dxa"/>
          </w:tcPr>
          <w:p w14:paraId="561675A7" w14:textId="77777777" w:rsidR="00C27BC5" w:rsidRPr="00C368FF" w:rsidRDefault="00C27BC5" w:rsidP="007356CB">
            <w:pPr>
              <w:pStyle w:val="Odlomakpopisa"/>
              <w:widowControl w:val="0"/>
              <w:numPr>
                <w:ilvl w:val="0"/>
                <w:numId w:val="76"/>
              </w:num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8FF">
              <w:rPr>
                <w:rFonts w:ascii="Times New Roman" w:hAnsi="Times New Roman"/>
                <w:b/>
                <w:sz w:val="24"/>
                <w:szCs w:val="24"/>
              </w:rPr>
              <w:t>Nenasilna komunikacija</w:t>
            </w:r>
          </w:p>
          <w:p w14:paraId="36AC7896" w14:textId="77777777" w:rsidR="00C27BC5" w:rsidRPr="00C368FF" w:rsidRDefault="00C27BC5" w:rsidP="00DE2817">
            <w:pPr>
              <w:widowControl w:val="0"/>
            </w:pPr>
          </w:p>
          <w:p w14:paraId="119AE212" w14:textId="77777777" w:rsidR="00C27BC5" w:rsidRPr="00C368FF" w:rsidRDefault="00C27BC5" w:rsidP="007356CB">
            <w:pPr>
              <w:pStyle w:val="Odlomakpopisa"/>
              <w:widowControl w:val="0"/>
              <w:numPr>
                <w:ilvl w:val="0"/>
                <w:numId w:val="72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8FF">
              <w:rPr>
                <w:rFonts w:ascii="Times New Roman" w:hAnsi="Times New Roman"/>
                <w:sz w:val="24"/>
                <w:szCs w:val="24"/>
              </w:rPr>
              <w:t>pedagoške radionice za učenike 3. razreda koje obuhvaćaju teme: pozitivna komunikacija, osjećaji i potrebe</w:t>
            </w:r>
          </w:p>
          <w:p w14:paraId="7DDF7C44" w14:textId="77777777" w:rsidR="00C27BC5" w:rsidRPr="00C368FF" w:rsidRDefault="00C27BC5" w:rsidP="00DE2817">
            <w:pPr>
              <w:widowControl w:val="0"/>
            </w:pPr>
          </w:p>
        </w:tc>
        <w:tc>
          <w:tcPr>
            <w:tcW w:w="1244" w:type="dxa"/>
          </w:tcPr>
          <w:p w14:paraId="01AF3198" w14:textId="77777777" w:rsidR="00C27BC5" w:rsidRPr="00C368FF" w:rsidRDefault="00C27BC5" w:rsidP="00DE2817">
            <w:pPr>
              <w:widowControl w:val="0"/>
              <w:jc w:val="center"/>
            </w:pPr>
          </w:p>
          <w:p w14:paraId="390E557B" w14:textId="77777777" w:rsidR="00C27BC5" w:rsidRPr="00C368FF" w:rsidRDefault="00C27BC5" w:rsidP="00DE2817">
            <w:pPr>
              <w:widowControl w:val="0"/>
              <w:jc w:val="center"/>
            </w:pPr>
            <w:r w:rsidRPr="00C368FF">
              <w:t>3.</w:t>
            </w:r>
          </w:p>
          <w:p w14:paraId="75F2318A" w14:textId="77777777" w:rsidR="00C27BC5" w:rsidRPr="00C368FF" w:rsidRDefault="00C27BC5" w:rsidP="00DE2817">
            <w:pPr>
              <w:widowControl w:val="0"/>
              <w:jc w:val="center"/>
            </w:pPr>
            <w:r w:rsidRPr="00C368FF">
              <w:t>PRO</w:t>
            </w:r>
          </w:p>
        </w:tc>
        <w:tc>
          <w:tcPr>
            <w:tcW w:w="1366" w:type="dxa"/>
          </w:tcPr>
          <w:p w14:paraId="67637484" w14:textId="77777777" w:rsidR="00C27BC5" w:rsidRPr="00C368FF" w:rsidRDefault="00C27BC5" w:rsidP="00DE2817">
            <w:pPr>
              <w:widowControl w:val="0"/>
              <w:jc w:val="center"/>
            </w:pPr>
          </w:p>
          <w:p w14:paraId="6D79CFAE" w14:textId="77777777" w:rsidR="00C27BC5" w:rsidRPr="00C368FF" w:rsidRDefault="00C27BC5" w:rsidP="00DE2817">
            <w:pPr>
              <w:widowControl w:val="0"/>
              <w:jc w:val="center"/>
            </w:pPr>
            <w:r w:rsidRPr="00C368FF">
              <w:t>87</w:t>
            </w:r>
          </w:p>
        </w:tc>
        <w:tc>
          <w:tcPr>
            <w:tcW w:w="2054" w:type="dxa"/>
          </w:tcPr>
          <w:p w14:paraId="75213D58" w14:textId="77777777" w:rsidR="00C27BC5" w:rsidRPr="00C368FF" w:rsidRDefault="00C27BC5" w:rsidP="00DE2817">
            <w:pPr>
              <w:widowControl w:val="0"/>
            </w:pPr>
            <w:r w:rsidRPr="00C368FF">
              <w:t xml:space="preserve">Stručna služba </w:t>
            </w:r>
          </w:p>
          <w:p w14:paraId="173B51FB" w14:textId="77777777" w:rsidR="00C27BC5" w:rsidRPr="00C368FF" w:rsidRDefault="00C27BC5" w:rsidP="00DE2817">
            <w:pPr>
              <w:widowControl w:val="0"/>
            </w:pPr>
          </w:p>
          <w:p w14:paraId="59C4CB25" w14:textId="77777777" w:rsidR="00C27BC5" w:rsidRPr="00C368FF" w:rsidRDefault="00C27BC5" w:rsidP="00DE2817">
            <w:pPr>
              <w:widowControl w:val="0"/>
            </w:pPr>
            <w:r w:rsidRPr="00C368FF">
              <w:t>Razrednici</w:t>
            </w:r>
          </w:p>
          <w:p w14:paraId="6DB236C9" w14:textId="77777777" w:rsidR="00C27BC5" w:rsidRPr="00C368FF" w:rsidRDefault="00C27BC5" w:rsidP="00DE2817">
            <w:pPr>
              <w:widowControl w:val="0"/>
            </w:pPr>
          </w:p>
        </w:tc>
      </w:tr>
      <w:tr w:rsidR="00C27BC5" w:rsidRPr="00C368FF" w14:paraId="25FACC1C" w14:textId="77777777" w:rsidTr="00DE2817">
        <w:trPr>
          <w:trHeight w:val="300"/>
        </w:trPr>
        <w:tc>
          <w:tcPr>
            <w:tcW w:w="4756" w:type="dxa"/>
          </w:tcPr>
          <w:p w14:paraId="5B245C79" w14:textId="77777777" w:rsidR="00C27BC5" w:rsidRPr="00C368FF" w:rsidRDefault="00C27BC5" w:rsidP="007356CB">
            <w:pPr>
              <w:pStyle w:val="Odlomakpopisa"/>
              <w:widowControl w:val="0"/>
              <w:numPr>
                <w:ilvl w:val="0"/>
                <w:numId w:val="76"/>
              </w:num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8FF">
              <w:rPr>
                <w:rFonts w:ascii="Times New Roman" w:hAnsi="Times New Roman"/>
                <w:b/>
                <w:sz w:val="24"/>
                <w:szCs w:val="24"/>
              </w:rPr>
              <w:t>Stereotipi i predrasude</w:t>
            </w:r>
          </w:p>
          <w:p w14:paraId="1CFC72F6" w14:textId="77777777" w:rsidR="00C27BC5" w:rsidRPr="00C368FF" w:rsidRDefault="00C27BC5" w:rsidP="00DE2817">
            <w:pPr>
              <w:widowControl w:val="0"/>
            </w:pPr>
          </w:p>
          <w:p w14:paraId="1BD31B84" w14:textId="77777777" w:rsidR="00C27BC5" w:rsidRPr="00C368FF" w:rsidRDefault="00C27BC5" w:rsidP="007356CB">
            <w:pPr>
              <w:pStyle w:val="Odlomakpopisa"/>
              <w:widowControl w:val="0"/>
              <w:numPr>
                <w:ilvl w:val="0"/>
                <w:numId w:val="74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8FF">
              <w:rPr>
                <w:rFonts w:ascii="Times New Roman" w:hAnsi="Times New Roman"/>
                <w:sz w:val="24"/>
                <w:szCs w:val="24"/>
              </w:rPr>
              <w:t>pedagoške radionice za učenike 4. razreda osnovne škole koje obuhvaćaju teme: stereotipi i predrasude</w:t>
            </w:r>
          </w:p>
          <w:p w14:paraId="0CD349C2" w14:textId="77777777" w:rsidR="00C27BC5" w:rsidRPr="00C368FF" w:rsidRDefault="00C27BC5" w:rsidP="00DE2817">
            <w:pPr>
              <w:widowControl w:val="0"/>
            </w:pPr>
          </w:p>
        </w:tc>
        <w:tc>
          <w:tcPr>
            <w:tcW w:w="1244" w:type="dxa"/>
          </w:tcPr>
          <w:p w14:paraId="20C150CD" w14:textId="77777777" w:rsidR="00C27BC5" w:rsidRPr="00C368FF" w:rsidRDefault="00C27BC5" w:rsidP="00DE2817">
            <w:pPr>
              <w:widowControl w:val="0"/>
              <w:jc w:val="center"/>
            </w:pPr>
          </w:p>
          <w:p w14:paraId="33457A3A" w14:textId="77777777" w:rsidR="00C27BC5" w:rsidRPr="00C368FF" w:rsidRDefault="00C27BC5" w:rsidP="00DE2817">
            <w:pPr>
              <w:widowControl w:val="0"/>
              <w:jc w:val="center"/>
            </w:pPr>
            <w:r w:rsidRPr="00C368FF">
              <w:t>4.</w:t>
            </w:r>
          </w:p>
          <w:p w14:paraId="0B6ECDED" w14:textId="77777777" w:rsidR="00C27BC5" w:rsidRPr="00C368FF" w:rsidRDefault="00C27BC5" w:rsidP="00DE2817">
            <w:pPr>
              <w:widowControl w:val="0"/>
              <w:jc w:val="center"/>
            </w:pPr>
            <w:r w:rsidRPr="00C368FF">
              <w:t>PRO</w:t>
            </w:r>
          </w:p>
        </w:tc>
        <w:tc>
          <w:tcPr>
            <w:tcW w:w="1366" w:type="dxa"/>
          </w:tcPr>
          <w:p w14:paraId="34DEC22F" w14:textId="77777777" w:rsidR="00C27BC5" w:rsidRPr="00C368FF" w:rsidRDefault="00C27BC5" w:rsidP="00DE2817">
            <w:pPr>
              <w:widowControl w:val="0"/>
              <w:jc w:val="center"/>
            </w:pPr>
          </w:p>
          <w:p w14:paraId="60CC4AAE" w14:textId="77777777" w:rsidR="00C27BC5" w:rsidRPr="00C368FF" w:rsidRDefault="00C27BC5" w:rsidP="00DE2817">
            <w:pPr>
              <w:widowControl w:val="0"/>
              <w:jc w:val="center"/>
            </w:pPr>
            <w:r w:rsidRPr="00C368FF">
              <w:t>81</w:t>
            </w:r>
          </w:p>
        </w:tc>
        <w:tc>
          <w:tcPr>
            <w:tcW w:w="2054" w:type="dxa"/>
          </w:tcPr>
          <w:p w14:paraId="1859EB9A" w14:textId="77777777" w:rsidR="00C27BC5" w:rsidRPr="00C368FF" w:rsidRDefault="00C27BC5" w:rsidP="00DE2817">
            <w:pPr>
              <w:widowControl w:val="0"/>
            </w:pPr>
            <w:r w:rsidRPr="00C368FF">
              <w:t>Stručna služba</w:t>
            </w:r>
          </w:p>
          <w:p w14:paraId="4CB0261F" w14:textId="77777777" w:rsidR="00C27BC5" w:rsidRPr="00C368FF" w:rsidRDefault="00C27BC5" w:rsidP="00DE2817">
            <w:pPr>
              <w:widowControl w:val="0"/>
            </w:pPr>
          </w:p>
          <w:p w14:paraId="1CB34F6D" w14:textId="77777777" w:rsidR="00C27BC5" w:rsidRPr="00C368FF" w:rsidRDefault="00C27BC5" w:rsidP="00DE2817">
            <w:pPr>
              <w:widowControl w:val="0"/>
            </w:pPr>
            <w:r w:rsidRPr="00C368FF">
              <w:t>Razrednici</w:t>
            </w:r>
          </w:p>
        </w:tc>
      </w:tr>
      <w:tr w:rsidR="00C27BC5" w:rsidRPr="00C368FF" w14:paraId="3DC8D885" w14:textId="77777777" w:rsidTr="00DE2817">
        <w:trPr>
          <w:trHeight w:val="300"/>
        </w:trPr>
        <w:tc>
          <w:tcPr>
            <w:tcW w:w="4756" w:type="dxa"/>
          </w:tcPr>
          <w:p w14:paraId="21751AE7" w14:textId="77777777" w:rsidR="00C27BC5" w:rsidRPr="00C368FF" w:rsidRDefault="00C27BC5" w:rsidP="007356CB">
            <w:pPr>
              <w:pStyle w:val="Odlomakpopisa"/>
              <w:widowControl w:val="0"/>
              <w:numPr>
                <w:ilvl w:val="0"/>
                <w:numId w:val="76"/>
              </w:num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8FF">
              <w:rPr>
                <w:rFonts w:ascii="Times New Roman" w:hAnsi="Times New Roman"/>
                <w:b/>
                <w:sz w:val="24"/>
                <w:szCs w:val="24"/>
              </w:rPr>
              <w:t xml:space="preserve">Tko sam ja, tko si ti? </w:t>
            </w:r>
          </w:p>
          <w:p w14:paraId="2495C365" w14:textId="77777777" w:rsidR="00C27BC5" w:rsidRPr="00C368FF" w:rsidRDefault="00C27BC5" w:rsidP="00DE2817">
            <w:pPr>
              <w:widowControl w:val="0"/>
            </w:pPr>
          </w:p>
          <w:p w14:paraId="2075CB5E" w14:textId="77777777" w:rsidR="00C27BC5" w:rsidRPr="00C368FF" w:rsidRDefault="00C27BC5" w:rsidP="007356CB">
            <w:pPr>
              <w:pStyle w:val="Odlomakpopisa"/>
              <w:widowControl w:val="0"/>
              <w:numPr>
                <w:ilvl w:val="0"/>
                <w:numId w:val="7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8FF">
              <w:rPr>
                <w:rFonts w:ascii="Times New Roman" w:hAnsi="Times New Roman"/>
                <w:sz w:val="24"/>
                <w:szCs w:val="24"/>
              </w:rPr>
              <w:lastRenderedPageBreak/>
              <w:t>pedagoške radionice za učenike 5. razreda koje obuhvaćaju teme: identitet, stereotipi i predrasude</w:t>
            </w:r>
          </w:p>
          <w:p w14:paraId="6207882C" w14:textId="77777777" w:rsidR="00C27BC5" w:rsidRPr="00C368FF" w:rsidRDefault="00C27BC5" w:rsidP="00DE2817">
            <w:pPr>
              <w:widowControl w:val="0"/>
            </w:pPr>
          </w:p>
        </w:tc>
        <w:tc>
          <w:tcPr>
            <w:tcW w:w="1244" w:type="dxa"/>
          </w:tcPr>
          <w:p w14:paraId="55FFF492" w14:textId="77777777" w:rsidR="00C27BC5" w:rsidRPr="00C368FF" w:rsidRDefault="00C27BC5" w:rsidP="00DE2817">
            <w:pPr>
              <w:widowControl w:val="0"/>
              <w:jc w:val="center"/>
            </w:pPr>
          </w:p>
          <w:p w14:paraId="57567727" w14:textId="77777777" w:rsidR="00C27BC5" w:rsidRPr="00C368FF" w:rsidRDefault="00C27BC5" w:rsidP="00DE2817">
            <w:pPr>
              <w:widowControl w:val="0"/>
              <w:jc w:val="center"/>
            </w:pPr>
            <w:r w:rsidRPr="00C368FF">
              <w:t>5.</w:t>
            </w:r>
          </w:p>
          <w:p w14:paraId="2B260583" w14:textId="77777777" w:rsidR="00C27BC5" w:rsidRPr="00C368FF" w:rsidRDefault="00C27BC5" w:rsidP="00DE2817">
            <w:pPr>
              <w:widowControl w:val="0"/>
              <w:jc w:val="center"/>
            </w:pPr>
            <w:r w:rsidRPr="00C368FF">
              <w:lastRenderedPageBreak/>
              <w:t>PRO</w:t>
            </w:r>
          </w:p>
        </w:tc>
        <w:tc>
          <w:tcPr>
            <w:tcW w:w="1366" w:type="dxa"/>
          </w:tcPr>
          <w:p w14:paraId="6CAE2D1B" w14:textId="77777777" w:rsidR="00C27BC5" w:rsidRPr="00C368FF" w:rsidRDefault="00C27BC5" w:rsidP="00DE2817">
            <w:pPr>
              <w:widowControl w:val="0"/>
              <w:jc w:val="center"/>
            </w:pPr>
          </w:p>
          <w:p w14:paraId="71055FB0" w14:textId="77777777" w:rsidR="00C27BC5" w:rsidRPr="00C368FF" w:rsidRDefault="00C27BC5" w:rsidP="00DE2817">
            <w:pPr>
              <w:widowControl w:val="0"/>
              <w:jc w:val="center"/>
            </w:pPr>
            <w:r w:rsidRPr="00C368FF">
              <w:t>103</w:t>
            </w:r>
          </w:p>
        </w:tc>
        <w:tc>
          <w:tcPr>
            <w:tcW w:w="2054" w:type="dxa"/>
          </w:tcPr>
          <w:p w14:paraId="7634DEF1" w14:textId="77777777" w:rsidR="00C27BC5" w:rsidRPr="00C368FF" w:rsidRDefault="00C27BC5" w:rsidP="00DE2817">
            <w:pPr>
              <w:widowControl w:val="0"/>
            </w:pPr>
            <w:r w:rsidRPr="00C368FF">
              <w:t>Stručna služba</w:t>
            </w:r>
          </w:p>
          <w:p w14:paraId="6559B511" w14:textId="77777777" w:rsidR="00C27BC5" w:rsidRPr="00C368FF" w:rsidRDefault="00C27BC5" w:rsidP="00DE2817">
            <w:pPr>
              <w:widowControl w:val="0"/>
            </w:pPr>
          </w:p>
          <w:p w14:paraId="3D842E35" w14:textId="77777777" w:rsidR="00C27BC5" w:rsidRPr="00C368FF" w:rsidRDefault="00C27BC5" w:rsidP="00DE2817">
            <w:pPr>
              <w:widowControl w:val="0"/>
            </w:pPr>
            <w:r w:rsidRPr="00C368FF">
              <w:lastRenderedPageBreak/>
              <w:t>Razrednici</w:t>
            </w:r>
          </w:p>
          <w:p w14:paraId="12ED89B6" w14:textId="77777777" w:rsidR="00C27BC5" w:rsidRPr="00C368FF" w:rsidRDefault="00C27BC5" w:rsidP="00DE2817">
            <w:pPr>
              <w:widowControl w:val="0"/>
            </w:pPr>
          </w:p>
        </w:tc>
      </w:tr>
      <w:tr w:rsidR="00C27BC5" w:rsidRPr="00C368FF" w14:paraId="750A9675" w14:textId="77777777" w:rsidTr="00DE2817">
        <w:trPr>
          <w:trHeight w:val="300"/>
        </w:trPr>
        <w:tc>
          <w:tcPr>
            <w:tcW w:w="4756" w:type="dxa"/>
          </w:tcPr>
          <w:p w14:paraId="5D273224" w14:textId="77777777" w:rsidR="00C27BC5" w:rsidRPr="00C368FF" w:rsidRDefault="00C27BC5" w:rsidP="007356CB">
            <w:pPr>
              <w:pStyle w:val="Odlomakpopisa"/>
              <w:widowControl w:val="0"/>
              <w:numPr>
                <w:ilvl w:val="0"/>
                <w:numId w:val="76"/>
              </w:num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8F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Ja u sukobu</w:t>
            </w:r>
          </w:p>
          <w:p w14:paraId="43BB8863" w14:textId="77777777" w:rsidR="00C27BC5" w:rsidRPr="00C368FF" w:rsidRDefault="00C27BC5" w:rsidP="00DE2817">
            <w:pPr>
              <w:widowControl w:val="0"/>
            </w:pPr>
          </w:p>
          <w:p w14:paraId="0C6C1ABB" w14:textId="77777777" w:rsidR="00C27BC5" w:rsidRPr="00C368FF" w:rsidRDefault="00C27BC5" w:rsidP="007356CB">
            <w:pPr>
              <w:pStyle w:val="Odlomakpopisa"/>
              <w:widowControl w:val="0"/>
              <w:numPr>
                <w:ilvl w:val="0"/>
                <w:numId w:val="70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8FF">
              <w:rPr>
                <w:rFonts w:ascii="Times New Roman" w:hAnsi="Times New Roman"/>
                <w:sz w:val="24"/>
                <w:szCs w:val="24"/>
              </w:rPr>
              <w:t>pedagoške radionice za učenike 6. razreda koje obuhvaćaju teme: sukob, rješavanje sukoba</w:t>
            </w:r>
          </w:p>
        </w:tc>
        <w:tc>
          <w:tcPr>
            <w:tcW w:w="1244" w:type="dxa"/>
          </w:tcPr>
          <w:p w14:paraId="2A4A2677" w14:textId="77777777" w:rsidR="00C27BC5" w:rsidRPr="00C368FF" w:rsidRDefault="00C27BC5" w:rsidP="00DE2817">
            <w:pPr>
              <w:widowControl w:val="0"/>
              <w:jc w:val="center"/>
            </w:pPr>
          </w:p>
          <w:p w14:paraId="79B27559" w14:textId="77777777" w:rsidR="00C27BC5" w:rsidRPr="00C368FF" w:rsidRDefault="00C27BC5" w:rsidP="00DE2817">
            <w:pPr>
              <w:widowControl w:val="0"/>
              <w:jc w:val="center"/>
            </w:pPr>
            <w:r w:rsidRPr="00C368FF">
              <w:t>6.</w:t>
            </w:r>
          </w:p>
          <w:p w14:paraId="4E4CDA88" w14:textId="77777777" w:rsidR="00C27BC5" w:rsidRPr="00C368FF" w:rsidRDefault="00C27BC5" w:rsidP="00DE2817">
            <w:pPr>
              <w:widowControl w:val="0"/>
              <w:jc w:val="center"/>
            </w:pPr>
            <w:r w:rsidRPr="00C368FF">
              <w:t xml:space="preserve">PRO </w:t>
            </w:r>
          </w:p>
        </w:tc>
        <w:tc>
          <w:tcPr>
            <w:tcW w:w="1366" w:type="dxa"/>
          </w:tcPr>
          <w:p w14:paraId="75686F57" w14:textId="77777777" w:rsidR="00C27BC5" w:rsidRPr="00C368FF" w:rsidRDefault="00C27BC5" w:rsidP="00DE2817">
            <w:pPr>
              <w:widowControl w:val="0"/>
              <w:jc w:val="center"/>
            </w:pPr>
          </w:p>
          <w:p w14:paraId="428457F0" w14:textId="77777777" w:rsidR="00C27BC5" w:rsidRPr="00C368FF" w:rsidRDefault="00C27BC5" w:rsidP="00DE2817">
            <w:pPr>
              <w:widowControl w:val="0"/>
              <w:jc w:val="center"/>
            </w:pPr>
            <w:r w:rsidRPr="00C368FF">
              <w:t>84</w:t>
            </w:r>
          </w:p>
        </w:tc>
        <w:tc>
          <w:tcPr>
            <w:tcW w:w="2054" w:type="dxa"/>
          </w:tcPr>
          <w:p w14:paraId="6A2E6B6D" w14:textId="77777777" w:rsidR="00C27BC5" w:rsidRPr="00C368FF" w:rsidRDefault="00C27BC5" w:rsidP="00DE2817">
            <w:pPr>
              <w:widowControl w:val="0"/>
            </w:pPr>
            <w:r w:rsidRPr="00C368FF">
              <w:t>Stručna služba</w:t>
            </w:r>
          </w:p>
          <w:p w14:paraId="11DC1B41" w14:textId="77777777" w:rsidR="00C27BC5" w:rsidRPr="00C368FF" w:rsidRDefault="00C27BC5" w:rsidP="00DE2817">
            <w:pPr>
              <w:widowControl w:val="0"/>
            </w:pPr>
          </w:p>
          <w:p w14:paraId="440E3A3F" w14:textId="77777777" w:rsidR="00C27BC5" w:rsidRPr="00C368FF" w:rsidRDefault="00C27BC5" w:rsidP="00DE2817">
            <w:pPr>
              <w:widowControl w:val="0"/>
            </w:pPr>
            <w:r w:rsidRPr="00C368FF">
              <w:t>Razrednici</w:t>
            </w:r>
          </w:p>
          <w:p w14:paraId="70DD4E1D" w14:textId="77777777" w:rsidR="00C27BC5" w:rsidRPr="00C368FF" w:rsidRDefault="00C27BC5" w:rsidP="00DE2817">
            <w:pPr>
              <w:widowControl w:val="0"/>
            </w:pPr>
          </w:p>
        </w:tc>
      </w:tr>
      <w:tr w:rsidR="00C27BC5" w:rsidRPr="00C368FF" w14:paraId="7EEE12D3" w14:textId="77777777" w:rsidTr="00DE2817">
        <w:trPr>
          <w:trHeight w:val="300"/>
        </w:trPr>
        <w:tc>
          <w:tcPr>
            <w:tcW w:w="4756" w:type="dxa"/>
          </w:tcPr>
          <w:p w14:paraId="323B044F" w14:textId="77777777" w:rsidR="00C27BC5" w:rsidRPr="00C368FF" w:rsidRDefault="00C27BC5" w:rsidP="007356CB">
            <w:pPr>
              <w:pStyle w:val="Odlomakpopisa"/>
              <w:widowControl w:val="0"/>
              <w:numPr>
                <w:ilvl w:val="0"/>
                <w:numId w:val="76"/>
              </w:num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8FF">
              <w:rPr>
                <w:rFonts w:ascii="Times New Roman" w:hAnsi="Times New Roman"/>
                <w:b/>
                <w:sz w:val="24"/>
                <w:szCs w:val="24"/>
              </w:rPr>
              <w:t>Nenasilno djelovanje</w:t>
            </w:r>
          </w:p>
          <w:p w14:paraId="1D2123A4" w14:textId="77777777" w:rsidR="00C27BC5" w:rsidRPr="00C368FF" w:rsidRDefault="00C27BC5" w:rsidP="00DE2817">
            <w:pPr>
              <w:widowControl w:val="0"/>
            </w:pPr>
          </w:p>
          <w:p w14:paraId="1B61155C" w14:textId="77777777" w:rsidR="00C27BC5" w:rsidRPr="00C368FF" w:rsidRDefault="00C27BC5" w:rsidP="007356CB">
            <w:pPr>
              <w:pStyle w:val="Odlomakpopisa"/>
              <w:widowControl w:val="0"/>
              <w:numPr>
                <w:ilvl w:val="0"/>
                <w:numId w:val="69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8FF">
              <w:rPr>
                <w:rFonts w:ascii="Times New Roman" w:hAnsi="Times New Roman"/>
                <w:sz w:val="24"/>
                <w:szCs w:val="24"/>
              </w:rPr>
              <w:t>pedagoške radionice za učenike 7. razreda koje obuhvaćaju teme: osjećaji i potrebe, nenasilno djelovanje</w:t>
            </w:r>
          </w:p>
          <w:p w14:paraId="767D2889" w14:textId="77777777" w:rsidR="00C27BC5" w:rsidRPr="00C368FF" w:rsidRDefault="00C27BC5" w:rsidP="00DE2817">
            <w:pPr>
              <w:widowControl w:val="0"/>
            </w:pPr>
          </w:p>
        </w:tc>
        <w:tc>
          <w:tcPr>
            <w:tcW w:w="1244" w:type="dxa"/>
          </w:tcPr>
          <w:p w14:paraId="3A88FFDD" w14:textId="77777777" w:rsidR="00C27BC5" w:rsidRPr="00C368FF" w:rsidRDefault="00C27BC5" w:rsidP="00DE2817">
            <w:pPr>
              <w:widowControl w:val="0"/>
              <w:jc w:val="center"/>
            </w:pPr>
          </w:p>
          <w:p w14:paraId="34CC90EF" w14:textId="77777777" w:rsidR="00C27BC5" w:rsidRPr="00C368FF" w:rsidRDefault="00C27BC5" w:rsidP="00DE2817">
            <w:pPr>
              <w:widowControl w:val="0"/>
              <w:jc w:val="center"/>
            </w:pPr>
            <w:r w:rsidRPr="00C368FF">
              <w:t>7.</w:t>
            </w:r>
          </w:p>
          <w:p w14:paraId="26E0FDE3" w14:textId="77777777" w:rsidR="00C27BC5" w:rsidRPr="00C368FF" w:rsidRDefault="00C27BC5" w:rsidP="00DE2817">
            <w:pPr>
              <w:widowControl w:val="0"/>
              <w:jc w:val="center"/>
            </w:pPr>
            <w:r w:rsidRPr="00C368FF">
              <w:t>PRO</w:t>
            </w:r>
          </w:p>
        </w:tc>
        <w:tc>
          <w:tcPr>
            <w:tcW w:w="1366" w:type="dxa"/>
          </w:tcPr>
          <w:p w14:paraId="2078B7DF" w14:textId="77777777" w:rsidR="00C27BC5" w:rsidRPr="00C368FF" w:rsidRDefault="00C27BC5" w:rsidP="00DE2817">
            <w:pPr>
              <w:widowControl w:val="0"/>
              <w:jc w:val="center"/>
            </w:pPr>
          </w:p>
          <w:p w14:paraId="5232A7A6" w14:textId="77777777" w:rsidR="00C27BC5" w:rsidRPr="00C368FF" w:rsidRDefault="00C27BC5" w:rsidP="00DE2817">
            <w:pPr>
              <w:widowControl w:val="0"/>
              <w:jc w:val="center"/>
            </w:pPr>
            <w:r w:rsidRPr="00C368FF">
              <w:t>99</w:t>
            </w:r>
          </w:p>
        </w:tc>
        <w:tc>
          <w:tcPr>
            <w:tcW w:w="2054" w:type="dxa"/>
          </w:tcPr>
          <w:p w14:paraId="7C5669A3" w14:textId="77777777" w:rsidR="00C27BC5" w:rsidRPr="00C368FF" w:rsidRDefault="00C27BC5" w:rsidP="00DE2817">
            <w:pPr>
              <w:widowControl w:val="0"/>
            </w:pPr>
            <w:r w:rsidRPr="00C368FF">
              <w:t>Stručna služba</w:t>
            </w:r>
          </w:p>
          <w:p w14:paraId="1A1F865B" w14:textId="77777777" w:rsidR="00C27BC5" w:rsidRPr="00C368FF" w:rsidRDefault="00C27BC5" w:rsidP="00DE2817">
            <w:pPr>
              <w:widowControl w:val="0"/>
            </w:pPr>
          </w:p>
          <w:p w14:paraId="46721984" w14:textId="77777777" w:rsidR="00C27BC5" w:rsidRPr="00C368FF" w:rsidRDefault="00C27BC5" w:rsidP="00DE2817">
            <w:pPr>
              <w:widowControl w:val="0"/>
            </w:pPr>
            <w:r w:rsidRPr="00C368FF">
              <w:t>Razrednici</w:t>
            </w:r>
          </w:p>
          <w:p w14:paraId="2249A93B" w14:textId="77777777" w:rsidR="00C27BC5" w:rsidRPr="00C368FF" w:rsidRDefault="00C27BC5" w:rsidP="00DE2817">
            <w:pPr>
              <w:widowControl w:val="0"/>
            </w:pPr>
          </w:p>
        </w:tc>
      </w:tr>
      <w:tr w:rsidR="00C27BC5" w:rsidRPr="00C368FF" w14:paraId="458F8948" w14:textId="77777777" w:rsidTr="00DE2817">
        <w:trPr>
          <w:trHeight w:val="300"/>
        </w:trPr>
        <w:tc>
          <w:tcPr>
            <w:tcW w:w="4756" w:type="dxa"/>
          </w:tcPr>
          <w:p w14:paraId="0E55130E" w14:textId="77777777" w:rsidR="00C27BC5" w:rsidRPr="00C368FF" w:rsidRDefault="00C27BC5" w:rsidP="007356CB">
            <w:pPr>
              <w:pStyle w:val="Odlomakpopisa"/>
              <w:widowControl w:val="0"/>
              <w:numPr>
                <w:ilvl w:val="0"/>
                <w:numId w:val="76"/>
              </w:num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8FF">
              <w:rPr>
                <w:rFonts w:ascii="Times New Roman" w:hAnsi="Times New Roman"/>
                <w:b/>
                <w:sz w:val="24"/>
                <w:szCs w:val="24"/>
              </w:rPr>
              <w:t>Ovisnosti</w:t>
            </w:r>
          </w:p>
          <w:p w14:paraId="70C8B0DD" w14:textId="77777777" w:rsidR="00C27BC5" w:rsidRPr="00C368FF" w:rsidRDefault="00C27BC5" w:rsidP="00DE2817">
            <w:pPr>
              <w:widowControl w:val="0"/>
            </w:pPr>
          </w:p>
          <w:p w14:paraId="5E35F1A3" w14:textId="77777777" w:rsidR="00C27BC5" w:rsidRPr="00C368FF" w:rsidRDefault="00C27BC5" w:rsidP="007356CB">
            <w:pPr>
              <w:pStyle w:val="Odlomakpopisa"/>
              <w:widowControl w:val="0"/>
              <w:numPr>
                <w:ilvl w:val="0"/>
                <w:numId w:val="68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8FF">
              <w:rPr>
                <w:rFonts w:ascii="Times New Roman" w:hAnsi="Times New Roman"/>
                <w:sz w:val="24"/>
                <w:szCs w:val="24"/>
              </w:rPr>
              <w:t>pedagoške radionice za učenike 8. razreda koje obuhvaćaju teme: rizična ponašanja, odgovorno ponašanje i pritisak vršnjaka</w:t>
            </w:r>
          </w:p>
          <w:p w14:paraId="5683F505" w14:textId="77777777" w:rsidR="00C27BC5" w:rsidRPr="00C368FF" w:rsidRDefault="00C27BC5" w:rsidP="00DE2817">
            <w:pPr>
              <w:widowControl w:val="0"/>
            </w:pPr>
          </w:p>
        </w:tc>
        <w:tc>
          <w:tcPr>
            <w:tcW w:w="1244" w:type="dxa"/>
          </w:tcPr>
          <w:p w14:paraId="1F5BB5DB" w14:textId="77777777" w:rsidR="00C27BC5" w:rsidRPr="00C368FF" w:rsidRDefault="00C27BC5" w:rsidP="00DE2817">
            <w:pPr>
              <w:widowControl w:val="0"/>
              <w:jc w:val="center"/>
            </w:pPr>
          </w:p>
          <w:p w14:paraId="1C5C61C3" w14:textId="77777777" w:rsidR="00C27BC5" w:rsidRPr="00C368FF" w:rsidRDefault="00C27BC5" w:rsidP="00DE2817">
            <w:pPr>
              <w:widowControl w:val="0"/>
              <w:jc w:val="center"/>
            </w:pPr>
            <w:r w:rsidRPr="00C368FF">
              <w:t>8.</w:t>
            </w:r>
          </w:p>
          <w:p w14:paraId="1F1F2918" w14:textId="77777777" w:rsidR="00C27BC5" w:rsidRPr="00C368FF" w:rsidRDefault="00C27BC5" w:rsidP="00DE2817">
            <w:pPr>
              <w:widowControl w:val="0"/>
              <w:jc w:val="center"/>
            </w:pPr>
            <w:r w:rsidRPr="00C368FF">
              <w:t>PRO</w:t>
            </w:r>
          </w:p>
        </w:tc>
        <w:tc>
          <w:tcPr>
            <w:tcW w:w="1366" w:type="dxa"/>
          </w:tcPr>
          <w:p w14:paraId="09783A7D" w14:textId="77777777" w:rsidR="00C27BC5" w:rsidRPr="00C368FF" w:rsidRDefault="00C27BC5" w:rsidP="00DE2817">
            <w:pPr>
              <w:widowControl w:val="0"/>
              <w:jc w:val="center"/>
            </w:pPr>
          </w:p>
          <w:p w14:paraId="64688CCC" w14:textId="77777777" w:rsidR="00C27BC5" w:rsidRPr="00C368FF" w:rsidRDefault="00C27BC5" w:rsidP="00DE2817">
            <w:pPr>
              <w:widowControl w:val="0"/>
              <w:jc w:val="center"/>
            </w:pPr>
            <w:r w:rsidRPr="00C368FF">
              <w:t>103</w:t>
            </w:r>
          </w:p>
        </w:tc>
        <w:tc>
          <w:tcPr>
            <w:tcW w:w="2054" w:type="dxa"/>
          </w:tcPr>
          <w:p w14:paraId="19EE6194" w14:textId="77777777" w:rsidR="00C27BC5" w:rsidRPr="00C368FF" w:rsidRDefault="00C27BC5" w:rsidP="00DE2817">
            <w:pPr>
              <w:widowControl w:val="0"/>
              <w:rPr>
                <w:color w:val="000000" w:themeColor="text1"/>
              </w:rPr>
            </w:pPr>
            <w:r w:rsidRPr="00C368FF">
              <w:rPr>
                <w:color w:val="000000" w:themeColor="text1"/>
              </w:rPr>
              <w:t>Stručna služba</w:t>
            </w:r>
          </w:p>
          <w:p w14:paraId="69221AB8" w14:textId="77777777" w:rsidR="00C27BC5" w:rsidRPr="00C368FF" w:rsidRDefault="00C27BC5" w:rsidP="00DE2817">
            <w:pPr>
              <w:widowControl w:val="0"/>
              <w:rPr>
                <w:color w:val="000000" w:themeColor="text1"/>
              </w:rPr>
            </w:pPr>
          </w:p>
          <w:p w14:paraId="5C67E846" w14:textId="77777777" w:rsidR="00C27BC5" w:rsidRPr="00C368FF" w:rsidRDefault="00C27BC5" w:rsidP="00DE2817">
            <w:pPr>
              <w:widowControl w:val="0"/>
              <w:rPr>
                <w:color w:val="000000" w:themeColor="text1"/>
              </w:rPr>
            </w:pPr>
            <w:r w:rsidRPr="00C368FF">
              <w:rPr>
                <w:color w:val="000000" w:themeColor="text1"/>
              </w:rPr>
              <w:t>Razrednici</w:t>
            </w:r>
          </w:p>
          <w:p w14:paraId="1946A0B2" w14:textId="77777777" w:rsidR="00C27BC5" w:rsidRPr="00C368FF" w:rsidRDefault="00C27BC5" w:rsidP="00DE2817">
            <w:pPr>
              <w:widowControl w:val="0"/>
            </w:pPr>
          </w:p>
        </w:tc>
      </w:tr>
      <w:tr w:rsidR="00C27BC5" w:rsidRPr="00C368FF" w14:paraId="798B5E9A" w14:textId="77777777" w:rsidTr="00DE2817">
        <w:trPr>
          <w:trHeight w:val="300"/>
        </w:trPr>
        <w:tc>
          <w:tcPr>
            <w:tcW w:w="4756" w:type="dxa"/>
          </w:tcPr>
          <w:p w14:paraId="2E9266F9" w14:textId="77777777" w:rsidR="00C27BC5" w:rsidRPr="00C368FF" w:rsidRDefault="00C27BC5" w:rsidP="007356CB">
            <w:pPr>
              <w:pStyle w:val="Odlomakpopisa"/>
              <w:widowControl w:val="0"/>
              <w:numPr>
                <w:ilvl w:val="0"/>
                <w:numId w:val="76"/>
              </w:num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8FF">
              <w:rPr>
                <w:rFonts w:ascii="Times New Roman" w:hAnsi="Times New Roman"/>
                <w:b/>
                <w:sz w:val="24"/>
                <w:szCs w:val="24"/>
              </w:rPr>
              <w:t>Sprječavanje vršnjačkog nasilja</w:t>
            </w:r>
          </w:p>
          <w:p w14:paraId="418533CD" w14:textId="77777777" w:rsidR="00C27BC5" w:rsidRPr="00C368FF" w:rsidRDefault="00C27BC5" w:rsidP="00C27BC5">
            <w:pPr>
              <w:widowControl w:val="0"/>
              <w:suppressAutoHyphens/>
              <w:ind w:left="360"/>
            </w:pPr>
            <w:r w:rsidRPr="00C368FF">
              <w:t>-     kazališna predstava</w:t>
            </w:r>
          </w:p>
        </w:tc>
        <w:tc>
          <w:tcPr>
            <w:tcW w:w="1244" w:type="dxa"/>
          </w:tcPr>
          <w:p w14:paraId="2E21150B" w14:textId="77777777" w:rsidR="00C27BC5" w:rsidRPr="00C368FF" w:rsidRDefault="00C27BC5" w:rsidP="00DE2817">
            <w:pPr>
              <w:widowControl w:val="0"/>
              <w:jc w:val="center"/>
            </w:pPr>
            <w:r w:rsidRPr="00C368FF">
              <w:t xml:space="preserve">7. i 8. </w:t>
            </w:r>
          </w:p>
        </w:tc>
        <w:tc>
          <w:tcPr>
            <w:tcW w:w="1366" w:type="dxa"/>
          </w:tcPr>
          <w:p w14:paraId="46310B1B" w14:textId="77777777" w:rsidR="00C27BC5" w:rsidRPr="00C368FF" w:rsidRDefault="00C27BC5" w:rsidP="00DE2817">
            <w:pPr>
              <w:widowControl w:val="0"/>
              <w:jc w:val="center"/>
            </w:pPr>
            <w:r w:rsidRPr="00C368FF">
              <w:t>202</w:t>
            </w:r>
          </w:p>
        </w:tc>
        <w:tc>
          <w:tcPr>
            <w:tcW w:w="2054" w:type="dxa"/>
          </w:tcPr>
          <w:p w14:paraId="6283E8EB" w14:textId="77777777" w:rsidR="00C27BC5" w:rsidRPr="00C368FF" w:rsidRDefault="00C27BC5" w:rsidP="00DE2817">
            <w:pPr>
              <w:widowControl w:val="0"/>
              <w:rPr>
                <w:color w:val="000000" w:themeColor="text1"/>
              </w:rPr>
            </w:pPr>
            <w:r w:rsidRPr="00C368FF">
              <w:rPr>
                <w:color w:val="000000" w:themeColor="text1"/>
              </w:rPr>
              <w:t>Razrednici  u suradnji s MUP-om</w:t>
            </w:r>
          </w:p>
        </w:tc>
      </w:tr>
      <w:tr w:rsidR="00C27BC5" w:rsidRPr="00C368FF" w14:paraId="525CA8A8" w14:textId="77777777" w:rsidTr="00DE2817">
        <w:trPr>
          <w:trHeight w:val="300"/>
        </w:trPr>
        <w:tc>
          <w:tcPr>
            <w:tcW w:w="4756" w:type="dxa"/>
          </w:tcPr>
          <w:p w14:paraId="72B934FA" w14:textId="77777777" w:rsidR="00C27BC5" w:rsidRPr="00C368FF" w:rsidRDefault="00C27BC5" w:rsidP="007356CB">
            <w:pPr>
              <w:pStyle w:val="Odlomakpopisa"/>
              <w:widowControl w:val="0"/>
              <w:numPr>
                <w:ilvl w:val="0"/>
                <w:numId w:val="76"/>
              </w:num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8FF">
              <w:rPr>
                <w:rFonts w:ascii="Times New Roman" w:hAnsi="Times New Roman"/>
                <w:b/>
                <w:sz w:val="24"/>
                <w:szCs w:val="24"/>
              </w:rPr>
              <w:t>Živjeti zdravo</w:t>
            </w:r>
          </w:p>
        </w:tc>
        <w:tc>
          <w:tcPr>
            <w:tcW w:w="1244" w:type="dxa"/>
          </w:tcPr>
          <w:p w14:paraId="46323E8D" w14:textId="77777777" w:rsidR="00C27BC5" w:rsidRPr="00C368FF" w:rsidRDefault="00C27BC5" w:rsidP="00DE2817">
            <w:pPr>
              <w:widowControl w:val="0"/>
              <w:jc w:val="center"/>
            </w:pPr>
            <w:r w:rsidRPr="00C368FF">
              <w:t>1.-8.</w:t>
            </w:r>
          </w:p>
          <w:p w14:paraId="10967813" w14:textId="77777777" w:rsidR="00C27BC5" w:rsidRPr="00C368FF" w:rsidRDefault="00C27BC5" w:rsidP="00DE2817">
            <w:pPr>
              <w:widowControl w:val="0"/>
              <w:jc w:val="center"/>
            </w:pPr>
            <w:r w:rsidRPr="00C368FF">
              <w:t>PRO</w:t>
            </w:r>
          </w:p>
        </w:tc>
        <w:tc>
          <w:tcPr>
            <w:tcW w:w="1366" w:type="dxa"/>
          </w:tcPr>
          <w:p w14:paraId="77892400" w14:textId="77777777" w:rsidR="00C27BC5" w:rsidRPr="00C368FF" w:rsidRDefault="00C27BC5" w:rsidP="00DE2817">
            <w:pPr>
              <w:widowControl w:val="0"/>
              <w:jc w:val="center"/>
            </w:pPr>
            <w:r w:rsidRPr="00C368FF">
              <w:t>730</w:t>
            </w:r>
          </w:p>
        </w:tc>
        <w:tc>
          <w:tcPr>
            <w:tcW w:w="2054" w:type="dxa"/>
          </w:tcPr>
          <w:p w14:paraId="63370F8E" w14:textId="77777777" w:rsidR="00C27BC5" w:rsidRPr="00C368FF" w:rsidRDefault="00C27BC5" w:rsidP="00DE2817">
            <w:pPr>
              <w:widowControl w:val="0"/>
              <w:rPr>
                <w:color w:val="000000" w:themeColor="text1"/>
              </w:rPr>
            </w:pPr>
            <w:r w:rsidRPr="00C368FF">
              <w:rPr>
                <w:color w:val="000000" w:themeColor="text1"/>
              </w:rPr>
              <w:t>Razrednici</w:t>
            </w:r>
          </w:p>
        </w:tc>
      </w:tr>
      <w:tr w:rsidR="00C27BC5" w:rsidRPr="00C368FF" w14:paraId="0501FAA8" w14:textId="77777777" w:rsidTr="00DE2817">
        <w:trPr>
          <w:trHeight w:val="300"/>
        </w:trPr>
        <w:tc>
          <w:tcPr>
            <w:tcW w:w="4756" w:type="dxa"/>
          </w:tcPr>
          <w:p w14:paraId="47BF085A" w14:textId="77777777" w:rsidR="00C27BC5" w:rsidRPr="00C368FF" w:rsidRDefault="00C27BC5" w:rsidP="007356CB">
            <w:pPr>
              <w:pStyle w:val="Odlomakpopisa"/>
              <w:widowControl w:val="0"/>
              <w:numPr>
                <w:ilvl w:val="0"/>
                <w:numId w:val="76"/>
              </w:num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8FF">
              <w:rPr>
                <w:rFonts w:ascii="Times New Roman" w:hAnsi="Times New Roman"/>
                <w:b/>
                <w:sz w:val="24"/>
                <w:szCs w:val="24"/>
              </w:rPr>
              <w:t>Sociometrijski postupak</w:t>
            </w:r>
          </w:p>
        </w:tc>
        <w:tc>
          <w:tcPr>
            <w:tcW w:w="1244" w:type="dxa"/>
          </w:tcPr>
          <w:p w14:paraId="06B03DF0" w14:textId="77777777" w:rsidR="00C27BC5" w:rsidRPr="00C368FF" w:rsidRDefault="00C27BC5" w:rsidP="00DE2817">
            <w:pPr>
              <w:widowControl w:val="0"/>
              <w:jc w:val="center"/>
            </w:pPr>
            <w:r w:rsidRPr="00C368FF">
              <w:t>1.-8.</w:t>
            </w:r>
          </w:p>
        </w:tc>
        <w:tc>
          <w:tcPr>
            <w:tcW w:w="1366" w:type="dxa"/>
          </w:tcPr>
          <w:p w14:paraId="3244E07A" w14:textId="77777777" w:rsidR="00C27BC5" w:rsidRPr="00C368FF" w:rsidRDefault="00C27BC5" w:rsidP="00DE2817">
            <w:pPr>
              <w:widowControl w:val="0"/>
              <w:jc w:val="center"/>
            </w:pPr>
            <w:r w:rsidRPr="00C368FF">
              <w:t>730</w:t>
            </w:r>
          </w:p>
        </w:tc>
        <w:tc>
          <w:tcPr>
            <w:tcW w:w="2054" w:type="dxa"/>
          </w:tcPr>
          <w:p w14:paraId="17647C51" w14:textId="77777777" w:rsidR="00C27BC5" w:rsidRPr="00C368FF" w:rsidRDefault="00C27BC5" w:rsidP="00DE2817">
            <w:pPr>
              <w:widowControl w:val="0"/>
              <w:rPr>
                <w:color w:val="000000" w:themeColor="text1"/>
              </w:rPr>
            </w:pPr>
            <w:r w:rsidRPr="00C368FF">
              <w:rPr>
                <w:color w:val="000000" w:themeColor="text1"/>
              </w:rPr>
              <w:t>Stručna služba</w:t>
            </w:r>
          </w:p>
        </w:tc>
      </w:tr>
      <w:tr w:rsidR="00C27BC5" w:rsidRPr="00C368FF" w14:paraId="695F8233" w14:textId="77777777" w:rsidTr="00DE2817">
        <w:trPr>
          <w:trHeight w:val="300"/>
        </w:trPr>
        <w:tc>
          <w:tcPr>
            <w:tcW w:w="4756" w:type="dxa"/>
          </w:tcPr>
          <w:p w14:paraId="37F9C098" w14:textId="77777777" w:rsidR="00C27BC5" w:rsidRPr="00C368FF" w:rsidRDefault="00C27BC5" w:rsidP="007356CB">
            <w:pPr>
              <w:pStyle w:val="Odlomakpopisa"/>
              <w:widowControl w:val="0"/>
              <w:numPr>
                <w:ilvl w:val="0"/>
                <w:numId w:val="76"/>
              </w:num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8FF">
              <w:rPr>
                <w:rFonts w:ascii="Times New Roman" w:hAnsi="Times New Roman"/>
                <w:b/>
                <w:sz w:val="24"/>
                <w:szCs w:val="24"/>
              </w:rPr>
              <w:t>Vježba evakuacije</w:t>
            </w:r>
          </w:p>
        </w:tc>
        <w:tc>
          <w:tcPr>
            <w:tcW w:w="1244" w:type="dxa"/>
          </w:tcPr>
          <w:p w14:paraId="035E5E97" w14:textId="77777777" w:rsidR="00C27BC5" w:rsidRPr="00C368FF" w:rsidRDefault="00C27BC5" w:rsidP="00DE2817">
            <w:pPr>
              <w:widowControl w:val="0"/>
              <w:jc w:val="center"/>
            </w:pPr>
            <w:r w:rsidRPr="00C368FF">
              <w:t>1.-8.</w:t>
            </w:r>
          </w:p>
        </w:tc>
        <w:tc>
          <w:tcPr>
            <w:tcW w:w="1366" w:type="dxa"/>
          </w:tcPr>
          <w:p w14:paraId="565F7263" w14:textId="77777777" w:rsidR="00C27BC5" w:rsidRPr="00C368FF" w:rsidRDefault="00C27BC5" w:rsidP="00DE2817">
            <w:pPr>
              <w:widowControl w:val="0"/>
              <w:jc w:val="center"/>
            </w:pPr>
            <w:r w:rsidRPr="00C368FF">
              <w:t>730</w:t>
            </w:r>
          </w:p>
        </w:tc>
        <w:tc>
          <w:tcPr>
            <w:tcW w:w="2054" w:type="dxa"/>
          </w:tcPr>
          <w:p w14:paraId="26B42E43" w14:textId="77777777" w:rsidR="00C27BC5" w:rsidRPr="00C368FF" w:rsidRDefault="00C27BC5" w:rsidP="00C27BC5">
            <w:pPr>
              <w:widowControl w:val="0"/>
              <w:rPr>
                <w:color w:val="000000" w:themeColor="text1"/>
              </w:rPr>
            </w:pPr>
            <w:r w:rsidRPr="00C368FF">
              <w:rPr>
                <w:color w:val="000000" w:themeColor="text1"/>
              </w:rPr>
              <w:t>Djelatnici škole  u suradnji s vatrogascima, civilne zaštite, MUP-a i crvenog križa</w:t>
            </w:r>
          </w:p>
        </w:tc>
      </w:tr>
      <w:tr w:rsidR="00C27BC5" w:rsidRPr="00C368FF" w14:paraId="3D0633FB" w14:textId="77777777" w:rsidTr="00DE2817">
        <w:trPr>
          <w:trHeight w:val="300"/>
        </w:trPr>
        <w:tc>
          <w:tcPr>
            <w:tcW w:w="9420" w:type="dxa"/>
            <w:gridSpan w:val="4"/>
          </w:tcPr>
          <w:p w14:paraId="1012D1C5" w14:textId="77777777" w:rsidR="00C27BC5" w:rsidRPr="00C368FF" w:rsidRDefault="00C27BC5" w:rsidP="00DE2817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C368FF">
              <w:rPr>
                <w:b/>
                <w:color w:val="000000" w:themeColor="text1"/>
              </w:rPr>
              <w:t>RAD S UČENICIMA  - SELEKTIVNA PREVENCIJA</w:t>
            </w:r>
          </w:p>
        </w:tc>
      </w:tr>
      <w:tr w:rsidR="00C27BC5" w:rsidRPr="00C368FF" w14:paraId="51835170" w14:textId="77777777" w:rsidTr="00DE2817">
        <w:trPr>
          <w:trHeight w:val="300"/>
        </w:trPr>
        <w:tc>
          <w:tcPr>
            <w:tcW w:w="4756" w:type="dxa"/>
          </w:tcPr>
          <w:p w14:paraId="3204ED9D" w14:textId="77777777" w:rsidR="00C27BC5" w:rsidRPr="00C368FF" w:rsidRDefault="00C27BC5" w:rsidP="007356CB">
            <w:pPr>
              <w:pStyle w:val="Odlomakpopisa"/>
              <w:widowControl w:val="0"/>
              <w:numPr>
                <w:ilvl w:val="0"/>
                <w:numId w:val="77"/>
              </w:num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8FF">
              <w:rPr>
                <w:rFonts w:ascii="Times New Roman" w:hAnsi="Times New Roman"/>
                <w:b/>
                <w:sz w:val="24"/>
                <w:szCs w:val="24"/>
              </w:rPr>
              <w:t>Rad s učenicima u malim grupama</w:t>
            </w:r>
          </w:p>
          <w:p w14:paraId="021C7A2E" w14:textId="77777777" w:rsidR="00C27BC5" w:rsidRPr="00C368FF" w:rsidRDefault="00C27BC5" w:rsidP="00DE2817">
            <w:pPr>
              <w:widowControl w:val="0"/>
              <w:suppressAutoHyphens/>
              <w:ind w:left="360"/>
            </w:pPr>
            <w:r w:rsidRPr="00C368FF">
              <w:t>-provodi se s učenici koji iskazuju neprihvatljive oblike ponašanja ili im je potrebna dodatna pomoć i podrška u odgojnom-obrazovnom procesu</w:t>
            </w:r>
          </w:p>
        </w:tc>
        <w:tc>
          <w:tcPr>
            <w:tcW w:w="1244" w:type="dxa"/>
          </w:tcPr>
          <w:p w14:paraId="1987D788" w14:textId="77777777" w:rsidR="00C27BC5" w:rsidRPr="00C368FF" w:rsidRDefault="00C27BC5" w:rsidP="00DE2817">
            <w:pPr>
              <w:widowControl w:val="0"/>
              <w:jc w:val="center"/>
            </w:pPr>
            <w:r w:rsidRPr="00C368FF">
              <w:t xml:space="preserve">1.-8.  </w:t>
            </w:r>
          </w:p>
          <w:p w14:paraId="0B644551" w14:textId="77777777" w:rsidR="00C27BC5" w:rsidRPr="00C368FF" w:rsidRDefault="00C27BC5" w:rsidP="00DE2817">
            <w:pPr>
              <w:widowControl w:val="0"/>
              <w:jc w:val="center"/>
            </w:pPr>
            <w:r w:rsidRPr="00C368FF">
              <w:t>po ukazanoj potrebi</w:t>
            </w:r>
          </w:p>
        </w:tc>
        <w:tc>
          <w:tcPr>
            <w:tcW w:w="1366" w:type="dxa"/>
          </w:tcPr>
          <w:p w14:paraId="20C3F4CB" w14:textId="77777777" w:rsidR="00C27BC5" w:rsidRPr="00C368FF" w:rsidRDefault="00C27BC5" w:rsidP="00DE2817">
            <w:pPr>
              <w:widowControl w:val="0"/>
              <w:jc w:val="center"/>
            </w:pPr>
          </w:p>
        </w:tc>
        <w:tc>
          <w:tcPr>
            <w:tcW w:w="2054" w:type="dxa"/>
          </w:tcPr>
          <w:p w14:paraId="1892C459" w14:textId="77777777" w:rsidR="00C27BC5" w:rsidRPr="00C368FF" w:rsidRDefault="00C27BC5" w:rsidP="00DE2817">
            <w:pPr>
              <w:widowControl w:val="0"/>
              <w:rPr>
                <w:color w:val="000000" w:themeColor="text1"/>
              </w:rPr>
            </w:pPr>
            <w:r w:rsidRPr="00C368FF">
              <w:rPr>
                <w:color w:val="000000" w:themeColor="text1"/>
              </w:rPr>
              <w:t>Stručna služba</w:t>
            </w:r>
          </w:p>
        </w:tc>
      </w:tr>
      <w:tr w:rsidR="00C27BC5" w:rsidRPr="00C368FF" w14:paraId="3B9F86AD" w14:textId="77777777" w:rsidTr="00DE2817">
        <w:trPr>
          <w:trHeight w:val="300"/>
        </w:trPr>
        <w:tc>
          <w:tcPr>
            <w:tcW w:w="4756" w:type="dxa"/>
          </w:tcPr>
          <w:p w14:paraId="35D81DFD" w14:textId="77777777" w:rsidR="00C27BC5" w:rsidRPr="00C368FF" w:rsidRDefault="00C27BC5" w:rsidP="00DE2817">
            <w:pPr>
              <w:contextualSpacing/>
              <w:jc w:val="both"/>
              <w:rPr>
                <w:b/>
              </w:rPr>
            </w:pPr>
            <w:r w:rsidRPr="00C368FF">
              <w:t xml:space="preserve">      </w:t>
            </w:r>
            <w:r w:rsidRPr="00C368FF">
              <w:rPr>
                <w:b/>
              </w:rPr>
              <w:t xml:space="preserve">2. Individualni rad s učenicima  </w:t>
            </w:r>
          </w:p>
          <w:p w14:paraId="3F0346C1" w14:textId="77777777" w:rsidR="00C27BC5" w:rsidRPr="00C368FF" w:rsidRDefault="00C27BC5" w:rsidP="00DE2817">
            <w:pPr>
              <w:contextualSpacing/>
              <w:jc w:val="both"/>
            </w:pPr>
            <w:r w:rsidRPr="00C368FF">
              <w:t xml:space="preserve">-provodi se s djecom koja za to iskažu potrebu, te djecom za koju razrednik ili stručno osoblje škole procijeni da im je potrebna pomoć u psihosocijalnom funkcioniranju. </w:t>
            </w:r>
          </w:p>
          <w:p w14:paraId="7BBE3DC4" w14:textId="77777777" w:rsidR="00C27BC5" w:rsidRPr="00C368FF" w:rsidRDefault="00C27BC5" w:rsidP="00DE2817">
            <w:pPr>
              <w:widowControl w:val="0"/>
              <w:suppressAutoHyphens/>
            </w:pPr>
            <w:r w:rsidRPr="00C368FF">
              <w:t>Po potrebi se organizira i provodi pomoć u učenju.</w:t>
            </w:r>
          </w:p>
        </w:tc>
        <w:tc>
          <w:tcPr>
            <w:tcW w:w="1244" w:type="dxa"/>
          </w:tcPr>
          <w:p w14:paraId="4C54785F" w14:textId="77777777" w:rsidR="00C27BC5" w:rsidRPr="00C368FF" w:rsidRDefault="00C27BC5" w:rsidP="00DE2817">
            <w:pPr>
              <w:widowControl w:val="0"/>
              <w:jc w:val="center"/>
            </w:pPr>
            <w:r w:rsidRPr="00C368FF">
              <w:t>1.-8.</w:t>
            </w:r>
          </w:p>
        </w:tc>
        <w:tc>
          <w:tcPr>
            <w:tcW w:w="1366" w:type="dxa"/>
          </w:tcPr>
          <w:p w14:paraId="5F9AAB34" w14:textId="77777777" w:rsidR="00C27BC5" w:rsidRPr="00C368FF" w:rsidRDefault="00C27BC5" w:rsidP="00DE2817">
            <w:pPr>
              <w:widowControl w:val="0"/>
              <w:jc w:val="center"/>
            </w:pPr>
            <w:r w:rsidRPr="00C368FF">
              <w:t>oko 35</w:t>
            </w:r>
          </w:p>
        </w:tc>
        <w:tc>
          <w:tcPr>
            <w:tcW w:w="2054" w:type="dxa"/>
          </w:tcPr>
          <w:p w14:paraId="4BA6C9CC" w14:textId="77777777" w:rsidR="00C27BC5" w:rsidRPr="00C368FF" w:rsidRDefault="00C27BC5" w:rsidP="00DE2817">
            <w:pPr>
              <w:widowControl w:val="0"/>
              <w:rPr>
                <w:color w:val="000000" w:themeColor="text1"/>
              </w:rPr>
            </w:pPr>
            <w:r w:rsidRPr="00C368FF">
              <w:rPr>
                <w:color w:val="000000" w:themeColor="text1"/>
              </w:rPr>
              <w:t>Stručna služba</w:t>
            </w:r>
          </w:p>
          <w:p w14:paraId="58988421" w14:textId="77777777" w:rsidR="00C27BC5" w:rsidRPr="00C368FF" w:rsidRDefault="00C27BC5" w:rsidP="00DE2817">
            <w:pPr>
              <w:widowControl w:val="0"/>
              <w:rPr>
                <w:color w:val="000000" w:themeColor="text1"/>
              </w:rPr>
            </w:pPr>
          </w:p>
          <w:p w14:paraId="6E11CAD7" w14:textId="77777777" w:rsidR="00C27BC5" w:rsidRPr="00C368FF" w:rsidRDefault="00C27BC5" w:rsidP="00DE2817">
            <w:pPr>
              <w:widowControl w:val="0"/>
              <w:rPr>
                <w:color w:val="000000" w:themeColor="text1"/>
              </w:rPr>
            </w:pPr>
            <w:r w:rsidRPr="00C368FF">
              <w:rPr>
                <w:color w:val="000000" w:themeColor="text1"/>
              </w:rPr>
              <w:t>Razrednici</w:t>
            </w:r>
          </w:p>
        </w:tc>
      </w:tr>
    </w:tbl>
    <w:p w14:paraId="71FE7C54" w14:textId="77777777" w:rsidR="00DF42B3" w:rsidRPr="00C368FF" w:rsidRDefault="00DF42B3" w:rsidP="00DF42B3">
      <w:pPr>
        <w:spacing w:after="200" w:line="276" w:lineRule="auto"/>
        <w:contextualSpacing/>
        <w:rPr>
          <w:rFonts w:eastAsia="Calibri"/>
          <w:szCs w:val="22"/>
          <w:lang w:eastAsia="en-US"/>
        </w:rPr>
      </w:pPr>
    </w:p>
    <w:p w14:paraId="4AF4886B" w14:textId="77777777" w:rsidR="00DF42B3" w:rsidRPr="00C368FF" w:rsidRDefault="00DF42B3" w:rsidP="00CC2FC0">
      <w:pPr>
        <w:spacing w:after="200" w:line="276" w:lineRule="auto"/>
        <w:ind w:left="720"/>
        <w:contextualSpacing/>
        <w:rPr>
          <w:rFonts w:eastAsia="Calibri"/>
          <w:szCs w:val="22"/>
          <w:lang w:eastAsia="en-US"/>
        </w:rPr>
      </w:pPr>
    </w:p>
    <w:tbl>
      <w:tblPr>
        <w:tblStyle w:val="Reetkatablice"/>
        <w:tblW w:w="9420" w:type="dxa"/>
        <w:tblInd w:w="0" w:type="dxa"/>
        <w:tblLayout w:type="fixed"/>
        <w:tblLook w:val="06A0" w:firstRow="1" w:lastRow="0" w:firstColumn="1" w:lastColumn="0" w:noHBand="1" w:noVBand="1"/>
      </w:tblPr>
      <w:tblGrid>
        <w:gridCol w:w="4755"/>
        <w:gridCol w:w="1052"/>
        <w:gridCol w:w="1197"/>
        <w:gridCol w:w="2416"/>
      </w:tblGrid>
      <w:tr w:rsidR="00C27BC5" w:rsidRPr="00C368FF" w14:paraId="241A3206" w14:textId="77777777" w:rsidTr="00DE2817">
        <w:trPr>
          <w:trHeight w:val="300"/>
        </w:trPr>
        <w:tc>
          <w:tcPr>
            <w:tcW w:w="9420" w:type="dxa"/>
            <w:gridSpan w:val="4"/>
          </w:tcPr>
          <w:p w14:paraId="22224BE9" w14:textId="77777777" w:rsidR="00C27BC5" w:rsidRPr="00C368FF" w:rsidRDefault="00C27BC5" w:rsidP="00DE2817">
            <w:pPr>
              <w:widowControl w:val="0"/>
              <w:jc w:val="center"/>
              <w:rPr>
                <w:b/>
              </w:rPr>
            </w:pPr>
          </w:p>
          <w:p w14:paraId="18C6F7B9" w14:textId="77777777" w:rsidR="00C27BC5" w:rsidRPr="00C368FF" w:rsidRDefault="00C27BC5" w:rsidP="00DE2817">
            <w:pPr>
              <w:widowControl w:val="0"/>
              <w:jc w:val="center"/>
              <w:rPr>
                <w:b/>
              </w:rPr>
            </w:pPr>
            <w:r w:rsidRPr="00C368FF">
              <w:rPr>
                <w:b/>
              </w:rPr>
              <w:lastRenderedPageBreak/>
              <w:t>RAD S RODITELJIMA</w:t>
            </w:r>
          </w:p>
        </w:tc>
      </w:tr>
      <w:tr w:rsidR="00C27BC5" w:rsidRPr="00C368FF" w14:paraId="6DCF06D8" w14:textId="77777777" w:rsidTr="00DE2817">
        <w:trPr>
          <w:trHeight w:val="300"/>
        </w:trPr>
        <w:tc>
          <w:tcPr>
            <w:tcW w:w="4755" w:type="dxa"/>
          </w:tcPr>
          <w:p w14:paraId="1BFDE467" w14:textId="77777777" w:rsidR="00C27BC5" w:rsidRPr="00C368FF" w:rsidRDefault="00C27BC5" w:rsidP="00DE2817">
            <w:pPr>
              <w:widowControl w:val="0"/>
              <w:jc w:val="center"/>
              <w:rPr>
                <w:b/>
              </w:rPr>
            </w:pPr>
            <w:r w:rsidRPr="00C368FF">
              <w:rPr>
                <w:b/>
              </w:rPr>
              <w:lastRenderedPageBreak/>
              <w:t>Aktivnosti</w:t>
            </w:r>
          </w:p>
        </w:tc>
        <w:tc>
          <w:tcPr>
            <w:tcW w:w="1052" w:type="dxa"/>
          </w:tcPr>
          <w:p w14:paraId="762FFD2F" w14:textId="77777777" w:rsidR="00C27BC5" w:rsidRPr="00C368FF" w:rsidRDefault="00C27BC5" w:rsidP="00DE2817">
            <w:pPr>
              <w:widowControl w:val="0"/>
              <w:jc w:val="center"/>
              <w:rPr>
                <w:b/>
              </w:rPr>
            </w:pPr>
            <w:r w:rsidRPr="00C368FF">
              <w:rPr>
                <w:b/>
              </w:rPr>
              <w:t>Razred</w:t>
            </w:r>
          </w:p>
        </w:tc>
        <w:tc>
          <w:tcPr>
            <w:tcW w:w="1197" w:type="dxa"/>
          </w:tcPr>
          <w:p w14:paraId="2A10F600" w14:textId="77777777" w:rsidR="00C27BC5" w:rsidRPr="00C368FF" w:rsidRDefault="00C27BC5" w:rsidP="00DE2817">
            <w:pPr>
              <w:widowControl w:val="0"/>
              <w:jc w:val="center"/>
              <w:rPr>
                <w:b/>
              </w:rPr>
            </w:pPr>
            <w:r w:rsidRPr="00C368FF">
              <w:rPr>
                <w:b/>
              </w:rPr>
              <w:t>Broj roditelja</w:t>
            </w:r>
          </w:p>
        </w:tc>
        <w:tc>
          <w:tcPr>
            <w:tcW w:w="2416" w:type="dxa"/>
          </w:tcPr>
          <w:p w14:paraId="67BA36A3" w14:textId="77777777" w:rsidR="00C27BC5" w:rsidRPr="00C368FF" w:rsidRDefault="00C27BC5" w:rsidP="00DE2817">
            <w:pPr>
              <w:widowControl w:val="0"/>
              <w:jc w:val="center"/>
              <w:rPr>
                <w:b/>
              </w:rPr>
            </w:pPr>
            <w:r w:rsidRPr="00C368FF">
              <w:rPr>
                <w:b/>
              </w:rPr>
              <w:t>Voditelji i suradnici</w:t>
            </w:r>
          </w:p>
        </w:tc>
      </w:tr>
      <w:tr w:rsidR="00C27BC5" w:rsidRPr="00C368FF" w14:paraId="5797AFE7" w14:textId="77777777" w:rsidTr="00DE2817">
        <w:trPr>
          <w:trHeight w:val="300"/>
        </w:trPr>
        <w:tc>
          <w:tcPr>
            <w:tcW w:w="4755" w:type="dxa"/>
          </w:tcPr>
          <w:p w14:paraId="3A46816F" w14:textId="77777777" w:rsidR="00C27BC5" w:rsidRPr="00C368FF" w:rsidRDefault="00C27BC5" w:rsidP="007356CB">
            <w:pPr>
              <w:pStyle w:val="Odlomakpopisa"/>
              <w:widowControl w:val="0"/>
              <w:numPr>
                <w:ilvl w:val="0"/>
                <w:numId w:val="78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8FF">
              <w:rPr>
                <w:rFonts w:ascii="Times New Roman" w:hAnsi="Times New Roman"/>
                <w:sz w:val="24"/>
                <w:szCs w:val="24"/>
              </w:rPr>
              <w:t>Suradnja obitelji i škole</w:t>
            </w:r>
          </w:p>
          <w:p w14:paraId="3DE047A1" w14:textId="77777777" w:rsidR="00C27BC5" w:rsidRPr="00C368FF" w:rsidRDefault="00C27BC5" w:rsidP="00DE2817">
            <w:pPr>
              <w:widowControl w:val="0"/>
            </w:pPr>
          </w:p>
          <w:p w14:paraId="6028D031" w14:textId="77777777" w:rsidR="00C27BC5" w:rsidRPr="00C368FF" w:rsidRDefault="00C27BC5" w:rsidP="007356CB">
            <w:pPr>
              <w:pStyle w:val="Odlomakpopisa"/>
              <w:widowControl w:val="0"/>
              <w:numPr>
                <w:ilvl w:val="0"/>
                <w:numId w:val="75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8FF">
              <w:rPr>
                <w:rFonts w:ascii="Times New Roman" w:hAnsi="Times New Roman"/>
                <w:sz w:val="24"/>
                <w:szCs w:val="24"/>
              </w:rPr>
              <w:t>predavanje za roditelje učenika 1. i 2. razreda osnovne škole na temu suradnja obitelji i škole</w:t>
            </w:r>
          </w:p>
          <w:p w14:paraId="18C7C670" w14:textId="77777777" w:rsidR="00C27BC5" w:rsidRPr="00C368FF" w:rsidRDefault="00C27BC5" w:rsidP="00DE2817">
            <w:pPr>
              <w:widowControl w:val="0"/>
            </w:pPr>
          </w:p>
        </w:tc>
        <w:tc>
          <w:tcPr>
            <w:tcW w:w="1052" w:type="dxa"/>
          </w:tcPr>
          <w:p w14:paraId="431479F9" w14:textId="77777777" w:rsidR="00C27BC5" w:rsidRPr="00C368FF" w:rsidRDefault="00C27BC5" w:rsidP="00DE2817">
            <w:pPr>
              <w:widowControl w:val="0"/>
              <w:jc w:val="center"/>
            </w:pPr>
            <w:r w:rsidRPr="00C368FF">
              <w:t>1</w:t>
            </w:r>
          </w:p>
          <w:p w14:paraId="039823A5" w14:textId="77777777" w:rsidR="00C27BC5" w:rsidRPr="00C368FF" w:rsidRDefault="00C27BC5" w:rsidP="00DE2817">
            <w:pPr>
              <w:widowControl w:val="0"/>
              <w:jc w:val="center"/>
            </w:pPr>
          </w:p>
          <w:p w14:paraId="7E9C30C7" w14:textId="77777777" w:rsidR="00C27BC5" w:rsidRPr="00C368FF" w:rsidRDefault="00C27BC5" w:rsidP="00DE2817">
            <w:pPr>
              <w:widowControl w:val="0"/>
              <w:jc w:val="center"/>
            </w:pPr>
            <w:r w:rsidRPr="00C368FF">
              <w:t>2</w:t>
            </w:r>
          </w:p>
        </w:tc>
        <w:tc>
          <w:tcPr>
            <w:tcW w:w="1197" w:type="dxa"/>
          </w:tcPr>
          <w:p w14:paraId="49083934" w14:textId="77777777" w:rsidR="00C27BC5" w:rsidRPr="00C368FF" w:rsidRDefault="00C27BC5" w:rsidP="00DE2817">
            <w:pPr>
              <w:widowControl w:val="0"/>
              <w:jc w:val="center"/>
            </w:pPr>
            <w:r w:rsidRPr="00C368FF">
              <w:t>140</w:t>
            </w:r>
          </w:p>
        </w:tc>
        <w:tc>
          <w:tcPr>
            <w:tcW w:w="2416" w:type="dxa"/>
          </w:tcPr>
          <w:p w14:paraId="5B8763EB" w14:textId="77777777" w:rsidR="00C27BC5" w:rsidRPr="00C368FF" w:rsidRDefault="00C27BC5" w:rsidP="00DE2817">
            <w:pPr>
              <w:widowControl w:val="0"/>
            </w:pPr>
            <w:r w:rsidRPr="00C368FF">
              <w:t xml:space="preserve">Stručna služba </w:t>
            </w:r>
          </w:p>
          <w:p w14:paraId="74111B04" w14:textId="77777777" w:rsidR="00C27BC5" w:rsidRPr="00C368FF" w:rsidRDefault="00C27BC5" w:rsidP="00DE2817">
            <w:pPr>
              <w:widowControl w:val="0"/>
            </w:pPr>
          </w:p>
          <w:p w14:paraId="4F4650D4" w14:textId="77777777" w:rsidR="00C27BC5" w:rsidRPr="00C368FF" w:rsidRDefault="00C27BC5" w:rsidP="00DE2817">
            <w:pPr>
              <w:widowControl w:val="0"/>
            </w:pPr>
            <w:r w:rsidRPr="00C368FF">
              <w:t>Razrednici</w:t>
            </w:r>
          </w:p>
        </w:tc>
      </w:tr>
      <w:tr w:rsidR="00C27BC5" w:rsidRPr="00C368FF" w14:paraId="7A5366A9" w14:textId="77777777" w:rsidTr="00DE2817">
        <w:trPr>
          <w:trHeight w:val="300"/>
        </w:trPr>
        <w:tc>
          <w:tcPr>
            <w:tcW w:w="4755" w:type="dxa"/>
          </w:tcPr>
          <w:p w14:paraId="7144176B" w14:textId="77777777" w:rsidR="00C27BC5" w:rsidRPr="00C368FF" w:rsidRDefault="00C27BC5" w:rsidP="007356CB">
            <w:pPr>
              <w:pStyle w:val="Odlomakpopisa"/>
              <w:widowControl w:val="0"/>
              <w:numPr>
                <w:ilvl w:val="0"/>
                <w:numId w:val="78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8FF">
              <w:rPr>
                <w:rFonts w:ascii="Times New Roman" w:hAnsi="Times New Roman"/>
                <w:sz w:val="24"/>
                <w:szCs w:val="24"/>
              </w:rPr>
              <w:t>Utjecaj roditelja i obiteljskog okruženja  na školska postignuća učenika</w:t>
            </w:r>
          </w:p>
        </w:tc>
        <w:tc>
          <w:tcPr>
            <w:tcW w:w="1052" w:type="dxa"/>
          </w:tcPr>
          <w:p w14:paraId="5C43504A" w14:textId="77777777" w:rsidR="00C27BC5" w:rsidRPr="00C368FF" w:rsidRDefault="00C27BC5" w:rsidP="00DE2817">
            <w:pPr>
              <w:widowControl w:val="0"/>
              <w:jc w:val="center"/>
            </w:pPr>
            <w:r w:rsidRPr="00C368FF">
              <w:t>3</w:t>
            </w:r>
          </w:p>
        </w:tc>
        <w:tc>
          <w:tcPr>
            <w:tcW w:w="1197" w:type="dxa"/>
          </w:tcPr>
          <w:p w14:paraId="1D6C20CB" w14:textId="77777777" w:rsidR="00C27BC5" w:rsidRPr="00C368FF" w:rsidRDefault="00C27BC5" w:rsidP="00DE2817">
            <w:pPr>
              <w:widowControl w:val="0"/>
              <w:jc w:val="center"/>
            </w:pPr>
            <w:r w:rsidRPr="00C368FF">
              <w:t>75</w:t>
            </w:r>
          </w:p>
        </w:tc>
        <w:tc>
          <w:tcPr>
            <w:tcW w:w="2416" w:type="dxa"/>
          </w:tcPr>
          <w:p w14:paraId="5832D387" w14:textId="77777777" w:rsidR="00C27BC5" w:rsidRPr="00C368FF" w:rsidRDefault="00C27BC5" w:rsidP="00DE2817">
            <w:pPr>
              <w:widowControl w:val="0"/>
            </w:pPr>
            <w:r w:rsidRPr="00C368FF">
              <w:t xml:space="preserve">Stručna služba </w:t>
            </w:r>
          </w:p>
          <w:p w14:paraId="30E9BC55" w14:textId="77777777" w:rsidR="00C27BC5" w:rsidRPr="00C368FF" w:rsidRDefault="00C27BC5" w:rsidP="00DE2817">
            <w:pPr>
              <w:widowControl w:val="0"/>
            </w:pPr>
          </w:p>
          <w:p w14:paraId="11EADE00" w14:textId="77777777" w:rsidR="00C27BC5" w:rsidRPr="00C368FF" w:rsidRDefault="00C27BC5" w:rsidP="00DE2817">
            <w:pPr>
              <w:widowControl w:val="0"/>
            </w:pPr>
            <w:r w:rsidRPr="00C368FF">
              <w:t>Razrednici</w:t>
            </w:r>
          </w:p>
        </w:tc>
      </w:tr>
      <w:tr w:rsidR="00C27BC5" w:rsidRPr="00C368FF" w14:paraId="30B54F4E" w14:textId="77777777" w:rsidTr="00DE2817">
        <w:trPr>
          <w:trHeight w:val="300"/>
        </w:trPr>
        <w:tc>
          <w:tcPr>
            <w:tcW w:w="4755" w:type="dxa"/>
          </w:tcPr>
          <w:p w14:paraId="6C96583A" w14:textId="77777777" w:rsidR="00C27BC5" w:rsidRPr="00C368FF" w:rsidRDefault="00C27BC5" w:rsidP="007356CB">
            <w:pPr>
              <w:pStyle w:val="Odlomakpopisa"/>
              <w:widowControl w:val="0"/>
              <w:numPr>
                <w:ilvl w:val="0"/>
                <w:numId w:val="78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68FF">
              <w:rPr>
                <w:rFonts w:ascii="Times New Roman" w:hAnsi="Times New Roman"/>
                <w:sz w:val="24"/>
                <w:szCs w:val="24"/>
              </w:rPr>
              <w:t>Cyberbullying</w:t>
            </w:r>
            <w:proofErr w:type="spellEnd"/>
          </w:p>
          <w:p w14:paraId="5EC3AC91" w14:textId="77777777" w:rsidR="00C27BC5" w:rsidRPr="00C368FF" w:rsidRDefault="00C27BC5" w:rsidP="00DE2817">
            <w:pPr>
              <w:widowControl w:val="0"/>
            </w:pPr>
          </w:p>
          <w:p w14:paraId="13C02E7D" w14:textId="77777777" w:rsidR="00C27BC5" w:rsidRPr="00C368FF" w:rsidRDefault="00C27BC5" w:rsidP="007356CB">
            <w:pPr>
              <w:pStyle w:val="Odlomakpopisa"/>
              <w:widowControl w:val="0"/>
              <w:numPr>
                <w:ilvl w:val="0"/>
                <w:numId w:val="73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8FF">
              <w:rPr>
                <w:rFonts w:ascii="Times New Roman" w:hAnsi="Times New Roman"/>
                <w:sz w:val="24"/>
                <w:szCs w:val="24"/>
              </w:rPr>
              <w:t>predavanje za roditelje učenika 4. razreda osnovne škole na temu nasilja na internetu</w:t>
            </w:r>
          </w:p>
          <w:p w14:paraId="4EC435E5" w14:textId="77777777" w:rsidR="00C27BC5" w:rsidRPr="00C368FF" w:rsidRDefault="00C27BC5" w:rsidP="00DE2817">
            <w:pPr>
              <w:widowControl w:val="0"/>
            </w:pPr>
          </w:p>
        </w:tc>
        <w:tc>
          <w:tcPr>
            <w:tcW w:w="1052" w:type="dxa"/>
          </w:tcPr>
          <w:p w14:paraId="58546CC7" w14:textId="77777777" w:rsidR="00C27BC5" w:rsidRPr="00C368FF" w:rsidRDefault="00C27BC5" w:rsidP="00DE2817">
            <w:pPr>
              <w:widowControl w:val="0"/>
              <w:jc w:val="center"/>
            </w:pPr>
            <w:r w:rsidRPr="00C368FF">
              <w:t>4</w:t>
            </w:r>
          </w:p>
        </w:tc>
        <w:tc>
          <w:tcPr>
            <w:tcW w:w="1197" w:type="dxa"/>
          </w:tcPr>
          <w:p w14:paraId="39DDFF49" w14:textId="77777777" w:rsidR="00C27BC5" w:rsidRPr="00C368FF" w:rsidRDefault="00C27BC5" w:rsidP="00DE2817">
            <w:pPr>
              <w:widowControl w:val="0"/>
              <w:jc w:val="center"/>
            </w:pPr>
            <w:r w:rsidRPr="00C368FF">
              <w:t>75</w:t>
            </w:r>
          </w:p>
        </w:tc>
        <w:tc>
          <w:tcPr>
            <w:tcW w:w="2416" w:type="dxa"/>
          </w:tcPr>
          <w:p w14:paraId="14976A11" w14:textId="77777777" w:rsidR="00C27BC5" w:rsidRPr="00C368FF" w:rsidRDefault="00C27BC5" w:rsidP="00DE2817">
            <w:pPr>
              <w:widowControl w:val="0"/>
            </w:pPr>
            <w:r w:rsidRPr="00C368FF">
              <w:t>Vanjska suradnica (MUP)</w:t>
            </w:r>
          </w:p>
          <w:p w14:paraId="0FCCB9CA" w14:textId="77777777" w:rsidR="00C27BC5" w:rsidRPr="00C368FF" w:rsidRDefault="00C27BC5" w:rsidP="00DE2817">
            <w:pPr>
              <w:widowControl w:val="0"/>
            </w:pPr>
          </w:p>
          <w:p w14:paraId="3C0022EB" w14:textId="77777777" w:rsidR="00C27BC5" w:rsidRPr="00C368FF" w:rsidRDefault="00C27BC5" w:rsidP="00DE2817">
            <w:pPr>
              <w:widowControl w:val="0"/>
            </w:pPr>
            <w:r w:rsidRPr="00C368FF">
              <w:t xml:space="preserve">Stručna služba </w:t>
            </w:r>
          </w:p>
          <w:p w14:paraId="6C487579" w14:textId="77777777" w:rsidR="00C27BC5" w:rsidRPr="00C368FF" w:rsidRDefault="00C27BC5" w:rsidP="00DE2817">
            <w:pPr>
              <w:widowControl w:val="0"/>
            </w:pPr>
          </w:p>
          <w:p w14:paraId="32CF9693" w14:textId="77777777" w:rsidR="00C27BC5" w:rsidRPr="00C368FF" w:rsidRDefault="00C27BC5" w:rsidP="00DE2817">
            <w:pPr>
              <w:widowControl w:val="0"/>
            </w:pPr>
            <w:r w:rsidRPr="00C368FF">
              <w:t>Razrednici</w:t>
            </w:r>
          </w:p>
          <w:p w14:paraId="60D0435E" w14:textId="77777777" w:rsidR="00C27BC5" w:rsidRPr="00C368FF" w:rsidRDefault="00C27BC5" w:rsidP="00DE2817">
            <w:pPr>
              <w:widowControl w:val="0"/>
            </w:pPr>
          </w:p>
        </w:tc>
      </w:tr>
      <w:tr w:rsidR="00C27BC5" w:rsidRPr="00C368FF" w14:paraId="44B4DEFB" w14:textId="77777777" w:rsidTr="00DE2817">
        <w:trPr>
          <w:trHeight w:val="300"/>
        </w:trPr>
        <w:tc>
          <w:tcPr>
            <w:tcW w:w="4755" w:type="dxa"/>
          </w:tcPr>
          <w:p w14:paraId="36B03B3A" w14:textId="77777777" w:rsidR="00C27BC5" w:rsidRPr="00C368FF" w:rsidRDefault="00C27BC5" w:rsidP="007356CB">
            <w:pPr>
              <w:pStyle w:val="Odlomakpopisa"/>
              <w:widowControl w:val="0"/>
              <w:numPr>
                <w:ilvl w:val="0"/>
                <w:numId w:val="78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8FF">
              <w:rPr>
                <w:rFonts w:ascii="Times New Roman" w:hAnsi="Times New Roman"/>
                <w:sz w:val="24"/>
                <w:szCs w:val="24"/>
              </w:rPr>
              <w:t>Savjetodavni/individualni rad s roditeljima</w:t>
            </w:r>
          </w:p>
          <w:p w14:paraId="21DCFC62" w14:textId="77777777" w:rsidR="00C27BC5" w:rsidRPr="00C368FF" w:rsidRDefault="00C27BC5" w:rsidP="00DE2817">
            <w:pPr>
              <w:pStyle w:val="Odlomakpopisa"/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35CB0D0D" w14:textId="77777777" w:rsidR="00C27BC5" w:rsidRPr="00C368FF" w:rsidRDefault="00C27BC5" w:rsidP="00DE2817">
            <w:pPr>
              <w:widowControl w:val="0"/>
              <w:jc w:val="center"/>
            </w:pPr>
            <w:r w:rsidRPr="00C368FF">
              <w:t>1.-8.</w:t>
            </w:r>
          </w:p>
        </w:tc>
        <w:tc>
          <w:tcPr>
            <w:tcW w:w="1197" w:type="dxa"/>
          </w:tcPr>
          <w:p w14:paraId="49C07035" w14:textId="77777777" w:rsidR="00C27BC5" w:rsidRPr="00C368FF" w:rsidRDefault="00C27BC5" w:rsidP="00DE2817">
            <w:pPr>
              <w:widowControl w:val="0"/>
              <w:jc w:val="center"/>
            </w:pPr>
            <w:r w:rsidRPr="00C368FF">
              <w:t>50</w:t>
            </w:r>
          </w:p>
        </w:tc>
        <w:tc>
          <w:tcPr>
            <w:tcW w:w="2416" w:type="dxa"/>
          </w:tcPr>
          <w:p w14:paraId="769D7BD7" w14:textId="77777777" w:rsidR="00C27BC5" w:rsidRPr="00C368FF" w:rsidRDefault="00C27BC5" w:rsidP="00DE2817">
            <w:pPr>
              <w:widowControl w:val="0"/>
            </w:pPr>
            <w:r w:rsidRPr="00C368FF">
              <w:t xml:space="preserve">Stručna služba </w:t>
            </w:r>
          </w:p>
          <w:p w14:paraId="12A4D81A" w14:textId="77777777" w:rsidR="00C27BC5" w:rsidRPr="00C368FF" w:rsidRDefault="00C27BC5" w:rsidP="00DE2817">
            <w:pPr>
              <w:widowControl w:val="0"/>
            </w:pPr>
          </w:p>
          <w:p w14:paraId="59030D9F" w14:textId="77777777" w:rsidR="00C27BC5" w:rsidRPr="00C368FF" w:rsidRDefault="00C27BC5" w:rsidP="00DE2817">
            <w:pPr>
              <w:widowControl w:val="0"/>
            </w:pPr>
            <w:r w:rsidRPr="00C368FF">
              <w:t>Razrednici</w:t>
            </w:r>
          </w:p>
          <w:p w14:paraId="652E8518" w14:textId="77777777" w:rsidR="00C27BC5" w:rsidRPr="00C368FF" w:rsidRDefault="00C27BC5" w:rsidP="00DE2817">
            <w:pPr>
              <w:widowControl w:val="0"/>
            </w:pPr>
          </w:p>
        </w:tc>
      </w:tr>
      <w:tr w:rsidR="00C27BC5" w:rsidRPr="00C368FF" w14:paraId="74B7AC26" w14:textId="77777777" w:rsidTr="00DE2817">
        <w:trPr>
          <w:trHeight w:val="300"/>
        </w:trPr>
        <w:tc>
          <w:tcPr>
            <w:tcW w:w="4755" w:type="dxa"/>
          </w:tcPr>
          <w:p w14:paraId="69DB2749" w14:textId="77777777" w:rsidR="00C27BC5" w:rsidRPr="00C368FF" w:rsidRDefault="00C27BC5" w:rsidP="007356CB">
            <w:pPr>
              <w:pStyle w:val="Odlomakpopisa"/>
              <w:widowControl w:val="0"/>
              <w:numPr>
                <w:ilvl w:val="0"/>
                <w:numId w:val="78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8FF">
              <w:rPr>
                <w:rFonts w:ascii="Times New Roman" w:hAnsi="Times New Roman"/>
                <w:sz w:val="24"/>
                <w:szCs w:val="24"/>
              </w:rPr>
              <w:t>Izvještavanje roditelja o provedbi programa prevencije</w:t>
            </w:r>
          </w:p>
        </w:tc>
        <w:tc>
          <w:tcPr>
            <w:tcW w:w="1052" w:type="dxa"/>
          </w:tcPr>
          <w:p w14:paraId="177F0F23" w14:textId="77777777" w:rsidR="00C27BC5" w:rsidRPr="00C368FF" w:rsidRDefault="00C27BC5" w:rsidP="00DE2817">
            <w:pPr>
              <w:widowControl w:val="0"/>
              <w:jc w:val="center"/>
            </w:pPr>
            <w:r w:rsidRPr="00C368FF">
              <w:t>1. – 8.</w:t>
            </w:r>
          </w:p>
        </w:tc>
        <w:tc>
          <w:tcPr>
            <w:tcW w:w="1197" w:type="dxa"/>
          </w:tcPr>
          <w:p w14:paraId="00746F9C" w14:textId="77777777" w:rsidR="00C27BC5" w:rsidRPr="00C368FF" w:rsidRDefault="00C27BC5" w:rsidP="00DE2817">
            <w:pPr>
              <w:widowControl w:val="0"/>
              <w:jc w:val="center"/>
            </w:pPr>
            <w:r w:rsidRPr="00C368FF">
              <w:t>40</w:t>
            </w:r>
          </w:p>
        </w:tc>
        <w:tc>
          <w:tcPr>
            <w:tcW w:w="2416" w:type="dxa"/>
          </w:tcPr>
          <w:p w14:paraId="0DEA6880" w14:textId="77777777" w:rsidR="00C27BC5" w:rsidRPr="00C368FF" w:rsidRDefault="00C27BC5" w:rsidP="00DE2817">
            <w:pPr>
              <w:widowControl w:val="0"/>
            </w:pPr>
            <w:r w:rsidRPr="00C368FF">
              <w:t>Vijeće roditelja, ravnatelj</w:t>
            </w:r>
          </w:p>
        </w:tc>
      </w:tr>
    </w:tbl>
    <w:p w14:paraId="4554153E" w14:textId="77777777" w:rsidR="00DF42B3" w:rsidRPr="00C368FF" w:rsidRDefault="00DF42B3" w:rsidP="00CC2FC0">
      <w:pPr>
        <w:spacing w:after="200" w:line="276" w:lineRule="auto"/>
        <w:ind w:left="720"/>
        <w:contextualSpacing/>
        <w:rPr>
          <w:rFonts w:eastAsia="Calibri"/>
          <w:szCs w:val="22"/>
          <w:lang w:eastAsia="en-US"/>
        </w:rPr>
      </w:pPr>
    </w:p>
    <w:p w14:paraId="45BFCF41" w14:textId="77777777" w:rsidR="00C27BC5" w:rsidRPr="00C368FF" w:rsidRDefault="00C27BC5" w:rsidP="00CC2FC0">
      <w:pPr>
        <w:spacing w:after="200" w:line="276" w:lineRule="auto"/>
        <w:ind w:left="720"/>
        <w:contextualSpacing/>
        <w:rPr>
          <w:rFonts w:eastAsia="Calibri"/>
          <w:szCs w:val="22"/>
          <w:lang w:eastAsia="en-US"/>
        </w:rPr>
      </w:pPr>
    </w:p>
    <w:tbl>
      <w:tblPr>
        <w:tblStyle w:val="Reetkatablice"/>
        <w:tblW w:w="9351" w:type="dxa"/>
        <w:tblInd w:w="0" w:type="dxa"/>
        <w:tblLayout w:type="fixed"/>
        <w:tblLook w:val="06A0" w:firstRow="1" w:lastRow="0" w:firstColumn="1" w:lastColumn="0" w:noHBand="1" w:noVBand="1"/>
      </w:tblPr>
      <w:tblGrid>
        <w:gridCol w:w="4755"/>
        <w:gridCol w:w="1194"/>
        <w:gridCol w:w="3402"/>
      </w:tblGrid>
      <w:tr w:rsidR="00C27BC5" w:rsidRPr="00C368FF" w14:paraId="401D192F" w14:textId="77777777" w:rsidTr="00DE2817">
        <w:trPr>
          <w:trHeight w:val="300"/>
        </w:trPr>
        <w:tc>
          <w:tcPr>
            <w:tcW w:w="9351" w:type="dxa"/>
            <w:gridSpan w:val="3"/>
          </w:tcPr>
          <w:p w14:paraId="6A7EC162" w14:textId="77777777" w:rsidR="00C27BC5" w:rsidRPr="00C368FF" w:rsidRDefault="00C27BC5" w:rsidP="00DE2817">
            <w:pPr>
              <w:widowControl w:val="0"/>
              <w:jc w:val="center"/>
            </w:pPr>
          </w:p>
          <w:p w14:paraId="1BCDC577" w14:textId="77777777" w:rsidR="00C27BC5" w:rsidRPr="00C368FF" w:rsidRDefault="00C27BC5" w:rsidP="00DE2817">
            <w:pPr>
              <w:widowControl w:val="0"/>
              <w:jc w:val="center"/>
            </w:pPr>
            <w:r w:rsidRPr="00C368FF">
              <w:rPr>
                <w:b/>
              </w:rPr>
              <w:t>DJELATNICI ŠKOLE</w:t>
            </w:r>
          </w:p>
        </w:tc>
      </w:tr>
      <w:tr w:rsidR="00C27BC5" w:rsidRPr="00C368FF" w14:paraId="08283AE3" w14:textId="77777777" w:rsidTr="00DE2817">
        <w:trPr>
          <w:trHeight w:val="300"/>
        </w:trPr>
        <w:tc>
          <w:tcPr>
            <w:tcW w:w="4755" w:type="dxa"/>
          </w:tcPr>
          <w:p w14:paraId="375BE755" w14:textId="77777777" w:rsidR="00C27BC5" w:rsidRPr="00C368FF" w:rsidRDefault="00C27BC5" w:rsidP="00DE2817">
            <w:pPr>
              <w:widowControl w:val="0"/>
              <w:jc w:val="center"/>
            </w:pPr>
            <w:r w:rsidRPr="00C368FF">
              <w:t>Aktivnosti</w:t>
            </w:r>
          </w:p>
        </w:tc>
        <w:tc>
          <w:tcPr>
            <w:tcW w:w="1194" w:type="dxa"/>
          </w:tcPr>
          <w:p w14:paraId="5BC677C0" w14:textId="77777777" w:rsidR="00C27BC5" w:rsidRPr="00C368FF" w:rsidRDefault="00C27BC5" w:rsidP="00DE2817">
            <w:pPr>
              <w:widowControl w:val="0"/>
              <w:jc w:val="center"/>
            </w:pPr>
            <w:r w:rsidRPr="00C368FF">
              <w:t>Broj  djelatnika</w:t>
            </w:r>
          </w:p>
        </w:tc>
        <w:tc>
          <w:tcPr>
            <w:tcW w:w="3402" w:type="dxa"/>
          </w:tcPr>
          <w:p w14:paraId="67ECF2B7" w14:textId="77777777" w:rsidR="00C27BC5" w:rsidRPr="00C368FF" w:rsidRDefault="00C27BC5" w:rsidP="00DE2817">
            <w:pPr>
              <w:widowControl w:val="0"/>
              <w:jc w:val="center"/>
            </w:pPr>
            <w:r w:rsidRPr="00C368FF">
              <w:t>Vanjski suradnici</w:t>
            </w:r>
          </w:p>
        </w:tc>
      </w:tr>
      <w:tr w:rsidR="00C27BC5" w:rsidRPr="00C368FF" w14:paraId="0ECA903D" w14:textId="77777777" w:rsidTr="00DE2817">
        <w:trPr>
          <w:trHeight w:val="300"/>
        </w:trPr>
        <w:tc>
          <w:tcPr>
            <w:tcW w:w="4755" w:type="dxa"/>
          </w:tcPr>
          <w:p w14:paraId="0A67D93B" w14:textId="77777777" w:rsidR="00C27BC5" w:rsidRPr="00C368FF" w:rsidRDefault="00C27BC5" w:rsidP="00DE2817">
            <w:pPr>
              <w:keepNext/>
              <w:spacing w:line="360" w:lineRule="auto"/>
              <w:jc w:val="both"/>
              <w:outlineLvl w:val="1"/>
            </w:pPr>
            <w:r w:rsidRPr="00C368FF">
              <w:t>kontinuirano stručno usavršavanje  djelatnika</w:t>
            </w:r>
          </w:p>
          <w:p w14:paraId="4D0559D7" w14:textId="77777777" w:rsidR="00C27BC5" w:rsidRPr="00C368FF" w:rsidRDefault="00C27BC5" w:rsidP="00DE2817">
            <w:pPr>
              <w:widowControl w:val="0"/>
              <w:suppressAutoHyphens/>
            </w:pPr>
            <w:r w:rsidRPr="00C368FF">
              <w:t xml:space="preserve"> </w:t>
            </w:r>
          </w:p>
        </w:tc>
        <w:tc>
          <w:tcPr>
            <w:tcW w:w="1194" w:type="dxa"/>
          </w:tcPr>
          <w:p w14:paraId="615469CA" w14:textId="77777777" w:rsidR="00C27BC5" w:rsidRPr="00C368FF" w:rsidRDefault="00C27BC5" w:rsidP="00DE2817">
            <w:pPr>
              <w:widowControl w:val="0"/>
              <w:jc w:val="center"/>
            </w:pPr>
            <w:r w:rsidRPr="00C368FF">
              <w:t>100</w:t>
            </w:r>
          </w:p>
        </w:tc>
        <w:tc>
          <w:tcPr>
            <w:tcW w:w="3402" w:type="dxa"/>
          </w:tcPr>
          <w:p w14:paraId="7E6B5EAB" w14:textId="77777777" w:rsidR="00C27BC5" w:rsidRPr="00C368FF" w:rsidRDefault="00C27BC5" w:rsidP="00DE2817">
            <w:pPr>
              <w:widowControl w:val="0"/>
            </w:pPr>
            <w:r w:rsidRPr="00C368FF">
              <w:t>Agencija za odgoj i obrazovanje</w:t>
            </w:r>
          </w:p>
          <w:p w14:paraId="781BC2B9" w14:textId="77777777" w:rsidR="00C27BC5" w:rsidRPr="00C368FF" w:rsidRDefault="00C27BC5" w:rsidP="00DE2817">
            <w:pPr>
              <w:widowControl w:val="0"/>
            </w:pPr>
            <w:r w:rsidRPr="00C368FF">
              <w:t>Stručni aktivi</w:t>
            </w:r>
          </w:p>
          <w:p w14:paraId="5C0A361B" w14:textId="77777777" w:rsidR="00C27BC5" w:rsidRPr="00C368FF" w:rsidRDefault="00C27BC5" w:rsidP="00DE2817">
            <w:pPr>
              <w:widowControl w:val="0"/>
            </w:pPr>
            <w:r w:rsidRPr="00C368FF">
              <w:t>Stručni skupovi</w:t>
            </w:r>
          </w:p>
        </w:tc>
      </w:tr>
      <w:tr w:rsidR="00C27BC5" w:rsidRPr="00C368FF" w14:paraId="1B6CDD68" w14:textId="77777777" w:rsidTr="00DE2817">
        <w:trPr>
          <w:trHeight w:val="300"/>
        </w:trPr>
        <w:tc>
          <w:tcPr>
            <w:tcW w:w="4755" w:type="dxa"/>
          </w:tcPr>
          <w:p w14:paraId="0C0C3341" w14:textId="77777777" w:rsidR="00C27BC5" w:rsidRPr="00C368FF" w:rsidRDefault="00C27BC5" w:rsidP="00DE2817">
            <w:pPr>
              <w:widowControl w:val="0"/>
              <w:suppressAutoHyphens/>
            </w:pPr>
            <w:r w:rsidRPr="00C368FF">
              <w:t>kontinuirana suradnja učitelja, ravnatelja i stručne službe međusobno i s vanjskim dionicima</w:t>
            </w:r>
          </w:p>
        </w:tc>
        <w:tc>
          <w:tcPr>
            <w:tcW w:w="1194" w:type="dxa"/>
          </w:tcPr>
          <w:p w14:paraId="4B16F5D7" w14:textId="77777777" w:rsidR="00C27BC5" w:rsidRPr="00C368FF" w:rsidRDefault="00C27BC5" w:rsidP="00DE2817">
            <w:pPr>
              <w:widowControl w:val="0"/>
              <w:jc w:val="center"/>
            </w:pPr>
            <w:r w:rsidRPr="00C368FF">
              <w:t>100</w:t>
            </w:r>
          </w:p>
        </w:tc>
        <w:tc>
          <w:tcPr>
            <w:tcW w:w="3402" w:type="dxa"/>
          </w:tcPr>
          <w:p w14:paraId="4AE21FE8" w14:textId="77777777" w:rsidR="00C27BC5" w:rsidRPr="00C368FF" w:rsidRDefault="00C27BC5" w:rsidP="00DE2817">
            <w:pPr>
              <w:jc w:val="both"/>
            </w:pPr>
            <w:r w:rsidRPr="00C368FF">
              <w:t>MUP, Zavod za javno zdravstvo, Zavod za socijalnu skrb, Gradsko društvo Crvenog križa i liječnica školske medicine</w:t>
            </w:r>
          </w:p>
          <w:p w14:paraId="5FEEE936" w14:textId="77777777" w:rsidR="00C27BC5" w:rsidRPr="00C368FF" w:rsidRDefault="00C27BC5" w:rsidP="00DE2817">
            <w:pPr>
              <w:widowControl w:val="0"/>
            </w:pPr>
          </w:p>
          <w:p w14:paraId="6B75A5F7" w14:textId="77777777" w:rsidR="00C27BC5" w:rsidRPr="00C368FF" w:rsidRDefault="00C27BC5" w:rsidP="00DE2817">
            <w:pPr>
              <w:widowControl w:val="0"/>
            </w:pPr>
          </w:p>
        </w:tc>
      </w:tr>
      <w:tr w:rsidR="00C27BC5" w:rsidRPr="00C368FF" w14:paraId="27C1E0F6" w14:textId="77777777" w:rsidTr="00DE2817">
        <w:trPr>
          <w:trHeight w:val="300"/>
        </w:trPr>
        <w:tc>
          <w:tcPr>
            <w:tcW w:w="4755" w:type="dxa"/>
          </w:tcPr>
          <w:p w14:paraId="3A76AF2E" w14:textId="77777777" w:rsidR="00C27BC5" w:rsidRPr="00C368FF" w:rsidRDefault="00C27BC5" w:rsidP="00DE2817">
            <w:pPr>
              <w:widowControl w:val="0"/>
              <w:suppressAutoHyphens/>
            </w:pPr>
            <w:r w:rsidRPr="00C368FF">
              <w:t>Predavanja i radionice na temu prepoznavanja i sprječavanja nasilja</w:t>
            </w:r>
          </w:p>
        </w:tc>
        <w:tc>
          <w:tcPr>
            <w:tcW w:w="1194" w:type="dxa"/>
          </w:tcPr>
          <w:p w14:paraId="762B4DBA" w14:textId="77777777" w:rsidR="00C27BC5" w:rsidRPr="00C368FF" w:rsidRDefault="00C27BC5" w:rsidP="00DE2817">
            <w:pPr>
              <w:widowControl w:val="0"/>
              <w:jc w:val="center"/>
            </w:pPr>
            <w:r w:rsidRPr="00C368FF">
              <w:t>100</w:t>
            </w:r>
          </w:p>
        </w:tc>
        <w:tc>
          <w:tcPr>
            <w:tcW w:w="3402" w:type="dxa"/>
          </w:tcPr>
          <w:p w14:paraId="7651C67D" w14:textId="77777777" w:rsidR="00C27BC5" w:rsidRPr="00C368FF" w:rsidRDefault="00C27BC5" w:rsidP="00DE2817">
            <w:pPr>
              <w:jc w:val="both"/>
            </w:pPr>
            <w:r w:rsidRPr="00C368FF">
              <w:t xml:space="preserve">Siniša </w:t>
            </w:r>
            <w:proofErr w:type="spellStart"/>
            <w:r w:rsidRPr="00C368FF">
              <w:t>Buđenovac</w:t>
            </w:r>
            <w:proofErr w:type="spellEnd"/>
            <w:r w:rsidRPr="00C368FF">
              <w:t xml:space="preserve">, </w:t>
            </w:r>
            <w:proofErr w:type="spellStart"/>
            <w:r w:rsidRPr="00C368FF">
              <w:t>soc</w:t>
            </w:r>
            <w:proofErr w:type="spellEnd"/>
            <w:r w:rsidRPr="00C368FF">
              <w:t>. pedagog</w:t>
            </w:r>
          </w:p>
          <w:p w14:paraId="3A38953C" w14:textId="77777777" w:rsidR="00C27BC5" w:rsidRPr="00C368FF" w:rsidRDefault="00C27BC5" w:rsidP="00DE2817">
            <w:pPr>
              <w:jc w:val="both"/>
            </w:pPr>
            <w:r w:rsidRPr="00C368FF">
              <w:t xml:space="preserve">-suradnja s CK </w:t>
            </w:r>
          </w:p>
        </w:tc>
      </w:tr>
      <w:tr w:rsidR="00C27BC5" w:rsidRPr="00C368FF" w14:paraId="2010082C" w14:textId="77777777" w:rsidTr="00DE2817">
        <w:trPr>
          <w:trHeight w:val="300"/>
        </w:trPr>
        <w:tc>
          <w:tcPr>
            <w:tcW w:w="4755" w:type="dxa"/>
          </w:tcPr>
          <w:p w14:paraId="53DFFFC1" w14:textId="77777777" w:rsidR="00C27BC5" w:rsidRPr="00C368FF" w:rsidRDefault="00C27BC5" w:rsidP="00C27BC5">
            <w:pPr>
              <w:widowControl w:val="0"/>
              <w:suppressAutoHyphens/>
            </w:pPr>
            <w:r w:rsidRPr="00C368FF">
              <w:t>Stručno usavršavanje odgojno – obrazovnih radnika škole temama vezanih uz prevenciju nasilja i zaštite prava učenika</w:t>
            </w:r>
          </w:p>
        </w:tc>
        <w:tc>
          <w:tcPr>
            <w:tcW w:w="1194" w:type="dxa"/>
          </w:tcPr>
          <w:p w14:paraId="53636667" w14:textId="77777777" w:rsidR="00C27BC5" w:rsidRPr="00C368FF" w:rsidRDefault="00C27BC5" w:rsidP="00DE2817">
            <w:pPr>
              <w:widowControl w:val="0"/>
              <w:jc w:val="center"/>
            </w:pPr>
            <w:r w:rsidRPr="00C368FF">
              <w:t>100</w:t>
            </w:r>
          </w:p>
        </w:tc>
        <w:tc>
          <w:tcPr>
            <w:tcW w:w="3402" w:type="dxa"/>
          </w:tcPr>
          <w:p w14:paraId="275C6EB6" w14:textId="77777777" w:rsidR="00C27BC5" w:rsidRPr="00C368FF" w:rsidRDefault="00C27BC5" w:rsidP="00DE2817">
            <w:pPr>
              <w:jc w:val="both"/>
            </w:pPr>
            <w:r w:rsidRPr="00C368FF">
              <w:t>Zavod za socijalnu skrb, stručni suradnici</w:t>
            </w:r>
          </w:p>
        </w:tc>
      </w:tr>
      <w:tr w:rsidR="00C27BC5" w:rsidRPr="00C368FF" w14:paraId="33D102D3" w14:textId="77777777" w:rsidTr="00DE2817">
        <w:trPr>
          <w:trHeight w:val="300"/>
        </w:trPr>
        <w:tc>
          <w:tcPr>
            <w:tcW w:w="4755" w:type="dxa"/>
          </w:tcPr>
          <w:p w14:paraId="22164179" w14:textId="77777777" w:rsidR="00C27BC5" w:rsidRPr="00C368FF" w:rsidRDefault="00C27BC5" w:rsidP="00C27BC5">
            <w:pPr>
              <w:widowControl w:val="0"/>
              <w:suppressAutoHyphens/>
            </w:pPr>
            <w:r w:rsidRPr="00C368FF">
              <w:t xml:space="preserve">Edukacija pružanja prve pomoći </w:t>
            </w:r>
          </w:p>
        </w:tc>
        <w:tc>
          <w:tcPr>
            <w:tcW w:w="1194" w:type="dxa"/>
          </w:tcPr>
          <w:p w14:paraId="4ADA8F5B" w14:textId="77777777" w:rsidR="00C27BC5" w:rsidRPr="00C368FF" w:rsidRDefault="00C27BC5" w:rsidP="00DE2817">
            <w:pPr>
              <w:widowControl w:val="0"/>
              <w:jc w:val="center"/>
            </w:pPr>
            <w:r w:rsidRPr="00C368FF">
              <w:t>100</w:t>
            </w:r>
          </w:p>
        </w:tc>
        <w:tc>
          <w:tcPr>
            <w:tcW w:w="3402" w:type="dxa"/>
          </w:tcPr>
          <w:p w14:paraId="3DBA6C14" w14:textId="77777777" w:rsidR="00C27BC5" w:rsidRPr="00C368FF" w:rsidRDefault="00C27BC5" w:rsidP="00DE2817">
            <w:pPr>
              <w:jc w:val="both"/>
            </w:pPr>
            <w:r w:rsidRPr="00C368FF">
              <w:t>Dom zdravlja, Zavod za hitnu medicinu</w:t>
            </w:r>
          </w:p>
        </w:tc>
      </w:tr>
      <w:tr w:rsidR="00C27BC5" w:rsidRPr="00C368FF" w14:paraId="751A0093" w14:textId="77777777" w:rsidTr="00DE2817">
        <w:trPr>
          <w:trHeight w:val="300"/>
        </w:trPr>
        <w:tc>
          <w:tcPr>
            <w:tcW w:w="4755" w:type="dxa"/>
          </w:tcPr>
          <w:p w14:paraId="74661E08" w14:textId="77777777" w:rsidR="00C27BC5" w:rsidRPr="00C368FF" w:rsidRDefault="00F765A0" w:rsidP="00C27BC5">
            <w:pPr>
              <w:widowControl w:val="0"/>
              <w:suppressAutoHyphens/>
            </w:pPr>
            <w:r w:rsidRPr="00C368FF">
              <w:t>Edukacija radnika protupožarnom zaštitom</w:t>
            </w:r>
          </w:p>
        </w:tc>
        <w:tc>
          <w:tcPr>
            <w:tcW w:w="1194" w:type="dxa"/>
          </w:tcPr>
          <w:p w14:paraId="0C9B20C1" w14:textId="77777777" w:rsidR="00C27BC5" w:rsidRPr="00C368FF" w:rsidRDefault="00F765A0" w:rsidP="00DE2817">
            <w:pPr>
              <w:widowControl w:val="0"/>
              <w:jc w:val="center"/>
            </w:pPr>
            <w:r w:rsidRPr="00C368FF">
              <w:t>40</w:t>
            </w:r>
          </w:p>
        </w:tc>
        <w:tc>
          <w:tcPr>
            <w:tcW w:w="3402" w:type="dxa"/>
          </w:tcPr>
          <w:p w14:paraId="36444BBA" w14:textId="77777777" w:rsidR="00C27BC5" w:rsidRPr="00C368FF" w:rsidRDefault="00F765A0" w:rsidP="00F765A0">
            <w:pPr>
              <w:jc w:val="both"/>
            </w:pPr>
            <w:r w:rsidRPr="00C368FF">
              <w:t>Poslovni subjekti ovlašteni za edukaciju gašenja i sprečavanja požara.</w:t>
            </w:r>
          </w:p>
        </w:tc>
      </w:tr>
    </w:tbl>
    <w:p w14:paraId="0194F7B9" w14:textId="77777777" w:rsidR="005B1CB7" w:rsidRPr="00C368FF" w:rsidRDefault="005B1CB7" w:rsidP="00BE0B57">
      <w:pPr>
        <w:shd w:val="clear" w:color="auto" w:fill="E2EFD9"/>
        <w:spacing w:line="360" w:lineRule="auto"/>
        <w:jc w:val="center"/>
        <w:rPr>
          <w:b/>
          <w:bCs/>
        </w:rPr>
      </w:pPr>
      <w:r w:rsidRPr="00C368FF">
        <w:rPr>
          <w:b/>
          <w:bCs/>
        </w:rPr>
        <w:lastRenderedPageBreak/>
        <w:t xml:space="preserve">ŠKOLSKI PREVENTIVNI PROGRAM </w:t>
      </w:r>
    </w:p>
    <w:p w14:paraId="4AF03279" w14:textId="77777777" w:rsidR="005B1CB7" w:rsidRPr="00C368FF" w:rsidRDefault="005B1CB7" w:rsidP="00BE0B57">
      <w:pPr>
        <w:shd w:val="clear" w:color="auto" w:fill="E2EFD9"/>
        <w:spacing w:line="360" w:lineRule="auto"/>
        <w:jc w:val="center"/>
      </w:pPr>
      <w:r w:rsidRPr="00C368FF">
        <w:rPr>
          <w:b/>
          <w:bCs/>
        </w:rPr>
        <w:t>SUZBIJANJA ZLOUPORABE SREDSTAVA OVISNOSTI</w:t>
      </w:r>
      <w:r w:rsidRPr="00C368FF">
        <w:rPr>
          <w:b/>
          <w:bCs/>
        </w:rPr>
        <w:tab/>
      </w:r>
    </w:p>
    <w:p w14:paraId="7BCD239F" w14:textId="77777777" w:rsidR="005B1CB7" w:rsidRPr="00C368FF" w:rsidRDefault="005B1CB7" w:rsidP="007356CB">
      <w:pPr>
        <w:numPr>
          <w:ilvl w:val="0"/>
          <w:numId w:val="30"/>
        </w:numPr>
        <w:jc w:val="both"/>
      </w:pPr>
      <w:r w:rsidRPr="00C368FF">
        <w:t>Sukladno utvrđenim nastavnim planovima i programima ugraditi i dosljedno provoditi odgojne ciljeve u svakom nastavnom predmetu.</w:t>
      </w:r>
    </w:p>
    <w:p w14:paraId="07DC8400" w14:textId="77777777" w:rsidR="005B1CB7" w:rsidRPr="00C368FF" w:rsidRDefault="005B1CB7" w:rsidP="007356CB">
      <w:pPr>
        <w:numPr>
          <w:ilvl w:val="0"/>
          <w:numId w:val="31"/>
        </w:numPr>
        <w:tabs>
          <w:tab w:val="clear" w:pos="2505"/>
          <w:tab w:val="num" w:pos="786"/>
          <w:tab w:val="left" w:pos="2640"/>
        </w:tabs>
        <w:ind w:left="786"/>
        <w:jc w:val="both"/>
      </w:pPr>
      <w:r w:rsidRPr="00C368FF">
        <w:t>NOSITELJI: učitelji razredne i predmetne nastave</w:t>
      </w:r>
    </w:p>
    <w:p w14:paraId="31C0A395" w14:textId="77777777" w:rsidR="005B1CB7" w:rsidRPr="00C368FF" w:rsidRDefault="005B1CB7" w:rsidP="007356CB">
      <w:pPr>
        <w:numPr>
          <w:ilvl w:val="0"/>
          <w:numId w:val="31"/>
        </w:numPr>
        <w:tabs>
          <w:tab w:val="clear" w:pos="2505"/>
          <w:tab w:val="num" w:pos="786"/>
          <w:tab w:val="left" w:pos="2640"/>
        </w:tabs>
        <w:spacing w:line="360" w:lineRule="auto"/>
        <w:ind w:left="786"/>
        <w:jc w:val="both"/>
      </w:pPr>
      <w:r w:rsidRPr="00C368FF">
        <w:t>VRIJEME REALIZACIJE:  kontinuirano tijekom nastavne godine</w:t>
      </w:r>
    </w:p>
    <w:p w14:paraId="46504BB8" w14:textId="77777777" w:rsidR="005B1CB7" w:rsidRPr="00C368FF" w:rsidRDefault="005B1CB7" w:rsidP="007356CB">
      <w:pPr>
        <w:numPr>
          <w:ilvl w:val="0"/>
          <w:numId w:val="30"/>
        </w:numPr>
        <w:tabs>
          <w:tab w:val="left" w:pos="2640"/>
        </w:tabs>
        <w:jc w:val="both"/>
      </w:pPr>
      <w:r w:rsidRPr="00C368FF">
        <w:t>Satovi razrednih odjela u sklopu nastavnog plana i programa zdravstvenog odgoja (moduli Prevencija ovisnosti i Živjeti zdravo):</w:t>
      </w:r>
    </w:p>
    <w:p w14:paraId="11759B5A" w14:textId="77777777" w:rsidR="005B1CB7" w:rsidRPr="00C368FF" w:rsidRDefault="005B1CB7" w:rsidP="007356CB">
      <w:pPr>
        <w:numPr>
          <w:ilvl w:val="0"/>
          <w:numId w:val="29"/>
        </w:numPr>
        <w:tabs>
          <w:tab w:val="clear" w:pos="2505"/>
          <w:tab w:val="num" w:pos="502"/>
          <w:tab w:val="left" w:pos="2190"/>
        </w:tabs>
        <w:ind w:left="502"/>
        <w:jc w:val="both"/>
      </w:pPr>
      <w:r w:rsidRPr="00C368FF">
        <w:t>kroz satove razrednih odjela održati radionice iz nastavnog plana zdravstvenog odgoja ili osmisliti nove na temu: razmišljanje o sebi, stvaranje pozitivnih moralnih stavova i vrijednosti u odnosu s okolinom, odnosi u obitelji, sadržaji slobodnog vremena</w:t>
      </w:r>
    </w:p>
    <w:p w14:paraId="67D58670" w14:textId="77777777" w:rsidR="005B1CB7" w:rsidRPr="00C368FF" w:rsidRDefault="005B1CB7" w:rsidP="007356CB">
      <w:pPr>
        <w:numPr>
          <w:ilvl w:val="0"/>
          <w:numId w:val="32"/>
        </w:numPr>
        <w:tabs>
          <w:tab w:val="clear" w:pos="1353"/>
          <w:tab w:val="num" w:pos="928"/>
          <w:tab w:val="left" w:pos="2190"/>
        </w:tabs>
        <w:ind w:left="928"/>
        <w:jc w:val="both"/>
      </w:pPr>
      <w:r w:rsidRPr="00C368FF">
        <w:t>NOSITELJI: razrednici, ravnatelj, stručna služba, liječnik školske medicine</w:t>
      </w:r>
    </w:p>
    <w:p w14:paraId="0593601E" w14:textId="77777777" w:rsidR="005B1CB7" w:rsidRPr="00C368FF" w:rsidRDefault="005B1CB7" w:rsidP="007356CB">
      <w:pPr>
        <w:numPr>
          <w:ilvl w:val="0"/>
          <w:numId w:val="32"/>
        </w:numPr>
        <w:tabs>
          <w:tab w:val="clear" w:pos="1353"/>
          <w:tab w:val="num" w:pos="928"/>
          <w:tab w:val="left" w:pos="2190"/>
        </w:tabs>
        <w:spacing w:line="360" w:lineRule="auto"/>
        <w:ind w:left="928"/>
        <w:jc w:val="both"/>
      </w:pPr>
      <w:r w:rsidRPr="00C368FF">
        <w:t>VRIJEME REALIZACIJE: kontinuirano tijekom nastavne godine</w:t>
      </w:r>
    </w:p>
    <w:p w14:paraId="01DB01D2" w14:textId="77777777" w:rsidR="005B1CB7" w:rsidRPr="00C368FF" w:rsidRDefault="005B1CB7" w:rsidP="007356CB">
      <w:pPr>
        <w:numPr>
          <w:ilvl w:val="0"/>
          <w:numId w:val="30"/>
        </w:numPr>
        <w:tabs>
          <w:tab w:val="left" w:pos="2190"/>
        </w:tabs>
        <w:jc w:val="both"/>
      </w:pPr>
      <w:r w:rsidRPr="00C368FF">
        <w:t>Prirodna grupa nastavnih predmeta:</w:t>
      </w:r>
    </w:p>
    <w:p w14:paraId="49E17B21" w14:textId="77777777" w:rsidR="005B1CB7" w:rsidRPr="00C368FF" w:rsidRDefault="005B1CB7" w:rsidP="007356CB">
      <w:pPr>
        <w:numPr>
          <w:ilvl w:val="0"/>
          <w:numId w:val="29"/>
        </w:numPr>
        <w:tabs>
          <w:tab w:val="clear" w:pos="2505"/>
          <w:tab w:val="num" w:pos="502"/>
          <w:tab w:val="left" w:pos="2190"/>
        </w:tabs>
        <w:ind w:left="502"/>
        <w:jc w:val="both"/>
      </w:pPr>
      <w:r w:rsidRPr="00C368FF">
        <w:t>U sklopu nastavnog plana i programa zdravstvenog odgoja održavati predavanja i pedagoške radionice o očuvanju zdravlja, zdravim stilovima života, ekologiji, spolnosti, prevenciji zlouporabe sredstava ovisnosti</w:t>
      </w:r>
    </w:p>
    <w:p w14:paraId="6A3D706A" w14:textId="77777777" w:rsidR="005B1CB7" w:rsidRPr="00C368FF" w:rsidRDefault="005B1CB7" w:rsidP="007356CB">
      <w:pPr>
        <w:numPr>
          <w:ilvl w:val="0"/>
          <w:numId w:val="33"/>
        </w:numPr>
        <w:tabs>
          <w:tab w:val="left" w:pos="2190"/>
        </w:tabs>
        <w:jc w:val="both"/>
      </w:pPr>
      <w:r w:rsidRPr="00C368FF">
        <w:t>NOSITELJI: učitelji prirode, biologije, kemije</w:t>
      </w:r>
    </w:p>
    <w:p w14:paraId="520E71AA" w14:textId="77777777" w:rsidR="005B1CB7" w:rsidRPr="00C368FF" w:rsidRDefault="005B1CB7" w:rsidP="007356CB">
      <w:pPr>
        <w:numPr>
          <w:ilvl w:val="0"/>
          <w:numId w:val="34"/>
        </w:numPr>
        <w:tabs>
          <w:tab w:val="left" w:pos="2190"/>
        </w:tabs>
        <w:spacing w:line="360" w:lineRule="auto"/>
        <w:jc w:val="both"/>
      </w:pPr>
      <w:r w:rsidRPr="00C368FF">
        <w:t>VRIJEME REALIZACIJE:  kontinuirano tijekom nastavne godine</w:t>
      </w:r>
    </w:p>
    <w:p w14:paraId="0F2B7AD3" w14:textId="77777777" w:rsidR="005B1CB7" w:rsidRPr="00C368FF" w:rsidRDefault="005B1CB7" w:rsidP="007356CB">
      <w:pPr>
        <w:numPr>
          <w:ilvl w:val="0"/>
          <w:numId w:val="30"/>
        </w:numPr>
        <w:tabs>
          <w:tab w:val="left" w:pos="2190"/>
        </w:tabs>
        <w:jc w:val="both"/>
      </w:pPr>
      <w:r w:rsidRPr="00C368FF">
        <w:t>Provedbom nastavnog predmeta tjelesne i zdravstvene kulture razvijati važnost stjecanja rekreativnih navika i zdravih stilova života, prilagođenih individualnim potrebama učenika.</w:t>
      </w:r>
    </w:p>
    <w:p w14:paraId="1213B1FE" w14:textId="77777777" w:rsidR="005B1CB7" w:rsidRPr="00C368FF" w:rsidRDefault="005B1CB7" w:rsidP="007356CB">
      <w:pPr>
        <w:numPr>
          <w:ilvl w:val="0"/>
          <w:numId w:val="34"/>
        </w:numPr>
        <w:tabs>
          <w:tab w:val="left" w:pos="2190"/>
        </w:tabs>
        <w:jc w:val="both"/>
      </w:pPr>
      <w:r w:rsidRPr="00C368FF">
        <w:t>NOSITELJI: učitelji tjelesne i zdravstvene kulture</w:t>
      </w:r>
    </w:p>
    <w:p w14:paraId="18A01FBD" w14:textId="77777777" w:rsidR="005B1CB7" w:rsidRPr="00C368FF" w:rsidRDefault="005B1CB7" w:rsidP="007356CB">
      <w:pPr>
        <w:numPr>
          <w:ilvl w:val="0"/>
          <w:numId w:val="34"/>
        </w:numPr>
        <w:tabs>
          <w:tab w:val="left" w:pos="2190"/>
        </w:tabs>
        <w:spacing w:line="360" w:lineRule="auto"/>
        <w:jc w:val="both"/>
      </w:pPr>
      <w:r w:rsidRPr="00C368FF">
        <w:t>VRIJEME REALIZACIJE:  kontinuirano tijekom nastavne godine</w:t>
      </w:r>
    </w:p>
    <w:p w14:paraId="51EE4D8E" w14:textId="77777777" w:rsidR="005B1CB7" w:rsidRPr="00C368FF" w:rsidRDefault="005B1CB7" w:rsidP="007356CB">
      <w:pPr>
        <w:numPr>
          <w:ilvl w:val="0"/>
          <w:numId w:val="30"/>
        </w:numPr>
        <w:tabs>
          <w:tab w:val="left" w:pos="2190"/>
        </w:tabs>
        <w:jc w:val="both"/>
      </w:pPr>
      <w:r w:rsidRPr="00C368FF">
        <w:t>Kroz nastavne predmete s područja tehničke kulture i znanosti popularizirati informatičku povezanost, razvoj stvaralaštva među djecom i mladeži s ciljem razvoja kreativnosti grupe kao i svakog pojedinca.</w:t>
      </w:r>
    </w:p>
    <w:p w14:paraId="3E222DC2" w14:textId="77777777" w:rsidR="005B1CB7" w:rsidRPr="00C368FF" w:rsidRDefault="005B1CB7" w:rsidP="007356CB">
      <w:pPr>
        <w:numPr>
          <w:ilvl w:val="0"/>
          <w:numId w:val="35"/>
        </w:numPr>
        <w:tabs>
          <w:tab w:val="left" w:pos="2190"/>
        </w:tabs>
        <w:jc w:val="both"/>
      </w:pPr>
      <w:r w:rsidRPr="00C368FF">
        <w:t>NOSITELJ: učitelj tehničke kulture i informatike</w:t>
      </w:r>
    </w:p>
    <w:p w14:paraId="404237E7" w14:textId="77777777" w:rsidR="005B1CB7" w:rsidRPr="00C368FF" w:rsidRDefault="005B1CB7" w:rsidP="007356CB">
      <w:pPr>
        <w:numPr>
          <w:ilvl w:val="0"/>
          <w:numId w:val="34"/>
        </w:numPr>
        <w:tabs>
          <w:tab w:val="left" w:pos="2190"/>
        </w:tabs>
        <w:spacing w:line="360" w:lineRule="auto"/>
        <w:jc w:val="both"/>
      </w:pPr>
      <w:r w:rsidRPr="00C368FF">
        <w:t>VRIJEME REALIZACIJE:  kontinuirano tijekom nastavne godine</w:t>
      </w:r>
    </w:p>
    <w:p w14:paraId="47677D3F" w14:textId="77777777" w:rsidR="005B1CB7" w:rsidRPr="00C368FF" w:rsidRDefault="005B1CB7" w:rsidP="007356CB">
      <w:pPr>
        <w:numPr>
          <w:ilvl w:val="0"/>
          <w:numId w:val="30"/>
        </w:numPr>
        <w:tabs>
          <w:tab w:val="left" w:pos="2190"/>
        </w:tabs>
        <w:jc w:val="both"/>
      </w:pPr>
      <w:r w:rsidRPr="00C368FF">
        <w:t>Unutar škole organizirati susrete sa poznatim vrhunskim sportašima koji bi svojim osobnim pristupom i primjerom ukazali na pozitivna iskustva koja donosi bavljenje sportom (Olimpijski dan, Dan sporta, Projektni dan škole).</w:t>
      </w:r>
    </w:p>
    <w:p w14:paraId="683CBC0A" w14:textId="77777777" w:rsidR="005B1CB7" w:rsidRPr="00C368FF" w:rsidRDefault="005B1CB7" w:rsidP="007356CB">
      <w:pPr>
        <w:numPr>
          <w:ilvl w:val="0"/>
          <w:numId w:val="36"/>
        </w:numPr>
        <w:tabs>
          <w:tab w:val="left" w:pos="2190"/>
        </w:tabs>
        <w:jc w:val="both"/>
      </w:pPr>
      <w:r w:rsidRPr="00C368FF">
        <w:t>NOSITELJI: ravnatelj, učitelji TZK, stručni suradnici</w:t>
      </w:r>
    </w:p>
    <w:p w14:paraId="7D06C9E2" w14:textId="77777777" w:rsidR="005B1CB7" w:rsidRPr="00C368FF" w:rsidRDefault="005B1CB7" w:rsidP="007356CB">
      <w:pPr>
        <w:numPr>
          <w:ilvl w:val="0"/>
          <w:numId w:val="36"/>
        </w:numPr>
        <w:tabs>
          <w:tab w:val="left" w:pos="2190"/>
        </w:tabs>
        <w:spacing w:line="360" w:lineRule="auto"/>
        <w:jc w:val="both"/>
      </w:pPr>
      <w:r w:rsidRPr="00C368FF">
        <w:t>VRIJEME REALIZACIJE:  kontinuirano tijekom nastavne godine</w:t>
      </w:r>
    </w:p>
    <w:p w14:paraId="087BE5C8" w14:textId="77777777" w:rsidR="005B1CB7" w:rsidRPr="00C368FF" w:rsidRDefault="005B1CB7" w:rsidP="007356CB">
      <w:pPr>
        <w:numPr>
          <w:ilvl w:val="0"/>
          <w:numId w:val="30"/>
        </w:numPr>
        <w:tabs>
          <w:tab w:val="left" w:pos="2190"/>
        </w:tabs>
        <w:jc w:val="both"/>
      </w:pPr>
      <w:r w:rsidRPr="00C368FF">
        <w:t>Opremanje školske knjižnice stručnom literaturom i školskom lektirom</w:t>
      </w:r>
    </w:p>
    <w:p w14:paraId="142AD4BE" w14:textId="77777777" w:rsidR="005B1CB7" w:rsidRPr="00C368FF" w:rsidRDefault="005B1CB7" w:rsidP="007356CB">
      <w:pPr>
        <w:numPr>
          <w:ilvl w:val="0"/>
          <w:numId w:val="37"/>
        </w:numPr>
        <w:tabs>
          <w:tab w:val="left" w:pos="2190"/>
        </w:tabs>
        <w:jc w:val="both"/>
      </w:pPr>
      <w:r w:rsidRPr="00C368FF">
        <w:t>NOSITELJI: ravnatelj, knjižničar</w:t>
      </w:r>
    </w:p>
    <w:p w14:paraId="4A304182" w14:textId="77777777" w:rsidR="005B1CB7" w:rsidRPr="00C368FF" w:rsidRDefault="005B1CB7" w:rsidP="007356CB">
      <w:pPr>
        <w:numPr>
          <w:ilvl w:val="0"/>
          <w:numId w:val="37"/>
        </w:numPr>
        <w:tabs>
          <w:tab w:val="left" w:pos="2190"/>
        </w:tabs>
        <w:spacing w:line="360" w:lineRule="auto"/>
        <w:jc w:val="both"/>
      </w:pPr>
      <w:r w:rsidRPr="00C368FF">
        <w:t>VRIJEME REALIZACIJE:  kontinuirano tijekom nastavne godine</w:t>
      </w:r>
    </w:p>
    <w:p w14:paraId="384DF2D1" w14:textId="77777777" w:rsidR="005B1CB7" w:rsidRPr="00C368FF" w:rsidRDefault="005B1CB7" w:rsidP="007356CB">
      <w:pPr>
        <w:numPr>
          <w:ilvl w:val="0"/>
          <w:numId w:val="30"/>
        </w:numPr>
        <w:tabs>
          <w:tab w:val="left" w:pos="2190"/>
        </w:tabs>
        <w:jc w:val="both"/>
      </w:pPr>
      <w:r w:rsidRPr="00C368FF">
        <w:t>Razvijati uzajamnu suradnju s liječnicima školske medicine, Udrugom za zaštitu i prevenciju duševnog zdravlja i suzbijanja bolesti ovisnosti naše županije i drugim stručnjacima kako bi se što ranije provela stručna dijagnostika i odgovarajuće liječenje.</w:t>
      </w:r>
    </w:p>
    <w:p w14:paraId="2169068E" w14:textId="77777777" w:rsidR="005B1CB7" w:rsidRPr="00C368FF" w:rsidRDefault="005B1CB7" w:rsidP="007356CB">
      <w:pPr>
        <w:numPr>
          <w:ilvl w:val="0"/>
          <w:numId w:val="38"/>
        </w:numPr>
        <w:tabs>
          <w:tab w:val="left" w:pos="2190"/>
        </w:tabs>
        <w:jc w:val="both"/>
      </w:pPr>
      <w:r w:rsidRPr="00C368FF">
        <w:t>NOSITELJI: razrednici, stručni suradnici, liječnici školske medicine, zaposlenici u Centrima za socijalni rad i drugi vanjski stručnjaci</w:t>
      </w:r>
    </w:p>
    <w:p w14:paraId="552D4C21" w14:textId="77777777" w:rsidR="005B1CB7" w:rsidRPr="00C368FF" w:rsidRDefault="005B1CB7" w:rsidP="007356CB">
      <w:pPr>
        <w:numPr>
          <w:ilvl w:val="0"/>
          <w:numId w:val="38"/>
        </w:numPr>
        <w:tabs>
          <w:tab w:val="left" w:pos="2190"/>
        </w:tabs>
        <w:spacing w:line="360" w:lineRule="auto"/>
        <w:jc w:val="both"/>
      </w:pPr>
      <w:r w:rsidRPr="00C368FF">
        <w:t>VRIJEME REALIZACIJE:  kontinuirano tijekom nastavne godine</w:t>
      </w:r>
    </w:p>
    <w:p w14:paraId="45CE5FF6" w14:textId="77777777" w:rsidR="005B1CB7" w:rsidRPr="00C368FF" w:rsidRDefault="005B1CB7" w:rsidP="007356CB">
      <w:pPr>
        <w:numPr>
          <w:ilvl w:val="0"/>
          <w:numId w:val="30"/>
        </w:numPr>
        <w:tabs>
          <w:tab w:val="left" w:pos="2190"/>
        </w:tabs>
        <w:jc w:val="both"/>
      </w:pPr>
      <w:r w:rsidRPr="00C368FF">
        <w:t>Roditelje učenika uključiti u provedbu zajedničkog preventivnog programa zlouporabe sredstava ovisnosti.</w:t>
      </w:r>
    </w:p>
    <w:p w14:paraId="19442F45" w14:textId="77777777" w:rsidR="005B1CB7" w:rsidRPr="00C368FF" w:rsidRDefault="005B1CB7" w:rsidP="007356CB">
      <w:pPr>
        <w:numPr>
          <w:ilvl w:val="0"/>
          <w:numId w:val="39"/>
        </w:numPr>
        <w:tabs>
          <w:tab w:val="left" w:pos="2190"/>
        </w:tabs>
        <w:jc w:val="both"/>
      </w:pPr>
      <w:r w:rsidRPr="00C368FF">
        <w:t>NOSITELJI: stručni suradnici, razrednici</w:t>
      </w:r>
    </w:p>
    <w:p w14:paraId="67D627CE" w14:textId="77777777" w:rsidR="008E6E29" w:rsidRPr="00C368FF" w:rsidRDefault="005B1CB7" w:rsidP="007356CB">
      <w:pPr>
        <w:numPr>
          <w:ilvl w:val="0"/>
          <w:numId w:val="39"/>
        </w:numPr>
        <w:tabs>
          <w:tab w:val="left" w:pos="2190"/>
        </w:tabs>
        <w:spacing w:line="360" w:lineRule="auto"/>
        <w:jc w:val="both"/>
      </w:pPr>
      <w:r w:rsidRPr="00C368FF">
        <w:t>VRIJEME REALIZACIJE:  kontinuirano tijekom nastavne godine</w:t>
      </w:r>
    </w:p>
    <w:p w14:paraId="1DC1FD74" w14:textId="77777777" w:rsidR="005B1CB7" w:rsidRPr="00C368FF" w:rsidRDefault="005B1CB7" w:rsidP="00BE0B57">
      <w:pPr>
        <w:shd w:val="clear" w:color="auto" w:fill="E2EFD9"/>
        <w:spacing w:after="120"/>
        <w:jc w:val="center"/>
        <w:rPr>
          <w:b/>
        </w:rPr>
      </w:pPr>
      <w:r w:rsidRPr="00C368FF">
        <w:rPr>
          <w:b/>
        </w:rPr>
        <w:lastRenderedPageBreak/>
        <w:t xml:space="preserve">PROGRAM PREVENCIJE </w:t>
      </w:r>
    </w:p>
    <w:p w14:paraId="36250908" w14:textId="77777777" w:rsidR="005B1CB7" w:rsidRPr="00C368FF" w:rsidRDefault="005B1CB7" w:rsidP="00BE0B57">
      <w:pPr>
        <w:shd w:val="clear" w:color="auto" w:fill="E2EFD9"/>
        <w:spacing w:after="120"/>
        <w:jc w:val="center"/>
        <w:rPr>
          <w:b/>
        </w:rPr>
      </w:pPr>
      <w:r w:rsidRPr="00C368FF">
        <w:rPr>
          <w:b/>
        </w:rPr>
        <w:t>NEPRIHVATLJIVIH OBLIKA PONAŠANJA</w:t>
      </w:r>
    </w:p>
    <w:p w14:paraId="45D85318" w14:textId="77777777" w:rsidR="005B1CB7" w:rsidRPr="00C368FF" w:rsidRDefault="005B1CB7" w:rsidP="005B1CB7">
      <w:pPr>
        <w:tabs>
          <w:tab w:val="left" w:pos="7662"/>
        </w:tabs>
        <w:spacing w:line="360" w:lineRule="auto"/>
        <w:jc w:val="both"/>
      </w:pPr>
      <w:r w:rsidRPr="00C368FF">
        <w:t>Ovaj program prevencije temelji se na interaktivnom pristupu i obuhvaća sve učenike koji pohađaju ovu osnovnu školu.</w:t>
      </w:r>
    </w:p>
    <w:p w14:paraId="16F89BBC" w14:textId="77777777" w:rsidR="005B1CB7" w:rsidRPr="00C368FF" w:rsidRDefault="005B1CB7" w:rsidP="005B1CB7">
      <w:pPr>
        <w:keepNext/>
        <w:jc w:val="both"/>
        <w:outlineLvl w:val="0"/>
        <w:rPr>
          <w:b/>
          <w:iCs/>
          <w:sz w:val="28"/>
          <w:szCs w:val="20"/>
          <w:u w:val="single"/>
        </w:rPr>
      </w:pPr>
      <w:r w:rsidRPr="00C368FF">
        <w:rPr>
          <w:b/>
          <w:i/>
          <w:iCs/>
          <w:sz w:val="28"/>
          <w:szCs w:val="20"/>
          <w:u w:val="single"/>
        </w:rPr>
        <w:t>Ciljevi programa</w:t>
      </w:r>
    </w:p>
    <w:p w14:paraId="5A7B30DF" w14:textId="77777777" w:rsidR="005B1CB7" w:rsidRPr="00C368FF" w:rsidRDefault="005B1CB7" w:rsidP="005B1CB7">
      <w:pPr>
        <w:jc w:val="both"/>
      </w:pPr>
      <w:r w:rsidRPr="00C368FF">
        <w:t>Opći cilj programa je podržavanje i poticanje zdravog psihosocijalnog razvoja djece kroz prevenciju neprihvatljivih oblika ponašanja odnosno poremećaja u ponašanju djece.</w:t>
      </w:r>
      <w:r w:rsidR="006010D1" w:rsidRPr="00C368FF">
        <w:t xml:space="preserve"> </w:t>
      </w:r>
      <w:r w:rsidRPr="00C368FF">
        <w:t>Specifični ciljevi programa odnose se na područje rada s djecom, područje rada s roditeljima i područje rada s učiteljima.</w:t>
      </w:r>
    </w:p>
    <w:p w14:paraId="430EAFFB" w14:textId="77777777" w:rsidR="005B1CB7" w:rsidRPr="00C368FF" w:rsidRDefault="005B1CB7" w:rsidP="005B1CB7">
      <w:pPr>
        <w:jc w:val="both"/>
        <w:rPr>
          <w:b/>
          <w:bCs/>
          <w:u w:val="single"/>
        </w:rPr>
      </w:pPr>
      <w:r w:rsidRPr="00C368FF">
        <w:rPr>
          <w:b/>
          <w:bCs/>
          <w:u w:val="single"/>
        </w:rPr>
        <w:t>Ciljevi rada s učenicima:</w:t>
      </w:r>
    </w:p>
    <w:p w14:paraId="25820946" w14:textId="77777777" w:rsidR="005B1CB7" w:rsidRPr="00C368FF" w:rsidRDefault="005B1CB7" w:rsidP="007356CB">
      <w:pPr>
        <w:pStyle w:val="Odlomakpopisa"/>
        <w:numPr>
          <w:ilvl w:val="0"/>
          <w:numId w:val="29"/>
        </w:numPr>
        <w:tabs>
          <w:tab w:val="clear" w:pos="2505"/>
          <w:tab w:val="num" w:pos="502"/>
        </w:tabs>
        <w:spacing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C368FF">
        <w:rPr>
          <w:rFonts w:ascii="Times New Roman" w:hAnsi="Times New Roman"/>
          <w:sz w:val="24"/>
          <w:szCs w:val="24"/>
        </w:rPr>
        <w:t xml:space="preserve">ukloniti/smanjiti neprihvatljive oblike ponašanja i povećati </w:t>
      </w:r>
      <w:proofErr w:type="spellStart"/>
      <w:r w:rsidRPr="00C368FF">
        <w:rPr>
          <w:rFonts w:ascii="Times New Roman" w:hAnsi="Times New Roman"/>
          <w:sz w:val="24"/>
          <w:szCs w:val="24"/>
        </w:rPr>
        <w:t>prosocijalno</w:t>
      </w:r>
      <w:proofErr w:type="spellEnd"/>
      <w:r w:rsidRPr="00C368FF">
        <w:rPr>
          <w:rFonts w:ascii="Times New Roman" w:hAnsi="Times New Roman"/>
          <w:sz w:val="24"/>
          <w:szCs w:val="24"/>
        </w:rPr>
        <w:t xml:space="preserve"> ponašanje; naučiti vještine nenasilne komunikacije, tolerancije, suradnje, empatije, sprečavanja i rješavanja sukoba, poticati samostalnost i neovisnost; unaprijediti samopoštovanje, međusobno poštovanje djece, samopouzdanje, te razviti pozitivnu sliku o sebi; unaprijediti samodisciplinu i samokontrolu ponašanja</w:t>
      </w:r>
    </w:p>
    <w:p w14:paraId="08AA9B26" w14:textId="77777777" w:rsidR="005B1CB7" w:rsidRPr="00C368FF" w:rsidRDefault="005B1CB7" w:rsidP="005B1CB7">
      <w:pPr>
        <w:ind w:left="142"/>
        <w:jc w:val="both"/>
      </w:pPr>
      <w:r w:rsidRPr="00C368FF">
        <w:rPr>
          <w:b/>
          <w:bCs/>
          <w:u w:val="single"/>
        </w:rPr>
        <w:t>Rad s roditeljima</w:t>
      </w:r>
      <w:r w:rsidRPr="00C368FF">
        <w:rPr>
          <w:b/>
          <w:bCs/>
        </w:rPr>
        <w:t xml:space="preserve">: </w:t>
      </w:r>
    </w:p>
    <w:p w14:paraId="140EB6AE" w14:textId="77777777" w:rsidR="005B1CB7" w:rsidRPr="00C368FF" w:rsidRDefault="005B1CB7" w:rsidP="007356CB">
      <w:pPr>
        <w:numPr>
          <w:ilvl w:val="0"/>
          <w:numId w:val="40"/>
        </w:numPr>
        <w:spacing w:after="200"/>
        <w:contextualSpacing/>
        <w:jc w:val="both"/>
      </w:pPr>
      <w:r w:rsidRPr="00C368FF">
        <w:t>unaprijediti saznanja roditelja o razvojnim procesima, razviti vještine djelotvorne komunikacije s djecom; senzibiliziranje roditelja za prepoznavanje ranih znakova neprihvatljivih oblika ponašanja; pružiti podršku roditeljima u rješavanju problema</w:t>
      </w:r>
    </w:p>
    <w:p w14:paraId="1382FBB1" w14:textId="77777777" w:rsidR="005B1CB7" w:rsidRPr="00C368FF" w:rsidRDefault="005B1CB7" w:rsidP="005B1CB7">
      <w:pPr>
        <w:spacing w:after="200"/>
        <w:ind w:left="360"/>
        <w:contextualSpacing/>
        <w:jc w:val="both"/>
      </w:pPr>
    </w:p>
    <w:p w14:paraId="22FE7DE9" w14:textId="77777777" w:rsidR="005B1CB7" w:rsidRPr="00C368FF" w:rsidRDefault="005B1CB7" w:rsidP="005B1CB7">
      <w:pPr>
        <w:jc w:val="both"/>
        <w:rPr>
          <w:b/>
          <w:bCs/>
          <w:u w:val="single"/>
        </w:rPr>
      </w:pPr>
      <w:r w:rsidRPr="00C368FF">
        <w:rPr>
          <w:b/>
          <w:bCs/>
          <w:u w:val="single"/>
        </w:rPr>
        <w:t xml:space="preserve">Rad s učiteljima: </w:t>
      </w:r>
      <w:r w:rsidRPr="00C368FF">
        <w:t>Podizanje opće kompetentnosti učitelja kroz:</w:t>
      </w:r>
    </w:p>
    <w:p w14:paraId="1831077F" w14:textId="77777777" w:rsidR="005B1CB7" w:rsidRPr="00C368FF" w:rsidRDefault="005B1CB7" w:rsidP="007356CB">
      <w:pPr>
        <w:pStyle w:val="Odlomakpopisa"/>
        <w:numPr>
          <w:ilvl w:val="0"/>
          <w:numId w:val="29"/>
        </w:numPr>
        <w:tabs>
          <w:tab w:val="clear" w:pos="2505"/>
          <w:tab w:val="num" w:pos="502"/>
        </w:tabs>
        <w:spacing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C368FF">
        <w:rPr>
          <w:rFonts w:ascii="Times New Roman" w:hAnsi="Times New Roman"/>
          <w:sz w:val="24"/>
          <w:szCs w:val="24"/>
        </w:rPr>
        <w:t>razvijanje vještina djelotvorne komunikacije s učenicima, roditeljima i kolegama</w:t>
      </w:r>
    </w:p>
    <w:p w14:paraId="2BF9614A" w14:textId="77777777" w:rsidR="005B1CB7" w:rsidRPr="00C368FF" w:rsidRDefault="005B1CB7" w:rsidP="007356CB">
      <w:pPr>
        <w:pStyle w:val="Odlomakpopisa"/>
        <w:numPr>
          <w:ilvl w:val="0"/>
          <w:numId w:val="29"/>
        </w:numPr>
        <w:tabs>
          <w:tab w:val="clear" w:pos="2505"/>
          <w:tab w:val="num" w:pos="502"/>
        </w:tabs>
        <w:spacing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C368FF">
        <w:rPr>
          <w:rFonts w:ascii="Times New Roman" w:hAnsi="Times New Roman"/>
          <w:sz w:val="24"/>
          <w:szCs w:val="24"/>
        </w:rPr>
        <w:t>usvajanje znanja i vještina potrebnih za razumijevanje učenika i njegovog ponašanja,  za stimulaciju zdravog psihosocijalnog razvoja djece, za poticanje razvoja  samodiscipline i kreativnosti učenika, za stimulaciju pozitivne atmosfere u razredu, te za prevenciju i rješavanje problema i konflikata</w:t>
      </w:r>
    </w:p>
    <w:p w14:paraId="191618AB" w14:textId="77777777" w:rsidR="005B1CB7" w:rsidRPr="00C368FF" w:rsidRDefault="005B1CB7" w:rsidP="007356CB">
      <w:pPr>
        <w:pStyle w:val="Odlomakpopisa"/>
        <w:numPr>
          <w:ilvl w:val="0"/>
          <w:numId w:val="29"/>
        </w:numPr>
        <w:tabs>
          <w:tab w:val="clear" w:pos="2505"/>
          <w:tab w:val="num" w:pos="502"/>
        </w:tabs>
        <w:spacing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C368FF">
        <w:rPr>
          <w:rFonts w:ascii="Times New Roman" w:hAnsi="Times New Roman"/>
          <w:sz w:val="24"/>
          <w:szCs w:val="24"/>
        </w:rPr>
        <w:t xml:space="preserve">senzibilizacija nastavnika za prepoznavanje ranih znakova neprihvatljivih oblika </w:t>
      </w:r>
    </w:p>
    <w:p w14:paraId="7FBD2837" w14:textId="77777777" w:rsidR="005B1CB7" w:rsidRPr="00C368FF" w:rsidRDefault="005B1CB7" w:rsidP="005B1CB7">
      <w:pPr>
        <w:keepNext/>
        <w:spacing w:after="120"/>
        <w:jc w:val="both"/>
        <w:outlineLvl w:val="0"/>
        <w:rPr>
          <w:b/>
          <w:sz w:val="28"/>
          <w:szCs w:val="20"/>
          <w:u w:val="single"/>
        </w:rPr>
      </w:pPr>
      <w:r w:rsidRPr="00C368FF">
        <w:rPr>
          <w:b/>
          <w:smallCaps/>
          <w:sz w:val="28"/>
          <w:szCs w:val="20"/>
          <w:u w:val="single"/>
        </w:rPr>
        <w:t>Zadaće programa</w:t>
      </w:r>
    </w:p>
    <w:p w14:paraId="16BCCCDB" w14:textId="77777777" w:rsidR="005B1CB7" w:rsidRPr="00C368FF" w:rsidRDefault="005B1CB7" w:rsidP="007356CB">
      <w:pPr>
        <w:numPr>
          <w:ilvl w:val="0"/>
          <w:numId w:val="40"/>
        </w:numPr>
        <w:spacing w:after="200"/>
        <w:contextualSpacing/>
        <w:jc w:val="both"/>
      </w:pPr>
      <w:r w:rsidRPr="00C368FF">
        <w:t>sprečavanje razvoja neprihvatljivih oblika ponašanja ranim otkrivanjem i uključivanjem u stručni tretman</w:t>
      </w:r>
    </w:p>
    <w:p w14:paraId="640B9F3C" w14:textId="77777777" w:rsidR="005B1CB7" w:rsidRPr="00C368FF" w:rsidRDefault="005B1CB7" w:rsidP="007356CB">
      <w:pPr>
        <w:numPr>
          <w:ilvl w:val="0"/>
          <w:numId w:val="40"/>
        </w:numPr>
        <w:spacing w:after="200"/>
        <w:contextualSpacing/>
        <w:jc w:val="both"/>
      </w:pPr>
      <w:r w:rsidRPr="00C368FF">
        <w:t>razvijanje životnih i socijalnih vještina učenika</w:t>
      </w:r>
    </w:p>
    <w:p w14:paraId="2CE8AB0C" w14:textId="77777777" w:rsidR="005B1CB7" w:rsidRPr="00C368FF" w:rsidRDefault="005B1CB7" w:rsidP="007356CB">
      <w:pPr>
        <w:numPr>
          <w:ilvl w:val="0"/>
          <w:numId w:val="40"/>
        </w:numPr>
        <w:spacing w:after="200"/>
        <w:contextualSpacing/>
        <w:jc w:val="both"/>
      </w:pPr>
      <w:r w:rsidRPr="00C368FF">
        <w:t>poticanje učenika na usvajanje konstruktivnih načina ponašanja i reagiranja na uznemirujuće i stresne situacije</w:t>
      </w:r>
    </w:p>
    <w:p w14:paraId="74F6B490" w14:textId="77777777" w:rsidR="005B1CB7" w:rsidRPr="00C368FF" w:rsidRDefault="005B1CB7" w:rsidP="005B1CB7">
      <w:pPr>
        <w:spacing w:after="200"/>
        <w:ind w:left="360"/>
        <w:contextualSpacing/>
        <w:jc w:val="both"/>
      </w:pPr>
    </w:p>
    <w:p w14:paraId="3779E3E9" w14:textId="77777777" w:rsidR="005B1CB7" w:rsidRPr="00C368FF" w:rsidRDefault="005B1CB7" w:rsidP="005B1CB7">
      <w:pPr>
        <w:keepNext/>
        <w:spacing w:after="120"/>
        <w:jc w:val="both"/>
        <w:outlineLvl w:val="0"/>
        <w:rPr>
          <w:b/>
          <w:sz w:val="28"/>
          <w:szCs w:val="20"/>
          <w:u w:val="single"/>
        </w:rPr>
      </w:pPr>
      <w:r w:rsidRPr="00C368FF">
        <w:rPr>
          <w:b/>
          <w:smallCaps/>
          <w:sz w:val="28"/>
          <w:szCs w:val="20"/>
          <w:u w:val="single"/>
        </w:rPr>
        <w:t>Oblici rada, nositelji i vrijeme izvedbe</w:t>
      </w:r>
    </w:p>
    <w:p w14:paraId="5A293530" w14:textId="77777777" w:rsidR="005B1CB7" w:rsidRPr="00C368FF" w:rsidRDefault="005B1CB7" w:rsidP="005B1CB7">
      <w:pPr>
        <w:keepNext/>
        <w:jc w:val="both"/>
        <w:outlineLvl w:val="1"/>
        <w:rPr>
          <w:b/>
          <w:bCs/>
          <w:i/>
          <w:sz w:val="28"/>
          <w:szCs w:val="20"/>
          <w:u w:val="single"/>
        </w:rPr>
      </w:pPr>
      <w:r w:rsidRPr="00C368FF">
        <w:rPr>
          <w:bCs/>
          <w:i/>
          <w:sz w:val="28"/>
          <w:szCs w:val="20"/>
          <w:u w:val="single"/>
        </w:rPr>
        <w:t>Provođenje prevencije kroz redovnu nastavu</w:t>
      </w:r>
    </w:p>
    <w:p w14:paraId="79EA6094" w14:textId="77777777" w:rsidR="005B1CB7" w:rsidRPr="00C368FF" w:rsidRDefault="005B1CB7" w:rsidP="007356CB">
      <w:pPr>
        <w:numPr>
          <w:ilvl w:val="0"/>
          <w:numId w:val="40"/>
        </w:numPr>
        <w:spacing w:after="200"/>
        <w:contextualSpacing/>
        <w:jc w:val="both"/>
      </w:pPr>
      <w:r w:rsidRPr="00C368FF">
        <w:t xml:space="preserve">redovito praćenje i nadziranje redovitosti pohađanja nastave </w:t>
      </w:r>
    </w:p>
    <w:p w14:paraId="2F880E6B" w14:textId="77777777" w:rsidR="005B1CB7" w:rsidRPr="00C368FF" w:rsidRDefault="005B1CB7" w:rsidP="007356CB">
      <w:pPr>
        <w:numPr>
          <w:ilvl w:val="0"/>
          <w:numId w:val="40"/>
        </w:numPr>
        <w:spacing w:after="200"/>
        <w:contextualSpacing/>
        <w:jc w:val="both"/>
      </w:pPr>
      <w:r w:rsidRPr="00C368FF">
        <w:t>kroz dopunsku nastavu omogućiti učenicima usvajanje gradiva koje nisu svladali na redovnoj nastavi</w:t>
      </w:r>
    </w:p>
    <w:p w14:paraId="119DF411" w14:textId="77777777" w:rsidR="005B1CB7" w:rsidRPr="00C368FF" w:rsidRDefault="005B1CB7" w:rsidP="007356CB">
      <w:pPr>
        <w:numPr>
          <w:ilvl w:val="0"/>
          <w:numId w:val="40"/>
        </w:numPr>
        <w:spacing w:after="200"/>
        <w:contextualSpacing/>
        <w:jc w:val="both"/>
      </w:pPr>
      <w:r w:rsidRPr="00C368FF">
        <w:t>primjerenim oblicima obrazovanja poštivati osobnost svakog učenika i pružiti mu priliku da u okvirima svojih sposobnosti bude uspješan</w:t>
      </w:r>
    </w:p>
    <w:p w14:paraId="73A8F7CE" w14:textId="77777777" w:rsidR="005B1CB7" w:rsidRPr="00C368FF" w:rsidRDefault="005B1CB7" w:rsidP="007356CB">
      <w:pPr>
        <w:numPr>
          <w:ilvl w:val="0"/>
          <w:numId w:val="40"/>
        </w:numPr>
        <w:spacing w:after="200"/>
        <w:contextualSpacing/>
        <w:jc w:val="both"/>
      </w:pPr>
      <w:r w:rsidRPr="00C368FF">
        <w:t>posebno isticati odgojne zadatke u okvirima nastavnih programa, podržavanjem zdravog psihosocijalnog razvoja učenika kroz stvaranje pozitivnih stavova isticanjem prednosti  zdrava načina život (satovi prirode, biologije, kemije hrvatskog jezika, likovne kulture, vjeronauka i sl.)</w:t>
      </w:r>
    </w:p>
    <w:p w14:paraId="34378C8D" w14:textId="77777777" w:rsidR="005B1CB7" w:rsidRPr="00C368FF" w:rsidRDefault="005B1CB7" w:rsidP="005B1CB7">
      <w:pPr>
        <w:jc w:val="both"/>
      </w:pPr>
      <w:r w:rsidRPr="00C368FF">
        <w:rPr>
          <w:b/>
          <w:bCs/>
          <w:i/>
          <w:iCs/>
        </w:rPr>
        <w:t>NOSITELJI AKTIVNOSTI:</w:t>
      </w:r>
      <w:r w:rsidRPr="00C368FF">
        <w:t xml:space="preserve"> razrednici, predmetni učitelji i učitelji razredne nastave, školski pedagog, psiholog te liječnik školske medicine</w:t>
      </w:r>
    </w:p>
    <w:p w14:paraId="5217DAA8" w14:textId="77777777" w:rsidR="005B1CB7" w:rsidRPr="00C368FF" w:rsidRDefault="005B1CB7" w:rsidP="005B1CB7">
      <w:pPr>
        <w:spacing w:line="360" w:lineRule="auto"/>
        <w:jc w:val="both"/>
      </w:pPr>
      <w:r w:rsidRPr="00C368FF">
        <w:rPr>
          <w:b/>
          <w:bCs/>
          <w:i/>
          <w:iCs/>
        </w:rPr>
        <w:t>VRIJEME REALIZACIJE:</w:t>
      </w:r>
      <w:r w:rsidRPr="00C368FF">
        <w:t xml:space="preserve"> tijekom školske godine</w:t>
      </w:r>
    </w:p>
    <w:p w14:paraId="782C4C46" w14:textId="77777777" w:rsidR="005B1CB7" w:rsidRPr="00C368FF" w:rsidRDefault="005B1CB7" w:rsidP="005B1CB7">
      <w:pPr>
        <w:keepNext/>
        <w:jc w:val="both"/>
        <w:outlineLvl w:val="1"/>
        <w:rPr>
          <w:b/>
          <w:i/>
          <w:sz w:val="28"/>
          <w:u w:val="single"/>
        </w:rPr>
      </w:pPr>
      <w:r w:rsidRPr="00C368FF">
        <w:rPr>
          <w:b/>
          <w:i/>
          <w:sz w:val="28"/>
          <w:u w:val="single"/>
        </w:rPr>
        <w:lastRenderedPageBreak/>
        <w:t>Rad s učenicima na satovima razrednika</w:t>
      </w:r>
    </w:p>
    <w:p w14:paraId="56771330" w14:textId="77777777" w:rsidR="005B1CB7" w:rsidRPr="00C368FF" w:rsidRDefault="005B1CB7" w:rsidP="007356CB">
      <w:pPr>
        <w:numPr>
          <w:ilvl w:val="0"/>
          <w:numId w:val="40"/>
        </w:numPr>
        <w:spacing w:after="200"/>
        <w:contextualSpacing/>
        <w:jc w:val="both"/>
      </w:pPr>
      <w:r w:rsidRPr="00C368FF">
        <w:t>uz sudjelovanje učenika u razrednom odjelu postaviti jasna pravila ponašanja, obveze, odgovornosti i posljedice njihovog kršenja</w:t>
      </w:r>
    </w:p>
    <w:p w14:paraId="3127F8B9" w14:textId="77777777" w:rsidR="005B1CB7" w:rsidRPr="00C368FF" w:rsidRDefault="005B1CB7" w:rsidP="007356CB">
      <w:pPr>
        <w:numPr>
          <w:ilvl w:val="0"/>
          <w:numId w:val="40"/>
        </w:numPr>
        <w:spacing w:after="200"/>
        <w:contextualSpacing/>
        <w:jc w:val="both"/>
      </w:pPr>
      <w:r w:rsidRPr="00C368FF">
        <w:t>provođenje strukturiranih aktivnosti u sklopu modula Zdravstvenog odgoja  putem interaktivnih radionica kroz koje se obrađuju različite tematske cjeline: pozitivan i odgovoran odnos prema sebi i drugima, osvješćivanje i izražavanje emocija, trening socijalnih vještina – tolerancija, suradnja, međusobno poštovanje, nenasilna komunikacija, nenasilno rješavanje sukoba, promicanje vrijednosti spolne, vjerske i nacionalne tolerancije, problemi u školi, obitelji, prijateljstvo, ljubav. izrada razrednih panoa s prigodnim temama</w:t>
      </w:r>
    </w:p>
    <w:p w14:paraId="657D9457" w14:textId="77777777" w:rsidR="005B1CB7" w:rsidRPr="00C368FF" w:rsidRDefault="005B1CB7" w:rsidP="005B1CB7">
      <w:pPr>
        <w:jc w:val="both"/>
      </w:pPr>
      <w:r w:rsidRPr="00C368FF">
        <w:rPr>
          <w:b/>
          <w:bCs/>
          <w:i/>
          <w:iCs/>
        </w:rPr>
        <w:t>NOSITELJI AKTIVNOSTI:</w:t>
      </w:r>
      <w:r w:rsidRPr="00C368FF">
        <w:t xml:space="preserve"> razrednici, učenici, školski pedagog, psiholog, knjižničar</w:t>
      </w:r>
    </w:p>
    <w:p w14:paraId="1DB0C438" w14:textId="77777777" w:rsidR="005B1CB7" w:rsidRPr="00C368FF" w:rsidRDefault="005B1CB7" w:rsidP="005B1CB7">
      <w:pPr>
        <w:spacing w:line="360" w:lineRule="auto"/>
        <w:jc w:val="both"/>
      </w:pPr>
      <w:r w:rsidRPr="00C368FF">
        <w:rPr>
          <w:b/>
          <w:bCs/>
          <w:i/>
          <w:iCs/>
        </w:rPr>
        <w:t>VRIJEME REALIZACIJE:</w:t>
      </w:r>
      <w:r w:rsidRPr="00C368FF">
        <w:t xml:space="preserve"> tijekom školske godine</w:t>
      </w:r>
    </w:p>
    <w:p w14:paraId="2164606D" w14:textId="77777777" w:rsidR="005B1CB7" w:rsidRPr="00C368FF" w:rsidRDefault="005B1CB7" w:rsidP="007E5CAC">
      <w:pPr>
        <w:keepNext/>
        <w:jc w:val="both"/>
        <w:outlineLvl w:val="1"/>
        <w:rPr>
          <w:b/>
          <w:i/>
          <w:sz w:val="28"/>
          <w:szCs w:val="20"/>
          <w:u w:val="single"/>
        </w:rPr>
      </w:pPr>
      <w:r w:rsidRPr="00C368FF">
        <w:rPr>
          <w:b/>
          <w:i/>
          <w:sz w:val="28"/>
          <w:szCs w:val="20"/>
          <w:u w:val="single"/>
        </w:rPr>
        <w:t>Individualni rad sa djecom</w:t>
      </w:r>
    </w:p>
    <w:p w14:paraId="22D40566" w14:textId="77777777" w:rsidR="005B1CB7" w:rsidRPr="00C368FF" w:rsidRDefault="005B1CB7" w:rsidP="007356CB">
      <w:pPr>
        <w:numPr>
          <w:ilvl w:val="0"/>
          <w:numId w:val="41"/>
        </w:numPr>
        <w:spacing w:after="200"/>
        <w:contextualSpacing/>
        <w:jc w:val="both"/>
      </w:pPr>
      <w:r w:rsidRPr="00C368FF">
        <w:t>provodi se s djecom koja za to iskažu potrebu, te djecom za koju razrednik ili stručno osoblje škole procijeni da im je potrebna pomoć u psihosocijalnom funkcioniranju. Po potrebi se organizira i provodi pomoć u učenju.</w:t>
      </w:r>
    </w:p>
    <w:p w14:paraId="3ADFDEB1" w14:textId="77777777" w:rsidR="005B1CB7" w:rsidRPr="00C368FF" w:rsidRDefault="005B1CB7" w:rsidP="007E5CAC">
      <w:pPr>
        <w:jc w:val="both"/>
      </w:pPr>
      <w:r w:rsidRPr="00C368FF">
        <w:rPr>
          <w:b/>
          <w:bCs/>
          <w:i/>
          <w:iCs/>
        </w:rPr>
        <w:t>NOSITELJI AKTIVNOSTI:</w:t>
      </w:r>
      <w:r w:rsidRPr="00C368FF">
        <w:t xml:space="preserve"> razrednici, školski pedagog, psiholog</w:t>
      </w:r>
    </w:p>
    <w:p w14:paraId="396EEE77" w14:textId="77777777" w:rsidR="005B1CB7" w:rsidRPr="00C368FF" w:rsidRDefault="005B1CB7" w:rsidP="005B1CB7">
      <w:pPr>
        <w:spacing w:line="360" w:lineRule="auto"/>
        <w:jc w:val="both"/>
      </w:pPr>
      <w:r w:rsidRPr="00C368FF">
        <w:rPr>
          <w:b/>
          <w:bCs/>
          <w:i/>
          <w:iCs/>
        </w:rPr>
        <w:t>VRIJEME REALIZACIJE:</w:t>
      </w:r>
      <w:r w:rsidRPr="00C368FF">
        <w:t xml:space="preserve"> tijekom školske godine</w:t>
      </w:r>
    </w:p>
    <w:p w14:paraId="6FBF0D9D" w14:textId="77777777" w:rsidR="005B1CB7" w:rsidRPr="00C368FF" w:rsidRDefault="005B1CB7" w:rsidP="007E5CAC">
      <w:pPr>
        <w:keepNext/>
        <w:jc w:val="both"/>
        <w:outlineLvl w:val="1"/>
        <w:rPr>
          <w:b/>
          <w:i/>
          <w:sz w:val="28"/>
          <w:u w:val="single"/>
        </w:rPr>
      </w:pPr>
      <w:r w:rsidRPr="00C368FF">
        <w:rPr>
          <w:b/>
          <w:i/>
          <w:sz w:val="28"/>
          <w:u w:val="single"/>
        </w:rPr>
        <w:t>Izleti i druženja izvan škole</w:t>
      </w:r>
    </w:p>
    <w:p w14:paraId="0F7A3DB1" w14:textId="77777777" w:rsidR="005B1CB7" w:rsidRPr="00C368FF" w:rsidRDefault="005B1CB7" w:rsidP="007E5CAC">
      <w:pPr>
        <w:jc w:val="both"/>
      </w:pPr>
      <w:r w:rsidRPr="00C368FF">
        <w:t>Ovisno o mogućnostima planiraju se izleti putem kojih se stvaraju uvjeti za međusobno druženje i zabavu putem provođenja raznih sportskih, zabavnih i kulturnih aktivnosti, čime se djecu potiče na stjecanje prijateljstva u izvanškolskoj situaciji.</w:t>
      </w:r>
    </w:p>
    <w:p w14:paraId="5F9D7A4D" w14:textId="77777777" w:rsidR="005B1CB7" w:rsidRPr="00C368FF" w:rsidRDefault="005B1CB7" w:rsidP="007E5CAC">
      <w:pPr>
        <w:jc w:val="both"/>
      </w:pPr>
      <w:r w:rsidRPr="00C368FF">
        <w:rPr>
          <w:b/>
          <w:bCs/>
          <w:i/>
          <w:iCs/>
        </w:rPr>
        <w:t xml:space="preserve">NOSITELJI AKTIVNOSTI: </w:t>
      </w:r>
      <w:r w:rsidRPr="00C368FF">
        <w:t>razrednici, školski pedagog, logoped, ravnatelj</w:t>
      </w:r>
    </w:p>
    <w:p w14:paraId="3769D55B" w14:textId="77777777" w:rsidR="005B1CB7" w:rsidRPr="00C368FF" w:rsidRDefault="005B1CB7" w:rsidP="005B1CB7">
      <w:pPr>
        <w:spacing w:line="360" w:lineRule="auto"/>
        <w:jc w:val="both"/>
      </w:pPr>
      <w:r w:rsidRPr="00C368FF">
        <w:rPr>
          <w:b/>
          <w:bCs/>
          <w:i/>
          <w:iCs/>
        </w:rPr>
        <w:t>VRIJEME REALIZACIJE:</w:t>
      </w:r>
      <w:r w:rsidRPr="00C368FF">
        <w:t xml:space="preserve"> prema godišnjem planu i programu škole</w:t>
      </w:r>
    </w:p>
    <w:p w14:paraId="722AE7C9" w14:textId="77777777" w:rsidR="005B1CB7" w:rsidRPr="00C368FF" w:rsidRDefault="005B1CB7" w:rsidP="007E5CAC">
      <w:pPr>
        <w:spacing w:after="120"/>
        <w:jc w:val="both"/>
        <w:rPr>
          <w:i/>
          <w:sz w:val="28"/>
          <w:u w:val="single"/>
        </w:rPr>
      </w:pPr>
      <w:r w:rsidRPr="00C368FF">
        <w:rPr>
          <w:b/>
          <w:bCs/>
          <w:i/>
          <w:sz w:val="28"/>
          <w:u w:val="single"/>
        </w:rPr>
        <w:t>Suradnja i rad s roditeljima</w:t>
      </w:r>
    </w:p>
    <w:p w14:paraId="730B0127" w14:textId="77777777" w:rsidR="005B1CB7" w:rsidRPr="00C368FF" w:rsidRDefault="005B1CB7" w:rsidP="007356CB">
      <w:pPr>
        <w:pStyle w:val="Odlomakpopisa"/>
        <w:numPr>
          <w:ilvl w:val="0"/>
          <w:numId w:val="29"/>
        </w:numPr>
        <w:tabs>
          <w:tab w:val="clear" w:pos="2505"/>
          <w:tab w:val="num" w:pos="502"/>
        </w:tabs>
        <w:spacing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C368FF">
        <w:rPr>
          <w:rFonts w:ascii="Times New Roman" w:hAnsi="Times New Roman"/>
          <w:sz w:val="24"/>
          <w:szCs w:val="24"/>
        </w:rPr>
        <w:t>održavati redovite individualne razgovore s roditeljima u svrhu praćenja napredovanja učenika i ukazivanja na važnost međusobne suradnje</w:t>
      </w:r>
    </w:p>
    <w:p w14:paraId="08382E2E" w14:textId="77777777" w:rsidR="005B1CB7" w:rsidRPr="00C368FF" w:rsidRDefault="005B1CB7" w:rsidP="007356CB">
      <w:pPr>
        <w:pStyle w:val="Odlomakpopisa"/>
        <w:numPr>
          <w:ilvl w:val="0"/>
          <w:numId w:val="29"/>
        </w:numPr>
        <w:tabs>
          <w:tab w:val="clear" w:pos="2505"/>
          <w:tab w:val="num" w:pos="502"/>
        </w:tabs>
        <w:spacing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C368FF">
        <w:rPr>
          <w:rFonts w:ascii="Times New Roman" w:hAnsi="Times New Roman"/>
          <w:sz w:val="24"/>
          <w:szCs w:val="24"/>
        </w:rPr>
        <w:t>organizirati individualni rad s obitelji putem kojeg se može upoznati obiteljska situacija učenika i uvjeti u kojima živi i pružiti odgovarajuća pomoć i podrška u rješavanju obiteljskih problema. U rješavanju višestrukih i kompleksnih obiteljskih problema kontaktira se nadležni Centar za socijalnu skrb ili druge ustanove, te se u suradnji s njima pruža obiteljima potpora i pomoć.</w:t>
      </w:r>
    </w:p>
    <w:p w14:paraId="6E505BAC" w14:textId="77777777" w:rsidR="005B1CB7" w:rsidRPr="00C368FF" w:rsidRDefault="005B1CB7" w:rsidP="007E5CAC">
      <w:pPr>
        <w:ind w:firstLine="708"/>
        <w:jc w:val="both"/>
      </w:pPr>
      <w:r w:rsidRPr="00C368FF">
        <w:rPr>
          <w:b/>
          <w:bCs/>
          <w:i/>
          <w:iCs/>
        </w:rPr>
        <w:t>NOSITELJI AKTIVNOSTI:</w:t>
      </w:r>
      <w:r w:rsidRPr="00C368FF">
        <w:t xml:space="preserve"> razrednici, školski pedagog, psiholog,  ravnatelj, liječnik školske medicine, CZSS i drugi.</w:t>
      </w:r>
    </w:p>
    <w:p w14:paraId="1BD9C1D5" w14:textId="77777777" w:rsidR="005B1CB7" w:rsidRPr="00C368FF" w:rsidRDefault="005B1CB7" w:rsidP="005B1CB7">
      <w:pPr>
        <w:spacing w:line="360" w:lineRule="auto"/>
        <w:ind w:firstLine="708"/>
        <w:jc w:val="both"/>
      </w:pPr>
      <w:r w:rsidRPr="00C368FF">
        <w:rPr>
          <w:b/>
          <w:bCs/>
          <w:i/>
          <w:iCs/>
        </w:rPr>
        <w:t xml:space="preserve">VRIJEME REALIZACIJE: </w:t>
      </w:r>
      <w:r w:rsidRPr="00C368FF">
        <w:t>tijekom školske godine</w:t>
      </w:r>
    </w:p>
    <w:p w14:paraId="0BEDD509" w14:textId="77777777" w:rsidR="005B1CB7" w:rsidRPr="00C368FF" w:rsidRDefault="005B1CB7" w:rsidP="007E5CAC">
      <w:pPr>
        <w:keepNext/>
        <w:jc w:val="both"/>
        <w:outlineLvl w:val="1"/>
        <w:rPr>
          <w:b/>
          <w:i/>
          <w:sz w:val="28"/>
          <w:u w:val="single"/>
        </w:rPr>
      </w:pPr>
      <w:r w:rsidRPr="00C368FF">
        <w:rPr>
          <w:b/>
          <w:i/>
          <w:sz w:val="28"/>
          <w:u w:val="single"/>
        </w:rPr>
        <w:t>Edukacija, usavršavanje i suradnja prosvjetnih djelatnika</w:t>
      </w:r>
    </w:p>
    <w:p w14:paraId="3E1266C7" w14:textId="77777777" w:rsidR="005B1CB7" w:rsidRPr="00C368FF" w:rsidRDefault="005B1CB7" w:rsidP="007356CB">
      <w:pPr>
        <w:numPr>
          <w:ilvl w:val="0"/>
          <w:numId w:val="42"/>
        </w:numPr>
        <w:spacing w:after="200"/>
        <w:contextualSpacing/>
        <w:jc w:val="both"/>
      </w:pPr>
      <w:r w:rsidRPr="00C368FF">
        <w:t>omogućiti i osiguravati individualna stručna usavršavanja učitelja</w:t>
      </w:r>
    </w:p>
    <w:p w14:paraId="62FDB616" w14:textId="77777777" w:rsidR="005B1CB7" w:rsidRPr="00C368FF" w:rsidRDefault="005B1CB7" w:rsidP="007356CB">
      <w:pPr>
        <w:numPr>
          <w:ilvl w:val="0"/>
          <w:numId w:val="42"/>
        </w:numPr>
        <w:spacing w:after="200"/>
        <w:contextualSpacing/>
        <w:jc w:val="both"/>
      </w:pPr>
      <w:r w:rsidRPr="00C368FF">
        <w:t>organizirati i održavati stručne aktive, seminare i predavanja</w:t>
      </w:r>
    </w:p>
    <w:p w14:paraId="3A3F4302" w14:textId="77777777" w:rsidR="005B1CB7" w:rsidRPr="00C368FF" w:rsidRDefault="005B1CB7" w:rsidP="007356CB">
      <w:pPr>
        <w:numPr>
          <w:ilvl w:val="0"/>
          <w:numId w:val="42"/>
        </w:numPr>
        <w:spacing w:after="200"/>
        <w:contextualSpacing/>
        <w:jc w:val="both"/>
      </w:pPr>
      <w:r w:rsidRPr="00C368FF">
        <w:t>osiguravati i usavršavati kontinuiranu izmjenu informaciju učitelja i stručne službe škole</w:t>
      </w:r>
    </w:p>
    <w:p w14:paraId="27FA757A" w14:textId="5186D992" w:rsidR="005B1CB7" w:rsidRPr="00C368FF" w:rsidRDefault="005B1CB7" w:rsidP="007356CB">
      <w:pPr>
        <w:numPr>
          <w:ilvl w:val="0"/>
          <w:numId w:val="42"/>
        </w:numPr>
        <w:spacing w:after="200"/>
        <w:contextualSpacing/>
        <w:jc w:val="both"/>
      </w:pPr>
      <w:r w:rsidRPr="00C368FF">
        <w:t>provoditi redovite mjesečne konzultacije i/ili individualne konzultacije učitelja i  stručne službe škole, stručnog vijeća razrednik škole, na kojima se razmjenjuju iskustva i rezultati rada s djecom, te pružaju informacije o školskom uspjehu i funkcioniranju učenika unutar razreda</w:t>
      </w:r>
    </w:p>
    <w:p w14:paraId="4E798350" w14:textId="77777777" w:rsidR="005B1CB7" w:rsidRPr="00C368FF" w:rsidRDefault="005B1CB7" w:rsidP="007356CB">
      <w:pPr>
        <w:numPr>
          <w:ilvl w:val="0"/>
          <w:numId w:val="42"/>
        </w:numPr>
        <w:spacing w:after="200"/>
        <w:contextualSpacing/>
        <w:jc w:val="both"/>
      </w:pPr>
      <w:r w:rsidRPr="00C368FF">
        <w:t>po potrebi se učiteljima pružaju podrška i savjeti u rješavanju problema u radu s  učenicima, te se dogovaraju daljnji koraci oko pružanja pomoći pojedinom učeniku</w:t>
      </w:r>
    </w:p>
    <w:p w14:paraId="26AF8488" w14:textId="77777777" w:rsidR="005B1CB7" w:rsidRPr="00C368FF" w:rsidRDefault="005B1CB7" w:rsidP="007E5CAC">
      <w:pPr>
        <w:jc w:val="both"/>
      </w:pPr>
      <w:r w:rsidRPr="00C368FF">
        <w:rPr>
          <w:b/>
          <w:bCs/>
          <w:i/>
          <w:iCs/>
        </w:rPr>
        <w:t>NOSITELJI AKTIVNOSTI:</w:t>
      </w:r>
      <w:r w:rsidRPr="00C368FF">
        <w:t xml:space="preserve"> učitelj, ravnatelj, školski pedagog, psiholog, voditelji stručnih aktiva, liječnik školske medicine, vanjski suradnici profesionalci s područja obuhvaćenih edukacijom</w:t>
      </w:r>
    </w:p>
    <w:p w14:paraId="367C2189" w14:textId="77777777" w:rsidR="005B1CB7" w:rsidRPr="00C368FF" w:rsidRDefault="005B1CB7" w:rsidP="005B1CB7">
      <w:pPr>
        <w:spacing w:line="360" w:lineRule="auto"/>
        <w:jc w:val="both"/>
      </w:pPr>
      <w:r w:rsidRPr="00C368FF">
        <w:rPr>
          <w:b/>
          <w:bCs/>
          <w:i/>
          <w:iCs/>
        </w:rPr>
        <w:t>VRIJEME REALIZACIJE:</w:t>
      </w:r>
      <w:r w:rsidRPr="00C368FF">
        <w:t xml:space="preserve"> tijekom školske godine</w:t>
      </w:r>
    </w:p>
    <w:p w14:paraId="531F4D39" w14:textId="77777777" w:rsidR="005B1CB7" w:rsidRPr="00C368FF" w:rsidRDefault="005B1CB7" w:rsidP="007E5CAC">
      <w:pPr>
        <w:keepNext/>
        <w:outlineLvl w:val="0"/>
        <w:rPr>
          <w:b/>
          <w:sz w:val="28"/>
          <w:szCs w:val="20"/>
          <w:u w:val="single"/>
        </w:rPr>
      </w:pPr>
      <w:r w:rsidRPr="00C368FF">
        <w:rPr>
          <w:b/>
          <w:smallCaps/>
          <w:sz w:val="28"/>
          <w:szCs w:val="20"/>
          <w:u w:val="single"/>
        </w:rPr>
        <w:lastRenderedPageBreak/>
        <w:t>Suradnja s drugim stručnim ustanovama i organizacijama</w:t>
      </w:r>
    </w:p>
    <w:p w14:paraId="72E27658" w14:textId="77777777" w:rsidR="005B1CB7" w:rsidRPr="00C368FF" w:rsidRDefault="005B1CB7" w:rsidP="007E5CAC">
      <w:pPr>
        <w:ind w:firstLine="708"/>
        <w:jc w:val="both"/>
      </w:pPr>
      <w:r w:rsidRPr="00C368FF">
        <w:t>U provođenju programa na razini osnovne škole Ludbreg težnja je održavati partnerstvo i suradnju između škole i Centra za socijalnu skrb Ludbreg (međusobna razmjena informacija i poduzetih mjera o rizičnim obiteljima i učenicima), Policijskom postajom Ludbreg (predavanja njihovih djelatnika, dogovarati ophodnje policije), Zavodom za javno zdravstvo, Gradskim društvima Crvenog križa i liječnicom školske medicine.</w:t>
      </w:r>
    </w:p>
    <w:p w14:paraId="74E30AB9" w14:textId="77777777" w:rsidR="004F6CC3" w:rsidRPr="00C368FF" w:rsidRDefault="004F6CC3" w:rsidP="004F6CC3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14:paraId="451F45AE" w14:textId="77777777" w:rsidR="004F6CC3" w:rsidRPr="00C368FF" w:rsidRDefault="006D5583" w:rsidP="00BE0B57">
      <w:pPr>
        <w:shd w:val="clear" w:color="auto" w:fill="E2EFD9"/>
        <w:rPr>
          <w:rFonts w:eastAsia="Calibri"/>
          <w:b/>
          <w:lang w:eastAsia="en-US"/>
        </w:rPr>
      </w:pPr>
      <w:r w:rsidRPr="00C368FF">
        <w:rPr>
          <w:rFonts w:eastAsia="Calibri"/>
          <w:b/>
          <w:lang w:eastAsia="en-US"/>
        </w:rPr>
        <w:t xml:space="preserve">8.5. </w:t>
      </w:r>
      <w:r w:rsidR="004F6CC3" w:rsidRPr="00C368FF">
        <w:rPr>
          <w:rFonts w:eastAsia="Calibri"/>
          <w:b/>
          <w:lang w:eastAsia="en-US"/>
        </w:rPr>
        <w:t>SAMOVREDNOVANJE  RADA ŠKOLE</w:t>
      </w:r>
    </w:p>
    <w:p w14:paraId="5BC10265" w14:textId="77777777" w:rsidR="006D5583" w:rsidRPr="00C368FF" w:rsidRDefault="006D5583" w:rsidP="00BE0B57">
      <w:pPr>
        <w:shd w:val="clear" w:color="auto" w:fill="E2EFD9"/>
        <w:rPr>
          <w:rFonts w:eastAsia="Calibri"/>
          <w:b/>
          <w:u w:val="single"/>
          <w:lang w:eastAsia="en-US"/>
        </w:rPr>
      </w:pPr>
    </w:p>
    <w:p w14:paraId="1685C2E5" w14:textId="77777777" w:rsidR="00AD126D" w:rsidRPr="00C368FF" w:rsidRDefault="004F6CC3" w:rsidP="004F6CC3">
      <w:pPr>
        <w:rPr>
          <w:rFonts w:eastAsia="Calibri"/>
          <w:b/>
          <w:color w:val="984806"/>
          <w:u w:val="single"/>
          <w:lang w:eastAsia="en-US"/>
        </w:rPr>
      </w:pPr>
      <w:r w:rsidRPr="00C368FF">
        <w:rPr>
          <w:rFonts w:eastAsia="Calibri"/>
          <w:b/>
          <w:color w:val="984806"/>
          <w:u w:val="single"/>
          <w:lang w:eastAsia="en-US"/>
        </w:rPr>
        <w:t>TIM ZA KVALITETU</w:t>
      </w:r>
    </w:p>
    <w:p w14:paraId="24929BBE" w14:textId="77777777" w:rsidR="004F6CC3" w:rsidRPr="00C368FF" w:rsidRDefault="004F6CC3" w:rsidP="004F6CC3">
      <w:pPr>
        <w:rPr>
          <w:rFonts w:eastAsia="Calibri"/>
          <w:lang w:eastAsia="en-US"/>
        </w:rPr>
      </w:pPr>
      <w:r w:rsidRPr="00C368FF">
        <w:rPr>
          <w:rFonts w:eastAsia="Calibri"/>
          <w:lang w:eastAsia="en-US"/>
        </w:rPr>
        <w:t>1</w:t>
      </w:r>
      <w:r w:rsidR="00852CF4" w:rsidRPr="00C368FF">
        <w:rPr>
          <w:rFonts w:eastAsia="Calibri"/>
          <w:lang w:eastAsia="en-US"/>
        </w:rPr>
        <w:t xml:space="preserve">. </w:t>
      </w:r>
      <w:r w:rsidR="00436576" w:rsidRPr="00C368FF">
        <w:rPr>
          <w:rFonts w:eastAsia="Calibri"/>
          <w:lang w:eastAsia="en-US"/>
        </w:rPr>
        <w:t>Tihomir Horvat</w:t>
      </w:r>
      <w:r w:rsidRPr="00C368FF">
        <w:rPr>
          <w:rFonts w:eastAsia="Calibri"/>
          <w:lang w:eastAsia="en-US"/>
        </w:rPr>
        <w:t xml:space="preserve">, </w:t>
      </w:r>
      <w:r w:rsidR="00436576" w:rsidRPr="00C368FF">
        <w:rPr>
          <w:rFonts w:eastAsia="Calibri"/>
          <w:lang w:eastAsia="en-US"/>
        </w:rPr>
        <w:t>ravnatelj</w:t>
      </w:r>
    </w:p>
    <w:p w14:paraId="276D859E" w14:textId="77777777" w:rsidR="004F6CC3" w:rsidRPr="00C368FF" w:rsidRDefault="001E66D4" w:rsidP="004F6CC3">
      <w:pPr>
        <w:rPr>
          <w:rFonts w:eastAsia="Calibri"/>
          <w:lang w:eastAsia="en-US"/>
        </w:rPr>
      </w:pPr>
      <w:r w:rsidRPr="00C368FF">
        <w:rPr>
          <w:rFonts w:eastAsia="Calibri"/>
          <w:lang w:eastAsia="en-US"/>
        </w:rPr>
        <w:t>2. Nataša Sedlar, učiteljica hrvatskog jezika</w:t>
      </w:r>
    </w:p>
    <w:p w14:paraId="2FABBDB7" w14:textId="77777777" w:rsidR="004F6CC3" w:rsidRPr="00C368FF" w:rsidRDefault="004F6CC3" w:rsidP="004F6CC3">
      <w:pPr>
        <w:rPr>
          <w:rFonts w:eastAsia="Calibri"/>
          <w:lang w:eastAsia="en-US"/>
        </w:rPr>
      </w:pPr>
      <w:r w:rsidRPr="00C368FF">
        <w:rPr>
          <w:rFonts w:eastAsia="Calibri"/>
          <w:lang w:eastAsia="en-US"/>
        </w:rPr>
        <w:t>3.</w:t>
      </w:r>
      <w:r w:rsidR="007E5CAC" w:rsidRPr="00C368FF">
        <w:rPr>
          <w:rFonts w:eastAsia="Calibri"/>
          <w:lang w:eastAsia="en-US"/>
        </w:rPr>
        <w:t xml:space="preserve"> </w:t>
      </w:r>
      <w:r w:rsidR="00462A8D" w:rsidRPr="00C368FF">
        <w:rPr>
          <w:rFonts w:eastAsia="Calibri"/>
          <w:lang w:eastAsia="en-US"/>
        </w:rPr>
        <w:t xml:space="preserve">Andreja </w:t>
      </w:r>
      <w:proofErr w:type="spellStart"/>
      <w:r w:rsidR="00462A8D" w:rsidRPr="00C368FF">
        <w:rPr>
          <w:rFonts w:eastAsia="Calibri"/>
          <w:lang w:eastAsia="en-US"/>
        </w:rPr>
        <w:t>Majhen</w:t>
      </w:r>
      <w:proofErr w:type="spellEnd"/>
      <w:r w:rsidR="00462A8D" w:rsidRPr="00C368FF">
        <w:rPr>
          <w:rFonts w:eastAsia="Calibri"/>
          <w:lang w:eastAsia="en-US"/>
        </w:rPr>
        <w:t>, učiteljica razredne nastave</w:t>
      </w:r>
    </w:p>
    <w:p w14:paraId="6A99DB9C" w14:textId="77777777" w:rsidR="004F6CC3" w:rsidRPr="00C368FF" w:rsidRDefault="004F6CC3" w:rsidP="004F6CC3">
      <w:pPr>
        <w:rPr>
          <w:rFonts w:eastAsia="Calibri"/>
          <w:lang w:eastAsia="en-US"/>
        </w:rPr>
      </w:pPr>
      <w:r w:rsidRPr="00C368FF">
        <w:rPr>
          <w:rFonts w:eastAsia="Calibri"/>
          <w:lang w:eastAsia="en-US"/>
        </w:rPr>
        <w:t>4.</w:t>
      </w:r>
      <w:r w:rsidR="00462A8D" w:rsidRPr="00C368FF">
        <w:rPr>
          <w:rFonts w:eastAsia="Calibri"/>
          <w:lang w:eastAsia="en-US"/>
        </w:rPr>
        <w:t xml:space="preserve"> Sonja </w:t>
      </w:r>
      <w:proofErr w:type="spellStart"/>
      <w:r w:rsidR="00462A8D" w:rsidRPr="00C368FF">
        <w:rPr>
          <w:rFonts w:eastAsia="Calibri"/>
          <w:lang w:eastAsia="en-US"/>
        </w:rPr>
        <w:t>Šijak</w:t>
      </w:r>
      <w:proofErr w:type="spellEnd"/>
      <w:r w:rsidR="00462A8D" w:rsidRPr="00C368FF">
        <w:rPr>
          <w:rFonts w:eastAsia="Calibri"/>
          <w:lang w:eastAsia="en-US"/>
        </w:rPr>
        <w:t>, učiteljica razredne nastave</w:t>
      </w:r>
    </w:p>
    <w:p w14:paraId="2B8AF07A" w14:textId="77777777" w:rsidR="004F6CC3" w:rsidRPr="00C368FF" w:rsidRDefault="004F6CC3" w:rsidP="004F6CC3">
      <w:pPr>
        <w:rPr>
          <w:rFonts w:eastAsia="Calibri"/>
          <w:lang w:eastAsia="en-US"/>
        </w:rPr>
      </w:pPr>
      <w:r w:rsidRPr="00C368FF">
        <w:rPr>
          <w:rFonts w:eastAsia="Calibri"/>
          <w:lang w:eastAsia="en-US"/>
        </w:rPr>
        <w:t>5.</w:t>
      </w:r>
      <w:r w:rsidR="007E5CAC" w:rsidRPr="00C368FF">
        <w:rPr>
          <w:rFonts w:eastAsia="Calibri"/>
          <w:lang w:eastAsia="en-US"/>
        </w:rPr>
        <w:t xml:space="preserve"> </w:t>
      </w:r>
      <w:r w:rsidR="00462A8D" w:rsidRPr="00C368FF">
        <w:rPr>
          <w:rFonts w:eastAsia="Calibri"/>
          <w:lang w:eastAsia="en-US"/>
        </w:rPr>
        <w:t xml:space="preserve">Dragica </w:t>
      </w:r>
      <w:proofErr w:type="spellStart"/>
      <w:r w:rsidR="00462A8D" w:rsidRPr="00C368FF">
        <w:rPr>
          <w:rFonts w:eastAsia="Calibri"/>
          <w:lang w:eastAsia="en-US"/>
        </w:rPr>
        <w:t>Miklošić</w:t>
      </w:r>
      <w:proofErr w:type="spellEnd"/>
      <w:r w:rsidR="00462A8D" w:rsidRPr="00C368FF">
        <w:rPr>
          <w:rFonts w:eastAsia="Calibri"/>
          <w:lang w:eastAsia="en-US"/>
        </w:rPr>
        <w:t>, učiteljica razredne nastave</w:t>
      </w:r>
    </w:p>
    <w:p w14:paraId="0C383504" w14:textId="183548A0" w:rsidR="00462A8D" w:rsidRPr="00C368FF" w:rsidRDefault="00462A8D" w:rsidP="004F6CC3">
      <w:pPr>
        <w:rPr>
          <w:rFonts w:eastAsia="Calibri"/>
          <w:lang w:eastAsia="en-US"/>
        </w:rPr>
      </w:pPr>
      <w:r w:rsidRPr="00C368FF">
        <w:rPr>
          <w:rFonts w:eastAsia="Calibri"/>
          <w:lang w:eastAsia="en-US"/>
        </w:rPr>
        <w:t xml:space="preserve">6. Ljudmila </w:t>
      </w:r>
      <w:proofErr w:type="spellStart"/>
      <w:r w:rsidR="00F604C5">
        <w:rPr>
          <w:rFonts w:eastAsia="Calibri"/>
          <w:lang w:eastAsia="en-US"/>
        </w:rPr>
        <w:t>K</w:t>
      </w:r>
      <w:r w:rsidRPr="00C368FF">
        <w:rPr>
          <w:rFonts w:eastAsia="Calibri"/>
          <w:lang w:eastAsia="en-US"/>
        </w:rPr>
        <w:t>ladić</w:t>
      </w:r>
      <w:proofErr w:type="spellEnd"/>
      <w:r w:rsidRPr="00C368FF">
        <w:rPr>
          <w:rFonts w:eastAsia="Calibri"/>
          <w:lang w:eastAsia="en-US"/>
        </w:rPr>
        <w:t>, učiteljica hrvatskog jezika</w:t>
      </w:r>
    </w:p>
    <w:p w14:paraId="635692DF" w14:textId="77777777" w:rsidR="004F6CC3" w:rsidRPr="00C368FF" w:rsidRDefault="00462A8D" w:rsidP="004F6CC3">
      <w:pPr>
        <w:rPr>
          <w:rFonts w:eastAsia="Calibri"/>
          <w:lang w:eastAsia="en-US"/>
        </w:rPr>
      </w:pPr>
      <w:r w:rsidRPr="00C368FF">
        <w:rPr>
          <w:rFonts w:eastAsia="Calibri"/>
          <w:lang w:eastAsia="en-US"/>
        </w:rPr>
        <w:t>7</w:t>
      </w:r>
      <w:r w:rsidR="00436576" w:rsidRPr="00C368FF">
        <w:rPr>
          <w:rFonts w:eastAsia="Calibri"/>
          <w:lang w:eastAsia="en-US"/>
        </w:rPr>
        <w:t xml:space="preserve">. Ksenija </w:t>
      </w:r>
      <w:proofErr w:type="spellStart"/>
      <w:r w:rsidR="00436576" w:rsidRPr="00C368FF">
        <w:rPr>
          <w:rFonts w:eastAsia="Calibri"/>
          <w:lang w:eastAsia="en-US"/>
        </w:rPr>
        <w:t>Mihin</w:t>
      </w:r>
      <w:proofErr w:type="spellEnd"/>
      <w:r w:rsidR="00436576" w:rsidRPr="00C368FF">
        <w:rPr>
          <w:rFonts w:eastAsia="Calibri"/>
          <w:lang w:eastAsia="en-US"/>
        </w:rPr>
        <w:t>, učiteljica razredne nastave</w:t>
      </w:r>
    </w:p>
    <w:p w14:paraId="0B4D6C9A" w14:textId="77777777" w:rsidR="00462A8D" w:rsidRPr="00C368FF" w:rsidRDefault="00462A8D" w:rsidP="004F6CC3">
      <w:pPr>
        <w:rPr>
          <w:rFonts w:eastAsia="Calibri"/>
          <w:lang w:eastAsia="en-US"/>
        </w:rPr>
      </w:pPr>
      <w:r w:rsidRPr="00C368FF">
        <w:rPr>
          <w:rFonts w:eastAsia="Calibri"/>
          <w:lang w:eastAsia="en-US"/>
        </w:rPr>
        <w:t>8. Sanela Lesjak, učiteljica matematike</w:t>
      </w:r>
    </w:p>
    <w:p w14:paraId="344BFF87" w14:textId="77777777" w:rsidR="00462A8D" w:rsidRPr="00C368FF" w:rsidRDefault="00462A8D" w:rsidP="004F6CC3">
      <w:pPr>
        <w:rPr>
          <w:rFonts w:eastAsia="Calibri"/>
          <w:lang w:eastAsia="en-US"/>
        </w:rPr>
      </w:pPr>
      <w:r w:rsidRPr="00C368FF">
        <w:rPr>
          <w:rFonts w:eastAsia="Calibri"/>
          <w:lang w:eastAsia="en-US"/>
        </w:rPr>
        <w:t>9. Mihaela Novosel, pedagoginja</w:t>
      </w:r>
    </w:p>
    <w:p w14:paraId="62969EA1" w14:textId="77777777" w:rsidR="000936EE" w:rsidRPr="00C368FF" w:rsidRDefault="00462A8D" w:rsidP="004F6CC3">
      <w:pPr>
        <w:rPr>
          <w:rFonts w:eastAsia="Calibri"/>
          <w:lang w:eastAsia="en-US"/>
        </w:rPr>
      </w:pPr>
      <w:r w:rsidRPr="00C368FF">
        <w:rPr>
          <w:rFonts w:eastAsia="Calibri"/>
          <w:lang w:eastAsia="en-US"/>
        </w:rPr>
        <w:t>10</w:t>
      </w:r>
      <w:r w:rsidR="0093047A" w:rsidRPr="00C368FF">
        <w:rPr>
          <w:rFonts w:eastAsia="Calibri"/>
          <w:lang w:eastAsia="en-US"/>
        </w:rPr>
        <w:t xml:space="preserve">. </w:t>
      </w:r>
      <w:r w:rsidR="00117E7F" w:rsidRPr="00C368FF">
        <w:rPr>
          <w:rFonts w:eastAsia="Calibri"/>
          <w:lang w:eastAsia="en-US"/>
        </w:rPr>
        <w:t xml:space="preserve">Sanja Belić </w:t>
      </w:r>
      <w:proofErr w:type="spellStart"/>
      <w:r w:rsidR="00117E7F" w:rsidRPr="00C368FF">
        <w:rPr>
          <w:rFonts w:eastAsia="Calibri"/>
          <w:lang w:eastAsia="en-US"/>
        </w:rPr>
        <w:t>Pavčec</w:t>
      </w:r>
      <w:proofErr w:type="spellEnd"/>
      <w:r w:rsidR="00117E7F" w:rsidRPr="00C368FF">
        <w:rPr>
          <w:rFonts w:eastAsia="Calibri"/>
          <w:lang w:eastAsia="en-US"/>
        </w:rPr>
        <w:t xml:space="preserve">, učiteljica edukator </w:t>
      </w:r>
      <w:proofErr w:type="spellStart"/>
      <w:r w:rsidR="00117E7F" w:rsidRPr="00C368FF">
        <w:rPr>
          <w:rFonts w:eastAsia="Calibri"/>
          <w:lang w:eastAsia="en-US"/>
        </w:rPr>
        <w:t>rehabilitator</w:t>
      </w:r>
      <w:proofErr w:type="spellEnd"/>
      <w:r w:rsidR="006C5831" w:rsidRPr="00C368FF">
        <w:rPr>
          <w:rFonts w:eastAsia="Calibri"/>
          <w:lang w:eastAsia="en-US"/>
        </w:rPr>
        <w:t xml:space="preserve"> </w:t>
      </w:r>
    </w:p>
    <w:p w14:paraId="4750765B" w14:textId="77777777" w:rsidR="004F6CC3" w:rsidRPr="00C368FF" w:rsidRDefault="004F6CC3" w:rsidP="004F6CC3">
      <w:pPr>
        <w:rPr>
          <w:rFonts w:eastAsia="Calibri"/>
          <w:lang w:eastAsia="en-US"/>
        </w:rPr>
      </w:pPr>
      <w:r w:rsidRPr="00C368FF">
        <w:rPr>
          <w:rFonts w:eastAsia="Calibri"/>
          <w:lang w:eastAsia="en-US"/>
        </w:rPr>
        <w:t>Tim za kvalitetu sustavno i kontinuirano prati, analizira i procjenjuje uspješnost rada u školi.</w:t>
      </w:r>
    </w:p>
    <w:p w14:paraId="74D9622A" w14:textId="77777777" w:rsidR="004F6CC3" w:rsidRPr="00C368FF" w:rsidRDefault="004F6CC3" w:rsidP="004F6CC3">
      <w:pPr>
        <w:rPr>
          <w:rFonts w:eastAsia="Calibri"/>
          <w:lang w:eastAsia="en-US"/>
        </w:rPr>
      </w:pPr>
      <w:r w:rsidRPr="00C368FF">
        <w:rPr>
          <w:rFonts w:eastAsia="Calibri"/>
          <w:lang w:eastAsia="en-US"/>
        </w:rPr>
        <w:t>Ciljevi:</w:t>
      </w:r>
    </w:p>
    <w:p w14:paraId="5297CEAE" w14:textId="77777777" w:rsidR="004F6CC3" w:rsidRPr="00C368FF" w:rsidRDefault="004F6CC3" w:rsidP="004F6CC3">
      <w:pPr>
        <w:rPr>
          <w:rFonts w:eastAsia="Calibri"/>
          <w:lang w:eastAsia="en-US"/>
        </w:rPr>
      </w:pPr>
      <w:r w:rsidRPr="00C368FF">
        <w:rPr>
          <w:rFonts w:eastAsia="Calibri"/>
          <w:lang w:eastAsia="en-US"/>
        </w:rPr>
        <w:t>-  unapređivanje kvalitete rada škole i realizacija Školskog razvojnog plana</w:t>
      </w:r>
    </w:p>
    <w:p w14:paraId="24E0D8EE" w14:textId="77777777" w:rsidR="00811BC6" w:rsidRPr="00C368FF" w:rsidRDefault="004F6CC3" w:rsidP="00811BC6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C368FF">
        <w:rPr>
          <w:rFonts w:eastAsia="Calibri"/>
          <w:lang w:eastAsia="en-US"/>
        </w:rPr>
        <w:t xml:space="preserve">-  </w:t>
      </w:r>
      <w:r w:rsidRPr="00C368FF">
        <w:rPr>
          <w:rFonts w:eastAsia="Calibri"/>
          <w:color w:val="000000"/>
          <w:lang w:eastAsia="en-US"/>
        </w:rPr>
        <w:t xml:space="preserve">oslobađanje </w:t>
      </w:r>
      <w:proofErr w:type="spellStart"/>
      <w:r w:rsidRPr="00C368FF">
        <w:rPr>
          <w:rFonts w:eastAsia="Calibri"/>
          <w:color w:val="000000"/>
          <w:lang w:eastAsia="en-US"/>
        </w:rPr>
        <w:t>inicijativnosti</w:t>
      </w:r>
      <w:proofErr w:type="spellEnd"/>
      <w:r w:rsidRPr="00C368FF">
        <w:rPr>
          <w:rFonts w:eastAsia="Calibri"/>
          <w:color w:val="000000"/>
          <w:lang w:eastAsia="en-US"/>
        </w:rPr>
        <w:t>, kreativnosti, inovativnosti i entuzijazma kod nastavnika i učenika</w:t>
      </w:r>
    </w:p>
    <w:p w14:paraId="60EEF5A1" w14:textId="77777777" w:rsidR="00811BC6" w:rsidRPr="00C368FF" w:rsidRDefault="00811BC6" w:rsidP="00811BC6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C368FF">
        <w:rPr>
          <w:rFonts w:eastAsia="Calibri"/>
          <w:color w:val="000000"/>
          <w:lang w:eastAsia="en-US"/>
        </w:rPr>
        <w:t xml:space="preserve">-  </w:t>
      </w:r>
      <w:r w:rsidR="004F6CC3" w:rsidRPr="00C368FF">
        <w:rPr>
          <w:rFonts w:eastAsia="Calibri"/>
          <w:lang w:eastAsia="en-US"/>
        </w:rPr>
        <w:t>prezentacija rezultata svim relevantnim faktorima u školi i izvan škole te onima koji su zainteresirani za razvoj i koji na bilo koji način mogu pom</w:t>
      </w:r>
      <w:r w:rsidRPr="00C368FF">
        <w:rPr>
          <w:rFonts w:eastAsia="Calibri"/>
          <w:lang w:eastAsia="en-US"/>
        </w:rPr>
        <w:t>oći.</w:t>
      </w:r>
    </w:p>
    <w:p w14:paraId="4A521327" w14:textId="77777777" w:rsidR="00982C91" w:rsidRPr="00C368FF" w:rsidRDefault="00A97F7F" w:rsidP="00FF355D">
      <w:pPr>
        <w:spacing w:before="100" w:beforeAutospacing="1" w:after="100" w:afterAutospacing="1"/>
        <w:rPr>
          <w:b/>
          <w:color w:val="984806"/>
          <w:u w:val="single"/>
        </w:rPr>
      </w:pPr>
      <w:r w:rsidRPr="00C368FF">
        <w:rPr>
          <w:b/>
          <w:color w:val="984806"/>
          <w:u w:val="single"/>
        </w:rPr>
        <w:t xml:space="preserve">VIZIJA NAŠE ŠKOLE </w:t>
      </w:r>
    </w:p>
    <w:p w14:paraId="49B5AE10" w14:textId="77777777" w:rsidR="00121543" w:rsidRPr="00C368FF" w:rsidRDefault="00982C91" w:rsidP="00982C91">
      <w:pPr>
        <w:jc w:val="both"/>
      </w:pPr>
      <w:r w:rsidRPr="00C368FF">
        <w:t>U odgojno-obrazovnom procesu nastojimo promijeniti smjer rada od tradicionalnog prenošenja znanja i spoznaja prema razvoju specifi</w:t>
      </w:r>
      <w:r w:rsidRPr="00C368FF">
        <w:rPr>
          <w:lang w:eastAsia="ja-JP"/>
        </w:rPr>
        <w:t>č</w:t>
      </w:r>
      <w:r w:rsidRPr="00C368FF">
        <w:t>nih znanja, vještina i kompetencija kod u</w:t>
      </w:r>
      <w:r w:rsidRPr="00C368FF">
        <w:rPr>
          <w:lang w:eastAsia="ja-JP"/>
        </w:rPr>
        <w:t>č</w:t>
      </w:r>
      <w:r w:rsidRPr="00C368FF">
        <w:t xml:space="preserve">enika koje </w:t>
      </w:r>
      <w:r w:rsidRPr="00C368FF">
        <w:rPr>
          <w:lang w:eastAsia="ja-JP"/>
        </w:rPr>
        <w:t>ć</w:t>
      </w:r>
      <w:r w:rsidRPr="00C368FF">
        <w:t>e im jednog dana omogu</w:t>
      </w:r>
      <w:r w:rsidRPr="00C368FF">
        <w:rPr>
          <w:lang w:eastAsia="ja-JP"/>
        </w:rPr>
        <w:t>ć</w:t>
      </w:r>
      <w:r w:rsidRPr="00C368FF">
        <w:t>iti život i rad u suvremenom društvu koje podrazumijeva cjeloživotno u</w:t>
      </w:r>
      <w:r w:rsidRPr="00C368FF">
        <w:rPr>
          <w:lang w:eastAsia="ja-JP"/>
        </w:rPr>
        <w:t>č</w:t>
      </w:r>
      <w:r w:rsidRPr="00C368FF">
        <w:t>enje.</w:t>
      </w:r>
    </w:p>
    <w:p w14:paraId="59E36F0E" w14:textId="77777777" w:rsidR="00AD126D" w:rsidRPr="00C368FF" w:rsidRDefault="00982C91" w:rsidP="007E5CAC">
      <w:pPr>
        <w:spacing w:before="100" w:beforeAutospacing="1"/>
        <w:rPr>
          <w:u w:val="single"/>
        </w:rPr>
      </w:pPr>
      <w:r w:rsidRPr="00C368FF">
        <w:rPr>
          <w:u w:val="single"/>
        </w:rPr>
        <w:t>Vizija Škole je da u njoj odgojimo i obrazujemo ljude koji će:</w:t>
      </w:r>
    </w:p>
    <w:p w14:paraId="052864B9" w14:textId="77777777" w:rsidR="00982C91" w:rsidRPr="00C368FF" w:rsidRDefault="00982C91" w:rsidP="00982C91">
      <w:r w:rsidRPr="00C368FF">
        <w:t>Naučiti kako učiti.</w:t>
      </w:r>
    </w:p>
    <w:p w14:paraId="79ACD19D" w14:textId="77777777" w:rsidR="00982C91" w:rsidRPr="00C368FF" w:rsidRDefault="00982C91" w:rsidP="00982C91">
      <w:r w:rsidRPr="00C368FF">
        <w:t>Postati samostalni, odgovorni, puni samopouzdanja i kreativni.</w:t>
      </w:r>
    </w:p>
    <w:p w14:paraId="75F26E04" w14:textId="77777777" w:rsidR="00982C91" w:rsidRPr="00C368FF" w:rsidRDefault="00982C91" w:rsidP="00982C91">
      <w:r w:rsidRPr="00C368FF">
        <w:t>Imati razvijenu socijalnu i emocionalnu inteligenciju.</w:t>
      </w:r>
    </w:p>
    <w:p w14:paraId="70738490" w14:textId="77777777" w:rsidR="00982C91" w:rsidRPr="00C368FF" w:rsidRDefault="00982C91" w:rsidP="00982C91">
      <w:r w:rsidRPr="00C368FF">
        <w:t>Imati razvijenu socijalnu i građansku kompetenciju.</w:t>
      </w:r>
    </w:p>
    <w:p w14:paraId="1AB184EC" w14:textId="77777777" w:rsidR="00982C91" w:rsidRPr="00C368FF" w:rsidRDefault="00982C91" w:rsidP="00982C91">
      <w:r w:rsidRPr="00C368FF">
        <w:t>Znati komunicirati na standardnom jeziku</w:t>
      </w:r>
      <w:r w:rsidR="00F667C3" w:rsidRPr="00C368FF">
        <w:t>.</w:t>
      </w:r>
    </w:p>
    <w:p w14:paraId="274507E9" w14:textId="77777777" w:rsidR="00982C91" w:rsidRPr="00C368FF" w:rsidRDefault="00982C91" w:rsidP="00982C91">
      <w:r w:rsidRPr="00C368FF">
        <w:t>Znati komunicirati na stranom jeziku.</w:t>
      </w:r>
    </w:p>
    <w:p w14:paraId="1E4D35A3" w14:textId="77777777" w:rsidR="00982C91" w:rsidRPr="00C368FF" w:rsidRDefault="00982C91" w:rsidP="00982C91">
      <w:r w:rsidRPr="00C368FF">
        <w:t>Znati kritički razmišljati.</w:t>
      </w:r>
    </w:p>
    <w:p w14:paraId="130F6657" w14:textId="77777777" w:rsidR="00982C91" w:rsidRPr="00C368FF" w:rsidRDefault="00982C91" w:rsidP="00982C91">
      <w:r w:rsidRPr="00C368FF">
        <w:t>Imati razvijenu kulturnu svijest i izražavanje.</w:t>
      </w:r>
    </w:p>
    <w:p w14:paraId="50D5CCF4" w14:textId="77777777" w:rsidR="00982C91" w:rsidRPr="00C368FF" w:rsidRDefault="00982C91" w:rsidP="00982C91">
      <w:r w:rsidRPr="00C368FF">
        <w:t xml:space="preserve">Biti spremni za rad u timu. </w:t>
      </w:r>
    </w:p>
    <w:p w14:paraId="35249312" w14:textId="77777777" w:rsidR="007E5CAC" w:rsidRPr="00C368FF" w:rsidRDefault="00982C91" w:rsidP="00C103DC">
      <w:r w:rsidRPr="00C368FF">
        <w:t>Posjedovati razvijenu samoinicijativnost i poduzetnost.</w:t>
      </w:r>
    </w:p>
    <w:p w14:paraId="572AD8A1" w14:textId="77777777" w:rsidR="006C41DC" w:rsidRPr="00C368FF" w:rsidRDefault="006C41DC" w:rsidP="00BE0B57">
      <w:pPr>
        <w:pStyle w:val="Naslov"/>
        <w:shd w:val="clear" w:color="auto" w:fill="E2EFD9"/>
        <w:rPr>
          <w:rFonts w:eastAsia="Calibri"/>
          <w:color w:val="0070C0"/>
          <w:sz w:val="36"/>
          <w:szCs w:val="36"/>
          <w:u w:val="single"/>
        </w:rPr>
      </w:pPr>
      <w:r w:rsidRPr="00C368FF">
        <w:rPr>
          <w:rFonts w:eastAsia="Calibri"/>
          <w:color w:val="0070C0"/>
          <w:sz w:val="36"/>
          <w:szCs w:val="36"/>
          <w:u w:val="single"/>
        </w:rPr>
        <w:t>NITKO NA SVIJETU NIJE JAČI OD ČOVJEKA KOJI ZNA!</w:t>
      </w:r>
    </w:p>
    <w:p w14:paraId="21C57015" w14:textId="77777777" w:rsidR="007E5CAC" w:rsidRPr="00C368FF" w:rsidRDefault="007E5CAC" w:rsidP="00BE0B57">
      <w:pPr>
        <w:shd w:val="clear" w:color="auto" w:fill="E2EFD9"/>
        <w:jc w:val="both"/>
        <w:rPr>
          <w:rFonts w:eastAsia="Calibri"/>
        </w:rPr>
      </w:pPr>
    </w:p>
    <w:p w14:paraId="2E699612" w14:textId="77777777" w:rsidR="00036508" w:rsidRPr="00C368FF" w:rsidRDefault="00036508" w:rsidP="00455545">
      <w:pPr>
        <w:rPr>
          <w:rFonts w:eastAsia="Calibri"/>
        </w:rPr>
      </w:pPr>
    </w:p>
    <w:p w14:paraId="23AEEC1C" w14:textId="77777777" w:rsidR="004E67DB" w:rsidRPr="00C368FF" w:rsidRDefault="004E67DB" w:rsidP="00455545">
      <w:pPr>
        <w:rPr>
          <w:rFonts w:eastAsia="Calibri"/>
          <w:b/>
          <w:color w:val="002060"/>
        </w:rPr>
      </w:pPr>
    </w:p>
    <w:p w14:paraId="08A4B129" w14:textId="77777777" w:rsidR="00C52CCA" w:rsidRPr="00C368FF" w:rsidRDefault="007E5CAC" w:rsidP="00455545">
      <w:pPr>
        <w:rPr>
          <w:rFonts w:eastAsia="Calibri"/>
          <w:b/>
          <w:color w:val="002060"/>
        </w:rPr>
      </w:pPr>
      <w:r w:rsidRPr="00C368FF">
        <w:rPr>
          <w:rFonts w:eastAsia="Calibri"/>
          <w:b/>
          <w:color w:val="002060"/>
        </w:rPr>
        <w:lastRenderedPageBreak/>
        <w:t>8.6.</w:t>
      </w:r>
      <w:r w:rsidR="00F15E6F" w:rsidRPr="00C368FF">
        <w:rPr>
          <w:rFonts w:eastAsia="Calibri"/>
          <w:b/>
          <w:color w:val="002060"/>
        </w:rPr>
        <w:t xml:space="preserve"> </w:t>
      </w:r>
      <w:r w:rsidRPr="00C368FF">
        <w:rPr>
          <w:rFonts w:eastAsia="Calibri"/>
          <w:b/>
          <w:color w:val="002060"/>
        </w:rPr>
        <w:t>ŠKOLSKI RAZVOJNI PROGRAM</w:t>
      </w:r>
    </w:p>
    <w:p w14:paraId="312D3435" w14:textId="77777777" w:rsidR="007E5CAC" w:rsidRPr="00C368FF" w:rsidRDefault="007E5CAC" w:rsidP="00455545">
      <w:pPr>
        <w:rPr>
          <w:rFonts w:eastAsia="Calibri"/>
          <w:b/>
          <w:color w:val="002060"/>
          <w:sz w:val="28"/>
          <w:szCs w:val="28"/>
        </w:rPr>
      </w:pPr>
    </w:p>
    <w:p w14:paraId="2E38A594" w14:textId="77777777" w:rsidR="006E0B48" w:rsidRPr="00C368FF" w:rsidRDefault="006E0B48" w:rsidP="00455545">
      <w:pPr>
        <w:rPr>
          <w:rFonts w:eastAsia="Calibri"/>
          <w:b/>
          <w:color w:val="002060"/>
          <w:sz w:val="28"/>
          <w:szCs w:val="28"/>
        </w:rPr>
      </w:pPr>
    </w:p>
    <w:p w14:paraId="4E34EDD0" w14:textId="77777777" w:rsidR="00B06143" w:rsidRDefault="00B06143" w:rsidP="00455545">
      <w:pPr>
        <w:rPr>
          <w:rFonts w:eastAsia="Calibri"/>
          <w:b/>
          <w:color w:val="002060"/>
          <w:sz w:val="28"/>
          <w:szCs w:val="28"/>
        </w:rPr>
      </w:pPr>
    </w:p>
    <w:tbl>
      <w:tblPr>
        <w:tblpPr w:leftFromText="180" w:rightFromText="180" w:vertAnchor="page" w:horzAnchor="margin" w:tblpXSpec="center" w:tblpY="2105"/>
        <w:tblW w:w="10768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417"/>
        <w:gridCol w:w="1701"/>
        <w:gridCol w:w="1559"/>
        <w:gridCol w:w="1276"/>
        <w:gridCol w:w="1559"/>
        <w:gridCol w:w="1701"/>
      </w:tblGrid>
      <w:tr w:rsidR="006E0B48" w:rsidRPr="00C368FF" w14:paraId="53FF9D51" w14:textId="77777777" w:rsidTr="006E0B48">
        <w:trPr>
          <w:trHeight w:val="80"/>
        </w:trPr>
        <w:tc>
          <w:tcPr>
            <w:tcW w:w="10768" w:type="dxa"/>
            <w:gridSpan w:val="7"/>
            <w:tcBorders>
              <w:top w:val="nil"/>
              <w:left w:val="nil"/>
              <w:right w:val="nil"/>
            </w:tcBorders>
            <w:shd w:val="clear" w:color="auto" w:fill="C5E0B3"/>
            <w:vAlign w:val="center"/>
          </w:tcPr>
          <w:p w14:paraId="5F94369A" w14:textId="77777777" w:rsidR="006E0B48" w:rsidRPr="00C368FF" w:rsidRDefault="006E0B48" w:rsidP="006E0B4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color w:val="000000"/>
                <w:sz w:val="18"/>
                <w:szCs w:val="18"/>
                <w:u w:val="single"/>
              </w:rPr>
            </w:pPr>
          </w:p>
        </w:tc>
      </w:tr>
      <w:tr w:rsidR="006E0B48" w:rsidRPr="00C368FF" w14:paraId="5DFD5AE1" w14:textId="77777777" w:rsidTr="006E0B48">
        <w:trPr>
          <w:trHeight w:val="487"/>
        </w:trPr>
        <w:tc>
          <w:tcPr>
            <w:tcW w:w="1555" w:type="dxa"/>
            <w:tcBorders>
              <w:left w:val="single" w:sz="4" w:space="0" w:color="5B9BD5"/>
              <w:right w:val="single" w:sz="4" w:space="0" w:color="5B9BD5"/>
            </w:tcBorders>
            <w:shd w:val="clear" w:color="auto" w:fill="C5E0B3"/>
          </w:tcPr>
          <w:p w14:paraId="1043116F" w14:textId="77777777" w:rsidR="006E0B48" w:rsidRPr="00C368FF" w:rsidRDefault="006E0B48" w:rsidP="006E0B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C368FF"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PODRUČJE </w:t>
            </w:r>
          </w:p>
        </w:tc>
        <w:tc>
          <w:tcPr>
            <w:tcW w:w="1417" w:type="dxa"/>
            <w:shd w:val="clear" w:color="auto" w:fill="C5E0B3"/>
          </w:tcPr>
          <w:p w14:paraId="78007D1A" w14:textId="77777777" w:rsidR="006E0B48" w:rsidRPr="00C368FF" w:rsidRDefault="006E0B48" w:rsidP="006E0B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C368FF"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CILJEVI </w:t>
            </w:r>
          </w:p>
        </w:tc>
        <w:tc>
          <w:tcPr>
            <w:tcW w:w="1701" w:type="dxa"/>
            <w:tcBorders>
              <w:left w:val="single" w:sz="4" w:space="0" w:color="5B9BD5"/>
              <w:right w:val="single" w:sz="4" w:space="0" w:color="5B9BD5"/>
            </w:tcBorders>
            <w:shd w:val="clear" w:color="auto" w:fill="C5E0B3"/>
          </w:tcPr>
          <w:p w14:paraId="45CC4DF9" w14:textId="77777777" w:rsidR="006E0B48" w:rsidRPr="00C368FF" w:rsidRDefault="006E0B48" w:rsidP="006E0B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C368FF"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METODE I AKTIVNOSTI ZA OSTVARENJE CILJEVA </w:t>
            </w:r>
          </w:p>
        </w:tc>
        <w:tc>
          <w:tcPr>
            <w:tcW w:w="1559" w:type="dxa"/>
            <w:shd w:val="clear" w:color="auto" w:fill="C5E0B3"/>
          </w:tcPr>
          <w:p w14:paraId="49D8294A" w14:textId="77777777" w:rsidR="006E0B48" w:rsidRPr="00C368FF" w:rsidRDefault="006E0B48" w:rsidP="006E0B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C368FF"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NUŽNI RESURSI </w:t>
            </w:r>
          </w:p>
          <w:p w14:paraId="04B4E1F0" w14:textId="77777777" w:rsidR="006E0B48" w:rsidRPr="00C368FF" w:rsidRDefault="006E0B48" w:rsidP="006E0B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C368FF"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(financijski, organizacijski, ljudski) </w:t>
            </w:r>
          </w:p>
        </w:tc>
        <w:tc>
          <w:tcPr>
            <w:tcW w:w="1276" w:type="dxa"/>
            <w:tcBorders>
              <w:left w:val="single" w:sz="4" w:space="0" w:color="5B9BD5"/>
              <w:right w:val="single" w:sz="4" w:space="0" w:color="5B9BD5"/>
            </w:tcBorders>
            <w:shd w:val="clear" w:color="auto" w:fill="C5E0B3"/>
          </w:tcPr>
          <w:p w14:paraId="2A4C76CD" w14:textId="77777777" w:rsidR="006E0B48" w:rsidRPr="00C368FF" w:rsidRDefault="006E0B48" w:rsidP="006E0B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C368FF"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DATUM DO KOJEG ĆE SE CILJ OSTVARITI </w:t>
            </w:r>
          </w:p>
        </w:tc>
        <w:tc>
          <w:tcPr>
            <w:tcW w:w="1559" w:type="dxa"/>
            <w:shd w:val="clear" w:color="auto" w:fill="C5E0B3"/>
          </w:tcPr>
          <w:p w14:paraId="52765C4E" w14:textId="77777777" w:rsidR="006E0B48" w:rsidRPr="00C368FF" w:rsidRDefault="006E0B48" w:rsidP="006E0B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C368FF"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NADLEŽNE OSOBE </w:t>
            </w:r>
          </w:p>
        </w:tc>
        <w:tc>
          <w:tcPr>
            <w:tcW w:w="1701" w:type="dxa"/>
            <w:tcBorders>
              <w:left w:val="single" w:sz="4" w:space="0" w:color="5B9BD5"/>
              <w:right w:val="single" w:sz="4" w:space="0" w:color="5B9BD5"/>
            </w:tcBorders>
            <w:shd w:val="clear" w:color="auto" w:fill="C5E0B3"/>
          </w:tcPr>
          <w:p w14:paraId="21C00144" w14:textId="77777777" w:rsidR="006E0B48" w:rsidRPr="00C368FF" w:rsidRDefault="006E0B48" w:rsidP="006E0B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C368FF"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MJERLJIVI POKAZATELJI OSTVARIVANJA CILJEVA </w:t>
            </w:r>
          </w:p>
        </w:tc>
      </w:tr>
      <w:tr w:rsidR="006E0B48" w:rsidRPr="00C368FF" w14:paraId="1DE99500" w14:textId="77777777" w:rsidTr="006E0B48">
        <w:trPr>
          <w:trHeight w:val="487"/>
        </w:trPr>
        <w:tc>
          <w:tcPr>
            <w:tcW w:w="155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C5E0B3"/>
          </w:tcPr>
          <w:p w14:paraId="5B944706" w14:textId="77777777" w:rsidR="006E0B48" w:rsidRPr="00C368FF" w:rsidRDefault="006E0B48" w:rsidP="006E0B4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C368FF">
              <w:rPr>
                <w:rFonts w:eastAsia="Calibri"/>
                <w:b/>
                <w:bCs/>
                <w:color w:val="000000"/>
                <w:sz w:val="18"/>
                <w:szCs w:val="18"/>
              </w:rPr>
              <w:t>RADNO OZRAČJE</w:t>
            </w:r>
          </w:p>
        </w:tc>
        <w:tc>
          <w:tcPr>
            <w:tcW w:w="1417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14:paraId="6275907D" w14:textId="77777777" w:rsidR="006E0B48" w:rsidRPr="00C368FF" w:rsidRDefault="006E0B48" w:rsidP="006E0B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C368FF">
              <w:rPr>
                <w:rFonts w:eastAsia="Calibri"/>
                <w:color w:val="000000"/>
                <w:sz w:val="16"/>
                <w:szCs w:val="16"/>
              </w:rPr>
              <w:t>Povećati kvalitetu radnog ozračja i kvalitetu međusobne suradnje.</w:t>
            </w:r>
          </w:p>
          <w:p w14:paraId="5334E70C" w14:textId="77777777" w:rsidR="006E0B48" w:rsidRPr="006E0B48" w:rsidRDefault="006E0B48" w:rsidP="006E0B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C368FF">
              <w:rPr>
                <w:rFonts w:eastAsia="Calibri"/>
                <w:color w:val="000000"/>
                <w:sz w:val="16"/>
                <w:szCs w:val="16"/>
              </w:rPr>
              <w:t xml:space="preserve">Osvijestiti utjecaj </w:t>
            </w:r>
            <w:r w:rsidRPr="006E0B48">
              <w:rPr>
                <w:rFonts w:eastAsia="Calibri"/>
                <w:color w:val="000000"/>
                <w:sz w:val="16"/>
                <w:szCs w:val="16"/>
              </w:rPr>
              <w:t xml:space="preserve">radnog ozračja i suradnje na rad učitelja. Osvijestiti i podići razinu profesionalne etike učitelja. </w:t>
            </w:r>
          </w:p>
          <w:p w14:paraId="2F9096D2" w14:textId="77777777" w:rsidR="006E0B48" w:rsidRPr="006E0B48" w:rsidRDefault="006E0B48" w:rsidP="006E0B48">
            <w:pPr>
              <w:rPr>
                <w:sz w:val="16"/>
                <w:szCs w:val="16"/>
              </w:rPr>
            </w:pPr>
            <w:r w:rsidRPr="006E0B48">
              <w:rPr>
                <w:sz w:val="16"/>
                <w:szCs w:val="16"/>
              </w:rPr>
              <w:t>Unaprijediti</w:t>
            </w:r>
          </w:p>
          <w:p w14:paraId="58F6B980" w14:textId="77777777" w:rsidR="006E0B48" w:rsidRPr="006E0B48" w:rsidRDefault="006E0B48" w:rsidP="006E0B48">
            <w:pPr>
              <w:rPr>
                <w:sz w:val="16"/>
                <w:szCs w:val="16"/>
              </w:rPr>
            </w:pPr>
            <w:r w:rsidRPr="006E0B48">
              <w:rPr>
                <w:sz w:val="16"/>
                <w:szCs w:val="16"/>
              </w:rPr>
              <w:t>školsko okruženje</w:t>
            </w:r>
          </w:p>
          <w:p w14:paraId="0C373AB8" w14:textId="77777777" w:rsidR="006E0B48" w:rsidRPr="006E0B48" w:rsidRDefault="006E0B48" w:rsidP="006E0B48">
            <w:pPr>
              <w:rPr>
                <w:sz w:val="16"/>
                <w:szCs w:val="16"/>
              </w:rPr>
            </w:pPr>
            <w:r w:rsidRPr="006E0B48">
              <w:rPr>
                <w:sz w:val="16"/>
                <w:szCs w:val="16"/>
              </w:rPr>
              <w:t>za učenike i</w:t>
            </w:r>
          </w:p>
          <w:p w14:paraId="3DD468CE" w14:textId="77777777" w:rsidR="006E0B48" w:rsidRPr="00C368FF" w:rsidRDefault="006E0B48" w:rsidP="006E0B4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6E0B48">
              <w:rPr>
                <w:sz w:val="16"/>
                <w:szCs w:val="16"/>
              </w:rPr>
              <w:t>učitelje</w:t>
            </w:r>
          </w:p>
        </w:tc>
        <w:tc>
          <w:tcPr>
            <w:tcW w:w="170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</w:tcPr>
          <w:p w14:paraId="18C57703" w14:textId="77777777" w:rsidR="006E0B48" w:rsidRPr="00C368FF" w:rsidRDefault="006E0B48" w:rsidP="006E0B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C368FF">
              <w:rPr>
                <w:rFonts w:eastAsia="Calibri"/>
                <w:color w:val="000000"/>
                <w:sz w:val="16"/>
                <w:szCs w:val="16"/>
              </w:rPr>
              <w:t xml:space="preserve">Predavanja i radionice </w:t>
            </w:r>
          </w:p>
          <w:p w14:paraId="6A736F33" w14:textId="77777777" w:rsidR="006E0B48" w:rsidRPr="00C368FF" w:rsidRDefault="006E0B48" w:rsidP="006E0B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  <w:p w14:paraId="697DF1CF" w14:textId="77777777" w:rsidR="006E0B48" w:rsidRPr="00C368FF" w:rsidRDefault="006E0B48" w:rsidP="006E0B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  <w:p w14:paraId="1FB27CD3" w14:textId="77777777" w:rsidR="006E0B48" w:rsidRPr="00C368FF" w:rsidRDefault="006E0B48" w:rsidP="006E0B4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C368FF">
              <w:rPr>
                <w:rFonts w:eastAsia="Calibri"/>
                <w:color w:val="000000"/>
                <w:sz w:val="16"/>
                <w:szCs w:val="16"/>
              </w:rPr>
              <w:t xml:space="preserve">-upoznavanje učitelja s točkama Etičkog kodeksa škole, profesionalnom odgovornošću prema radu. </w:t>
            </w:r>
          </w:p>
        </w:tc>
        <w:tc>
          <w:tcPr>
            <w:tcW w:w="1559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14:paraId="1D6B7057" w14:textId="77777777" w:rsidR="006E0B48" w:rsidRPr="00C368FF" w:rsidRDefault="006E0B48" w:rsidP="006E0B4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C368FF">
              <w:rPr>
                <w:rFonts w:eastAsia="Calibri"/>
                <w:b/>
                <w:bCs/>
                <w:color w:val="000000"/>
                <w:sz w:val="16"/>
                <w:szCs w:val="16"/>
              </w:rPr>
              <w:t>-</w:t>
            </w:r>
            <w:r w:rsidRPr="00C368FF">
              <w:rPr>
                <w:rFonts w:eastAsia="Calibri"/>
                <w:bCs/>
                <w:color w:val="000000"/>
                <w:sz w:val="16"/>
                <w:szCs w:val="16"/>
              </w:rPr>
              <w:t xml:space="preserve">vrijeme </w:t>
            </w:r>
          </w:p>
          <w:p w14:paraId="3DC16A3C" w14:textId="77777777" w:rsidR="006E0B48" w:rsidRPr="00C368FF" w:rsidRDefault="006E0B48" w:rsidP="006E0B4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C368FF">
              <w:rPr>
                <w:rFonts w:eastAsia="Calibri"/>
                <w:bCs/>
                <w:color w:val="000000"/>
                <w:sz w:val="16"/>
                <w:szCs w:val="16"/>
              </w:rPr>
              <w:t xml:space="preserve">- prostor </w:t>
            </w:r>
          </w:p>
          <w:p w14:paraId="40155537" w14:textId="77777777" w:rsidR="006E0B48" w:rsidRPr="00C368FF" w:rsidRDefault="006E0B48" w:rsidP="006E0B4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C368FF">
              <w:rPr>
                <w:rFonts w:eastAsia="Calibri"/>
                <w:bCs/>
                <w:color w:val="000000"/>
                <w:sz w:val="16"/>
                <w:szCs w:val="16"/>
              </w:rPr>
              <w:t>- stručni suradnici</w:t>
            </w:r>
          </w:p>
          <w:p w14:paraId="0D72FB85" w14:textId="77777777" w:rsidR="006E0B48" w:rsidRPr="00C368FF" w:rsidRDefault="006E0B48" w:rsidP="006E0B4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C368FF">
              <w:rPr>
                <w:rFonts w:eastAsia="Calibri"/>
                <w:bCs/>
                <w:color w:val="000000"/>
                <w:sz w:val="16"/>
                <w:szCs w:val="16"/>
              </w:rPr>
              <w:t>- Vanjski predavači</w:t>
            </w: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</w:tcPr>
          <w:p w14:paraId="0F27DD4F" w14:textId="77777777" w:rsidR="006E0B48" w:rsidRPr="00C368FF" w:rsidRDefault="006E0B48" w:rsidP="006E0B4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C368FF">
              <w:rPr>
                <w:rFonts w:eastAsia="Calibri"/>
                <w:bCs/>
                <w:color w:val="000000"/>
                <w:sz w:val="16"/>
                <w:szCs w:val="16"/>
              </w:rPr>
              <w:t xml:space="preserve">Tijekom školske godine, kontinuirano. </w:t>
            </w:r>
          </w:p>
        </w:tc>
        <w:tc>
          <w:tcPr>
            <w:tcW w:w="1559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14:paraId="0761D7D3" w14:textId="77777777" w:rsidR="006E0B48" w:rsidRPr="00C368FF" w:rsidRDefault="006E0B48" w:rsidP="006E0B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C368FF">
              <w:rPr>
                <w:rFonts w:eastAsia="Calibri"/>
                <w:color w:val="000000"/>
                <w:sz w:val="16"/>
                <w:szCs w:val="16"/>
              </w:rPr>
              <w:t>Ravnatelj i članovi Tima za kvalitetu – provedba</w:t>
            </w:r>
          </w:p>
          <w:p w14:paraId="4FA16F00" w14:textId="77777777" w:rsidR="006E0B48" w:rsidRPr="00C368FF" w:rsidRDefault="006E0B48" w:rsidP="006E0B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  <w:p w14:paraId="7F2C396C" w14:textId="77777777" w:rsidR="006E0B48" w:rsidRPr="00C368FF" w:rsidRDefault="006E0B48" w:rsidP="006E0B4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C368FF">
              <w:rPr>
                <w:rFonts w:eastAsia="Calibri"/>
                <w:color w:val="000000"/>
                <w:sz w:val="16"/>
                <w:szCs w:val="16"/>
              </w:rPr>
              <w:t>Pedagoginja i psiholog, vanjski suradnici</w:t>
            </w:r>
          </w:p>
        </w:tc>
        <w:tc>
          <w:tcPr>
            <w:tcW w:w="170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</w:tcPr>
          <w:p w14:paraId="5EA3F00D" w14:textId="77777777" w:rsidR="006E0B48" w:rsidRPr="00C368FF" w:rsidRDefault="006E0B48" w:rsidP="006E0B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C368FF">
              <w:rPr>
                <w:rFonts w:eastAsia="Calibri"/>
                <w:color w:val="000000"/>
                <w:sz w:val="16"/>
                <w:szCs w:val="16"/>
              </w:rPr>
              <w:t>Evidencija realizacije edukacije.</w:t>
            </w:r>
          </w:p>
          <w:p w14:paraId="523CFA77" w14:textId="77777777" w:rsidR="006E0B48" w:rsidRPr="00C368FF" w:rsidRDefault="006E0B48" w:rsidP="006E0B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  <w:p w14:paraId="0861759C" w14:textId="77777777" w:rsidR="006E0B48" w:rsidRPr="00C368FF" w:rsidRDefault="006E0B48" w:rsidP="006E0B4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C368FF">
              <w:rPr>
                <w:rFonts w:eastAsia="Calibri"/>
                <w:color w:val="000000"/>
                <w:sz w:val="16"/>
                <w:szCs w:val="16"/>
              </w:rPr>
              <w:t>Evidencija zabilježenih situacija neprimjerenih postupanja.</w:t>
            </w:r>
          </w:p>
        </w:tc>
      </w:tr>
      <w:tr w:rsidR="006E0B48" w:rsidRPr="00C368FF" w14:paraId="15B5B678" w14:textId="77777777" w:rsidTr="006E0B48">
        <w:trPr>
          <w:trHeight w:val="888"/>
        </w:trPr>
        <w:tc>
          <w:tcPr>
            <w:tcW w:w="1555" w:type="dxa"/>
            <w:tcBorders>
              <w:left w:val="single" w:sz="4" w:space="0" w:color="5B9BD5"/>
              <w:right w:val="single" w:sz="4" w:space="0" w:color="5B9BD5"/>
            </w:tcBorders>
            <w:shd w:val="clear" w:color="auto" w:fill="C5E0B3"/>
          </w:tcPr>
          <w:p w14:paraId="2505E4BD" w14:textId="77777777" w:rsidR="006E0B48" w:rsidRPr="00C368FF" w:rsidRDefault="006E0B48" w:rsidP="006E0B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C368FF"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AFIRMACIJA </w:t>
            </w:r>
          </w:p>
          <w:p w14:paraId="6E24E1ED" w14:textId="77777777" w:rsidR="006E0B48" w:rsidRPr="00C368FF" w:rsidRDefault="006E0B48" w:rsidP="006E0B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C368FF"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POZITIVNIH </w:t>
            </w:r>
          </w:p>
          <w:p w14:paraId="17FC34F1" w14:textId="77777777" w:rsidR="006E0B48" w:rsidRPr="00C368FF" w:rsidRDefault="006E0B48" w:rsidP="006E0B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C368FF"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ŽIVOTNIH </w:t>
            </w:r>
          </w:p>
          <w:p w14:paraId="4187AE22" w14:textId="77777777" w:rsidR="006E0B48" w:rsidRPr="00C368FF" w:rsidRDefault="006E0B48" w:rsidP="006E0B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C368FF"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VRIJEDNOSTI </w:t>
            </w:r>
          </w:p>
          <w:p w14:paraId="0D302B1E" w14:textId="77777777" w:rsidR="006E0B48" w:rsidRPr="00C368FF" w:rsidRDefault="006E0B48" w:rsidP="006E0B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C368FF"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0BF2CC6F" w14:textId="77777777" w:rsidR="006E0B48" w:rsidRPr="00C368FF" w:rsidRDefault="006E0B48" w:rsidP="006E0B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C368FF">
              <w:rPr>
                <w:rFonts w:eastAsia="Calibri"/>
                <w:color w:val="000000"/>
                <w:sz w:val="16"/>
                <w:szCs w:val="16"/>
              </w:rPr>
              <w:t xml:space="preserve">- mirno rješavanje </w:t>
            </w:r>
          </w:p>
          <w:p w14:paraId="7C996A14" w14:textId="77777777" w:rsidR="006E0B48" w:rsidRPr="00C368FF" w:rsidRDefault="006E0B48" w:rsidP="006E0B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C368FF">
              <w:rPr>
                <w:rFonts w:eastAsia="Calibri"/>
                <w:color w:val="000000"/>
                <w:sz w:val="16"/>
                <w:szCs w:val="16"/>
              </w:rPr>
              <w:t xml:space="preserve">sukoba </w:t>
            </w:r>
          </w:p>
          <w:p w14:paraId="24878478" w14:textId="77777777" w:rsidR="006E0B48" w:rsidRPr="00C368FF" w:rsidRDefault="006E0B48" w:rsidP="006E0B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C368FF">
              <w:rPr>
                <w:rFonts w:eastAsia="Calibri"/>
                <w:color w:val="000000"/>
                <w:sz w:val="16"/>
                <w:szCs w:val="16"/>
              </w:rPr>
              <w:t xml:space="preserve">- spremnost za </w:t>
            </w:r>
          </w:p>
          <w:p w14:paraId="7DF1A52A" w14:textId="77777777" w:rsidR="006E0B48" w:rsidRPr="00C368FF" w:rsidRDefault="006E0B48" w:rsidP="006E0B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C368FF">
              <w:rPr>
                <w:rFonts w:eastAsia="Calibri"/>
                <w:color w:val="000000"/>
                <w:sz w:val="16"/>
                <w:szCs w:val="16"/>
              </w:rPr>
              <w:t xml:space="preserve">odgovorno </w:t>
            </w:r>
          </w:p>
          <w:p w14:paraId="3A5A3797" w14:textId="77777777" w:rsidR="006E0B48" w:rsidRPr="00C368FF" w:rsidRDefault="006E0B48" w:rsidP="006E0B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C368FF">
              <w:rPr>
                <w:rFonts w:eastAsia="Calibri"/>
                <w:color w:val="000000"/>
                <w:sz w:val="16"/>
                <w:szCs w:val="16"/>
              </w:rPr>
              <w:t xml:space="preserve">donošenje </w:t>
            </w:r>
          </w:p>
          <w:p w14:paraId="32137519" w14:textId="77777777" w:rsidR="006E0B48" w:rsidRPr="00C368FF" w:rsidRDefault="006E0B48" w:rsidP="006E0B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C368FF">
              <w:rPr>
                <w:rFonts w:eastAsia="Calibri"/>
                <w:color w:val="000000"/>
                <w:sz w:val="16"/>
                <w:szCs w:val="16"/>
              </w:rPr>
              <w:t xml:space="preserve">odluka </w:t>
            </w:r>
          </w:p>
          <w:p w14:paraId="2F80005F" w14:textId="77777777" w:rsidR="006E0B48" w:rsidRPr="00C368FF" w:rsidRDefault="006E0B48" w:rsidP="006E0B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C368FF">
              <w:rPr>
                <w:rFonts w:eastAsia="Calibri"/>
                <w:color w:val="000000"/>
                <w:sz w:val="16"/>
                <w:szCs w:val="16"/>
              </w:rPr>
              <w:t xml:space="preserve">- stvaranje </w:t>
            </w:r>
          </w:p>
          <w:p w14:paraId="5C9B1081" w14:textId="77777777" w:rsidR="006E0B48" w:rsidRPr="00C368FF" w:rsidRDefault="006E0B48" w:rsidP="006E0B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C368FF">
              <w:rPr>
                <w:rFonts w:eastAsia="Calibri"/>
                <w:color w:val="000000"/>
                <w:sz w:val="16"/>
                <w:szCs w:val="16"/>
              </w:rPr>
              <w:t xml:space="preserve">pozitivne slike </w:t>
            </w:r>
          </w:p>
          <w:p w14:paraId="43D51674" w14:textId="77777777" w:rsidR="006E0B48" w:rsidRPr="00C368FF" w:rsidRDefault="006E0B48" w:rsidP="006E0B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C368FF">
              <w:rPr>
                <w:rFonts w:eastAsia="Calibri"/>
                <w:color w:val="000000"/>
                <w:sz w:val="16"/>
                <w:szCs w:val="16"/>
              </w:rPr>
              <w:t>o sebi kod učenika</w:t>
            </w:r>
          </w:p>
        </w:tc>
        <w:tc>
          <w:tcPr>
            <w:tcW w:w="1701" w:type="dxa"/>
            <w:tcBorders>
              <w:left w:val="single" w:sz="4" w:space="0" w:color="5B9BD5"/>
              <w:right w:val="single" w:sz="4" w:space="0" w:color="5B9BD5"/>
            </w:tcBorders>
            <w:shd w:val="clear" w:color="auto" w:fill="auto"/>
          </w:tcPr>
          <w:p w14:paraId="60CB4811" w14:textId="77777777" w:rsidR="006E0B48" w:rsidRPr="00C368FF" w:rsidRDefault="006E0B48" w:rsidP="006E0B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C368FF">
              <w:rPr>
                <w:rFonts w:eastAsia="Calibri"/>
                <w:color w:val="000000"/>
                <w:sz w:val="16"/>
                <w:szCs w:val="16"/>
              </w:rPr>
              <w:t xml:space="preserve">- tematske </w:t>
            </w:r>
          </w:p>
          <w:p w14:paraId="71988B8A" w14:textId="77777777" w:rsidR="006E0B48" w:rsidRPr="00C368FF" w:rsidRDefault="006E0B48" w:rsidP="006E0B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C368FF">
              <w:rPr>
                <w:rFonts w:eastAsia="Calibri"/>
                <w:color w:val="000000"/>
                <w:sz w:val="16"/>
                <w:szCs w:val="16"/>
              </w:rPr>
              <w:t xml:space="preserve">radionice po </w:t>
            </w:r>
          </w:p>
          <w:p w14:paraId="042E2566" w14:textId="77777777" w:rsidR="006E0B48" w:rsidRPr="00C368FF" w:rsidRDefault="006E0B48" w:rsidP="006E0B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C368FF">
              <w:rPr>
                <w:rFonts w:eastAsia="Calibri"/>
                <w:color w:val="000000"/>
                <w:sz w:val="16"/>
                <w:szCs w:val="16"/>
              </w:rPr>
              <w:t xml:space="preserve">razrednim </w:t>
            </w:r>
          </w:p>
          <w:p w14:paraId="795D5BB2" w14:textId="77777777" w:rsidR="006E0B48" w:rsidRPr="00C368FF" w:rsidRDefault="006E0B48" w:rsidP="006E0B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C368FF">
              <w:rPr>
                <w:rFonts w:eastAsia="Calibri"/>
                <w:color w:val="000000"/>
                <w:sz w:val="16"/>
                <w:szCs w:val="16"/>
              </w:rPr>
              <w:t xml:space="preserve">odjelima </w:t>
            </w:r>
          </w:p>
          <w:p w14:paraId="0D93AADC" w14:textId="77777777" w:rsidR="006E0B48" w:rsidRPr="00C368FF" w:rsidRDefault="006E0B48" w:rsidP="006E0B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750E82AD" w14:textId="77777777" w:rsidR="006E0B48" w:rsidRPr="00C368FF" w:rsidRDefault="006E0B48" w:rsidP="006E0B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C368FF">
              <w:rPr>
                <w:rFonts w:eastAsia="Calibri"/>
                <w:color w:val="000000"/>
                <w:sz w:val="16"/>
                <w:szCs w:val="16"/>
              </w:rPr>
              <w:t xml:space="preserve">razrednici, učitelji, </w:t>
            </w:r>
          </w:p>
          <w:p w14:paraId="48B80EFF" w14:textId="77777777" w:rsidR="006E0B48" w:rsidRPr="00C368FF" w:rsidRDefault="006E0B48" w:rsidP="006E0B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C368FF">
              <w:rPr>
                <w:rFonts w:eastAsia="Calibri"/>
                <w:color w:val="000000"/>
                <w:sz w:val="16"/>
                <w:szCs w:val="16"/>
              </w:rPr>
              <w:t xml:space="preserve">učenici </w:t>
            </w:r>
          </w:p>
        </w:tc>
        <w:tc>
          <w:tcPr>
            <w:tcW w:w="1276" w:type="dxa"/>
            <w:tcBorders>
              <w:left w:val="single" w:sz="4" w:space="0" w:color="5B9BD5"/>
              <w:right w:val="single" w:sz="4" w:space="0" w:color="5B9BD5"/>
            </w:tcBorders>
            <w:shd w:val="clear" w:color="auto" w:fill="auto"/>
          </w:tcPr>
          <w:p w14:paraId="5824390F" w14:textId="77777777" w:rsidR="006E0B48" w:rsidRPr="00C368FF" w:rsidRDefault="006E0B48" w:rsidP="006E0B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C368FF">
              <w:rPr>
                <w:rFonts w:eastAsia="Calibri"/>
                <w:color w:val="000000"/>
                <w:sz w:val="16"/>
                <w:szCs w:val="16"/>
              </w:rPr>
              <w:t xml:space="preserve">tijekom školske godine </w:t>
            </w:r>
          </w:p>
        </w:tc>
        <w:tc>
          <w:tcPr>
            <w:tcW w:w="1559" w:type="dxa"/>
            <w:shd w:val="clear" w:color="auto" w:fill="auto"/>
          </w:tcPr>
          <w:p w14:paraId="00ADC7EC" w14:textId="77777777" w:rsidR="006E0B48" w:rsidRPr="00C368FF" w:rsidRDefault="006E0B48" w:rsidP="006E0B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C368FF">
              <w:rPr>
                <w:rFonts w:eastAsia="Calibri"/>
                <w:color w:val="000000"/>
                <w:sz w:val="16"/>
                <w:szCs w:val="16"/>
              </w:rPr>
              <w:t xml:space="preserve">razrednici, učitelji, </w:t>
            </w:r>
          </w:p>
          <w:p w14:paraId="25DB698D" w14:textId="77777777" w:rsidR="006E0B48" w:rsidRPr="00C368FF" w:rsidRDefault="006E0B48" w:rsidP="006E0B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C368FF">
              <w:rPr>
                <w:rFonts w:eastAsia="Calibri"/>
                <w:color w:val="000000"/>
                <w:sz w:val="16"/>
                <w:szCs w:val="16"/>
              </w:rPr>
              <w:t xml:space="preserve">stručni suradnici </w:t>
            </w:r>
          </w:p>
        </w:tc>
        <w:tc>
          <w:tcPr>
            <w:tcW w:w="1701" w:type="dxa"/>
            <w:tcBorders>
              <w:left w:val="single" w:sz="4" w:space="0" w:color="5B9BD5"/>
              <w:right w:val="single" w:sz="4" w:space="0" w:color="5B9BD5"/>
            </w:tcBorders>
            <w:shd w:val="clear" w:color="auto" w:fill="auto"/>
          </w:tcPr>
          <w:p w14:paraId="6D6CFE45" w14:textId="77777777" w:rsidR="006E0B48" w:rsidRPr="00C368FF" w:rsidRDefault="006E0B48" w:rsidP="006E0B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C368FF">
              <w:rPr>
                <w:rFonts w:eastAsia="Calibri"/>
                <w:color w:val="000000"/>
                <w:sz w:val="16"/>
                <w:szCs w:val="16"/>
              </w:rPr>
              <w:t>-ispitivanje o provođenju slobodnog vremena korištenjem mobitela i računala</w:t>
            </w:r>
          </w:p>
          <w:p w14:paraId="09637D51" w14:textId="77777777" w:rsidR="006E0B48" w:rsidRPr="00C368FF" w:rsidRDefault="006E0B48" w:rsidP="006E0B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C368FF">
              <w:rPr>
                <w:rFonts w:eastAsia="Calibri"/>
                <w:color w:val="000000"/>
                <w:sz w:val="16"/>
                <w:szCs w:val="16"/>
              </w:rPr>
              <w:t xml:space="preserve">- akcijsko istraživanje o nasilju među </w:t>
            </w:r>
          </w:p>
          <w:p w14:paraId="48CB3902" w14:textId="77777777" w:rsidR="006E0B48" w:rsidRPr="00C368FF" w:rsidRDefault="006E0B48" w:rsidP="006E0B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C368FF">
              <w:rPr>
                <w:rFonts w:eastAsia="Calibri"/>
                <w:color w:val="000000"/>
                <w:sz w:val="16"/>
                <w:szCs w:val="16"/>
              </w:rPr>
              <w:t xml:space="preserve">učenicima </w:t>
            </w:r>
          </w:p>
          <w:p w14:paraId="3756DE7D" w14:textId="77777777" w:rsidR="006E0B48" w:rsidRPr="00C368FF" w:rsidRDefault="006E0B48" w:rsidP="006E0B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C368FF">
              <w:rPr>
                <w:rFonts w:eastAsia="Calibri"/>
                <w:color w:val="000000"/>
                <w:sz w:val="16"/>
                <w:szCs w:val="16"/>
              </w:rPr>
              <w:t xml:space="preserve">- znakovi depresije </w:t>
            </w:r>
          </w:p>
          <w:p w14:paraId="1AA2364E" w14:textId="77777777" w:rsidR="006E0B48" w:rsidRPr="00C368FF" w:rsidRDefault="006E0B48" w:rsidP="006E0B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C368FF">
              <w:rPr>
                <w:rFonts w:eastAsia="Calibri"/>
                <w:color w:val="000000"/>
                <w:sz w:val="16"/>
                <w:szCs w:val="16"/>
              </w:rPr>
              <w:t xml:space="preserve">kod učenika </w:t>
            </w:r>
          </w:p>
          <w:p w14:paraId="5C0A2075" w14:textId="77777777" w:rsidR="006E0B48" w:rsidRPr="00C368FF" w:rsidRDefault="006E0B48" w:rsidP="006E0B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C368FF">
              <w:rPr>
                <w:rFonts w:eastAsia="Calibri"/>
                <w:color w:val="000000"/>
                <w:sz w:val="16"/>
                <w:szCs w:val="16"/>
              </w:rPr>
              <w:t xml:space="preserve">- realizacija </w:t>
            </w:r>
          </w:p>
          <w:p w14:paraId="0B8C0558" w14:textId="77777777" w:rsidR="006E0B48" w:rsidRPr="00C368FF" w:rsidRDefault="006E0B48" w:rsidP="006E0B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C368FF">
              <w:rPr>
                <w:rFonts w:eastAsia="Calibri"/>
                <w:color w:val="000000"/>
                <w:sz w:val="16"/>
                <w:szCs w:val="16"/>
              </w:rPr>
              <w:t xml:space="preserve">projektnog dana </w:t>
            </w:r>
          </w:p>
        </w:tc>
      </w:tr>
      <w:tr w:rsidR="006E0B48" w:rsidRPr="00C368FF" w14:paraId="0C0DE7C6" w14:textId="77777777" w:rsidTr="006E0B48">
        <w:trPr>
          <w:trHeight w:val="887"/>
        </w:trPr>
        <w:tc>
          <w:tcPr>
            <w:tcW w:w="155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C5E0B3"/>
          </w:tcPr>
          <w:p w14:paraId="7725E797" w14:textId="77777777" w:rsidR="006E0B48" w:rsidRPr="00C368FF" w:rsidRDefault="006E0B48" w:rsidP="006E0B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C368FF"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MEĐULJUDSKI ODNOSI U ŠKOLI -ŠKOLSKI ETOS </w:t>
            </w:r>
          </w:p>
        </w:tc>
        <w:tc>
          <w:tcPr>
            <w:tcW w:w="1417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14:paraId="04328F6F" w14:textId="77777777" w:rsidR="006E0B48" w:rsidRPr="00C368FF" w:rsidRDefault="006E0B48" w:rsidP="006E0B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C368FF">
              <w:rPr>
                <w:rFonts w:eastAsia="Calibri"/>
                <w:color w:val="000000"/>
                <w:sz w:val="16"/>
                <w:szCs w:val="16"/>
              </w:rPr>
              <w:t>-suradnja među svim djelatnicima škole</w:t>
            </w:r>
          </w:p>
          <w:p w14:paraId="22B5474E" w14:textId="77777777" w:rsidR="006E0B48" w:rsidRPr="00C368FF" w:rsidRDefault="006E0B48" w:rsidP="006E0B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C368FF">
              <w:rPr>
                <w:rFonts w:eastAsia="Calibri"/>
                <w:color w:val="000000"/>
                <w:sz w:val="16"/>
                <w:szCs w:val="16"/>
              </w:rPr>
              <w:t xml:space="preserve">- partnerstvo s roditeljima i ostalim čimbenicima </w:t>
            </w:r>
          </w:p>
          <w:p w14:paraId="1F7D34BC" w14:textId="77777777" w:rsidR="006E0B48" w:rsidRPr="00C368FF" w:rsidRDefault="006E0B48" w:rsidP="006E0B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C368FF">
              <w:rPr>
                <w:rFonts w:eastAsia="Calibri"/>
                <w:color w:val="000000"/>
                <w:sz w:val="16"/>
                <w:szCs w:val="16"/>
              </w:rPr>
              <w:t xml:space="preserve">- partnerstvo s učenicima </w:t>
            </w:r>
          </w:p>
        </w:tc>
        <w:tc>
          <w:tcPr>
            <w:tcW w:w="170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</w:tcPr>
          <w:p w14:paraId="215CC905" w14:textId="77777777" w:rsidR="006E0B48" w:rsidRPr="00C368FF" w:rsidRDefault="006E0B48" w:rsidP="006E0B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C368FF">
              <w:rPr>
                <w:rFonts w:eastAsia="Calibri"/>
                <w:color w:val="000000"/>
                <w:sz w:val="16"/>
                <w:szCs w:val="16"/>
              </w:rPr>
              <w:t>- stručna vijeća, radionice za kvalitetnu suradnju i komunikaciju</w:t>
            </w:r>
          </w:p>
          <w:p w14:paraId="7F988B8C" w14:textId="77777777" w:rsidR="006E0B48" w:rsidRPr="00C368FF" w:rsidRDefault="006E0B48" w:rsidP="006E0B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C368FF">
              <w:rPr>
                <w:rFonts w:eastAsia="Calibri"/>
                <w:color w:val="000000"/>
                <w:sz w:val="16"/>
                <w:szCs w:val="16"/>
              </w:rPr>
              <w:t>- predavanja za roditelje</w:t>
            </w:r>
          </w:p>
          <w:p w14:paraId="1A2E65AF" w14:textId="77777777" w:rsidR="006E0B48" w:rsidRPr="00C368FF" w:rsidRDefault="006E0B48" w:rsidP="006E0B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C368FF">
              <w:rPr>
                <w:rFonts w:eastAsia="Calibri"/>
                <w:color w:val="000000"/>
                <w:sz w:val="16"/>
                <w:szCs w:val="16"/>
              </w:rPr>
              <w:t xml:space="preserve">-predavanja i radionice za učitelje i učenike </w:t>
            </w:r>
          </w:p>
        </w:tc>
        <w:tc>
          <w:tcPr>
            <w:tcW w:w="1559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14:paraId="00FFACBD" w14:textId="77777777" w:rsidR="006E0B48" w:rsidRPr="00C368FF" w:rsidRDefault="006E0B48" w:rsidP="006E0B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C368FF">
              <w:rPr>
                <w:rFonts w:eastAsia="Calibri"/>
                <w:color w:val="000000"/>
                <w:sz w:val="16"/>
                <w:szCs w:val="16"/>
              </w:rPr>
              <w:t>-vanjski predavači</w:t>
            </w:r>
          </w:p>
          <w:p w14:paraId="6B92910B" w14:textId="77777777" w:rsidR="006E0B48" w:rsidRPr="00C368FF" w:rsidRDefault="006E0B48" w:rsidP="006E0B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C368FF">
              <w:rPr>
                <w:rFonts w:eastAsia="Calibri"/>
                <w:color w:val="000000"/>
                <w:sz w:val="16"/>
                <w:szCs w:val="16"/>
              </w:rPr>
              <w:t xml:space="preserve"> roditelji, učitelji </w:t>
            </w:r>
          </w:p>
          <w:p w14:paraId="70D350A6" w14:textId="77777777" w:rsidR="006E0B48" w:rsidRPr="00C368FF" w:rsidRDefault="006E0B48" w:rsidP="006E0B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C368FF">
              <w:rPr>
                <w:rFonts w:eastAsia="Calibri"/>
                <w:color w:val="000000"/>
                <w:sz w:val="16"/>
                <w:szCs w:val="16"/>
              </w:rPr>
              <w:t xml:space="preserve">- učenici, učitelji, stručni suradnici </w:t>
            </w: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</w:tcPr>
          <w:p w14:paraId="75C9ED35" w14:textId="77777777" w:rsidR="006E0B48" w:rsidRPr="00C368FF" w:rsidRDefault="006E0B48" w:rsidP="006E0B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C368FF">
              <w:rPr>
                <w:rFonts w:eastAsia="Calibri"/>
                <w:color w:val="000000"/>
                <w:sz w:val="16"/>
                <w:szCs w:val="16"/>
              </w:rPr>
              <w:t>Do kraja školske godine.</w:t>
            </w:r>
          </w:p>
          <w:p w14:paraId="5E9E02AA" w14:textId="77777777" w:rsidR="006E0B48" w:rsidRPr="00C368FF" w:rsidRDefault="006E0B48" w:rsidP="006E0B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14:paraId="6ED909B3" w14:textId="77777777" w:rsidR="006E0B48" w:rsidRPr="00C368FF" w:rsidRDefault="006E0B48" w:rsidP="006E0B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C368FF">
              <w:rPr>
                <w:rFonts w:eastAsia="Calibri"/>
                <w:color w:val="000000"/>
                <w:sz w:val="16"/>
                <w:szCs w:val="16"/>
              </w:rPr>
              <w:t>- ravnatelj</w:t>
            </w:r>
          </w:p>
          <w:p w14:paraId="1755FEFB" w14:textId="77777777" w:rsidR="006E0B48" w:rsidRPr="00C368FF" w:rsidRDefault="006E0B48" w:rsidP="006E0B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C368FF">
              <w:rPr>
                <w:rFonts w:eastAsia="Calibri"/>
                <w:color w:val="000000"/>
                <w:sz w:val="16"/>
                <w:szCs w:val="16"/>
              </w:rPr>
              <w:t>-stručna služba</w:t>
            </w:r>
          </w:p>
          <w:p w14:paraId="5923ACD6" w14:textId="77777777" w:rsidR="006E0B48" w:rsidRPr="00C368FF" w:rsidRDefault="006E0B48" w:rsidP="006E0B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C368FF">
              <w:rPr>
                <w:rFonts w:eastAsia="Calibri"/>
                <w:color w:val="000000"/>
                <w:sz w:val="16"/>
                <w:szCs w:val="16"/>
              </w:rPr>
              <w:t>-učitelji</w:t>
            </w:r>
          </w:p>
          <w:p w14:paraId="48AA7CC9" w14:textId="77777777" w:rsidR="006E0B48" w:rsidRPr="00C368FF" w:rsidRDefault="006E0B48" w:rsidP="006E0B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</w:tcPr>
          <w:p w14:paraId="4F820C33" w14:textId="77777777" w:rsidR="006E0B48" w:rsidRPr="00C368FF" w:rsidRDefault="006E0B48" w:rsidP="006E0B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C368FF">
              <w:rPr>
                <w:rFonts w:eastAsia="Calibri"/>
                <w:color w:val="000000"/>
                <w:sz w:val="16"/>
                <w:szCs w:val="16"/>
              </w:rPr>
              <w:t xml:space="preserve">- zapisnici sa roditeljskih sastanaka, zapisnici sa sastanaka vijeća, </w:t>
            </w:r>
          </w:p>
          <w:p w14:paraId="4B1AF0EB" w14:textId="77777777" w:rsidR="006E0B48" w:rsidRPr="00C368FF" w:rsidRDefault="006E0B48" w:rsidP="006E0B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C368FF">
              <w:rPr>
                <w:rFonts w:eastAsia="Calibri"/>
                <w:color w:val="000000"/>
                <w:sz w:val="16"/>
                <w:szCs w:val="16"/>
              </w:rPr>
              <w:t>- radionice</w:t>
            </w:r>
          </w:p>
          <w:p w14:paraId="639952E4" w14:textId="77777777" w:rsidR="006E0B48" w:rsidRPr="00C368FF" w:rsidRDefault="006E0B48" w:rsidP="006E0B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C368FF">
              <w:rPr>
                <w:rFonts w:eastAsia="Calibri"/>
                <w:color w:val="000000"/>
                <w:sz w:val="16"/>
                <w:szCs w:val="16"/>
              </w:rPr>
              <w:t>Broj prijavljenih neprimjerenih situacija među učiteljima.</w:t>
            </w:r>
          </w:p>
        </w:tc>
      </w:tr>
      <w:tr w:rsidR="006E0B48" w:rsidRPr="00C368FF" w14:paraId="46314DBB" w14:textId="77777777" w:rsidTr="006E0B48">
        <w:trPr>
          <w:trHeight w:val="525"/>
        </w:trPr>
        <w:tc>
          <w:tcPr>
            <w:tcW w:w="1555" w:type="dxa"/>
            <w:tcBorders>
              <w:left w:val="single" w:sz="4" w:space="0" w:color="5B9BD5"/>
              <w:right w:val="single" w:sz="4" w:space="0" w:color="5B9BD5"/>
            </w:tcBorders>
            <w:shd w:val="clear" w:color="auto" w:fill="C5E0B3"/>
          </w:tcPr>
          <w:p w14:paraId="0C813C79" w14:textId="77777777" w:rsidR="006E0B48" w:rsidRPr="00C368FF" w:rsidRDefault="006E0B48" w:rsidP="006E0B4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C368FF">
              <w:rPr>
                <w:rFonts w:eastAsia="Calibri"/>
                <w:b/>
                <w:bCs/>
                <w:color w:val="000000"/>
                <w:sz w:val="18"/>
                <w:szCs w:val="18"/>
              </w:rPr>
              <w:t>PODRŠKA UČENICIMA</w:t>
            </w:r>
          </w:p>
          <w:p w14:paraId="54F9A182" w14:textId="77777777" w:rsidR="006E0B48" w:rsidRPr="00C368FF" w:rsidRDefault="006E0B48" w:rsidP="006E0B4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C368FF">
              <w:rPr>
                <w:rFonts w:eastAsia="Calibri"/>
                <w:b/>
                <w:bCs/>
                <w:color w:val="000000"/>
                <w:sz w:val="18"/>
                <w:szCs w:val="18"/>
              </w:rPr>
              <w:t>„Škola za život“</w:t>
            </w:r>
          </w:p>
        </w:tc>
        <w:tc>
          <w:tcPr>
            <w:tcW w:w="1417" w:type="dxa"/>
            <w:shd w:val="clear" w:color="auto" w:fill="auto"/>
          </w:tcPr>
          <w:p w14:paraId="07B5D0DF" w14:textId="77777777" w:rsidR="006E0B48" w:rsidRPr="00C368FF" w:rsidRDefault="006E0B48" w:rsidP="006E0B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C368FF">
              <w:rPr>
                <w:rFonts w:eastAsia="Calibri"/>
                <w:color w:val="000000"/>
                <w:sz w:val="16"/>
                <w:szCs w:val="16"/>
              </w:rPr>
              <w:t>- kreiranje drugačijeg, afirmativnog ozračja u nastavnom procesu.</w:t>
            </w:r>
          </w:p>
          <w:p w14:paraId="651AA9EA" w14:textId="77777777" w:rsidR="006E0B48" w:rsidRPr="00C368FF" w:rsidRDefault="006E0B48" w:rsidP="006E0B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C368FF">
              <w:rPr>
                <w:rFonts w:eastAsia="Calibri"/>
                <w:color w:val="000000"/>
                <w:sz w:val="16"/>
                <w:szCs w:val="16"/>
              </w:rPr>
              <w:t xml:space="preserve">- napredak nastavnih procesa i visoka razina motivacije učenika za učenje </w:t>
            </w:r>
          </w:p>
        </w:tc>
        <w:tc>
          <w:tcPr>
            <w:tcW w:w="1701" w:type="dxa"/>
            <w:tcBorders>
              <w:left w:val="single" w:sz="4" w:space="0" w:color="5B9BD5"/>
              <w:right w:val="single" w:sz="4" w:space="0" w:color="5B9BD5"/>
            </w:tcBorders>
            <w:shd w:val="clear" w:color="auto" w:fill="auto"/>
          </w:tcPr>
          <w:p w14:paraId="4AF56AF8" w14:textId="77777777" w:rsidR="006E0B48" w:rsidRPr="00C368FF" w:rsidRDefault="006E0B48" w:rsidP="006E0B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C368FF">
              <w:rPr>
                <w:rFonts w:eastAsia="Calibri"/>
                <w:color w:val="000000"/>
                <w:sz w:val="16"/>
                <w:szCs w:val="16"/>
              </w:rPr>
              <w:t xml:space="preserve">- vrednovanje postignuća škole </w:t>
            </w:r>
          </w:p>
          <w:p w14:paraId="44159AB0" w14:textId="77777777" w:rsidR="006E0B48" w:rsidRPr="00C368FF" w:rsidRDefault="006E0B48" w:rsidP="006E0B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C368FF">
              <w:rPr>
                <w:rFonts w:eastAsia="Calibri"/>
                <w:color w:val="000000"/>
                <w:sz w:val="16"/>
                <w:szCs w:val="16"/>
              </w:rPr>
              <w:t>- nastava usmjerena učeniku</w:t>
            </w:r>
          </w:p>
          <w:p w14:paraId="0BDC2FAD" w14:textId="77777777" w:rsidR="006E0B48" w:rsidRPr="00C368FF" w:rsidRDefault="006E0B48" w:rsidP="006E0B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C368FF">
              <w:rPr>
                <w:rFonts w:eastAsia="Calibri"/>
                <w:color w:val="000000"/>
                <w:sz w:val="16"/>
                <w:szCs w:val="16"/>
              </w:rPr>
              <w:t xml:space="preserve">-autonomija učitelja u procesu, </w:t>
            </w:r>
          </w:p>
        </w:tc>
        <w:tc>
          <w:tcPr>
            <w:tcW w:w="1559" w:type="dxa"/>
            <w:shd w:val="clear" w:color="auto" w:fill="auto"/>
          </w:tcPr>
          <w:p w14:paraId="191DBC3E" w14:textId="77777777" w:rsidR="006E0B48" w:rsidRPr="00C368FF" w:rsidRDefault="006E0B48" w:rsidP="006E0B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C368FF">
              <w:rPr>
                <w:rFonts w:eastAsia="Calibri"/>
                <w:color w:val="000000"/>
                <w:sz w:val="16"/>
                <w:szCs w:val="16"/>
              </w:rPr>
              <w:t xml:space="preserve">- učitelji, stručni suradnici, </w:t>
            </w:r>
          </w:p>
          <w:p w14:paraId="24CB5970" w14:textId="77777777" w:rsidR="006E0B48" w:rsidRPr="00C368FF" w:rsidRDefault="006E0B48" w:rsidP="006E0B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C368FF">
              <w:rPr>
                <w:rFonts w:eastAsia="Calibri"/>
                <w:color w:val="000000"/>
                <w:sz w:val="16"/>
                <w:szCs w:val="16"/>
              </w:rPr>
              <w:t xml:space="preserve">učenici, roditelji </w:t>
            </w:r>
          </w:p>
        </w:tc>
        <w:tc>
          <w:tcPr>
            <w:tcW w:w="1276" w:type="dxa"/>
            <w:tcBorders>
              <w:left w:val="single" w:sz="4" w:space="0" w:color="5B9BD5"/>
              <w:right w:val="single" w:sz="4" w:space="0" w:color="5B9BD5"/>
            </w:tcBorders>
            <w:shd w:val="clear" w:color="auto" w:fill="auto"/>
          </w:tcPr>
          <w:p w14:paraId="2832D908" w14:textId="77777777" w:rsidR="006E0B48" w:rsidRPr="00C368FF" w:rsidRDefault="006E0B48" w:rsidP="006E0B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C368FF">
              <w:rPr>
                <w:rFonts w:eastAsia="Calibri"/>
                <w:color w:val="000000"/>
                <w:sz w:val="16"/>
                <w:szCs w:val="16"/>
              </w:rPr>
              <w:t xml:space="preserve">tijekom školske godine </w:t>
            </w:r>
          </w:p>
        </w:tc>
        <w:tc>
          <w:tcPr>
            <w:tcW w:w="1559" w:type="dxa"/>
            <w:shd w:val="clear" w:color="auto" w:fill="auto"/>
          </w:tcPr>
          <w:p w14:paraId="41BCDC5A" w14:textId="77777777" w:rsidR="006E0B48" w:rsidRPr="00C368FF" w:rsidRDefault="006E0B48" w:rsidP="006E0B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C368FF">
              <w:rPr>
                <w:rFonts w:eastAsia="Calibri"/>
                <w:color w:val="000000"/>
                <w:sz w:val="16"/>
                <w:szCs w:val="16"/>
              </w:rPr>
              <w:t xml:space="preserve">ravnatelj, tim za kvalitetu, stručni suradnici, učitelji </w:t>
            </w:r>
          </w:p>
        </w:tc>
        <w:tc>
          <w:tcPr>
            <w:tcW w:w="1701" w:type="dxa"/>
            <w:tcBorders>
              <w:left w:val="single" w:sz="4" w:space="0" w:color="5B9BD5"/>
              <w:right w:val="single" w:sz="4" w:space="0" w:color="5B9BD5"/>
            </w:tcBorders>
            <w:shd w:val="clear" w:color="auto" w:fill="auto"/>
          </w:tcPr>
          <w:p w14:paraId="055E3760" w14:textId="77777777" w:rsidR="006E0B48" w:rsidRPr="00C368FF" w:rsidRDefault="006E0B48" w:rsidP="006E0B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C368FF">
              <w:rPr>
                <w:rFonts w:eastAsia="Calibri"/>
                <w:color w:val="000000"/>
                <w:sz w:val="16"/>
                <w:szCs w:val="16"/>
              </w:rPr>
              <w:t xml:space="preserve">Izvješća o radu, zapisnici, analize, </w:t>
            </w:r>
          </w:p>
          <w:p w14:paraId="0A7F06B7" w14:textId="77777777" w:rsidR="006E0B48" w:rsidRPr="00C368FF" w:rsidRDefault="006E0B48" w:rsidP="006E0B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C368FF">
              <w:rPr>
                <w:rFonts w:eastAsia="Calibri"/>
                <w:color w:val="000000"/>
                <w:sz w:val="16"/>
                <w:szCs w:val="16"/>
              </w:rPr>
              <w:t xml:space="preserve">uvidi u nastavu, praćenje </w:t>
            </w:r>
          </w:p>
        </w:tc>
      </w:tr>
      <w:tr w:rsidR="006E0B48" w:rsidRPr="00C368FF" w14:paraId="2F7BA631" w14:textId="77777777" w:rsidTr="006E0B48">
        <w:trPr>
          <w:trHeight w:val="615"/>
        </w:trPr>
        <w:tc>
          <w:tcPr>
            <w:tcW w:w="155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C5E0B3"/>
          </w:tcPr>
          <w:p w14:paraId="6C7FE210" w14:textId="77777777" w:rsidR="006E0B48" w:rsidRPr="00C368FF" w:rsidRDefault="006E0B48" w:rsidP="006E0B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C368FF"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POSTIGNUĆA </w:t>
            </w:r>
          </w:p>
        </w:tc>
        <w:tc>
          <w:tcPr>
            <w:tcW w:w="1417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14:paraId="01106592" w14:textId="77777777" w:rsidR="006E0B48" w:rsidRPr="00C368FF" w:rsidRDefault="006E0B48" w:rsidP="006E0B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C368FF">
              <w:rPr>
                <w:rFonts w:eastAsia="Calibri"/>
                <w:color w:val="000000"/>
                <w:sz w:val="16"/>
                <w:szCs w:val="16"/>
              </w:rPr>
              <w:t xml:space="preserve">razvoj nastavnih procesa </w:t>
            </w:r>
          </w:p>
          <w:p w14:paraId="6D1538ED" w14:textId="77777777" w:rsidR="006E0B48" w:rsidRPr="00C368FF" w:rsidRDefault="006E0B48" w:rsidP="006E0B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C368FF">
              <w:rPr>
                <w:rFonts w:eastAsia="Calibri"/>
                <w:color w:val="000000"/>
                <w:sz w:val="16"/>
                <w:szCs w:val="16"/>
              </w:rPr>
              <w:t>-motivacija učitelja u procesu napredovanja u struci</w:t>
            </w:r>
          </w:p>
        </w:tc>
        <w:tc>
          <w:tcPr>
            <w:tcW w:w="170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</w:tcPr>
          <w:p w14:paraId="6235C05A" w14:textId="77777777" w:rsidR="006E0B48" w:rsidRPr="00C368FF" w:rsidRDefault="006E0B48" w:rsidP="006E0B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C368FF">
              <w:rPr>
                <w:rFonts w:eastAsia="Calibri"/>
                <w:color w:val="000000"/>
                <w:sz w:val="16"/>
                <w:szCs w:val="16"/>
              </w:rPr>
              <w:t>vrednovanje kvalitete ostvarenja, opažanje nastave</w:t>
            </w:r>
          </w:p>
        </w:tc>
        <w:tc>
          <w:tcPr>
            <w:tcW w:w="1559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14:paraId="4321236C" w14:textId="77777777" w:rsidR="006E0B48" w:rsidRPr="00C368FF" w:rsidRDefault="006E0B48" w:rsidP="006E0B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C368FF">
              <w:rPr>
                <w:rFonts w:eastAsia="Calibri"/>
                <w:color w:val="000000"/>
                <w:sz w:val="16"/>
                <w:szCs w:val="16"/>
              </w:rPr>
              <w:t>ravnatelj, tim za kvalitetu, stručni suradnici, kolege učitelji</w:t>
            </w: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</w:tcPr>
          <w:p w14:paraId="6958C132" w14:textId="77777777" w:rsidR="006E0B48" w:rsidRPr="00C368FF" w:rsidRDefault="006E0B48" w:rsidP="006E0B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C368FF">
              <w:rPr>
                <w:rFonts w:eastAsia="Calibri"/>
                <w:color w:val="000000"/>
                <w:sz w:val="16"/>
                <w:szCs w:val="16"/>
              </w:rPr>
              <w:t xml:space="preserve">naročito u drugom dijelu šk. godine </w:t>
            </w:r>
          </w:p>
        </w:tc>
        <w:tc>
          <w:tcPr>
            <w:tcW w:w="1559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14:paraId="0CF888A3" w14:textId="77777777" w:rsidR="006E0B48" w:rsidRPr="00C368FF" w:rsidRDefault="006E0B48" w:rsidP="006E0B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C368FF">
              <w:rPr>
                <w:rFonts w:eastAsia="Calibri"/>
                <w:color w:val="000000"/>
                <w:sz w:val="16"/>
                <w:szCs w:val="16"/>
              </w:rPr>
              <w:t>ravnatelj</w:t>
            </w:r>
          </w:p>
        </w:tc>
        <w:tc>
          <w:tcPr>
            <w:tcW w:w="170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</w:tcPr>
          <w:p w14:paraId="359E9727" w14:textId="77777777" w:rsidR="006E0B48" w:rsidRPr="00C368FF" w:rsidRDefault="006E0B48" w:rsidP="006E0B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C368FF">
              <w:rPr>
                <w:rFonts w:eastAsia="Calibri"/>
                <w:color w:val="000000"/>
                <w:sz w:val="16"/>
                <w:szCs w:val="16"/>
              </w:rPr>
              <w:t>-sudjelovanje u stručnim usavršavanjima</w:t>
            </w:r>
          </w:p>
          <w:p w14:paraId="20198704" w14:textId="77777777" w:rsidR="006E0B48" w:rsidRPr="00C368FF" w:rsidRDefault="006E0B48" w:rsidP="006E0B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C368FF">
              <w:rPr>
                <w:rFonts w:eastAsia="Calibri"/>
                <w:color w:val="000000"/>
                <w:sz w:val="16"/>
                <w:szCs w:val="16"/>
              </w:rPr>
              <w:t xml:space="preserve">zapisnici, analize, </w:t>
            </w:r>
          </w:p>
          <w:p w14:paraId="0E5D61BF" w14:textId="77777777" w:rsidR="006E0B48" w:rsidRPr="00C368FF" w:rsidRDefault="006E0B48" w:rsidP="006E0B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C368FF">
              <w:rPr>
                <w:rFonts w:eastAsia="Calibri"/>
                <w:color w:val="000000"/>
                <w:sz w:val="16"/>
                <w:szCs w:val="16"/>
              </w:rPr>
              <w:t>uvidi u nastavu, praćenje</w:t>
            </w:r>
          </w:p>
        </w:tc>
      </w:tr>
    </w:tbl>
    <w:p w14:paraId="35A37C6B" w14:textId="77777777" w:rsidR="006E0B48" w:rsidRDefault="006E0B48" w:rsidP="00455545">
      <w:pPr>
        <w:rPr>
          <w:rFonts w:eastAsia="Calibri"/>
          <w:b/>
          <w:color w:val="002060"/>
          <w:sz w:val="28"/>
          <w:szCs w:val="28"/>
        </w:rPr>
      </w:pPr>
    </w:p>
    <w:p w14:paraId="5BE8EDCF" w14:textId="77777777" w:rsidR="006E0B48" w:rsidRDefault="006E0B48" w:rsidP="00455545">
      <w:pPr>
        <w:rPr>
          <w:rFonts w:eastAsia="Calibri"/>
          <w:b/>
          <w:color w:val="002060"/>
          <w:sz w:val="28"/>
          <w:szCs w:val="28"/>
        </w:rPr>
      </w:pPr>
    </w:p>
    <w:p w14:paraId="11F80F58" w14:textId="77777777" w:rsidR="006E0B48" w:rsidRDefault="006E0B48" w:rsidP="00455545">
      <w:pPr>
        <w:rPr>
          <w:rFonts w:eastAsia="Calibri"/>
          <w:b/>
          <w:color w:val="002060"/>
          <w:sz w:val="28"/>
          <w:szCs w:val="28"/>
        </w:rPr>
      </w:pPr>
    </w:p>
    <w:p w14:paraId="74716115" w14:textId="77777777" w:rsidR="006E0B48" w:rsidRDefault="006E0B48" w:rsidP="00455545">
      <w:pPr>
        <w:rPr>
          <w:rFonts w:eastAsia="Calibri"/>
          <w:b/>
          <w:color w:val="002060"/>
          <w:sz w:val="28"/>
          <w:szCs w:val="28"/>
        </w:rPr>
      </w:pPr>
    </w:p>
    <w:p w14:paraId="3CA652B9" w14:textId="77777777" w:rsidR="006E0B48" w:rsidRDefault="006E0B48" w:rsidP="00455545">
      <w:pPr>
        <w:rPr>
          <w:rFonts w:eastAsia="Calibri"/>
          <w:b/>
          <w:color w:val="002060"/>
          <w:sz w:val="28"/>
          <w:szCs w:val="28"/>
        </w:rPr>
      </w:pPr>
    </w:p>
    <w:p w14:paraId="53C052DB" w14:textId="77777777" w:rsidR="006E0B48" w:rsidRDefault="006E0B48" w:rsidP="00455545">
      <w:pPr>
        <w:rPr>
          <w:rFonts w:eastAsia="Calibri"/>
          <w:b/>
          <w:color w:val="002060"/>
          <w:sz w:val="28"/>
          <w:szCs w:val="28"/>
        </w:rPr>
      </w:pPr>
    </w:p>
    <w:p w14:paraId="1437789F" w14:textId="77777777" w:rsidR="006E0B48" w:rsidRDefault="006E0B48" w:rsidP="00455545">
      <w:pPr>
        <w:rPr>
          <w:rFonts w:eastAsia="Calibri"/>
          <w:b/>
          <w:color w:val="002060"/>
          <w:sz w:val="28"/>
          <w:szCs w:val="28"/>
        </w:rPr>
      </w:pPr>
    </w:p>
    <w:p w14:paraId="2F1B362B" w14:textId="77777777" w:rsidR="006E0B48" w:rsidRDefault="006E0B48" w:rsidP="00455545">
      <w:pPr>
        <w:rPr>
          <w:rFonts w:eastAsia="Calibri"/>
          <w:b/>
          <w:color w:val="002060"/>
          <w:sz w:val="28"/>
          <w:szCs w:val="28"/>
        </w:rPr>
      </w:pPr>
    </w:p>
    <w:p w14:paraId="41F9D142" w14:textId="77777777" w:rsidR="006E0B48" w:rsidRPr="00C368FF" w:rsidRDefault="006E0B48" w:rsidP="00455545">
      <w:pPr>
        <w:rPr>
          <w:rFonts w:eastAsia="Calibri"/>
          <w:b/>
          <w:color w:val="002060"/>
          <w:sz w:val="28"/>
          <w:szCs w:val="28"/>
        </w:rPr>
      </w:pPr>
    </w:p>
    <w:p w14:paraId="27DDAF50" w14:textId="77777777" w:rsidR="00792969" w:rsidRPr="00C368FF" w:rsidRDefault="00792969" w:rsidP="00455545">
      <w:pPr>
        <w:rPr>
          <w:b/>
          <w:sz w:val="28"/>
          <w:szCs w:val="28"/>
          <w:highlight w:val="cyan"/>
          <w:lang w:eastAsia="en-US"/>
        </w:rPr>
      </w:pPr>
    </w:p>
    <w:p w14:paraId="7E9B5DD6" w14:textId="77777777" w:rsidR="0054592B" w:rsidRPr="00C368FF" w:rsidRDefault="006D5583" w:rsidP="00F43519">
      <w:pPr>
        <w:shd w:val="clear" w:color="auto" w:fill="FFFFFF"/>
        <w:rPr>
          <w:b/>
          <w:lang w:eastAsia="en-US"/>
        </w:rPr>
      </w:pPr>
      <w:r w:rsidRPr="00C368FF">
        <w:rPr>
          <w:b/>
          <w:lang w:eastAsia="en-US"/>
        </w:rPr>
        <w:t xml:space="preserve">8.7. </w:t>
      </w:r>
      <w:r w:rsidR="0054592B" w:rsidRPr="00C368FF">
        <w:rPr>
          <w:b/>
          <w:lang w:eastAsia="en-US"/>
        </w:rPr>
        <w:t>ANTIKORUPCIJSKI PROGRAM</w:t>
      </w:r>
    </w:p>
    <w:p w14:paraId="296BC96A" w14:textId="77777777" w:rsidR="00ED4655" w:rsidRPr="00C368FF" w:rsidRDefault="00ED4655" w:rsidP="00ED4655">
      <w:pPr>
        <w:rPr>
          <w:rFonts w:ascii="Arial" w:hAnsi="Arial" w:cs="Arial"/>
          <w:sz w:val="22"/>
          <w:szCs w:val="22"/>
        </w:rPr>
      </w:pPr>
    </w:p>
    <w:p w14:paraId="271AA5ED" w14:textId="77777777" w:rsidR="00C70415" w:rsidRPr="00C368FF" w:rsidRDefault="00ED4655" w:rsidP="00792969">
      <w:pPr>
        <w:ind w:firstLine="708"/>
      </w:pPr>
      <w:r w:rsidRPr="00C368FF">
        <w:t xml:space="preserve">Škola kao javna ustanova u okviru  obavljanja javne službe dužna je poduzimati preventivne mjere i djelovati na suzbijanju korupcije koja se može definirati kao </w:t>
      </w:r>
      <w:r w:rsidRPr="00C368FF">
        <w:rPr>
          <w:color w:val="000000"/>
        </w:rPr>
        <w:t xml:space="preserve"> svaki oblik zlouporabe ovlasti radi osobne ili skupne koristi, a na štetu društvene zajednice. </w:t>
      </w:r>
    </w:p>
    <w:p w14:paraId="445C3456" w14:textId="77777777" w:rsidR="00792969" w:rsidRPr="00C368FF" w:rsidRDefault="00792969" w:rsidP="00792969">
      <w:pPr>
        <w:ind w:firstLine="708"/>
      </w:pPr>
    </w:p>
    <w:p w14:paraId="2050ACC6" w14:textId="77777777" w:rsidR="00ED4655" w:rsidRPr="00C368FF" w:rsidRDefault="00ED4655" w:rsidP="00C70415">
      <w:pPr>
        <w:ind w:firstLine="708"/>
        <w:rPr>
          <w:u w:val="single"/>
        </w:rPr>
      </w:pPr>
      <w:r w:rsidRPr="00C368FF">
        <w:rPr>
          <w:u w:val="single"/>
        </w:rPr>
        <w:t>Aktivnosti i mjere protiv korupcije u školi se poduzimaju na nekoliko područja rada:</w:t>
      </w:r>
    </w:p>
    <w:p w14:paraId="5200E020" w14:textId="77777777" w:rsidR="00ED4655" w:rsidRPr="00C368FF" w:rsidRDefault="00ED4655" w:rsidP="00ED4655">
      <w:pPr>
        <w:rPr>
          <w:b/>
        </w:rPr>
      </w:pPr>
    </w:p>
    <w:p w14:paraId="06A30E4F" w14:textId="77777777" w:rsidR="00ED4655" w:rsidRPr="00C368FF" w:rsidRDefault="00C70415" w:rsidP="00C70415">
      <w:pPr>
        <w:rPr>
          <w:b/>
        </w:rPr>
      </w:pPr>
      <w:r w:rsidRPr="00C368FF">
        <w:rPr>
          <w:b/>
        </w:rPr>
        <w:t xml:space="preserve">1. </w:t>
      </w:r>
      <w:r w:rsidR="008941F7" w:rsidRPr="00C368FF">
        <w:rPr>
          <w:b/>
        </w:rPr>
        <w:t xml:space="preserve">Upravljanje  školom </w:t>
      </w:r>
    </w:p>
    <w:p w14:paraId="3868A8A5" w14:textId="77777777" w:rsidR="00C70415" w:rsidRPr="00C368FF" w:rsidRDefault="00C70415" w:rsidP="00C70415">
      <w:pPr>
        <w:rPr>
          <w:b/>
        </w:rPr>
      </w:pPr>
    </w:p>
    <w:p w14:paraId="221A8168" w14:textId="77777777" w:rsidR="00ED4655" w:rsidRPr="00C368FF" w:rsidRDefault="00ED4655" w:rsidP="00ED4655">
      <w:pPr>
        <w:ind w:left="360"/>
      </w:pPr>
      <w:r w:rsidRPr="00C368FF">
        <w:rPr>
          <w:b/>
        </w:rPr>
        <w:t>A) Odgovorno i zakonito postupanje pri donošenju odluka</w:t>
      </w:r>
      <w:r w:rsidRPr="00C368FF">
        <w:t xml:space="preserve">: </w:t>
      </w:r>
    </w:p>
    <w:p w14:paraId="6DE346D9" w14:textId="77777777" w:rsidR="00ED4655" w:rsidRPr="00C368FF" w:rsidRDefault="00ED4655" w:rsidP="00ED4655">
      <w:pPr>
        <w:ind w:left="360"/>
        <w:rPr>
          <w:i/>
        </w:rPr>
      </w:pPr>
      <w:r w:rsidRPr="00C368FF">
        <w:rPr>
          <w:i/>
        </w:rPr>
        <w:t xml:space="preserve"> </w:t>
      </w:r>
      <w:r w:rsidRPr="00C368FF">
        <w:rPr>
          <w:i/>
        </w:rPr>
        <w:tab/>
        <w:t>a)  u sferi materijalnog poslovanja škole:</w:t>
      </w:r>
    </w:p>
    <w:p w14:paraId="4321EB64" w14:textId="77777777" w:rsidR="00ED4655" w:rsidRPr="00C368FF" w:rsidRDefault="00ED4655" w:rsidP="007356CB">
      <w:pPr>
        <w:numPr>
          <w:ilvl w:val="1"/>
          <w:numId w:val="43"/>
        </w:numPr>
      </w:pPr>
      <w:r w:rsidRPr="00C368FF">
        <w:t>pri raspolaganju sredstvima škole</w:t>
      </w:r>
    </w:p>
    <w:p w14:paraId="07503F36" w14:textId="77777777" w:rsidR="00ED4655" w:rsidRPr="00C368FF" w:rsidRDefault="00ED4655" w:rsidP="007356CB">
      <w:pPr>
        <w:numPr>
          <w:ilvl w:val="1"/>
          <w:numId w:val="43"/>
        </w:numPr>
      </w:pPr>
      <w:r w:rsidRPr="00C368FF">
        <w:t>sklapanju pravnih poslova u ime i za račun škole</w:t>
      </w:r>
    </w:p>
    <w:p w14:paraId="2C95B2F7" w14:textId="77777777" w:rsidR="00ED4655" w:rsidRPr="00C368FF" w:rsidRDefault="00ED4655" w:rsidP="007356CB">
      <w:pPr>
        <w:numPr>
          <w:ilvl w:val="1"/>
          <w:numId w:val="43"/>
        </w:numPr>
      </w:pPr>
      <w:r w:rsidRPr="00C368FF">
        <w:t>otuđivanju, opterećivanju ili otuđivanju pokretnih stvari i nekretnina škole</w:t>
      </w:r>
    </w:p>
    <w:p w14:paraId="05FF77FD" w14:textId="77777777" w:rsidR="00ED4655" w:rsidRPr="00C368FF" w:rsidRDefault="00ED4655" w:rsidP="007356CB">
      <w:pPr>
        <w:numPr>
          <w:ilvl w:val="1"/>
          <w:numId w:val="43"/>
        </w:numPr>
      </w:pPr>
      <w:r w:rsidRPr="00C368FF">
        <w:t>odlučivanju o davanju u zakup ili najam prostora škole</w:t>
      </w:r>
    </w:p>
    <w:p w14:paraId="34AAD89D" w14:textId="77777777" w:rsidR="00ED4655" w:rsidRPr="00C368FF" w:rsidRDefault="00ED4655" w:rsidP="00C70415">
      <w:pPr>
        <w:ind w:left="1080"/>
      </w:pPr>
      <w:r w:rsidRPr="00C368FF">
        <w:t xml:space="preserve">-    odlučivanju o drugim aktivnostima škole (izleti, ekskurzije i sl. ) </w:t>
      </w:r>
    </w:p>
    <w:p w14:paraId="1944BF40" w14:textId="77777777" w:rsidR="00ED4655" w:rsidRPr="00C368FF" w:rsidRDefault="00ED4655" w:rsidP="00ED4655">
      <w:pPr>
        <w:rPr>
          <w:i/>
        </w:rPr>
      </w:pPr>
      <w:r w:rsidRPr="00C368FF">
        <w:t xml:space="preserve">      </w:t>
      </w:r>
      <w:r w:rsidRPr="00C368FF">
        <w:rPr>
          <w:i/>
        </w:rPr>
        <w:t xml:space="preserve"> </w:t>
      </w:r>
      <w:r w:rsidRPr="00C368FF">
        <w:rPr>
          <w:i/>
        </w:rPr>
        <w:tab/>
        <w:t>b) u sferi zasnivanja radnih odnosa:</w:t>
      </w:r>
    </w:p>
    <w:p w14:paraId="7D69C746" w14:textId="77777777" w:rsidR="00ED4655" w:rsidRPr="00C368FF" w:rsidRDefault="00ED4655" w:rsidP="00ED4655">
      <w:pPr>
        <w:ind w:left="708" w:firstLine="348"/>
      </w:pPr>
      <w:r w:rsidRPr="00C368FF">
        <w:t xml:space="preserve">- u cjelokupnom postupku zasnivanja radnih odnosa postupanje prema </w:t>
      </w:r>
    </w:p>
    <w:p w14:paraId="5E0EBE24" w14:textId="77777777" w:rsidR="00ED4655" w:rsidRPr="00C368FF" w:rsidRDefault="00ED4655" w:rsidP="00ED4655">
      <w:pPr>
        <w:ind w:left="708" w:firstLine="348"/>
      </w:pPr>
      <w:r w:rsidRPr="00C368FF">
        <w:t xml:space="preserve">  važećim zakonskim i podzakonskim propisima uz primjenu etičkih i </w:t>
      </w:r>
    </w:p>
    <w:p w14:paraId="76A152B3" w14:textId="77777777" w:rsidR="00ED4655" w:rsidRPr="00C368FF" w:rsidRDefault="00ED4655" w:rsidP="00C70415">
      <w:pPr>
        <w:ind w:left="708" w:firstLine="348"/>
      </w:pPr>
      <w:r w:rsidRPr="00C368FF">
        <w:t xml:space="preserve">  moralnih načela</w:t>
      </w:r>
    </w:p>
    <w:p w14:paraId="25EEA540" w14:textId="77777777" w:rsidR="00792969" w:rsidRPr="00C368FF" w:rsidRDefault="00792969" w:rsidP="004E67DB"/>
    <w:p w14:paraId="4F46446B" w14:textId="77777777" w:rsidR="00ED4655" w:rsidRPr="00C368FF" w:rsidRDefault="00BB7268" w:rsidP="00ED4655">
      <w:pPr>
        <w:ind w:left="360"/>
        <w:rPr>
          <w:b/>
        </w:rPr>
      </w:pPr>
      <w:r w:rsidRPr="00C368FF">
        <w:rPr>
          <w:b/>
        </w:rPr>
        <w:t>B)  U radu i poslovanju</w:t>
      </w:r>
      <w:r w:rsidR="00ED4655" w:rsidRPr="00C368FF">
        <w:rPr>
          <w:b/>
        </w:rPr>
        <w:t>:</w:t>
      </w:r>
    </w:p>
    <w:p w14:paraId="55BB913D" w14:textId="77777777" w:rsidR="00ED4655" w:rsidRPr="00C368FF" w:rsidRDefault="00ED4655" w:rsidP="00ED4655">
      <w:pPr>
        <w:ind w:left="1068"/>
      </w:pPr>
      <w:r w:rsidRPr="00C368FF">
        <w:t xml:space="preserve"> -    postupanje prema zakonskim i podzakonskim propisima</w:t>
      </w:r>
    </w:p>
    <w:p w14:paraId="17BFBF3C" w14:textId="77777777" w:rsidR="00ED4655" w:rsidRPr="00C368FF" w:rsidRDefault="00ED4655" w:rsidP="007356CB">
      <w:pPr>
        <w:numPr>
          <w:ilvl w:val="1"/>
          <w:numId w:val="43"/>
        </w:numPr>
      </w:pPr>
      <w:r w:rsidRPr="00C368FF">
        <w:t xml:space="preserve">pridržavanje propisanih postupaka </w:t>
      </w:r>
    </w:p>
    <w:p w14:paraId="32180DC1" w14:textId="77777777" w:rsidR="00ED4655" w:rsidRPr="00C368FF" w:rsidRDefault="00ED4655" w:rsidP="007356CB">
      <w:pPr>
        <w:numPr>
          <w:ilvl w:val="1"/>
          <w:numId w:val="43"/>
        </w:numPr>
      </w:pPr>
      <w:r w:rsidRPr="00C368FF">
        <w:t>postupanje prema načelu savjesnosti i poštenja i pravilima struke</w:t>
      </w:r>
    </w:p>
    <w:p w14:paraId="5FD47E5A" w14:textId="77777777" w:rsidR="00ED4655" w:rsidRPr="00C368FF" w:rsidRDefault="00ED4655" w:rsidP="007356CB">
      <w:pPr>
        <w:numPr>
          <w:ilvl w:val="1"/>
          <w:numId w:val="43"/>
        </w:numPr>
      </w:pPr>
      <w:r w:rsidRPr="00C368FF">
        <w:t>raspolaganje sredstvima škole prema načelu dobrog gospodara</w:t>
      </w:r>
    </w:p>
    <w:p w14:paraId="76002958" w14:textId="77777777" w:rsidR="00C70415" w:rsidRPr="00C368FF" w:rsidRDefault="00C70415" w:rsidP="00C70415">
      <w:pPr>
        <w:ind w:left="1440"/>
      </w:pPr>
    </w:p>
    <w:p w14:paraId="7F3F0F53" w14:textId="77777777" w:rsidR="00ED4655" w:rsidRPr="00C368FF" w:rsidRDefault="00ED4655" w:rsidP="00ED4655">
      <w:pPr>
        <w:ind w:left="315"/>
      </w:pPr>
      <w:r w:rsidRPr="00C368FF">
        <w:rPr>
          <w:b/>
        </w:rPr>
        <w:t>C) Odgovornost u trošenju sredstava</w:t>
      </w:r>
      <w:r w:rsidRPr="00C368FF">
        <w:t>:</w:t>
      </w:r>
    </w:p>
    <w:p w14:paraId="313BD4D2" w14:textId="77777777" w:rsidR="00ED4655" w:rsidRPr="00C368FF" w:rsidRDefault="00ED4655" w:rsidP="00ED4655">
      <w:pPr>
        <w:ind w:left="315"/>
      </w:pPr>
      <w:r w:rsidRPr="00C368FF">
        <w:rPr>
          <w:b/>
        </w:rPr>
        <w:t xml:space="preserve">           </w:t>
      </w:r>
      <w:r w:rsidRPr="00C368FF">
        <w:t xml:space="preserve"> -racionalno raspolaganje imovinom i  sredstvima škole</w:t>
      </w:r>
    </w:p>
    <w:p w14:paraId="5F6044E5" w14:textId="77777777" w:rsidR="00ED4655" w:rsidRPr="00C368FF" w:rsidRDefault="00ED4655" w:rsidP="00ED4655">
      <w:pPr>
        <w:ind w:left="1080"/>
      </w:pPr>
      <w:r w:rsidRPr="00C368FF">
        <w:t xml:space="preserve">- postupanje prema važećim propisima </w:t>
      </w:r>
    </w:p>
    <w:p w14:paraId="0B3FDF69" w14:textId="77777777" w:rsidR="00ED4655" w:rsidRPr="00C368FF" w:rsidRDefault="00ED4655" w:rsidP="00C70415">
      <w:pPr>
        <w:spacing w:after="120"/>
        <w:ind w:left="1077"/>
      </w:pPr>
      <w:r w:rsidRPr="00C368FF">
        <w:t>- provedba zakonom propisanih postupaka</w:t>
      </w:r>
    </w:p>
    <w:p w14:paraId="2C6A66EF" w14:textId="77777777" w:rsidR="00C70415" w:rsidRPr="00C368FF" w:rsidRDefault="00C70415" w:rsidP="00C70415">
      <w:pPr>
        <w:ind w:left="1080"/>
      </w:pPr>
    </w:p>
    <w:p w14:paraId="08FBA39D" w14:textId="77777777" w:rsidR="00C70415" w:rsidRPr="00C368FF" w:rsidRDefault="00ED4655" w:rsidP="00ED4655">
      <w:pPr>
        <w:rPr>
          <w:b/>
        </w:rPr>
      </w:pPr>
      <w:r w:rsidRPr="00C368FF">
        <w:rPr>
          <w:b/>
        </w:rPr>
        <w:t xml:space="preserve">2. </w:t>
      </w:r>
      <w:r w:rsidR="008941F7" w:rsidRPr="00C368FF">
        <w:rPr>
          <w:b/>
        </w:rPr>
        <w:t>Obavljanje  računovodstvenih poslova</w:t>
      </w:r>
    </w:p>
    <w:p w14:paraId="38C067C5" w14:textId="77777777" w:rsidR="00ED4655" w:rsidRPr="00C368FF" w:rsidRDefault="00ED4655" w:rsidP="00ED4655">
      <w:r w:rsidRPr="00C368FF">
        <w:t xml:space="preserve">      - postupanje prema važećim zakonskim i podzakonskim propisima</w:t>
      </w:r>
    </w:p>
    <w:p w14:paraId="4859D113" w14:textId="77777777" w:rsidR="00ED4655" w:rsidRPr="00C368FF" w:rsidRDefault="00ED4655" w:rsidP="00ED4655">
      <w:pPr>
        <w:ind w:left="360"/>
      </w:pPr>
      <w:r w:rsidRPr="00C368FF">
        <w:t xml:space="preserve">- vođenje propisanih evidencija i redovito izvješćivanje nadležnih službi </w:t>
      </w:r>
    </w:p>
    <w:p w14:paraId="38B69DF2" w14:textId="77777777" w:rsidR="00ED4655" w:rsidRPr="00C368FF" w:rsidRDefault="00ED4655" w:rsidP="00ED4655">
      <w:r w:rsidRPr="00C368FF">
        <w:t xml:space="preserve">      - pridržavanje zakonom propisanih postupaka </w:t>
      </w:r>
    </w:p>
    <w:p w14:paraId="50D610CC" w14:textId="77777777" w:rsidR="00ED4655" w:rsidRPr="00C368FF" w:rsidRDefault="00ED4655" w:rsidP="00C70415">
      <w:pPr>
        <w:spacing w:after="120"/>
      </w:pPr>
      <w:r w:rsidRPr="00C368FF">
        <w:t xml:space="preserve">      - postupanje prema načelu savjesnosti i poštenja i pravilima struke</w:t>
      </w:r>
    </w:p>
    <w:p w14:paraId="3F4F51AE" w14:textId="77777777" w:rsidR="00C70415" w:rsidRPr="00C368FF" w:rsidRDefault="00C70415" w:rsidP="00ED4655"/>
    <w:p w14:paraId="60FD4571" w14:textId="77777777" w:rsidR="00C70415" w:rsidRPr="00C368FF" w:rsidRDefault="00ED4655" w:rsidP="00ED4655">
      <w:pPr>
        <w:rPr>
          <w:b/>
        </w:rPr>
      </w:pPr>
      <w:r w:rsidRPr="00C368FF">
        <w:rPr>
          <w:b/>
        </w:rPr>
        <w:t xml:space="preserve">3. </w:t>
      </w:r>
      <w:r w:rsidR="008941F7" w:rsidRPr="00C368FF">
        <w:rPr>
          <w:b/>
        </w:rPr>
        <w:t xml:space="preserve">Obavljanje  tajničkih poslova </w:t>
      </w:r>
    </w:p>
    <w:p w14:paraId="6F5DF9F5" w14:textId="77777777" w:rsidR="00ED4655" w:rsidRPr="00C368FF" w:rsidRDefault="00ED4655" w:rsidP="00ED4655">
      <w:pPr>
        <w:ind w:left="360"/>
      </w:pPr>
      <w:r w:rsidRPr="00C368FF">
        <w:t>- postupanje prema važećim zakonskim i podzakonskih propisa</w:t>
      </w:r>
    </w:p>
    <w:p w14:paraId="034B1A27" w14:textId="77777777" w:rsidR="00ED4655" w:rsidRPr="00C368FF" w:rsidRDefault="00ED4655" w:rsidP="00ED4655">
      <w:r w:rsidRPr="00C368FF">
        <w:t xml:space="preserve">      - pridržavanje propisanih postupaka </w:t>
      </w:r>
    </w:p>
    <w:p w14:paraId="7336FE3E" w14:textId="77777777" w:rsidR="00ED4655" w:rsidRPr="00C368FF" w:rsidRDefault="00ED4655" w:rsidP="00ED4655">
      <w:r w:rsidRPr="00C368FF">
        <w:t xml:space="preserve">      - postupanje prema načelu savjesnosti i poštenja i pravilima struke</w:t>
      </w:r>
    </w:p>
    <w:p w14:paraId="1FC47395" w14:textId="77777777" w:rsidR="00C70415" w:rsidRPr="00C368FF" w:rsidRDefault="00C70415" w:rsidP="00ED4655"/>
    <w:p w14:paraId="4E92EAA1" w14:textId="77777777" w:rsidR="00C70415" w:rsidRPr="00C368FF" w:rsidRDefault="00C70415" w:rsidP="00ED4655"/>
    <w:p w14:paraId="753FF19C" w14:textId="77777777" w:rsidR="00C70415" w:rsidRPr="00C368FF" w:rsidRDefault="00ED4655" w:rsidP="00ED4655">
      <w:pPr>
        <w:rPr>
          <w:b/>
        </w:rPr>
      </w:pPr>
      <w:r w:rsidRPr="00C368FF">
        <w:rPr>
          <w:b/>
        </w:rPr>
        <w:t xml:space="preserve">4. </w:t>
      </w:r>
      <w:r w:rsidR="008941F7" w:rsidRPr="00C368FF">
        <w:rPr>
          <w:b/>
        </w:rPr>
        <w:t>Odgojno obrazovni  poslovi</w:t>
      </w:r>
    </w:p>
    <w:p w14:paraId="3124E6AF" w14:textId="77777777" w:rsidR="00ED4655" w:rsidRPr="00C368FF" w:rsidRDefault="00ED4655" w:rsidP="007356CB">
      <w:pPr>
        <w:numPr>
          <w:ilvl w:val="1"/>
          <w:numId w:val="43"/>
        </w:numPr>
      </w:pPr>
      <w:r w:rsidRPr="00C368FF">
        <w:t>razvijanje moralnih i društvenih vrijednosti kod djece</w:t>
      </w:r>
    </w:p>
    <w:p w14:paraId="6FB28889" w14:textId="77777777" w:rsidR="00ED4655" w:rsidRPr="00C368FF" w:rsidRDefault="00ED4655" w:rsidP="007356CB">
      <w:pPr>
        <w:numPr>
          <w:ilvl w:val="1"/>
          <w:numId w:val="43"/>
        </w:numPr>
      </w:pPr>
      <w:r w:rsidRPr="00C368FF">
        <w:t>ukazivanje na korupciju kao društveno neprihvatljivo ponašanje</w:t>
      </w:r>
    </w:p>
    <w:p w14:paraId="2F2CDC1E" w14:textId="77777777" w:rsidR="00ED4655" w:rsidRPr="00C368FF" w:rsidRDefault="00ED4655" w:rsidP="007356CB">
      <w:pPr>
        <w:numPr>
          <w:ilvl w:val="1"/>
          <w:numId w:val="43"/>
        </w:numPr>
      </w:pPr>
      <w:r w:rsidRPr="00C368FF">
        <w:t>razvijanje visoke svijesti o štetnosti korupcije</w:t>
      </w:r>
    </w:p>
    <w:p w14:paraId="6705378C" w14:textId="77777777" w:rsidR="00C70415" w:rsidRPr="00C368FF" w:rsidRDefault="00ED4655" w:rsidP="007356CB">
      <w:pPr>
        <w:numPr>
          <w:ilvl w:val="1"/>
          <w:numId w:val="43"/>
        </w:numPr>
      </w:pPr>
      <w:r w:rsidRPr="00C368FF">
        <w:t xml:space="preserve">edukacija o budućim mogućim načinima sprječavanja korupcije </w:t>
      </w:r>
    </w:p>
    <w:p w14:paraId="4E30EF18" w14:textId="77777777" w:rsidR="00C70415" w:rsidRPr="00C368FF" w:rsidRDefault="00ED4655" w:rsidP="00ED4655">
      <w:pPr>
        <w:rPr>
          <w:b/>
        </w:rPr>
      </w:pPr>
      <w:r w:rsidRPr="00C368FF">
        <w:t xml:space="preserve"> </w:t>
      </w:r>
      <w:r w:rsidRPr="00C368FF">
        <w:rPr>
          <w:b/>
        </w:rPr>
        <w:t xml:space="preserve">5. </w:t>
      </w:r>
      <w:r w:rsidR="008941F7" w:rsidRPr="00C368FF">
        <w:rPr>
          <w:b/>
        </w:rPr>
        <w:t>Nadzor</w:t>
      </w:r>
    </w:p>
    <w:p w14:paraId="46514183" w14:textId="77777777" w:rsidR="00ED4655" w:rsidRPr="00C368FF" w:rsidRDefault="00ED4655" w:rsidP="00ED4655">
      <w:r w:rsidRPr="00C368FF">
        <w:t xml:space="preserve">     </w:t>
      </w:r>
      <w:r w:rsidRPr="00C368FF">
        <w:tab/>
        <w:t xml:space="preserve">Nadzor koji nad radom i poslovanjem škole vrše nadležne službe ima važnu </w:t>
      </w:r>
    </w:p>
    <w:p w14:paraId="364B179B" w14:textId="77777777" w:rsidR="00ED4655" w:rsidRPr="00C368FF" w:rsidRDefault="00ED4655" w:rsidP="00ED4655">
      <w:r w:rsidRPr="00C368FF">
        <w:t xml:space="preserve">     ulogu u sprječavanju korupcije, kao i eventualnom registriranju postojećih </w:t>
      </w:r>
    </w:p>
    <w:p w14:paraId="79D5670D" w14:textId="77777777" w:rsidR="00ED4655" w:rsidRPr="00C368FF" w:rsidRDefault="00ED4655" w:rsidP="00ED4655">
      <w:r w:rsidRPr="00C368FF">
        <w:t xml:space="preserve">     problema te poticanju i sudjelovanju na njihovom otklanjanju. </w:t>
      </w:r>
    </w:p>
    <w:p w14:paraId="0ADF6473" w14:textId="77777777" w:rsidR="00ED4655" w:rsidRPr="00C368FF" w:rsidRDefault="00ED4655" w:rsidP="00ED4655"/>
    <w:p w14:paraId="371D33AB" w14:textId="77777777" w:rsidR="00ED4655" w:rsidRPr="00C368FF" w:rsidRDefault="00ED4655" w:rsidP="00ED4655">
      <w:r w:rsidRPr="00C368FF">
        <w:t xml:space="preserve">     a) Inspekcijski nadzor</w:t>
      </w:r>
    </w:p>
    <w:p w14:paraId="7654012F" w14:textId="77777777" w:rsidR="00ED4655" w:rsidRPr="00C368FF" w:rsidRDefault="00ED4655" w:rsidP="00ED4655">
      <w:r w:rsidRPr="00C368FF">
        <w:t xml:space="preserve">     b) Revizija materijalnog poslovanja </w:t>
      </w:r>
    </w:p>
    <w:p w14:paraId="0FBE4EA8" w14:textId="77777777" w:rsidR="00ED4655" w:rsidRPr="00C368FF" w:rsidRDefault="00ED4655" w:rsidP="00ED4655">
      <w:pPr>
        <w:ind w:left="2832" w:firstLine="708"/>
        <w:rPr>
          <w:b/>
        </w:rPr>
      </w:pPr>
    </w:p>
    <w:p w14:paraId="12DC29C6" w14:textId="77777777" w:rsidR="00C70415" w:rsidRPr="00C368FF" w:rsidRDefault="00ED4655" w:rsidP="00ED4655">
      <w:pPr>
        <w:jc w:val="both"/>
        <w:rPr>
          <w:b/>
        </w:rPr>
      </w:pPr>
      <w:r w:rsidRPr="00C368FF">
        <w:rPr>
          <w:b/>
        </w:rPr>
        <w:t xml:space="preserve">6. </w:t>
      </w:r>
      <w:r w:rsidR="008941F7" w:rsidRPr="00C368FF">
        <w:rPr>
          <w:b/>
        </w:rPr>
        <w:t>Ciljevi</w:t>
      </w:r>
    </w:p>
    <w:p w14:paraId="233B40E3" w14:textId="77777777" w:rsidR="00ED4655" w:rsidRPr="00C368FF" w:rsidRDefault="00ED4655" w:rsidP="00ED4655">
      <w:pPr>
        <w:ind w:firstLine="708"/>
      </w:pPr>
      <w:r w:rsidRPr="00C368FF">
        <w:t>Kontinuiranim djelovanjem u borbi protiv korupcije, zakonitim postupanjem u svim područjima rada, preventivnim djelovanjem, odgojno obrazovnim aktivnostima na razvijanju moralnih i društvenih vrijednosti kod učenika od najranije dobi moguće je realizirati ciljeve u borbi protiv korupcije:</w:t>
      </w:r>
    </w:p>
    <w:p w14:paraId="33350188" w14:textId="77777777" w:rsidR="00ED4655" w:rsidRPr="00C368FF" w:rsidRDefault="00ED4655" w:rsidP="00ED4655">
      <w:pPr>
        <w:rPr>
          <w:b/>
        </w:rPr>
      </w:pPr>
    </w:p>
    <w:p w14:paraId="138899AC" w14:textId="77777777" w:rsidR="00ED4655" w:rsidRPr="00C368FF" w:rsidRDefault="00ED4655" w:rsidP="007356CB">
      <w:pPr>
        <w:numPr>
          <w:ilvl w:val="1"/>
          <w:numId w:val="43"/>
        </w:numPr>
      </w:pPr>
      <w:r w:rsidRPr="00C368FF">
        <w:t>odbijanje sudjelovanja u korupciji</w:t>
      </w:r>
    </w:p>
    <w:p w14:paraId="7A7C1819" w14:textId="77777777" w:rsidR="00ED4655" w:rsidRPr="00C368FF" w:rsidRDefault="00ED4655" w:rsidP="007356CB">
      <w:pPr>
        <w:numPr>
          <w:ilvl w:val="1"/>
          <w:numId w:val="43"/>
        </w:numPr>
      </w:pPr>
      <w:r w:rsidRPr="00C368FF">
        <w:t>suradnja s tijelima nadležnim za borbu protiv korupcije</w:t>
      </w:r>
    </w:p>
    <w:p w14:paraId="05B57544" w14:textId="77777777" w:rsidR="00ED4655" w:rsidRPr="00C368FF" w:rsidRDefault="00705591" w:rsidP="007356CB">
      <w:pPr>
        <w:numPr>
          <w:ilvl w:val="1"/>
          <w:numId w:val="43"/>
        </w:numPr>
      </w:pPr>
      <w:proofErr w:type="spellStart"/>
      <w:r w:rsidRPr="00C368FF">
        <w:t>an</w:t>
      </w:r>
      <w:r w:rsidR="00ED4655" w:rsidRPr="00C368FF">
        <w:t>t</w:t>
      </w:r>
      <w:r w:rsidRPr="00C368FF">
        <w:t>i</w:t>
      </w:r>
      <w:r w:rsidR="00ED4655" w:rsidRPr="00C368FF">
        <w:t>koruptivni</w:t>
      </w:r>
      <w:proofErr w:type="spellEnd"/>
      <w:r w:rsidR="00ED4655" w:rsidRPr="00C368FF">
        <w:t xml:space="preserve"> rad i poslovanje škole </w:t>
      </w:r>
    </w:p>
    <w:p w14:paraId="1D6060B0" w14:textId="77777777" w:rsidR="00136701" w:rsidRPr="00C368FF" w:rsidRDefault="00136701" w:rsidP="00816C7B">
      <w:pPr>
        <w:rPr>
          <w:b/>
        </w:rPr>
      </w:pPr>
    </w:p>
    <w:p w14:paraId="1569EF25" w14:textId="77777777" w:rsidR="008941F7" w:rsidRPr="00C368FF" w:rsidRDefault="008941F7" w:rsidP="00816C7B">
      <w:pPr>
        <w:rPr>
          <w:b/>
        </w:rPr>
      </w:pPr>
    </w:p>
    <w:p w14:paraId="1C08228E" w14:textId="77777777" w:rsidR="008941F7" w:rsidRPr="00C368FF" w:rsidRDefault="008941F7" w:rsidP="00816C7B">
      <w:pPr>
        <w:rPr>
          <w:b/>
        </w:rPr>
      </w:pPr>
    </w:p>
    <w:p w14:paraId="7F225954" w14:textId="77777777" w:rsidR="008941F7" w:rsidRPr="00C368FF" w:rsidRDefault="008941F7" w:rsidP="00816C7B">
      <w:pPr>
        <w:rPr>
          <w:b/>
        </w:rPr>
      </w:pPr>
    </w:p>
    <w:p w14:paraId="63C9F11C" w14:textId="77777777" w:rsidR="00136D6B" w:rsidRPr="00C368FF" w:rsidRDefault="00816C7B" w:rsidP="00816C7B">
      <w:pPr>
        <w:rPr>
          <w:b/>
        </w:rPr>
      </w:pPr>
      <w:r w:rsidRPr="00C368FF">
        <w:rPr>
          <w:b/>
        </w:rPr>
        <w:t>9.</w:t>
      </w:r>
      <w:r w:rsidR="00EB44CA" w:rsidRPr="00C368FF">
        <w:rPr>
          <w:b/>
        </w:rPr>
        <w:t xml:space="preserve"> </w:t>
      </w:r>
      <w:r w:rsidR="00136D6B" w:rsidRPr="00C368FF">
        <w:rPr>
          <w:b/>
        </w:rPr>
        <w:t xml:space="preserve">PLAN </w:t>
      </w:r>
      <w:r w:rsidR="00DC3260" w:rsidRPr="00C368FF">
        <w:rPr>
          <w:b/>
        </w:rPr>
        <w:t xml:space="preserve"> </w:t>
      </w:r>
      <w:r w:rsidR="00136D6B" w:rsidRPr="00C368FF">
        <w:rPr>
          <w:b/>
        </w:rPr>
        <w:t xml:space="preserve">NABAVE </w:t>
      </w:r>
      <w:r w:rsidR="00DC3260" w:rsidRPr="00C368FF">
        <w:rPr>
          <w:b/>
        </w:rPr>
        <w:t xml:space="preserve"> </w:t>
      </w:r>
      <w:r w:rsidR="00136D6B" w:rsidRPr="00C368FF">
        <w:rPr>
          <w:b/>
        </w:rPr>
        <w:t xml:space="preserve">I </w:t>
      </w:r>
      <w:r w:rsidR="00491F36" w:rsidRPr="00C368FF">
        <w:rPr>
          <w:b/>
        </w:rPr>
        <w:t xml:space="preserve"> </w:t>
      </w:r>
      <w:r w:rsidR="00136D6B" w:rsidRPr="00C368FF">
        <w:rPr>
          <w:b/>
        </w:rPr>
        <w:t>OPREMANJA</w:t>
      </w:r>
    </w:p>
    <w:p w14:paraId="5533BA47" w14:textId="77777777" w:rsidR="00325DDE" w:rsidRPr="00C368FF" w:rsidRDefault="004531BE" w:rsidP="00325DDE">
      <w:pPr>
        <w:ind w:left="540"/>
        <w:rPr>
          <w:b/>
        </w:rPr>
      </w:pPr>
      <w:r w:rsidRPr="00C368FF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418"/>
        <w:gridCol w:w="4819"/>
      </w:tblGrid>
      <w:tr w:rsidR="00564D5A" w:rsidRPr="00C368FF" w14:paraId="5AD9F6FB" w14:textId="77777777" w:rsidTr="00B90713">
        <w:tc>
          <w:tcPr>
            <w:tcW w:w="3085" w:type="dxa"/>
            <w:vAlign w:val="center"/>
          </w:tcPr>
          <w:p w14:paraId="3C7E2057" w14:textId="77777777" w:rsidR="00DC3260" w:rsidRPr="00C368FF" w:rsidRDefault="00DC3260" w:rsidP="00320A77">
            <w:pPr>
              <w:jc w:val="center"/>
              <w:rPr>
                <w:b/>
              </w:rPr>
            </w:pPr>
            <w:r w:rsidRPr="00C368FF">
              <w:rPr>
                <w:b/>
              </w:rPr>
              <w:t>Osnovna sredstva</w:t>
            </w:r>
          </w:p>
        </w:tc>
        <w:tc>
          <w:tcPr>
            <w:tcW w:w="1418" w:type="dxa"/>
          </w:tcPr>
          <w:p w14:paraId="4DAB8EAF" w14:textId="77777777" w:rsidR="00DC3260" w:rsidRPr="00C368FF" w:rsidRDefault="00DC3260" w:rsidP="00320A77">
            <w:pPr>
              <w:jc w:val="center"/>
              <w:rPr>
                <w:b/>
              </w:rPr>
            </w:pPr>
            <w:r w:rsidRPr="00C368FF">
              <w:rPr>
                <w:b/>
              </w:rPr>
              <w:t>Komada</w:t>
            </w:r>
          </w:p>
        </w:tc>
        <w:tc>
          <w:tcPr>
            <w:tcW w:w="4819" w:type="dxa"/>
            <w:vAlign w:val="center"/>
          </w:tcPr>
          <w:p w14:paraId="498DAAB0" w14:textId="77777777" w:rsidR="00DC3260" w:rsidRPr="00C368FF" w:rsidRDefault="00DC3260" w:rsidP="00320A77">
            <w:pPr>
              <w:jc w:val="center"/>
              <w:rPr>
                <w:b/>
              </w:rPr>
            </w:pPr>
            <w:r w:rsidRPr="00C368FF">
              <w:rPr>
                <w:b/>
              </w:rPr>
              <w:t>Namjena</w:t>
            </w:r>
          </w:p>
        </w:tc>
      </w:tr>
      <w:tr w:rsidR="00564D5A" w:rsidRPr="00C368FF" w14:paraId="5CC4F56B" w14:textId="77777777" w:rsidTr="00B90713">
        <w:tc>
          <w:tcPr>
            <w:tcW w:w="3085" w:type="dxa"/>
          </w:tcPr>
          <w:p w14:paraId="76E4DB3D" w14:textId="77777777" w:rsidR="00DC3260" w:rsidRPr="00C368FF" w:rsidRDefault="00186920" w:rsidP="00136D6B">
            <w:r w:rsidRPr="00C368FF">
              <w:t>Pametne</w:t>
            </w:r>
            <w:r w:rsidR="00DC3260" w:rsidRPr="00C368FF">
              <w:t xml:space="preserve"> ploče</w:t>
            </w:r>
          </w:p>
        </w:tc>
        <w:tc>
          <w:tcPr>
            <w:tcW w:w="1418" w:type="dxa"/>
          </w:tcPr>
          <w:p w14:paraId="44BBAE1E" w14:textId="77777777" w:rsidR="00DC3260" w:rsidRPr="00C368FF" w:rsidRDefault="006B211B" w:rsidP="00320A77">
            <w:pPr>
              <w:jc w:val="center"/>
            </w:pPr>
            <w:r w:rsidRPr="00C368FF">
              <w:t>5</w:t>
            </w:r>
          </w:p>
        </w:tc>
        <w:tc>
          <w:tcPr>
            <w:tcW w:w="4819" w:type="dxa"/>
          </w:tcPr>
          <w:p w14:paraId="6F139195" w14:textId="77777777" w:rsidR="00DC3260" w:rsidRPr="00C368FF" w:rsidRDefault="002B056A" w:rsidP="007F1C73">
            <w:r w:rsidRPr="00C368FF">
              <w:t>Učionic</w:t>
            </w:r>
            <w:r w:rsidR="007F1C73" w:rsidRPr="00C368FF">
              <w:t>e</w:t>
            </w:r>
            <w:r w:rsidR="0067124F" w:rsidRPr="00C368FF">
              <w:t xml:space="preserve"> </w:t>
            </w:r>
            <w:r w:rsidR="00B90713" w:rsidRPr="00C368FF">
              <w:t>razredne i predmetne nastave</w:t>
            </w:r>
          </w:p>
        </w:tc>
      </w:tr>
      <w:tr w:rsidR="003171D2" w:rsidRPr="00C368FF" w14:paraId="4FEDD46C" w14:textId="77777777" w:rsidTr="00B90713">
        <w:tc>
          <w:tcPr>
            <w:tcW w:w="3085" w:type="dxa"/>
          </w:tcPr>
          <w:p w14:paraId="0B07E01E" w14:textId="77777777" w:rsidR="003171D2" w:rsidRPr="00C368FF" w:rsidRDefault="003171D2" w:rsidP="003171D2">
            <w:r w:rsidRPr="00C368FF">
              <w:t>Posuđe</w:t>
            </w:r>
          </w:p>
        </w:tc>
        <w:tc>
          <w:tcPr>
            <w:tcW w:w="1418" w:type="dxa"/>
          </w:tcPr>
          <w:p w14:paraId="482D94FF" w14:textId="77777777" w:rsidR="003171D2" w:rsidRPr="00C368FF" w:rsidRDefault="003171D2" w:rsidP="003171D2">
            <w:pPr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 xml:space="preserve"> po potrebi</w:t>
            </w:r>
          </w:p>
        </w:tc>
        <w:tc>
          <w:tcPr>
            <w:tcW w:w="4819" w:type="dxa"/>
          </w:tcPr>
          <w:p w14:paraId="17B9DA06" w14:textId="77777777" w:rsidR="003171D2" w:rsidRPr="00C368FF" w:rsidRDefault="003171D2" w:rsidP="003171D2">
            <w:r w:rsidRPr="00C368FF">
              <w:t>Školska kuhinja</w:t>
            </w:r>
          </w:p>
        </w:tc>
      </w:tr>
      <w:tr w:rsidR="003171D2" w:rsidRPr="00C368FF" w14:paraId="1EF058C5" w14:textId="77777777" w:rsidTr="00B90713">
        <w:tc>
          <w:tcPr>
            <w:tcW w:w="3085" w:type="dxa"/>
          </w:tcPr>
          <w:p w14:paraId="71FB0E92" w14:textId="77777777" w:rsidR="003171D2" w:rsidRPr="00C368FF" w:rsidRDefault="0045672A" w:rsidP="003171D2">
            <w:r w:rsidRPr="00C368FF">
              <w:t>Kosilica</w:t>
            </w:r>
          </w:p>
        </w:tc>
        <w:tc>
          <w:tcPr>
            <w:tcW w:w="1418" w:type="dxa"/>
          </w:tcPr>
          <w:p w14:paraId="476AE0FD" w14:textId="77777777" w:rsidR="003171D2" w:rsidRPr="00C368FF" w:rsidRDefault="0045672A" w:rsidP="003171D2">
            <w:pPr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1</w:t>
            </w:r>
          </w:p>
        </w:tc>
        <w:tc>
          <w:tcPr>
            <w:tcW w:w="4819" w:type="dxa"/>
          </w:tcPr>
          <w:p w14:paraId="6A461DC1" w14:textId="77777777" w:rsidR="003171D2" w:rsidRPr="00C368FF" w:rsidRDefault="0045672A" w:rsidP="003171D2">
            <w:r w:rsidRPr="00C368FF">
              <w:t>Uređivanje okoliša</w:t>
            </w:r>
          </w:p>
        </w:tc>
      </w:tr>
      <w:tr w:rsidR="003171D2" w:rsidRPr="00C368FF" w14:paraId="2F17253E" w14:textId="77777777" w:rsidTr="00B90713">
        <w:tc>
          <w:tcPr>
            <w:tcW w:w="3085" w:type="dxa"/>
          </w:tcPr>
          <w:p w14:paraId="058A4760" w14:textId="77777777" w:rsidR="003171D2" w:rsidRPr="00C368FF" w:rsidRDefault="0045672A" w:rsidP="003171D2">
            <w:r w:rsidRPr="00C368FF">
              <w:t>Namještaj (ormari)</w:t>
            </w:r>
          </w:p>
        </w:tc>
        <w:tc>
          <w:tcPr>
            <w:tcW w:w="1418" w:type="dxa"/>
          </w:tcPr>
          <w:p w14:paraId="24E0DE21" w14:textId="77777777" w:rsidR="003171D2" w:rsidRPr="00C368FF" w:rsidRDefault="00462A8D" w:rsidP="003171D2">
            <w:pPr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10</w:t>
            </w:r>
          </w:p>
        </w:tc>
        <w:tc>
          <w:tcPr>
            <w:tcW w:w="4819" w:type="dxa"/>
          </w:tcPr>
          <w:p w14:paraId="61B670ED" w14:textId="77777777" w:rsidR="003171D2" w:rsidRPr="00C368FF" w:rsidRDefault="0045672A" w:rsidP="003171D2">
            <w:r w:rsidRPr="00C368FF">
              <w:t>Učionice razredne i predmetne nastave</w:t>
            </w:r>
          </w:p>
        </w:tc>
      </w:tr>
      <w:tr w:rsidR="00462A8D" w:rsidRPr="00C368FF" w14:paraId="1C27E365" w14:textId="77777777" w:rsidTr="00B90713">
        <w:tc>
          <w:tcPr>
            <w:tcW w:w="3085" w:type="dxa"/>
          </w:tcPr>
          <w:p w14:paraId="25FC79A4" w14:textId="77777777" w:rsidR="00462A8D" w:rsidRPr="00C368FF" w:rsidRDefault="00462A8D" w:rsidP="00462A8D">
            <w:r w:rsidRPr="00C368FF">
              <w:t>Garderoba</w:t>
            </w:r>
          </w:p>
        </w:tc>
        <w:tc>
          <w:tcPr>
            <w:tcW w:w="1418" w:type="dxa"/>
          </w:tcPr>
          <w:p w14:paraId="61D3524E" w14:textId="77777777" w:rsidR="00462A8D" w:rsidRPr="00C368FF" w:rsidRDefault="00462A8D" w:rsidP="003171D2">
            <w:pPr>
              <w:jc w:val="center"/>
              <w:rPr>
                <w:sz w:val="22"/>
                <w:szCs w:val="22"/>
              </w:rPr>
            </w:pPr>
            <w:r w:rsidRPr="00C368FF">
              <w:rPr>
                <w:sz w:val="22"/>
                <w:szCs w:val="22"/>
              </w:rPr>
              <w:t>10</w:t>
            </w:r>
          </w:p>
        </w:tc>
        <w:tc>
          <w:tcPr>
            <w:tcW w:w="4819" w:type="dxa"/>
          </w:tcPr>
          <w:p w14:paraId="0309705A" w14:textId="77777777" w:rsidR="00462A8D" w:rsidRPr="00C368FF" w:rsidRDefault="00462A8D" w:rsidP="003171D2">
            <w:r w:rsidRPr="00C368FF">
              <w:t>Hodnik škole</w:t>
            </w:r>
          </w:p>
        </w:tc>
      </w:tr>
      <w:tr w:rsidR="007E0F16" w:rsidRPr="00C368FF" w14:paraId="3F092FEC" w14:textId="77777777" w:rsidTr="00B90713">
        <w:tc>
          <w:tcPr>
            <w:tcW w:w="3085" w:type="dxa"/>
          </w:tcPr>
          <w:p w14:paraId="414B6419" w14:textId="77777777" w:rsidR="007E0F16" w:rsidRPr="00C368FF" w:rsidRDefault="007E0F16" w:rsidP="00462A8D">
            <w:r>
              <w:t>Pano</w:t>
            </w:r>
          </w:p>
        </w:tc>
        <w:tc>
          <w:tcPr>
            <w:tcW w:w="1418" w:type="dxa"/>
          </w:tcPr>
          <w:p w14:paraId="044BEBBA" w14:textId="77777777" w:rsidR="007E0F16" w:rsidRPr="00C368FF" w:rsidRDefault="007E0F16" w:rsidP="003171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819" w:type="dxa"/>
          </w:tcPr>
          <w:p w14:paraId="6F9EED79" w14:textId="77777777" w:rsidR="007E0F16" w:rsidRPr="00C368FF" w:rsidRDefault="007E0F16" w:rsidP="003171D2">
            <w:r>
              <w:t>Učionice</w:t>
            </w:r>
          </w:p>
        </w:tc>
      </w:tr>
    </w:tbl>
    <w:p w14:paraId="5E80390A" w14:textId="77777777" w:rsidR="00136D6B" w:rsidRPr="00C368FF" w:rsidRDefault="00136D6B" w:rsidP="00136D6B">
      <w:pPr>
        <w:rPr>
          <w:b/>
        </w:rPr>
      </w:pPr>
    </w:p>
    <w:p w14:paraId="78191955" w14:textId="77777777" w:rsidR="009070C0" w:rsidRPr="00C368FF" w:rsidRDefault="009070C0" w:rsidP="00136D6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418"/>
        <w:gridCol w:w="4819"/>
      </w:tblGrid>
      <w:tr w:rsidR="009070C0" w:rsidRPr="00C368FF" w14:paraId="549F14BF" w14:textId="77777777" w:rsidTr="00EA0ACF">
        <w:tc>
          <w:tcPr>
            <w:tcW w:w="3085" w:type="dxa"/>
            <w:vAlign w:val="center"/>
          </w:tcPr>
          <w:p w14:paraId="75EDD6E0" w14:textId="77777777" w:rsidR="009070C0" w:rsidRPr="00C368FF" w:rsidRDefault="009070C0" w:rsidP="00320A77">
            <w:pPr>
              <w:jc w:val="center"/>
              <w:rPr>
                <w:b/>
              </w:rPr>
            </w:pPr>
            <w:r w:rsidRPr="00C368FF">
              <w:rPr>
                <w:b/>
              </w:rPr>
              <w:t>Nastavna sredstva i pomagala</w:t>
            </w:r>
          </w:p>
        </w:tc>
        <w:tc>
          <w:tcPr>
            <w:tcW w:w="1418" w:type="dxa"/>
            <w:vAlign w:val="center"/>
          </w:tcPr>
          <w:p w14:paraId="40593919" w14:textId="77777777" w:rsidR="009070C0" w:rsidRPr="00C368FF" w:rsidRDefault="00CF455C" w:rsidP="00320A77">
            <w:pPr>
              <w:jc w:val="center"/>
              <w:rPr>
                <w:b/>
              </w:rPr>
            </w:pPr>
            <w:r w:rsidRPr="00C368FF">
              <w:rPr>
                <w:b/>
              </w:rPr>
              <w:t>Komada</w:t>
            </w:r>
          </w:p>
        </w:tc>
        <w:tc>
          <w:tcPr>
            <w:tcW w:w="4819" w:type="dxa"/>
            <w:vAlign w:val="center"/>
          </w:tcPr>
          <w:p w14:paraId="39F05950" w14:textId="77777777" w:rsidR="009070C0" w:rsidRPr="00C368FF" w:rsidRDefault="00CF455C" w:rsidP="00320A77">
            <w:pPr>
              <w:jc w:val="center"/>
              <w:rPr>
                <w:b/>
              </w:rPr>
            </w:pPr>
            <w:r w:rsidRPr="00C368FF">
              <w:rPr>
                <w:b/>
              </w:rPr>
              <w:t xml:space="preserve">Namjena </w:t>
            </w:r>
          </w:p>
        </w:tc>
      </w:tr>
      <w:tr w:rsidR="009070C0" w:rsidRPr="00C368FF" w14:paraId="592D2257" w14:textId="77777777" w:rsidTr="00EA0ACF">
        <w:tc>
          <w:tcPr>
            <w:tcW w:w="3085" w:type="dxa"/>
          </w:tcPr>
          <w:p w14:paraId="75EBD68C" w14:textId="77777777" w:rsidR="009070C0" w:rsidRPr="00C368FF" w:rsidRDefault="00BA3549" w:rsidP="00136D6B">
            <w:r w:rsidRPr="00C368FF">
              <w:t>Projektori</w:t>
            </w:r>
          </w:p>
        </w:tc>
        <w:tc>
          <w:tcPr>
            <w:tcW w:w="1418" w:type="dxa"/>
            <w:vAlign w:val="center"/>
          </w:tcPr>
          <w:p w14:paraId="7392C007" w14:textId="77777777" w:rsidR="009070C0" w:rsidRPr="00C368FF" w:rsidRDefault="00BA3549" w:rsidP="00320A77">
            <w:pPr>
              <w:jc w:val="center"/>
            </w:pPr>
            <w:r w:rsidRPr="00C368FF">
              <w:t>5</w:t>
            </w:r>
          </w:p>
        </w:tc>
        <w:tc>
          <w:tcPr>
            <w:tcW w:w="4819" w:type="dxa"/>
          </w:tcPr>
          <w:p w14:paraId="5FDDC075" w14:textId="77777777" w:rsidR="009070C0" w:rsidRPr="00C368FF" w:rsidRDefault="00BA3549" w:rsidP="007C6C4D">
            <w:r w:rsidRPr="00C368FF">
              <w:t>Razredna i predmetna nastava</w:t>
            </w:r>
          </w:p>
        </w:tc>
      </w:tr>
      <w:tr w:rsidR="00F9280C" w:rsidRPr="00C368FF" w14:paraId="4DFEC08B" w14:textId="77777777" w:rsidTr="00EA0ACF">
        <w:tc>
          <w:tcPr>
            <w:tcW w:w="3085" w:type="dxa"/>
          </w:tcPr>
          <w:p w14:paraId="338B5BA4" w14:textId="77777777" w:rsidR="00F9280C" w:rsidRPr="00C368FF" w:rsidRDefault="00F9280C" w:rsidP="00F9280C">
            <w:r w:rsidRPr="00C368FF">
              <w:t>Mikrofoni</w:t>
            </w:r>
          </w:p>
        </w:tc>
        <w:tc>
          <w:tcPr>
            <w:tcW w:w="1418" w:type="dxa"/>
            <w:vAlign w:val="center"/>
          </w:tcPr>
          <w:p w14:paraId="04477BF9" w14:textId="77777777" w:rsidR="00F9280C" w:rsidRPr="00C368FF" w:rsidRDefault="00F9280C" w:rsidP="00F9280C">
            <w:pPr>
              <w:jc w:val="center"/>
            </w:pPr>
            <w:r w:rsidRPr="00C368FF">
              <w:t>5</w:t>
            </w:r>
          </w:p>
        </w:tc>
        <w:tc>
          <w:tcPr>
            <w:tcW w:w="4819" w:type="dxa"/>
          </w:tcPr>
          <w:p w14:paraId="456BA752" w14:textId="77777777" w:rsidR="00F9280C" w:rsidRPr="00C368FF" w:rsidRDefault="00F9280C" w:rsidP="00F9280C">
            <w:r w:rsidRPr="00C368FF">
              <w:t>Dramska skupina</w:t>
            </w:r>
          </w:p>
        </w:tc>
      </w:tr>
      <w:tr w:rsidR="00F9280C" w:rsidRPr="00C368FF" w14:paraId="30FF9DC5" w14:textId="77777777" w:rsidTr="00EA0ACF">
        <w:tc>
          <w:tcPr>
            <w:tcW w:w="3085" w:type="dxa"/>
          </w:tcPr>
          <w:p w14:paraId="412D6079" w14:textId="77777777" w:rsidR="00F9280C" w:rsidRPr="00C368FF" w:rsidRDefault="00F9280C" w:rsidP="00F9280C">
            <w:r w:rsidRPr="00C368FF">
              <w:t xml:space="preserve">Zvučnici </w:t>
            </w:r>
          </w:p>
        </w:tc>
        <w:tc>
          <w:tcPr>
            <w:tcW w:w="1418" w:type="dxa"/>
            <w:vAlign w:val="center"/>
          </w:tcPr>
          <w:p w14:paraId="04DAE2D8" w14:textId="77777777" w:rsidR="00F9280C" w:rsidRPr="00C368FF" w:rsidRDefault="00546BA8" w:rsidP="00F9280C">
            <w:pPr>
              <w:jc w:val="center"/>
            </w:pPr>
            <w:r w:rsidRPr="00C368FF">
              <w:t>10</w:t>
            </w:r>
          </w:p>
        </w:tc>
        <w:tc>
          <w:tcPr>
            <w:tcW w:w="4819" w:type="dxa"/>
          </w:tcPr>
          <w:p w14:paraId="5C3D26A0" w14:textId="77777777" w:rsidR="00F9280C" w:rsidRPr="00C368FF" w:rsidRDefault="00F9280C" w:rsidP="00F9280C">
            <w:r w:rsidRPr="00C368FF">
              <w:t>Razredna i predmetna nastava</w:t>
            </w:r>
          </w:p>
        </w:tc>
      </w:tr>
      <w:tr w:rsidR="00F9280C" w:rsidRPr="00C368FF" w14:paraId="6A62CDAF" w14:textId="77777777" w:rsidTr="00EA0ACF">
        <w:tc>
          <w:tcPr>
            <w:tcW w:w="3085" w:type="dxa"/>
          </w:tcPr>
          <w:p w14:paraId="595459A5" w14:textId="77777777" w:rsidR="00F9280C" w:rsidRPr="00C368FF" w:rsidRDefault="00F9280C" w:rsidP="00F9280C">
            <w:r w:rsidRPr="00C368FF">
              <w:t>Računala</w:t>
            </w:r>
          </w:p>
        </w:tc>
        <w:tc>
          <w:tcPr>
            <w:tcW w:w="1418" w:type="dxa"/>
            <w:vAlign w:val="center"/>
          </w:tcPr>
          <w:p w14:paraId="13FFE8EF" w14:textId="77777777" w:rsidR="00F9280C" w:rsidRPr="00C368FF" w:rsidRDefault="00F9280C" w:rsidP="00F9280C">
            <w:pPr>
              <w:jc w:val="center"/>
            </w:pPr>
            <w:r w:rsidRPr="00C368FF">
              <w:t>5</w:t>
            </w:r>
          </w:p>
        </w:tc>
        <w:tc>
          <w:tcPr>
            <w:tcW w:w="4819" w:type="dxa"/>
          </w:tcPr>
          <w:p w14:paraId="5B97D211" w14:textId="77777777" w:rsidR="00F9280C" w:rsidRPr="00C368FF" w:rsidRDefault="00F9280C" w:rsidP="00F9280C">
            <w:r w:rsidRPr="00C368FF">
              <w:t>Uredi, radijska i medijska skupina</w:t>
            </w:r>
            <w:r w:rsidR="00F90D15" w:rsidRPr="00C368FF">
              <w:t>, učionice</w:t>
            </w:r>
          </w:p>
        </w:tc>
      </w:tr>
      <w:tr w:rsidR="00F9280C" w:rsidRPr="00C368FF" w14:paraId="5307A3F5" w14:textId="77777777" w:rsidTr="00EA0ACF">
        <w:tc>
          <w:tcPr>
            <w:tcW w:w="3085" w:type="dxa"/>
          </w:tcPr>
          <w:p w14:paraId="6B79A7E9" w14:textId="77777777" w:rsidR="00F9280C" w:rsidRPr="00C368FF" w:rsidRDefault="00546BA8" w:rsidP="00F9280C">
            <w:r w:rsidRPr="00C368FF">
              <w:t>Flauta</w:t>
            </w:r>
          </w:p>
        </w:tc>
        <w:tc>
          <w:tcPr>
            <w:tcW w:w="1418" w:type="dxa"/>
            <w:vAlign w:val="center"/>
          </w:tcPr>
          <w:p w14:paraId="352B80B8" w14:textId="77777777" w:rsidR="00F9280C" w:rsidRPr="00C368FF" w:rsidRDefault="0045672A" w:rsidP="00F9280C">
            <w:pPr>
              <w:jc w:val="center"/>
            </w:pPr>
            <w:r w:rsidRPr="00C368FF">
              <w:t>1</w:t>
            </w:r>
          </w:p>
        </w:tc>
        <w:tc>
          <w:tcPr>
            <w:tcW w:w="4819" w:type="dxa"/>
          </w:tcPr>
          <w:p w14:paraId="60F5DC0C" w14:textId="77777777" w:rsidR="00F9280C" w:rsidRPr="00C368FF" w:rsidRDefault="0045672A" w:rsidP="00F9280C">
            <w:r w:rsidRPr="00C368FF">
              <w:t>Glazbeni odjel</w:t>
            </w:r>
          </w:p>
        </w:tc>
      </w:tr>
      <w:tr w:rsidR="00F9280C" w:rsidRPr="00C368FF" w14:paraId="401C91C9" w14:textId="77777777" w:rsidTr="00EA0ACF">
        <w:tc>
          <w:tcPr>
            <w:tcW w:w="3085" w:type="dxa"/>
          </w:tcPr>
          <w:p w14:paraId="6729C18C" w14:textId="77777777" w:rsidR="00F9280C" w:rsidRPr="00C368FF" w:rsidRDefault="00546BA8" w:rsidP="00F9280C">
            <w:r w:rsidRPr="00C368FF">
              <w:t>Tambura</w:t>
            </w:r>
          </w:p>
        </w:tc>
        <w:tc>
          <w:tcPr>
            <w:tcW w:w="1418" w:type="dxa"/>
            <w:vAlign w:val="center"/>
          </w:tcPr>
          <w:p w14:paraId="47F30601" w14:textId="77777777" w:rsidR="00F9280C" w:rsidRPr="00C368FF" w:rsidRDefault="00546BA8" w:rsidP="00F9280C">
            <w:pPr>
              <w:jc w:val="center"/>
            </w:pPr>
            <w:r w:rsidRPr="00C368FF">
              <w:t>2</w:t>
            </w:r>
          </w:p>
        </w:tc>
        <w:tc>
          <w:tcPr>
            <w:tcW w:w="4819" w:type="dxa"/>
          </w:tcPr>
          <w:p w14:paraId="513A2EA7" w14:textId="77777777" w:rsidR="00F9280C" w:rsidRPr="00C368FF" w:rsidRDefault="00546BA8" w:rsidP="00F9280C">
            <w:r w:rsidRPr="00C368FF">
              <w:t>Glazbeni odjel</w:t>
            </w:r>
          </w:p>
        </w:tc>
      </w:tr>
      <w:tr w:rsidR="00F9280C" w:rsidRPr="00C368FF" w14:paraId="17E47CA9" w14:textId="77777777" w:rsidTr="00EA0ACF">
        <w:tc>
          <w:tcPr>
            <w:tcW w:w="3085" w:type="dxa"/>
          </w:tcPr>
          <w:p w14:paraId="2311B30C" w14:textId="77777777" w:rsidR="00F9280C" w:rsidRPr="00C368FF" w:rsidRDefault="00546BA8" w:rsidP="00F9280C">
            <w:r w:rsidRPr="00C368FF">
              <w:t>Dron</w:t>
            </w:r>
          </w:p>
        </w:tc>
        <w:tc>
          <w:tcPr>
            <w:tcW w:w="1418" w:type="dxa"/>
            <w:vAlign w:val="center"/>
          </w:tcPr>
          <w:p w14:paraId="790EA3D4" w14:textId="77777777" w:rsidR="00F9280C" w:rsidRPr="00C368FF" w:rsidRDefault="00546BA8" w:rsidP="00F9280C">
            <w:pPr>
              <w:jc w:val="center"/>
            </w:pPr>
            <w:r w:rsidRPr="00C368FF">
              <w:t>2</w:t>
            </w:r>
          </w:p>
        </w:tc>
        <w:tc>
          <w:tcPr>
            <w:tcW w:w="4819" w:type="dxa"/>
          </w:tcPr>
          <w:p w14:paraId="41AFFF5D" w14:textId="77777777" w:rsidR="00F9280C" w:rsidRPr="00C368FF" w:rsidRDefault="00546BA8" w:rsidP="00F9280C">
            <w:r w:rsidRPr="00C368FF">
              <w:t>Predmetna nastava</w:t>
            </w:r>
          </w:p>
        </w:tc>
      </w:tr>
      <w:tr w:rsidR="00F9280C" w:rsidRPr="00C368FF" w14:paraId="77F96649" w14:textId="77777777" w:rsidTr="00EA0ACF">
        <w:tc>
          <w:tcPr>
            <w:tcW w:w="3085" w:type="dxa"/>
          </w:tcPr>
          <w:p w14:paraId="338F2C1F" w14:textId="77777777" w:rsidR="00F9280C" w:rsidRPr="00C368FF" w:rsidRDefault="00F9280C" w:rsidP="00F9280C"/>
        </w:tc>
        <w:tc>
          <w:tcPr>
            <w:tcW w:w="1418" w:type="dxa"/>
            <w:vAlign w:val="center"/>
          </w:tcPr>
          <w:p w14:paraId="169C7B1B" w14:textId="77777777" w:rsidR="00F9280C" w:rsidRPr="00C368FF" w:rsidRDefault="00F9280C" w:rsidP="00F9280C">
            <w:pPr>
              <w:jc w:val="center"/>
            </w:pPr>
          </w:p>
        </w:tc>
        <w:tc>
          <w:tcPr>
            <w:tcW w:w="4819" w:type="dxa"/>
          </w:tcPr>
          <w:p w14:paraId="0C2B661F" w14:textId="77777777" w:rsidR="00F9280C" w:rsidRPr="00C368FF" w:rsidRDefault="00F9280C" w:rsidP="00F9280C"/>
        </w:tc>
      </w:tr>
    </w:tbl>
    <w:p w14:paraId="35D5F31C" w14:textId="77777777" w:rsidR="009070C0" w:rsidRPr="00C368FF" w:rsidRDefault="009070C0" w:rsidP="00136D6B">
      <w:pPr>
        <w:rPr>
          <w:b/>
        </w:rPr>
      </w:pPr>
    </w:p>
    <w:p w14:paraId="6BDC44EC" w14:textId="77777777" w:rsidR="000F7C0D" w:rsidRPr="00C368FF" w:rsidRDefault="000F7C0D" w:rsidP="00136D6B">
      <w:pPr>
        <w:rPr>
          <w:b/>
        </w:rPr>
      </w:pPr>
    </w:p>
    <w:p w14:paraId="4A5A88B1" w14:textId="0E3ACA04" w:rsidR="0077481A" w:rsidRDefault="0077481A" w:rsidP="005D02EF">
      <w:pPr>
        <w:rPr>
          <w:b/>
        </w:rPr>
      </w:pPr>
    </w:p>
    <w:p w14:paraId="0064BB85" w14:textId="6C3220A8" w:rsidR="0077481A" w:rsidRPr="00C368FF" w:rsidRDefault="00587E9A" w:rsidP="005D02EF">
      <w:pPr>
        <w:rPr>
          <w:b/>
        </w:rPr>
      </w:pPr>
      <w:r w:rsidRPr="00587E9A">
        <w:rPr>
          <w:b/>
          <w:noProof/>
        </w:rPr>
        <w:drawing>
          <wp:inline distT="0" distB="0" distL="0" distR="0" wp14:anchorId="5A1BB614" wp14:editId="4C946BCF">
            <wp:extent cx="6414770" cy="6712585"/>
            <wp:effectExtent l="0" t="0" r="508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14770" cy="671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41AD8E" w14:textId="77777777" w:rsidR="003905C5" w:rsidRPr="00C368FF" w:rsidRDefault="003905C5" w:rsidP="005D02EF"/>
    <w:p w14:paraId="71ABE358" w14:textId="77777777" w:rsidR="003905C5" w:rsidRPr="00C368FF" w:rsidRDefault="003905C5" w:rsidP="005D02EF"/>
    <w:p w14:paraId="6A3DA11A" w14:textId="77777777" w:rsidR="003905C5" w:rsidRPr="00C368FF" w:rsidRDefault="003905C5" w:rsidP="005D02EF"/>
    <w:p w14:paraId="595A3F48" w14:textId="77777777" w:rsidR="003905C5" w:rsidRPr="00C368FF" w:rsidRDefault="003905C5" w:rsidP="005D02EF"/>
    <w:p w14:paraId="763A8904" w14:textId="77777777" w:rsidR="000F7C0D" w:rsidRPr="00C368FF" w:rsidRDefault="000F7C0D" w:rsidP="00136D6B">
      <w:pPr>
        <w:rPr>
          <w:b/>
        </w:rPr>
      </w:pPr>
    </w:p>
    <w:p w14:paraId="3EA752D1" w14:textId="77777777" w:rsidR="00792969" w:rsidRPr="00C368FF" w:rsidRDefault="00792969" w:rsidP="00136D6B">
      <w:pPr>
        <w:rPr>
          <w:b/>
        </w:rPr>
      </w:pPr>
    </w:p>
    <w:sectPr w:rsidR="00792969" w:rsidRPr="00C368FF" w:rsidSect="000F7C0D">
      <w:pgSz w:w="12240" w:h="15840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57170" w14:textId="77777777" w:rsidR="006A678D" w:rsidRDefault="006A678D">
      <w:r>
        <w:separator/>
      </w:r>
    </w:p>
  </w:endnote>
  <w:endnote w:type="continuationSeparator" w:id="0">
    <w:p w14:paraId="188683FD" w14:textId="77777777" w:rsidR="006A678D" w:rsidRDefault="006A6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RO_Dutch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10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RO_Swiss-Norm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6E2B3" w14:textId="77777777" w:rsidR="003A5BD6" w:rsidRDefault="003A5BD6" w:rsidP="001C3D3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3463E224" w14:textId="77777777" w:rsidR="003A5BD6" w:rsidRDefault="003A5BD6" w:rsidP="003B2479">
    <w:pPr>
      <w:pStyle w:val="Podnoj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E2762" w14:textId="77777777" w:rsidR="003A5BD6" w:rsidRDefault="003A5BD6" w:rsidP="00B917E6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B1224B">
      <w:rPr>
        <w:rStyle w:val="Brojstranice"/>
        <w:noProof/>
      </w:rPr>
      <w:t>5</w:t>
    </w:r>
    <w:r>
      <w:rPr>
        <w:rStyle w:val="Brojstranice"/>
      </w:rPr>
      <w:fldChar w:fldCharType="end"/>
    </w:r>
  </w:p>
  <w:p w14:paraId="50F997D1" w14:textId="77777777" w:rsidR="003A5BD6" w:rsidRDefault="003A5BD6" w:rsidP="00A371D1">
    <w:pPr>
      <w:rPr>
        <w:b/>
        <w:sz w:val="16"/>
        <w:szCs w:val="16"/>
      </w:rPr>
    </w:pPr>
  </w:p>
  <w:p w14:paraId="12421621" w14:textId="77777777" w:rsidR="003A5BD6" w:rsidRDefault="003A5BD6" w:rsidP="008525CC">
    <w:pPr>
      <w:pStyle w:val="Podnoj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95C5A" w14:textId="77777777" w:rsidR="003A5BD6" w:rsidRDefault="003A5BD6" w:rsidP="001C3D3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C3F34">
      <w:rPr>
        <w:rStyle w:val="Brojstranice"/>
        <w:noProof/>
      </w:rPr>
      <w:t>95</w:t>
    </w:r>
    <w:r>
      <w:rPr>
        <w:rStyle w:val="Brojstranice"/>
      </w:rPr>
      <w:fldChar w:fldCharType="end"/>
    </w:r>
  </w:p>
  <w:p w14:paraId="2E68B6FF" w14:textId="77777777" w:rsidR="003A5BD6" w:rsidRDefault="003A5BD6" w:rsidP="008525CC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4A5EE" w14:textId="77777777" w:rsidR="006A678D" w:rsidRDefault="006A678D">
      <w:r>
        <w:separator/>
      </w:r>
    </w:p>
  </w:footnote>
  <w:footnote w:type="continuationSeparator" w:id="0">
    <w:p w14:paraId="3C74477E" w14:textId="77777777" w:rsidR="006A678D" w:rsidRDefault="006A6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322F"/>
    <w:multiLevelType w:val="hybridMultilevel"/>
    <w:tmpl w:val="D990EB4C"/>
    <w:lvl w:ilvl="0" w:tplc="C2BAFE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A280B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4216987A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A34696"/>
    <w:multiLevelType w:val="hybridMultilevel"/>
    <w:tmpl w:val="00F61A84"/>
    <w:lvl w:ilvl="0" w:tplc="041A0003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A0003">
      <w:start w:val="1"/>
      <w:numFmt w:val="bullet"/>
      <w:lvlText w:val="o"/>
      <w:lvlJc w:val="left"/>
      <w:pPr>
        <w:tabs>
          <w:tab w:val="num" w:pos="1188"/>
        </w:tabs>
        <w:ind w:left="1188" w:hanging="360"/>
      </w:pPr>
      <w:rPr>
        <w:rFonts w:ascii="Courier New" w:hAnsi="Courier New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056D6131"/>
    <w:multiLevelType w:val="multilevel"/>
    <w:tmpl w:val="B12451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616A38"/>
    <w:multiLevelType w:val="hybridMultilevel"/>
    <w:tmpl w:val="9D1A8E7A"/>
    <w:lvl w:ilvl="0" w:tplc="7A0C88B8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sz w:val="22"/>
        <w:szCs w:val="22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201FD7"/>
    <w:multiLevelType w:val="multilevel"/>
    <w:tmpl w:val="67E0754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A877BA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BFD17EC"/>
    <w:multiLevelType w:val="hybridMultilevel"/>
    <w:tmpl w:val="E174A998"/>
    <w:lvl w:ilvl="0" w:tplc="62FCDC5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9C7B79"/>
    <w:multiLevelType w:val="multilevel"/>
    <w:tmpl w:val="53EA8C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CDB512B"/>
    <w:multiLevelType w:val="hybridMultilevel"/>
    <w:tmpl w:val="36FA8852"/>
    <w:lvl w:ilvl="0" w:tplc="BC466B0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AB7C21"/>
    <w:multiLevelType w:val="hybridMultilevel"/>
    <w:tmpl w:val="9CAC03E0"/>
    <w:lvl w:ilvl="0" w:tplc="62FCDC5C">
      <w:start w:val="5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0E517BF3"/>
    <w:multiLevelType w:val="multilevel"/>
    <w:tmpl w:val="D9A87C4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FA31974"/>
    <w:multiLevelType w:val="multilevel"/>
    <w:tmpl w:val="2384C1C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183071D"/>
    <w:multiLevelType w:val="hybridMultilevel"/>
    <w:tmpl w:val="4AEA5778"/>
    <w:lvl w:ilvl="0" w:tplc="041A000F">
      <w:start w:val="1"/>
      <w:numFmt w:val="decimal"/>
      <w:lvlText w:val="%1."/>
      <w:lvlJc w:val="left"/>
      <w:pPr>
        <w:tabs>
          <w:tab w:val="num" w:pos="1122"/>
        </w:tabs>
        <w:ind w:left="112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1A223F8"/>
    <w:multiLevelType w:val="multilevel"/>
    <w:tmpl w:val="596E548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601508B"/>
    <w:multiLevelType w:val="multilevel"/>
    <w:tmpl w:val="F61C26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194C337F"/>
    <w:multiLevelType w:val="multilevel"/>
    <w:tmpl w:val="6DBE85E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98F2DE3"/>
    <w:multiLevelType w:val="hybridMultilevel"/>
    <w:tmpl w:val="A35C91CC"/>
    <w:lvl w:ilvl="0" w:tplc="BAE8C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A243C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68862C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EE2835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608F27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5BCA69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1A6DC3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478F8D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8E942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 w15:restartNumberingAfterBreak="0">
    <w:nsid w:val="1ADD46D5"/>
    <w:multiLevelType w:val="multilevel"/>
    <w:tmpl w:val="24A2ACBC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ADE5EFD"/>
    <w:multiLevelType w:val="multilevel"/>
    <w:tmpl w:val="2F729F4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CA806C2"/>
    <w:multiLevelType w:val="hybridMultilevel"/>
    <w:tmpl w:val="00F61A84"/>
    <w:lvl w:ilvl="0" w:tplc="041A0003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225"/>
        </w:tabs>
        <w:ind w:left="3225" w:hanging="360"/>
      </w:pPr>
      <w:rPr>
        <w:rFonts w:ascii="Courier New" w:hAnsi="Courier New" w:hint="default"/>
      </w:rPr>
    </w:lvl>
    <w:lvl w:ilvl="2" w:tplc="041A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665"/>
        </w:tabs>
        <w:ind w:left="46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385"/>
        </w:tabs>
        <w:ind w:left="538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105"/>
        </w:tabs>
        <w:ind w:left="61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825"/>
        </w:tabs>
        <w:ind w:left="68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545"/>
        </w:tabs>
        <w:ind w:left="754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265"/>
        </w:tabs>
        <w:ind w:left="8265" w:hanging="360"/>
      </w:pPr>
      <w:rPr>
        <w:rFonts w:ascii="Wingdings" w:hAnsi="Wingdings" w:hint="default"/>
      </w:rPr>
    </w:lvl>
  </w:abstractNum>
  <w:abstractNum w:abstractNumId="20" w15:restartNumberingAfterBreak="0">
    <w:nsid w:val="1DB72A17"/>
    <w:multiLevelType w:val="multilevel"/>
    <w:tmpl w:val="D876D05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EE5612B"/>
    <w:multiLevelType w:val="hybridMultilevel"/>
    <w:tmpl w:val="D9F40E88"/>
    <w:lvl w:ilvl="0" w:tplc="62FCDC5C">
      <w:start w:val="5"/>
      <w:numFmt w:val="bullet"/>
      <w:lvlText w:val="-"/>
      <w:lvlJc w:val="left"/>
      <w:pPr>
        <w:ind w:left="76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2" w15:restartNumberingAfterBreak="0">
    <w:nsid w:val="21446A2E"/>
    <w:multiLevelType w:val="multilevel"/>
    <w:tmpl w:val="CCE883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229E3AF5"/>
    <w:multiLevelType w:val="hybridMultilevel"/>
    <w:tmpl w:val="00F61A84"/>
    <w:lvl w:ilvl="0" w:tplc="041A0003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A0003">
      <w:start w:val="1"/>
      <w:numFmt w:val="bullet"/>
      <w:lvlText w:val="o"/>
      <w:lvlJc w:val="left"/>
      <w:pPr>
        <w:tabs>
          <w:tab w:val="num" w:pos="1188"/>
        </w:tabs>
        <w:ind w:left="1188" w:hanging="360"/>
      </w:pPr>
      <w:rPr>
        <w:rFonts w:ascii="Courier New" w:hAnsi="Courier New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4" w15:restartNumberingAfterBreak="0">
    <w:nsid w:val="263F089E"/>
    <w:multiLevelType w:val="hybridMultilevel"/>
    <w:tmpl w:val="2926DFD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29374C9B"/>
    <w:multiLevelType w:val="multilevel"/>
    <w:tmpl w:val="34C4AF4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29AC7764"/>
    <w:multiLevelType w:val="multilevel"/>
    <w:tmpl w:val="FDD0C4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2CBD1495"/>
    <w:multiLevelType w:val="multilevel"/>
    <w:tmpl w:val="730AAE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2E24553E"/>
    <w:multiLevelType w:val="multilevel"/>
    <w:tmpl w:val="C598E7B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2EA51AB3"/>
    <w:multiLevelType w:val="multilevel"/>
    <w:tmpl w:val="8C287C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</w:lvl>
  </w:abstractNum>
  <w:abstractNum w:abstractNumId="30" w15:restartNumberingAfterBreak="0">
    <w:nsid w:val="304F7E9A"/>
    <w:multiLevelType w:val="hybridMultilevel"/>
    <w:tmpl w:val="00F61A84"/>
    <w:lvl w:ilvl="0" w:tplc="041A0003">
      <w:start w:val="1"/>
      <w:numFmt w:val="bullet"/>
      <w:lvlText w:val="o"/>
      <w:lvlJc w:val="left"/>
      <w:pPr>
        <w:tabs>
          <w:tab w:val="num" w:pos="1778"/>
        </w:tabs>
        <w:ind w:left="1778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1A0003">
      <w:start w:val="1"/>
      <w:numFmt w:val="bullet"/>
      <w:lvlText w:val="o"/>
      <w:lvlJc w:val="left"/>
      <w:pPr>
        <w:tabs>
          <w:tab w:val="num" w:pos="1613"/>
        </w:tabs>
        <w:ind w:left="1613" w:hanging="360"/>
      </w:pPr>
      <w:rPr>
        <w:rFonts w:ascii="Courier New" w:hAnsi="Courier New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1" w15:restartNumberingAfterBreak="0">
    <w:nsid w:val="30AE4533"/>
    <w:multiLevelType w:val="multilevel"/>
    <w:tmpl w:val="D598B1B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11A7319"/>
    <w:multiLevelType w:val="multilevel"/>
    <w:tmpl w:val="2384C1C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31C21307"/>
    <w:multiLevelType w:val="hybridMultilevel"/>
    <w:tmpl w:val="C78CEA82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2BA3585"/>
    <w:multiLevelType w:val="multilevel"/>
    <w:tmpl w:val="513275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351061CE"/>
    <w:multiLevelType w:val="multilevel"/>
    <w:tmpl w:val="F37C86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6" w15:restartNumberingAfterBreak="0">
    <w:nsid w:val="387C3ECC"/>
    <w:multiLevelType w:val="multilevel"/>
    <w:tmpl w:val="D4122CA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ACF54E8"/>
    <w:multiLevelType w:val="multilevel"/>
    <w:tmpl w:val="2B7A52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3AFC07DE"/>
    <w:multiLevelType w:val="hybridMultilevel"/>
    <w:tmpl w:val="F0522CCA"/>
    <w:lvl w:ilvl="0" w:tplc="F5A0851E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C9558F4"/>
    <w:multiLevelType w:val="multilevel"/>
    <w:tmpl w:val="53EA8C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3F001EB4"/>
    <w:multiLevelType w:val="multilevel"/>
    <w:tmpl w:val="41FAA2C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439D2B7C"/>
    <w:multiLevelType w:val="hybridMultilevel"/>
    <w:tmpl w:val="00F61A84"/>
    <w:lvl w:ilvl="0" w:tplc="041A0003">
      <w:start w:val="1"/>
      <w:numFmt w:val="bullet"/>
      <w:lvlText w:val="o"/>
      <w:lvlJc w:val="left"/>
      <w:pPr>
        <w:tabs>
          <w:tab w:val="num" w:pos="1778"/>
        </w:tabs>
        <w:ind w:left="1778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1A0003">
      <w:start w:val="1"/>
      <w:numFmt w:val="bullet"/>
      <w:lvlText w:val="o"/>
      <w:lvlJc w:val="left"/>
      <w:pPr>
        <w:tabs>
          <w:tab w:val="num" w:pos="1613"/>
        </w:tabs>
        <w:ind w:left="1613" w:hanging="360"/>
      </w:pPr>
      <w:rPr>
        <w:rFonts w:ascii="Courier New" w:hAnsi="Courier New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2" w15:restartNumberingAfterBreak="0">
    <w:nsid w:val="449B2A0C"/>
    <w:multiLevelType w:val="multilevel"/>
    <w:tmpl w:val="2206880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 w15:restartNumberingAfterBreak="0">
    <w:nsid w:val="478E62FA"/>
    <w:multiLevelType w:val="hybridMultilevel"/>
    <w:tmpl w:val="1B3414E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A986EEC"/>
    <w:multiLevelType w:val="multilevel"/>
    <w:tmpl w:val="74D21A1A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4C163424"/>
    <w:multiLevelType w:val="hybridMultilevel"/>
    <w:tmpl w:val="7FFEAF82"/>
    <w:lvl w:ilvl="0" w:tplc="AA423A4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C779EC"/>
    <w:multiLevelType w:val="multilevel"/>
    <w:tmpl w:val="2D9E526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4F261912"/>
    <w:multiLevelType w:val="singleLevel"/>
    <w:tmpl w:val="FFF87F2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521652AE"/>
    <w:multiLevelType w:val="multilevel"/>
    <w:tmpl w:val="5206461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52D57BEB"/>
    <w:multiLevelType w:val="hybridMultilevel"/>
    <w:tmpl w:val="59EAC860"/>
    <w:lvl w:ilvl="0" w:tplc="8BCECB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37D2542"/>
    <w:multiLevelType w:val="multilevel"/>
    <w:tmpl w:val="2626C6D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1" w15:restartNumberingAfterBreak="0">
    <w:nsid w:val="580630EE"/>
    <w:multiLevelType w:val="multilevel"/>
    <w:tmpl w:val="61FA347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2" w15:restartNumberingAfterBreak="0">
    <w:nsid w:val="582D0999"/>
    <w:multiLevelType w:val="hybridMultilevel"/>
    <w:tmpl w:val="C97C20F8"/>
    <w:lvl w:ilvl="0" w:tplc="62FCDC5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9625888"/>
    <w:multiLevelType w:val="multilevel"/>
    <w:tmpl w:val="EE54A45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5DDB6C69"/>
    <w:multiLevelType w:val="hybridMultilevel"/>
    <w:tmpl w:val="6A5A5E64"/>
    <w:lvl w:ilvl="0" w:tplc="62FCDC5C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5EC338E9"/>
    <w:multiLevelType w:val="hybridMultilevel"/>
    <w:tmpl w:val="F42E2698"/>
    <w:lvl w:ilvl="0" w:tplc="041A000F">
      <w:start w:val="1"/>
      <w:numFmt w:val="decimal"/>
      <w:lvlText w:val="%1."/>
      <w:lvlJc w:val="left"/>
      <w:pPr>
        <w:tabs>
          <w:tab w:val="num" w:pos="1122"/>
        </w:tabs>
        <w:ind w:left="1122" w:hanging="360"/>
      </w:pPr>
    </w:lvl>
    <w:lvl w:ilvl="1" w:tplc="041A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00021AE"/>
    <w:multiLevelType w:val="multilevel"/>
    <w:tmpl w:val="7B1EAAB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7" w15:restartNumberingAfterBreak="0">
    <w:nsid w:val="60352A42"/>
    <w:multiLevelType w:val="multilevel"/>
    <w:tmpl w:val="6E0635DC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8" w15:restartNumberingAfterBreak="0">
    <w:nsid w:val="61EE40B4"/>
    <w:multiLevelType w:val="hybridMultilevel"/>
    <w:tmpl w:val="00F61A84"/>
    <w:lvl w:ilvl="0" w:tplc="81FAD9F6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</w:rPr>
    </w:lvl>
    <w:lvl w:ilvl="1" w:tplc="041A0019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A001B">
      <w:start w:val="1"/>
      <w:numFmt w:val="bullet"/>
      <w:lvlText w:val="o"/>
      <w:lvlJc w:val="left"/>
      <w:pPr>
        <w:tabs>
          <w:tab w:val="num" w:pos="1188"/>
        </w:tabs>
        <w:ind w:left="1188" w:hanging="360"/>
      </w:pPr>
      <w:rPr>
        <w:rFonts w:ascii="Courier New" w:hAnsi="Courier New" w:hint="default"/>
      </w:rPr>
    </w:lvl>
    <w:lvl w:ilvl="3" w:tplc="041A000F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A001B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A001B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59" w15:restartNumberingAfterBreak="0">
    <w:nsid w:val="6246539D"/>
    <w:multiLevelType w:val="multilevel"/>
    <w:tmpl w:val="FBE07A3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63580497"/>
    <w:multiLevelType w:val="hybridMultilevel"/>
    <w:tmpl w:val="00F61A84"/>
    <w:lvl w:ilvl="0" w:tplc="041A0003">
      <w:start w:val="1"/>
      <w:numFmt w:val="bullet"/>
      <w:lvlText w:val="o"/>
      <w:lvlJc w:val="left"/>
      <w:pPr>
        <w:tabs>
          <w:tab w:val="num" w:pos="1778"/>
        </w:tabs>
        <w:ind w:left="1778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1A0003">
      <w:start w:val="1"/>
      <w:numFmt w:val="bullet"/>
      <w:lvlText w:val="o"/>
      <w:lvlJc w:val="left"/>
      <w:pPr>
        <w:tabs>
          <w:tab w:val="num" w:pos="1613"/>
        </w:tabs>
        <w:ind w:left="1613" w:hanging="360"/>
      </w:pPr>
      <w:rPr>
        <w:rFonts w:ascii="Courier New" w:hAnsi="Courier New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61" w15:restartNumberingAfterBreak="0">
    <w:nsid w:val="64027CD3"/>
    <w:multiLevelType w:val="hybridMultilevel"/>
    <w:tmpl w:val="06C87CB8"/>
    <w:lvl w:ilvl="0" w:tplc="22520D9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64543587"/>
    <w:multiLevelType w:val="hybridMultilevel"/>
    <w:tmpl w:val="9A30B2BE"/>
    <w:lvl w:ilvl="0" w:tplc="62FCDC5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4E45E78"/>
    <w:multiLevelType w:val="hybridMultilevel"/>
    <w:tmpl w:val="BA18C2E0"/>
    <w:lvl w:ilvl="0" w:tplc="62FCDC5C">
      <w:start w:val="5"/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8606693"/>
    <w:multiLevelType w:val="multilevel"/>
    <w:tmpl w:val="BF8E230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693A1AA2"/>
    <w:multiLevelType w:val="multilevel"/>
    <w:tmpl w:val="B90456E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6" w15:restartNumberingAfterBreak="0">
    <w:nsid w:val="6985537F"/>
    <w:multiLevelType w:val="hybridMultilevel"/>
    <w:tmpl w:val="00F61A84"/>
    <w:lvl w:ilvl="0" w:tplc="B1C0C2F8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</w:rPr>
    </w:lvl>
    <w:lvl w:ilvl="1" w:tplc="4CF6D5B2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90FED614">
      <w:start w:val="1"/>
      <w:numFmt w:val="bullet"/>
      <w:lvlText w:val="o"/>
      <w:lvlJc w:val="left"/>
      <w:pPr>
        <w:tabs>
          <w:tab w:val="num" w:pos="1188"/>
        </w:tabs>
        <w:ind w:left="1188" w:hanging="360"/>
      </w:pPr>
      <w:rPr>
        <w:rFonts w:ascii="Courier New" w:hAnsi="Courier New" w:hint="default"/>
      </w:rPr>
    </w:lvl>
    <w:lvl w:ilvl="3" w:tplc="6D6C52D2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CDC6BD20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14AC268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8BB8747A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D11EEFCA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B532BD86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67" w15:restartNumberingAfterBreak="0">
    <w:nsid w:val="6A905204"/>
    <w:multiLevelType w:val="hybridMultilevel"/>
    <w:tmpl w:val="497A37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D7E4E59"/>
    <w:multiLevelType w:val="hybridMultilevel"/>
    <w:tmpl w:val="00F61A84"/>
    <w:lvl w:ilvl="0" w:tplc="FFFFFFFF">
      <w:start w:val="1"/>
      <w:numFmt w:val="bullet"/>
      <w:lvlText w:val="-"/>
      <w:lvlJc w:val="left"/>
      <w:pPr>
        <w:tabs>
          <w:tab w:val="num" w:pos="2505"/>
        </w:tabs>
        <w:ind w:left="250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225"/>
        </w:tabs>
        <w:ind w:left="3225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665"/>
        </w:tabs>
        <w:ind w:left="46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385"/>
        </w:tabs>
        <w:ind w:left="538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105"/>
        </w:tabs>
        <w:ind w:left="61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25"/>
        </w:tabs>
        <w:ind w:left="68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45"/>
        </w:tabs>
        <w:ind w:left="754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65"/>
        </w:tabs>
        <w:ind w:left="8265" w:hanging="360"/>
      </w:pPr>
      <w:rPr>
        <w:rFonts w:ascii="Wingdings" w:hAnsi="Wingdings" w:hint="default"/>
      </w:rPr>
    </w:lvl>
  </w:abstractNum>
  <w:abstractNum w:abstractNumId="69" w15:restartNumberingAfterBreak="0">
    <w:nsid w:val="6DD97C05"/>
    <w:multiLevelType w:val="multilevel"/>
    <w:tmpl w:val="71FC39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0" w15:restartNumberingAfterBreak="0">
    <w:nsid w:val="6EBE37EB"/>
    <w:multiLevelType w:val="hybridMultilevel"/>
    <w:tmpl w:val="D5BC4A3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abstractNum w:abstractNumId="71" w15:restartNumberingAfterBreak="0">
    <w:nsid w:val="6F1F34D2"/>
    <w:multiLevelType w:val="multilevel"/>
    <w:tmpl w:val="100CDDE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2" w15:restartNumberingAfterBreak="0">
    <w:nsid w:val="6FC05853"/>
    <w:multiLevelType w:val="multilevel"/>
    <w:tmpl w:val="7FCADDE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700D6438"/>
    <w:multiLevelType w:val="multilevel"/>
    <w:tmpl w:val="0AB89A7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4" w15:restartNumberingAfterBreak="0">
    <w:nsid w:val="70703A72"/>
    <w:multiLevelType w:val="multilevel"/>
    <w:tmpl w:val="D214DE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5" w15:restartNumberingAfterBreak="0">
    <w:nsid w:val="73281059"/>
    <w:multiLevelType w:val="multilevel"/>
    <w:tmpl w:val="ACA2384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6" w15:restartNumberingAfterBreak="0">
    <w:nsid w:val="781A5E39"/>
    <w:multiLevelType w:val="multilevel"/>
    <w:tmpl w:val="EDC080C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7" w15:restartNumberingAfterBreak="0">
    <w:nsid w:val="7AA8578C"/>
    <w:multiLevelType w:val="hybridMultilevel"/>
    <w:tmpl w:val="00F61A84"/>
    <w:lvl w:ilvl="0" w:tplc="DEB8F916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1" w:tplc="825A2110" w:tentative="1">
      <w:start w:val="1"/>
      <w:numFmt w:val="bullet"/>
      <w:lvlText w:val="o"/>
      <w:lvlJc w:val="left"/>
      <w:pPr>
        <w:tabs>
          <w:tab w:val="num" w:pos="3225"/>
        </w:tabs>
        <w:ind w:left="3225" w:hanging="360"/>
      </w:pPr>
      <w:rPr>
        <w:rFonts w:ascii="Courier New" w:hAnsi="Courier New" w:hint="default"/>
      </w:rPr>
    </w:lvl>
    <w:lvl w:ilvl="2" w:tplc="B186033A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C685BF8" w:tentative="1">
      <w:start w:val="1"/>
      <w:numFmt w:val="bullet"/>
      <w:lvlText w:val=""/>
      <w:lvlJc w:val="left"/>
      <w:pPr>
        <w:tabs>
          <w:tab w:val="num" w:pos="4665"/>
        </w:tabs>
        <w:ind w:left="4665" w:hanging="360"/>
      </w:pPr>
      <w:rPr>
        <w:rFonts w:ascii="Symbol" w:hAnsi="Symbol" w:hint="default"/>
      </w:rPr>
    </w:lvl>
    <w:lvl w:ilvl="4" w:tplc="D320F186" w:tentative="1">
      <w:start w:val="1"/>
      <w:numFmt w:val="bullet"/>
      <w:lvlText w:val="o"/>
      <w:lvlJc w:val="left"/>
      <w:pPr>
        <w:tabs>
          <w:tab w:val="num" w:pos="5385"/>
        </w:tabs>
        <w:ind w:left="5385" w:hanging="360"/>
      </w:pPr>
      <w:rPr>
        <w:rFonts w:ascii="Courier New" w:hAnsi="Courier New" w:hint="default"/>
      </w:rPr>
    </w:lvl>
    <w:lvl w:ilvl="5" w:tplc="39BC5C42" w:tentative="1">
      <w:start w:val="1"/>
      <w:numFmt w:val="bullet"/>
      <w:lvlText w:val=""/>
      <w:lvlJc w:val="left"/>
      <w:pPr>
        <w:tabs>
          <w:tab w:val="num" w:pos="6105"/>
        </w:tabs>
        <w:ind w:left="6105" w:hanging="360"/>
      </w:pPr>
      <w:rPr>
        <w:rFonts w:ascii="Wingdings" w:hAnsi="Wingdings" w:hint="default"/>
      </w:rPr>
    </w:lvl>
    <w:lvl w:ilvl="6" w:tplc="B8B6CB34" w:tentative="1">
      <w:start w:val="1"/>
      <w:numFmt w:val="bullet"/>
      <w:lvlText w:val=""/>
      <w:lvlJc w:val="left"/>
      <w:pPr>
        <w:tabs>
          <w:tab w:val="num" w:pos="6825"/>
        </w:tabs>
        <w:ind w:left="6825" w:hanging="360"/>
      </w:pPr>
      <w:rPr>
        <w:rFonts w:ascii="Symbol" w:hAnsi="Symbol" w:hint="default"/>
      </w:rPr>
    </w:lvl>
    <w:lvl w:ilvl="7" w:tplc="2A4893D0" w:tentative="1">
      <w:start w:val="1"/>
      <w:numFmt w:val="bullet"/>
      <w:lvlText w:val="o"/>
      <w:lvlJc w:val="left"/>
      <w:pPr>
        <w:tabs>
          <w:tab w:val="num" w:pos="7545"/>
        </w:tabs>
        <w:ind w:left="7545" w:hanging="360"/>
      </w:pPr>
      <w:rPr>
        <w:rFonts w:ascii="Courier New" w:hAnsi="Courier New" w:hint="default"/>
      </w:rPr>
    </w:lvl>
    <w:lvl w:ilvl="8" w:tplc="14601618" w:tentative="1">
      <w:start w:val="1"/>
      <w:numFmt w:val="bullet"/>
      <w:lvlText w:val=""/>
      <w:lvlJc w:val="left"/>
      <w:pPr>
        <w:tabs>
          <w:tab w:val="num" w:pos="8265"/>
        </w:tabs>
        <w:ind w:left="8265" w:hanging="360"/>
      </w:pPr>
      <w:rPr>
        <w:rFonts w:ascii="Wingdings" w:hAnsi="Wingdings" w:hint="default"/>
      </w:rPr>
    </w:lvl>
  </w:abstractNum>
  <w:abstractNum w:abstractNumId="78" w15:restartNumberingAfterBreak="0">
    <w:nsid w:val="7F436FFF"/>
    <w:multiLevelType w:val="multilevel"/>
    <w:tmpl w:val="53EA8C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1"/>
  </w:num>
  <w:num w:numId="9">
    <w:abstractNumId w:val="3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6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  <w:lvlOverride w:ilvl="0">
      <w:startOverride w:val="7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9"/>
    <w:lvlOverride w:ilvl="0">
      <w:startOverride w:val="8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1"/>
    <w:lvlOverride w:ilvl="0">
      <w:startOverride w:val="9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62"/>
  </w:num>
  <w:num w:numId="21">
    <w:abstractNumId w:val="45"/>
  </w:num>
  <w:num w:numId="22">
    <w:abstractNumId w:val="6"/>
  </w:num>
  <w:num w:numId="23">
    <w:abstractNumId w:val="52"/>
  </w:num>
  <w:num w:numId="24">
    <w:abstractNumId w:val="38"/>
  </w:num>
  <w:num w:numId="25">
    <w:abstractNumId w:val="16"/>
  </w:num>
  <w:num w:numId="26">
    <w:abstractNumId w:val="29"/>
  </w:num>
  <w:num w:numId="27">
    <w:abstractNumId w:val="49"/>
  </w:num>
  <w:num w:numId="28">
    <w:abstractNumId w:val="70"/>
  </w:num>
  <w:num w:numId="29">
    <w:abstractNumId w:val="68"/>
  </w:num>
  <w:num w:numId="30">
    <w:abstractNumId w:val="24"/>
  </w:num>
  <w:num w:numId="31">
    <w:abstractNumId w:val="77"/>
  </w:num>
  <w:num w:numId="32">
    <w:abstractNumId w:val="58"/>
  </w:num>
  <w:num w:numId="33">
    <w:abstractNumId w:val="66"/>
  </w:num>
  <w:num w:numId="34">
    <w:abstractNumId w:val="1"/>
  </w:num>
  <w:num w:numId="35">
    <w:abstractNumId w:val="23"/>
  </w:num>
  <w:num w:numId="36">
    <w:abstractNumId w:val="30"/>
  </w:num>
  <w:num w:numId="37">
    <w:abstractNumId w:val="60"/>
  </w:num>
  <w:num w:numId="38">
    <w:abstractNumId w:val="41"/>
  </w:num>
  <w:num w:numId="39">
    <w:abstractNumId w:val="19"/>
  </w:num>
  <w:num w:numId="40">
    <w:abstractNumId w:val="54"/>
  </w:num>
  <w:num w:numId="41">
    <w:abstractNumId w:val="33"/>
  </w:num>
  <w:num w:numId="42">
    <w:abstractNumId w:val="9"/>
  </w:num>
  <w:num w:numId="43">
    <w:abstractNumId w:val="0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47"/>
  </w:num>
  <w:num w:numId="46">
    <w:abstractNumId w:val="43"/>
  </w:num>
  <w:num w:numId="47">
    <w:abstractNumId w:val="8"/>
  </w:num>
  <w:num w:numId="48">
    <w:abstractNumId w:val="53"/>
  </w:num>
  <w:num w:numId="49">
    <w:abstractNumId w:val="64"/>
  </w:num>
  <w:num w:numId="50">
    <w:abstractNumId w:val="36"/>
  </w:num>
  <w:num w:numId="51">
    <w:abstractNumId w:val="59"/>
  </w:num>
  <w:num w:numId="52">
    <w:abstractNumId w:val="27"/>
  </w:num>
  <w:num w:numId="53">
    <w:abstractNumId w:val="25"/>
  </w:num>
  <w:num w:numId="54">
    <w:abstractNumId w:val="2"/>
  </w:num>
  <w:num w:numId="55">
    <w:abstractNumId w:val="11"/>
  </w:num>
  <w:num w:numId="56">
    <w:abstractNumId w:val="32"/>
  </w:num>
  <w:num w:numId="57">
    <w:abstractNumId w:val="44"/>
  </w:num>
  <w:num w:numId="58">
    <w:abstractNumId w:val="26"/>
  </w:num>
  <w:num w:numId="59">
    <w:abstractNumId w:val="10"/>
  </w:num>
  <w:num w:numId="60">
    <w:abstractNumId w:val="20"/>
  </w:num>
  <w:num w:numId="61">
    <w:abstractNumId w:val="18"/>
  </w:num>
  <w:num w:numId="62">
    <w:abstractNumId w:val="37"/>
  </w:num>
  <w:num w:numId="63">
    <w:abstractNumId w:val="40"/>
  </w:num>
  <w:num w:numId="64">
    <w:abstractNumId w:val="31"/>
  </w:num>
  <w:num w:numId="65">
    <w:abstractNumId w:val="72"/>
  </w:num>
  <w:num w:numId="66">
    <w:abstractNumId w:val="4"/>
  </w:num>
  <w:num w:numId="67">
    <w:abstractNumId w:val="74"/>
  </w:num>
  <w:num w:numId="68">
    <w:abstractNumId w:val="17"/>
  </w:num>
  <w:num w:numId="69">
    <w:abstractNumId w:val="13"/>
  </w:num>
  <w:num w:numId="70">
    <w:abstractNumId w:val="28"/>
  </w:num>
  <w:num w:numId="71">
    <w:abstractNumId w:val="76"/>
  </w:num>
  <w:num w:numId="72">
    <w:abstractNumId w:val="50"/>
  </w:num>
  <w:num w:numId="73">
    <w:abstractNumId w:val="46"/>
  </w:num>
  <w:num w:numId="74">
    <w:abstractNumId w:val="73"/>
  </w:num>
  <w:num w:numId="75">
    <w:abstractNumId w:val="48"/>
  </w:num>
  <w:num w:numId="76">
    <w:abstractNumId w:val="7"/>
  </w:num>
  <w:num w:numId="77">
    <w:abstractNumId w:val="39"/>
  </w:num>
  <w:num w:numId="78">
    <w:abstractNumId w:val="78"/>
  </w:num>
  <w:num w:numId="79">
    <w:abstractNumId w:val="0"/>
  </w:num>
  <w:num w:numId="80">
    <w:abstractNumId w:val="67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AB2"/>
    <w:rsid w:val="00000A3B"/>
    <w:rsid w:val="00000D2A"/>
    <w:rsid w:val="00000D4F"/>
    <w:rsid w:val="00000E79"/>
    <w:rsid w:val="00002BC6"/>
    <w:rsid w:val="00003400"/>
    <w:rsid w:val="00003E96"/>
    <w:rsid w:val="00004165"/>
    <w:rsid w:val="000057C3"/>
    <w:rsid w:val="0000595D"/>
    <w:rsid w:val="00005D92"/>
    <w:rsid w:val="00006539"/>
    <w:rsid w:val="00006AB2"/>
    <w:rsid w:val="00006E4D"/>
    <w:rsid w:val="00006FBC"/>
    <w:rsid w:val="0001044C"/>
    <w:rsid w:val="000113C9"/>
    <w:rsid w:val="00011E39"/>
    <w:rsid w:val="000126A3"/>
    <w:rsid w:val="000126DB"/>
    <w:rsid w:val="000127F3"/>
    <w:rsid w:val="00012832"/>
    <w:rsid w:val="00012D0D"/>
    <w:rsid w:val="00013511"/>
    <w:rsid w:val="00013EAC"/>
    <w:rsid w:val="00014013"/>
    <w:rsid w:val="00014381"/>
    <w:rsid w:val="00015242"/>
    <w:rsid w:val="000157C5"/>
    <w:rsid w:val="000161FA"/>
    <w:rsid w:val="00016B82"/>
    <w:rsid w:val="00017479"/>
    <w:rsid w:val="000175A2"/>
    <w:rsid w:val="00017AD6"/>
    <w:rsid w:val="00017AF7"/>
    <w:rsid w:val="0002010E"/>
    <w:rsid w:val="00020FE3"/>
    <w:rsid w:val="000222C9"/>
    <w:rsid w:val="0002315F"/>
    <w:rsid w:val="00023160"/>
    <w:rsid w:val="0002360E"/>
    <w:rsid w:val="00024CE0"/>
    <w:rsid w:val="00025296"/>
    <w:rsid w:val="00025E43"/>
    <w:rsid w:val="0002600B"/>
    <w:rsid w:val="000263EF"/>
    <w:rsid w:val="000266A8"/>
    <w:rsid w:val="00027007"/>
    <w:rsid w:val="00027B9A"/>
    <w:rsid w:val="0003016B"/>
    <w:rsid w:val="000306DF"/>
    <w:rsid w:val="000311EE"/>
    <w:rsid w:val="00032647"/>
    <w:rsid w:val="000329AE"/>
    <w:rsid w:val="00032C13"/>
    <w:rsid w:val="00033421"/>
    <w:rsid w:val="00034A13"/>
    <w:rsid w:val="00035163"/>
    <w:rsid w:val="00035C34"/>
    <w:rsid w:val="00035F77"/>
    <w:rsid w:val="00036486"/>
    <w:rsid w:val="00036508"/>
    <w:rsid w:val="00036517"/>
    <w:rsid w:val="000367B4"/>
    <w:rsid w:val="00036FF1"/>
    <w:rsid w:val="000371D7"/>
    <w:rsid w:val="00037B08"/>
    <w:rsid w:val="000405BC"/>
    <w:rsid w:val="000408F3"/>
    <w:rsid w:val="00040D04"/>
    <w:rsid w:val="00040D40"/>
    <w:rsid w:val="00040ED3"/>
    <w:rsid w:val="000413D6"/>
    <w:rsid w:val="00041928"/>
    <w:rsid w:val="00041BC7"/>
    <w:rsid w:val="00041BF0"/>
    <w:rsid w:val="00041D1B"/>
    <w:rsid w:val="00041F88"/>
    <w:rsid w:val="00041F89"/>
    <w:rsid w:val="000425BC"/>
    <w:rsid w:val="00043944"/>
    <w:rsid w:val="00043B5A"/>
    <w:rsid w:val="00044385"/>
    <w:rsid w:val="00044757"/>
    <w:rsid w:val="00044CC5"/>
    <w:rsid w:val="00044D6B"/>
    <w:rsid w:val="00045580"/>
    <w:rsid w:val="00045716"/>
    <w:rsid w:val="0004628A"/>
    <w:rsid w:val="0004629D"/>
    <w:rsid w:val="00046A1B"/>
    <w:rsid w:val="00047946"/>
    <w:rsid w:val="0005028D"/>
    <w:rsid w:val="00050B89"/>
    <w:rsid w:val="00051E44"/>
    <w:rsid w:val="00052072"/>
    <w:rsid w:val="000526BB"/>
    <w:rsid w:val="00052C66"/>
    <w:rsid w:val="00052D85"/>
    <w:rsid w:val="00054D39"/>
    <w:rsid w:val="00055210"/>
    <w:rsid w:val="000557F4"/>
    <w:rsid w:val="00055954"/>
    <w:rsid w:val="0005609E"/>
    <w:rsid w:val="00057005"/>
    <w:rsid w:val="0005701D"/>
    <w:rsid w:val="00057582"/>
    <w:rsid w:val="00057D67"/>
    <w:rsid w:val="00060233"/>
    <w:rsid w:val="00060648"/>
    <w:rsid w:val="00060ADE"/>
    <w:rsid w:val="00060C4D"/>
    <w:rsid w:val="00060CBC"/>
    <w:rsid w:val="000611A3"/>
    <w:rsid w:val="00061269"/>
    <w:rsid w:val="0006196C"/>
    <w:rsid w:val="00061F0D"/>
    <w:rsid w:val="00061F56"/>
    <w:rsid w:val="00062CCB"/>
    <w:rsid w:val="00062F6A"/>
    <w:rsid w:val="00063051"/>
    <w:rsid w:val="00063477"/>
    <w:rsid w:val="00063FF9"/>
    <w:rsid w:val="000641B9"/>
    <w:rsid w:val="0006431D"/>
    <w:rsid w:val="00064D24"/>
    <w:rsid w:val="00064F39"/>
    <w:rsid w:val="00064F48"/>
    <w:rsid w:val="000659AC"/>
    <w:rsid w:val="00066726"/>
    <w:rsid w:val="00067DBA"/>
    <w:rsid w:val="00070C09"/>
    <w:rsid w:val="00072F98"/>
    <w:rsid w:val="00073A44"/>
    <w:rsid w:val="00073E33"/>
    <w:rsid w:val="00074961"/>
    <w:rsid w:val="0007578B"/>
    <w:rsid w:val="00076041"/>
    <w:rsid w:val="000765B2"/>
    <w:rsid w:val="00077C06"/>
    <w:rsid w:val="000809AB"/>
    <w:rsid w:val="00080D84"/>
    <w:rsid w:val="00081CDA"/>
    <w:rsid w:val="00081EDC"/>
    <w:rsid w:val="00081FA8"/>
    <w:rsid w:val="00082F9B"/>
    <w:rsid w:val="000831E7"/>
    <w:rsid w:val="00083789"/>
    <w:rsid w:val="00083953"/>
    <w:rsid w:val="00083D35"/>
    <w:rsid w:val="00084463"/>
    <w:rsid w:val="000853B3"/>
    <w:rsid w:val="0008626B"/>
    <w:rsid w:val="000862B0"/>
    <w:rsid w:val="00086965"/>
    <w:rsid w:val="00087C55"/>
    <w:rsid w:val="00087CC5"/>
    <w:rsid w:val="00087F41"/>
    <w:rsid w:val="00090F8D"/>
    <w:rsid w:val="0009108D"/>
    <w:rsid w:val="0009258E"/>
    <w:rsid w:val="00092ED8"/>
    <w:rsid w:val="000930EB"/>
    <w:rsid w:val="000934C2"/>
    <w:rsid w:val="000936EE"/>
    <w:rsid w:val="000938D5"/>
    <w:rsid w:val="00093CDC"/>
    <w:rsid w:val="000944BC"/>
    <w:rsid w:val="000945E0"/>
    <w:rsid w:val="00095BF6"/>
    <w:rsid w:val="00095C00"/>
    <w:rsid w:val="00095EC9"/>
    <w:rsid w:val="000967A6"/>
    <w:rsid w:val="00096C0B"/>
    <w:rsid w:val="00097182"/>
    <w:rsid w:val="000A0D6F"/>
    <w:rsid w:val="000A1BDE"/>
    <w:rsid w:val="000A1D60"/>
    <w:rsid w:val="000A38CC"/>
    <w:rsid w:val="000A3909"/>
    <w:rsid w:val="000A394E"/>
    <w:rsid w:val="000A3F69"/>
    <w:rsid w:val="000A4073"/>
    <w:rsid w:val="000A4A47"/>
    <w:rsid w:val="000A4F1C"/>
    <w:rsid w:val="000A50E7"/>
    <w:rsid w:val="000A55DA"/>
    <w:rsid w:val="000A5D50"/>
    <w:rsid w:val="000A6D5C"/>
    <w:rsid w:val="000A71A3"/>
    <w:rsid w:val="000A7B81"/>
    <w:rsid w:val="000B056B"/>
    <w:rsid w:val="000B14B6"/>
    <w:rsid w:val="000B2891"/>
    <w:rsid w:val="000B3480"/>
    <w:rsid w:val="000B3718"/>
    <w:rsid w:val="000B3F08"/>
    <w:rsid w:val="000B4A89"/>
    <w:rsid w:val="000B504F"/>
    <w:rsid w:val="000B52F3"/>
    <w:rsid w:val="000B58F6"/>
    <w:rsid w:val="000B62BA"/>
    <w:rsid w:val="000B7BF4"/>
    <w:rsid w:val="000C0ECA"/>
    <w:rsid w:val="000C1313"/>
    <w:rsid w:val="000C1F60"/>
    <w:rsid w:val="000C2144"/>
    <w:rsid w:val="000C2928"/>
    <w:rsid w:val="000C2BDE"/>
    <w:rsid w:val="000C3453"/>
    <w:rsid w:val="000C3522"/>
    <w:rsid w:val="000C383F"/>
    <w:rsid w:val="000C39E4"/>
    <w:rsid w:val="000C4734"/>
    <w:rsid w:val="000C4A41"/>
    <w:rsid w:val="000C5DCC"/>
    <w:rsid w:val="000C6D34"/>
    <w:rsid w:val="000C6EE4"/>
    <w:rsid w:val="000C710D"/>
    <w:rsid w:val="000D01AE"/>
    <w:rsid w:val="000D031E"/>
    <w:rsid w:val="000D0979"/>
    <w:rsid w:val="000D15E5"/>
    <w:rsid w:val="000D18C9"/>
    <w:rsid w:val="000D1C5C"/>
    <w:rsid w:val="000D2646"/>
    <w:rsid w:val="000D26EE"/>
    <w:rsid w:val="000D28E3"/>
    <w:rsid w:val="000D3CAC"/>
    <w:rsid w:val="000D4898"/>
    <w:rsid w:val="000D528B"/>
    <w:rsid w:val="000D66F4"/>
    <w:rsid w:val="000E03BC"/>
    <w:rsid w:val="000E055E"/>
    <w:rsid w:val="000E0D67"/>
    <w:rsid w:val="000E179E"/>
    <w:rsid w:val="000E1E6A"/>
    <w:rsid w:val="000E1F08"/>
    <w:rsid w:val="000E35ED"/>
    <w:rsid w:val="000E36A7"/>
    <w:rsid w:val="000E3A32"/>
    <w:rsid w:val="000E3DC0"/>
    <w:rsid w:val="000E3F90"/>
    <w:rsid w:val="000E4462"/>
    <w:rsid w:val="000E4AE5"/>
    <w:rsid w:val="000E4C4A"/>
    <w:rsid w:val="000E5D2F"/>
    <w:rsid w:val="000E5DED"/>
    <w:rsid w:val="000E5E3B"/>
    <w:rsid w:val="000E5F7E"/>
    <w:rsid w:val="000E6296"/>
    <w:rsid w:val="000E6432"/>
    <w:rsid w:val="000E6643"/>
    <w:rsid w:val="000E6DA6"/>
    <w:rsid w:val="000E7395"/>
    <w:rsid w:val="000E7630"/>
    <w:rsid w:val="000F0133"/>
    <w:rsid w:val="000F1D3B"/>
    <w:rsid w:val="000F22CB"/>
    <w:rsid w:val="000F237D"/>
    <w:rsid w:val="000F3E47"/>
    <w:rsid w:val="000F47EC"/>
    <w:rsid w:val="000F52A1"/>
    <w:rsid w:val="000F56E4"/>
    <w:rsid w:val="000F6774"/>
    <w:rsid w:val="000F6C8B"/>
    <w:rsid w:val="000F712E"/>
    <w:rsid w:val="000F7377"/>
    <w:rsid w:val="000F76ED"/>
    <w:rsid w:val="000F7C0D"/>
    <w:rsid w:val="00100044"/>
    <w:rsid w:val="001008EC"/>
    <w:rsid w:val="00100901"/>
    <w:rsid w:val="001009A9"/>
    <w:rsid w:val="00101701"/>
    <w:rsid w:val="00101869"/>
    <w:rsid w:val="00101A40"/>
    <w:rsid w:val="00102099"/>
    <w:rsid w:val="0010348C"/>
    <w:rsid w:val="00103559"/>
    <w:rsid w:val="00103698"/>
    <w:rsid w:val="00103C16"/>
    <w:rsid w:val="00103D69"/>
    <w:rsid w:val="001043C8"/>
    <w:rsid w:val="00105F28"/>
    <w:rsid w:val="001060AC"/>
    <w:rsid w:val="001067DB"/>
    <w:rsid w:val="001079BA"/>
    <w:rsid w:val="001107C0"/>
    <w:rsid w:val="0011089C"/>
    <w:rsid w:val="001109E1"/>
    <w:rsid w:val="00110D33"/>
    <w:rsid w:val="00110F61"/>
    <w:rsid w:val="001115C5"/>
    <w:rsid w:val="00111853"/>
    <w:rsid w:val="00111C74"/>
    <w:rsid w:val="00111F21"/>
    <w:rsid w:val="001123C4"/>
    <w:rsid w:val="0011263A"/>
    <w:rsid w:val="001127CD"/>
    <w:rsid w:val="00112E2B"/>
    <w:rsid w:val="00113A11"/>
    <w:rsid w:val="00113B0D"/>
    <w:rsid w:val="00113E4F"/>
    <w:rsid w:val="00114271"/>
    <w:rsid w:val="00114276"/>
    <w:rsid w:val="0011465B"/>
    <w:rsid w:val="00114CAE"/>
    <w:rsid w:val="00115C78"/>
    <w:rsid w:val="00116786"/>
    <w:rsid w:val="00116B46"/>
    <w:rsid w:val="00116E08"/>
    <w:rsid w:val="0011705E"/>
    <w:rsid w:val="00117A75"/>
    <w:rsid w:val="00117E7F"/>
    <w:rsid w:val="00121543"/>
    <w:rsid w:val="00121CA5"/>
    <w:rsid w:val="001222A2"/>
    <w:rsid w:val="001229B0"/>
    <w:rsid w:val="00122B4D"/>
    <w:rsid w:val="0012367F"/>
    <w:rsid w:val="00123CB5"/>
    <w:rsid w:val="00124BC9"/>
    <w:rsid w:val="00124C09"/>
    <w:rsid w:val="0012519F"/>
    <w:rsid w:val="001253CD"/>
    <w:rsid w:val="00125EDB"/>
    <w:rsid w:val="001263A8"/>
    <w:rsid w:val="0012662C"/>
    <w:rsid w:val="00126903"/>
    <w:rsid w:val="0012716E"/>
    <w:rsid w:val="00127DFB"/>
    <w:rsid w:val="00130237"/>
    <w:rsid w:val="00130251"/>
    <w:rsid w:val="00130C90"/>
    <w:rsid w:val="001311F7"/>
    <w:rsid w:val="001318D6"/>
    <w:rsid w:val="00131D4D"/>
    <w:rsid w:val="00132781"/>
    <w:rsid w:val="00132834"/>
    <w:rsid w:val="00133371"/>
    <w:rsid w:val="00133429"/>
    <w:rsid w:val="00133A61"/>
    <w:rsid w:val="00133E48"/>
    <w:rsid w:val="00134C27"/>
    <w:rsid w:val="001350F2"/>
    <w:rsid w:val="00135705"/>
    <w:rsid w:val="00136299"/>
    <w:rsid w:val="001363FF"/>
    <w:rsid w:val="001364B0"/>
    <w:rsid w:val="00136587"/>
    <w:rsid w:val="00136701"/>
    <w:rsid w:val="00136D6B"/>
    <w:rsid w:val="00141D7A"/>
    <w:rsid w:val="0014218F"/>
    <w:rsid w:val="001421AB"/>
    <w:rsid w:val="00142AC8"/>
    <w:rsid w:val="001437D8"/>
    <w:rsid w:val="00144D1E"/>
    <w:rsid w:val="001451A9"/>
    <w:rsid w:val="001451C6"/>
    <w:rsid w:val="00145DA7"/>
    <w:rsid w:val="00146166"/>
    <w:rsid w:val="00146167"/>
    <w:rsid w:val="001468AC"/>
    <w:rsid w:val="0014765E"/>
    <w:rsid w:val="0014787A"/>
    <w:rsid w:val="00147936"/>
    <w:rsid w:val="00147CF0"/>
    <w:rsid w:val="00147D69"/>
    <w:rsid w:val="00150262"/>
    <w:rsid w:val="001506B6"/>
    <w:rsid w:val="00151610"/>
    <w:rsid w:val="001516AE"/>
    <w:rsid w:val="001519D5"/>
    <w:rsid w:val="001520CB"/>
    <w:rsid w:val="001527D1"/>
    <w:rsid w:val="001528A7"/>
    <w:rsid w:val="00152A24"/>
    <w:rsid w:val="00152C7D"/>
    <w:rsid w:val="00152D00"/>
    <w:rsid w:val="00154276"/>
    <w:rsid w:val="001542E3"/>
    <w:rsid w:val="001543F2"/>
    <w:rsid w:val="00154761"/>
    <w:rsid w:val="00155584"/>
    <w:rsid w:val="001559BC"/>
    <w:rsid w:val="001567EA"/>
    <w:rsid w:val="0015685F"/>
    <w:rsid w:val="00157937"/>
    <w:rsid w:val="00157AEB"/>
    <w:rsid w:val="0016054C"/>
    <w:rsid w:val="001608E1"/>
    <w:rsid w:val="00160B38"/>
    <w:rsid w:val="00160E3B"/>
    <w:rsid w:val="00161122"/>
    <w:rsid w:val="00161350"/>
    <w:rsid w:val="00162727"/>
    <w:rsid w:val="00162A66"/>
    <w:rsid w:val="00162CA1"/>
    <w:rsid w:val="001633F5"/>
    <w:rsid w:val="00163815"/>
    <w:rsid w:val="0016404D"/>
    <w:rsid w:val="00164111"/>
    <w:rsid w:val="0016480F"/>
    <w:rsid w:val="00165113"/>
    <w:rsid w:val="001668B4"/>
    <w:rsid w:val="00166AAB"/>
    <w:rsid w:val="001678D0"/>
    <w:rsid w:val="00167D21"/>
    <w:rsid w:val="00171479"/>
    <w:rsid w:val="00171C3E"/>
    <w:rsid w:val="00172E92"/>
    <w:rsid w:val="00173711"/>
    <w:rsid w:val="00173A34"/>
    <w:rsid w:val="00173F1D"/>
    <w:rsid w:val="00173FA8"/>
    <w:rsid w:val="00175740"/>
    <w:rsid w:val="00175C3D"/>
    <w:rsid w:val="00175E83"/>
    <w:rsid w:val="00176A8C"/>
    <w:rsid w:val="00177180"/>
    <w:rsid w:val="00177B2D"/>
    <w:rsid w:val="0018000C"/>
    <w:rsid w:val="001820DB"/>
    <w:rsid w:val="00182BCE"/>
    <w:rsid w:val="00182EA0"/>
    <w:rsid w:val="00183784"/>
    <w:rsid w:val="00184196"/>
    <w:rsid w:val="0018539F"/>
    <w:rsid w:val="001862A5"/>
    <w:rsid w:val="00186566"/>
    <w:rsid w:val="00186920"/>
    <w:rsid w:val="00186A3D"/>
    <w:rsid w:val="00187C6A"/>
    <w:rsid w:val="00187EC2"/>
    <w:rsid w:val="00190C3D"/>
    <w:rsid w:val="0019142F"/>
    <w:rsid w:val="001919E1"/>
    <w:rsid w:val="00191CA3"/>
    <w:rsid w:val="001920BF"/>
    <w:rsid w:val="00192F54"/>
    <w:rsid w:val="00193F2D"/>
    <w:rsid w:val="001943F3"/>
    <w:rsid w:val="00194AB2"/>
    <w:rsid w:val="0019515E"/>
    <w:rsid w:val="001952E6"/>
    <w:rsid w:val="00195BDD"/>
    <w:rsid w:val="00196062"/>
    <w:rsid w:val="001969D8"/>
    <w:rsid w:val="00196B6E"/>
    <w:rsid w:val="00196C9C"/>
    <w:rsid w:val="00196CDD"/>
    <w:rsid w:val="00196F2C"/>
    <w:rsid w:val="00196F2F"/>
    <w:rsid w:val="00197F88"/>
    <w:rsid w:val="001A1B01"/>
    <w:rsid w:val="001A1B17"/>
    <w:rsid w:val="001A1F68"/>
    <w:rsid w:val="001A207E"/>
    <w:rsid w:val="001A26D3"/>
    <w:rsid w:val="001A2A14"/>
    <w:rsid w:val="001A424A"/>
    <w:rsid w:val="001A45F7"/>
    <w:rsid w:val="001A4915"/>
    <w:rsid w:val="001A4934"/>
    <w:rsid w:val="001A4B58"/>
    <w:rsid w:val="001A5CDC"/>
    <w:rsid w:val="001A6629"/>
    <w:rsid w:val="001A6CD6"/>
    <w:rsid w:val="001A70CD"/>
    <w:rsid w:val="001A7360"/>
    <w:rsid w:val="001A7598"/>
    <w:rsid w:val="001A791C"/>
    <w:rsid w:val="001A7A68"/>
    <w:rsid w:val="001A7CA2"/>
    <w:rsid w:val="001B1B20"/>
    <w:rsid w:val="001B46FA"/>
    <w:rsid w:val="001B4A1A"/>
    <w:rsid w:val="001B525A"/>
    <w:rsid w:val="001B5E04"/>
    <w:rsid w:val="001B6F8F"/>
    <w:rsid w:val="001B7CDF"/>
    <w:rsid w:val="001C0073"/>
    <w:rsid w:val="001C0568"/>
    <w:rsid w:val="001C0984"/>
    <w:rsid w:val="001C1ECE"/>
    <w:rsid w:val="001C2070"/>
    <w:rsid w:val="001C2F37"/>
    <w:rsid w:val="001C3D3A"/>
    <w:rsid w:val="001C47C2"/>
    <w:rsid w:val="001C5709"/>
    <w:rsid w:val="001C5C5C"/>
    <w:rsid w:val="001C5F5A"/>
    <w:rsid w:val="001C5F98"/>
    <w:rsid w:val="001C691F"/>
    <w:rsid w:val="001C71D3"/>
    <w:rsid w:val="001C7255"/>
    <w:rsid w:val="001D0A0F"/>
    <w:rsid w:val="001D0B3F"/>
    <w:rsid w:val="001D138E"/>
    <w:rsid w:val="001D1D37"/>
    <w:rsid w:val="001D1E00"/>
    <w:rsid w:val="001D1EDF"/>
    <w:rsid w:val="001D33ED"/>
    <w:rsid w:val="001D37EF"/>
    <w:rsid w:val="001D3F84"/>
    <w:rsid w:val="001D42CD"/>
    <w:rsid w:val="001D44E2"/>
    <w:rsid w:val="001D478F"/>
    <w:rsid w:val="001D548A"/>
    <w:rsid w:val="001D54EF"/>
    <w:rsid w:val="001D6A1C"/>
    <w:rsid w:val="001D6EB8"/>
    <w:rsid w:val="001D7785"/>
    <w:rsid w:val="001D77CF"/>
    <w:rsid w:val="001E063A"/>
    <w:rsid w:val="001E07D1"/>
    <w:rsid w:val="001E1571"/>
    <w:rsid w:val="001E1611"/>
    <w:rsid w:val="001E1BFB"/>
    <w:rsid w:val="001E1E58"/>
    <w:rsid w:val="001E28E1"/>
    <w:rsid w:val="001E2ABC"/>
    <w:rsid w:val="001E2ADB"/>
    <w:rsid w:val="001E2CDE"/>
    <w:rsid w:val="001E2E6A"/>
    <w:rsid w:val="001E3896"/>
    <w:rsid w:val="001E3C36"/>
    <w:rsid w:val="001E3DE2"/>
    <w:rsid w:val="001E467A"/>
    <w:rsid w:val="001E4772"/>
    <w:rsid w:val="001E62F6"/>
    <w:rsid w:val="001E64F4"/>
    <w:rsid w:val="001E66D4"/>
    <w:rsid w:val="001E6A72"/>
    <w:rsid w:val="001E7E67"/>
    <w:rsid w:val="001E7F72"/>
    <w:rsid w:val="001F0045"/>
    <w:rsid w:val="001F1601"/>
    <w:rsid w:val="001F1766"/>
    <w:rsid w:val="001F1E50"/>
    <w:rsid w:val="001F2129"/>
    <w:rsid w:val="001F21C2"/>
    <w:rsid w:val="001F2980"/>
    <w:rsid w:val="001F2C2F"/>
    <w:rsid w:val="001F2C8C"/>
    <w:rsid w:val="001F2E20"/>
    <w:rsid w:val="001F32B2"/>
    <w:rsid w:val="001F369E"/>
    <w:rsid w:val="001F3D8D"/>
    <w:rsid w:val="001F3F80"/>
    <w:rsid w:val="001F4257"/>
    <w:rsid w:val="001F70E9"/>
    <w:rsid w:val="001F774D"/>
    <w:rsid w:val="001F7AFD"/>
    <w:rsid w:val="002008FC"/>
    <w:rsid w:val="00200D40"/>
    <w:rsid w:val="00200DD8"/>
    <w:rsid w:val="00201CC8"/>
    <w:rsid w:val="002021F3"/>
    <w:rsid w:val="00202228"/>
    <w:rsid w:val="00202B3B"/>
    <w:rsid w:val="00203457"/>
    <w:rsid w:val="002037D3"/>
    <w:rsid w:val="00203867"/>
    <w:rsid w:val="002038AE"/>
    <w:rsid w:val="0020657F"/>
    <w:rsid w:val="00206D3B"/>
    <w:rsid w:val="00206F4A"/>
    <w:rsid w:val="00207C6B"/>
    <w:rsid w:val="002100A3"/>
    <w:rsid w:val="00210828"/>
    <w:rsid w:val="00210A95"/>
    <w:rsid w:val="00211217"/>
    <w:rsid w:val="00211A80"/>
    <w:rsid w:val="002122B0"/>
    <w:rsid w:val="00212656"/>
    <w:rsid w:val="0021318D"/>
    <w:rsid w:val="00213332"/>
    <w:rsid w:val="002133FC"/>
    <w:rsid w:val="00213DC6"/>
    <w:rsid w:val="00214624"/>
    <w:rsid w:val="00214752"/>
    <w:rsid w:val="0021622D"/>
    <w:rsid w:val="0021738E"/>
    <w:rsid w:val="0022129A"/>
    <w:rsid w:val="0022168D"/>
    <w:rsid w:val="002218FB"/>
    <w:rsid w:val="00221EA2"/>
    <w:rsid w:val="00222859"/>
    <w:rsid w:val="00222E70"/>
    <w:rsid w:val="00222E88"/>
    <w:rsid w:val="00223266"/>
    <w:rsid w:val="002242BC"/>
    <w:rsid w:val="00224D27"/>
    <w:rsid w:val="00227081"/>
    <w:rsid w:val="00230436"/>
    <w:rsid w:val="00230E1D"/>
    <w:rsid w:val="00231404"/>
    <w:rsid w:val="00233714"/>
    <w:rsid w:val="00233913"/>
    <w:rsid w:val="00233EEB"/>
    <w:rsid w:val="00233F97"/>
    <w:rsid w:val="00234317"/>
    <w:rsid w:val="00234DAC"/>
    <w:rsid w:val="00234FDE"/>
    <w:rsid w:val="00235670"/>
    <w:rsid w:val="002358EA"/>
    <w:rsid w:val="00236DD1"/>
    <w:rsid w:val="002371DE"/>
    <w:rsid w:val="002377E3"/>
    <w:rsid w:val="00237A94"/>
    <w:rsid w:val="0024044F"/>
    <w:rsid w:val="002406B7"/>
    <w:rsid w:val="002409C5"/>
    <w:rsid w:val="00240A38"/>
    <w:rsid w:val="00243BC4"/>
    <w:rsid w:val="00243C51"/>
    <w:rsid w:val="002451C3"/>
    <w:rsid w:val="002454BE"/>
    <w:rsid w:val="0024579A"/>
    <w:rsid w:val="00245929"/>
    <w:rsid w:val="00245CAA"/>
    <w:rsid w:val="00246051"/>
    <w:rsid w:val="002461EE"/>
    <w:rsid w:val="00246648"/>
    <w:rsid w:val="00246D28"/>
    <w:rsid w:val="0024738A"/>
    <w:rsid w:val="0025181D"/>
    <w:rsid w:val="00251AD7"/>
    <w:rsid w:val="00252A71"/>
    <w:rsid w:val="00252AE4"/>
    <w:rsid w:val="0025350E"/>
    <w:rsid w:val="002535C9"/>
    <w:rsid w:val="00253720"/>
    <w:rsid w:val="00253CF6"/>
    <w:rsid w:val="0025434B"/>
    <w:rsid w:val="002543AB"/>
    <w:rsid w:val="00254821"/>
    <w:rsid w:val="00255080"/>
    <w:rsid w:val="00255148"/>
    <w:rsid w:val="0025514F"/>
    <w:rsid w:val="002556FB"/>
    <w:rsid w:val="0025604C"/>
    <w:rsid w:val="002561DC"/>
    <w:rsid w:val="00256BE0"/>
    <w:rsid w:val="002571BC"/>
    <w:rsid w:val="0025723C"/>
    <w:rsid w:val="00257A21"/>
    <w:rsid w:val="00260684"/>
    <w:rsid w:val="002608C0"/>
    <w:rsid w:val="00260A88"/>
    <w:rsid w:val="00261C90"/>
    <w:rsid w:val="0026288F"/>
    <w:rsid w:val="0026298B"/>
    <w:rsid w:val="00262DBE"/>
    <w:rsid w:val="002631AA"/>
    <w:rsid w:val="00263A9D"/>
    <w:rsid w:val="002640EA"/>
    <w:rsid w:val="002644EE"/>
    <w:rsid w:val="002645BA"/>
    <w:rsid w:val="002646A1"/>
    <w:rsid w:val="002647B1"/>
    <w:rsid w:val="00264AFA"/>
    <w:rsid w:val="00265589"/>
    <w:rsid w:val="00265643"/>
    <w:rsid w:val="002668FA"/>
    <w:rsid w:val="00267260"/>
    <w:rsid w:val="002679C4"/>
    <w:rsid w:val="00267A2B"/>
    <w:rsid w:val="002711E3"/>
    <w:rsid w:val="00271A13"/>
    <w:rsid w:val="00272226"/>
    <w:rsid w:val="00274F45"/>
    <w:rsid w:val="00274FEA"/>
    <w:rsid w:val="00276144"/>
    <w:rsid w:val="00276379"/>
    <w:rsid w:val="002764AC"/>
    <w:rsid w:val="002768CC"/>
    <w:rsid w:val="00276AE2"/>
    <w:rsid w:val="002805FB"/>
    <w:rsid w:val="00281E0A"/>
    <w:rsid w:val="002820DE"/>
    <w:rsid w:val="002826C9"/>
    <w:rsid w:val="00282EC2"/>
    <w:rsid w:val="00283B55"/>
    <w:rsid w:val="002841DA"/>
    <w:rsid w:val="0028498C"/>
    <w:rsid w:val="002851F1"/>
    <w:rsid w:val="00285460"/>
    <w:rsid w:val="00285565"/>
    <w:rsid w:val="00285F17"/>
    <w:rsid w:val="002860EE"/>
    <w:rsid w:val="00287394"/>
    <w:rsid w:val="002874EC"/>
    <w:rsid w:val="0029067B"/>
    <w:rsid w:val="00291CC6"/>
    <w:rsid w:val="00291FF7"/>
    <w:rsid w:val="00292F67"/>
    <w:rsid w:val="00292FDE"/>
    <w:rsid w:val="0029359D"/>
    <w:rsid w:val="00293B8B"/>
    <w:rsid w:val="00293CF4"/>
    <w:rsid w:val="00293E82"/>
    <w:rsid w:val="00294F80"/>
    <w:rsid w:val="0029503F"/>
    <w:rsid w:val="0029563C"/>
    <w:rsid w:val="00295E92"/>
    <w:rsid w:val="0029753C"/>
    <w:rsid w:val="002977DF"/>
    <w:rsid w:val="002A0C3C"/>
    <w:rsid w:val="002A0E42"/>
    <w:rsid w:val="002A2146"/>
    <w:rsid w:val="002A2BB8"/>
    <w:rsid w:val="002A2C8D"/>
    <w:rsid w:val="002A38EB"/>
    <w:rsid w:val="002A38FA"/>
    <w:rsid w:val="002A3DA8"/>
    <w:rsid w:val="002A6158"/>
    <w:rsid w:val="002A61C8"/>
    <w:rsid w:val="002A63BC"/>
    <w:rsid w:val="002A67D0"/>
    <w:rsid w:val="002A7490"/>
    <w:rsid w:val="002A7EE6"/>
    <w:rsid w:val="002B03C9"/>
    <w:rsid w:val="002B04DF"/>
    <w:rsid w:val="002B056A"/>
    <w:rsid w:val="002B174C"/>
    <w:rsid w:val="002B18FB"/>
    <w:rsid w:val="002B1D8A"/>
    <w:rsid w:val="002B2C05"/>
    <w:rsid w:val="002B2EBC"/>
    <w:rsid w:val="002B3178"/>
    <w:rsid w:val="002B31DB"/>
    <w:rsid w:val="002B3D32"/>
    <w:rsid w:val="002B3F8A"/>
    <w:rsid w:val="002B45D7"/>
    <w:rsid w:val="002B4C4F"/>
    <w:rsid w:val="002B4E8A"/>
    <w:rsid w:val="002B5A5D"/>
    <w:rsid w:val="002B5F11"/>
    <w:rsid w:val="002C0271"/>
    <w:rsid w:val="002C07D4"/>
    <w:rsid w:val="002C082C"/>
    <w:rsid w:val="002C19C6"/>
    <w:rsid w:val="002C1B23"/>
    <w:rsid w:val="002C1C45"/>
    <w:rsid w:val="002C1EAA"/>
    <w:rsid w:val="002C2660"/>
    <w:rsid w:val="002C35A9"/>
    <w:rsid w:val="002C3749"/>
    <w:rsid w:val="002C37F0"/>
    <w:rsid w:val="002C3FA7"/>
    <w:rsid w:val="002C40DC"/>
    <w:rsid w:val="002C47D6"/>
    <w:rsid w:val="002C53AC"/>
    <w:rsid w:val="002C5903"/>
    <w:rsid w:val="002C5914"/>
    <w:rsid w:val="002C635A"/>
    <w:rsid w:val="002C65C8"/>
    <w:rsid w:val="002C6778"/>
    <w:rsid w:val="002C6D53"/>
    <w:rsid w:val="002D0593"/>
    <w:rsid w:val="002D0696"/>
    <w:rsid w:val="002D0964"/>
    <w:rsid w:val="002D1606"/>
    <w:rsid w:val="002D1D53"/>
    <w:rsid w:val="002D25B2"/>
    <w:rsid w:val="002D268C"/>
    <w:rsid w:val="002D2922"/>
    <w:rsid w:val="002D2923"/>
    <w:rsid w:val="002D3FE2"/>
    <w:rsid w:val="002D4DA2"/>
    <w:rsid w:val="002D4E9A"/>
    <w:rsid w:val="002D54F0"/>
    <w:rsid w:val="002D5603"/>
    <w:rsid w:val="002D57F9"/>
    <w:rsid w:val="002D6056"/>
    <w:rsid w:val="002D652B"/>
    <w:rsid w:val="002D699F"/>
    <w:rsid w:val="002D6A95"/>
    <w:rsid w:val="002E0112"/>
    <w:rsid w:val="002E07F3"/>
    <w:rsid w:val="002E0C56"/>
    <w:rsid w:val="002E1520"/>
    <w:rsid w:val="002E1A09"/>
    <w:rsid w:val="002E1CC1"/>
    <w:rsid w:val="002E2513"/>
    <w:rsid w:val="002E2767"/>
    <w:rsid w:val="002E279A"/>
    <w:rsid w:val="002E2A71"/>
    <w:rsid w:val="002E2B11"/>
    <w:rsid w:val="002E2F2A"/>
    <w:rsid w:val="002E37AB"/>
    <w:rsid w:val="002E3AB8"/>
    <w:rsid w:val="002E4D97"/>
    <w:rsid w:val="002E58C2"/>
    <w:rsid w:val="002E6DB4"/>
    <w:rsid w:val="002E715D"/>
    <w:rsid w:val="002E7C46"/>
    <w:rsid w:val="002F022B"/>
    <w:rsid w:val="002F0284"/>
    <w:rsid w:val="002F0482"/>
    <w:rsid w:val="002F0C83"/>
    <w:rsid w:val="002F0D3F"/>
    <w:rsid w:val="002F1424"/>
    <w:rsid w:val="002F1967"/>
    <w:rsid w:val="002F26B4"/>
    <w:rsid w:val="002F2A79"/>
    <w:rsid w:val="002F2BAC"/>
    <w:rsid w:val="002F301A"/>
    <w:rsid w:val="002F3413"/>
    <w:rsid w:val="002F3C30"/>
    <w:rsid w:val="002F3DCB"/>
    <w:rsid w:val="002F4134"/>
    <w:rsid w:val="002F47F5"/>
    <w:rsid w:val="002F505A"/>
    <w:rsid w:val="002F6959"/>
    <w:rsid w:val="002F6AED"/>
    <w:rsid w:val="00300668"/>
    <w:rsid w:val="00300F7E"/>
    <w:rsid w:val="00301566"/>
    <w:rsid w:val="003019E0"/>
    <w:rsid w:val="00301ED5"/>
    <w:rsid w:val="0030232E"/>
    <w:rsid w:val="00302370"/>
    <w:rsid w:val="003026AE"/>
    <w:rsid w:val="00303B95"/>
    <w:rsid w:val="003040D1"/>
    <w:rsid w:val="003040DC"/>
    <w:rsid w:val="00305105"/>
    <w:rsid w:val="0030517B"/>
    <w:rsid w:val="003056D3"/>
    <w:rsid w:val="00306790"/>
    <w:rsid w:val="00307241"/>
    <w:rsid w:val="003073F4"/>
    <w:rsid w:val="00307B90"/>
    <w:rsid w:val="00310C79"/>
    <w:rsid w:val="00311924"/>
    <w:rsid w:val="00312195"/>
    <w:rsid w:val="003124E3"/>
    <w:rsid w:val="00312B16"/>
    <w:rsid w:val="00313296"/>
    <w:rsid w:val="00313467"/>
    <w:rsid w:val="00313D57"/>
    <w:rsid w:val="00314BB6"/>
    <w:rsid w:val="00314F55"/>
    <w:rsid w:val="00314FCF"/>
    <w:rsid w:val="00316B1D"/>
    <w:rsid w:val="003171D2"/>
    <w:rsid w:val="003171DF"/>
    <w:rsid w:val="0031779A"/>
    <w:rsid w:val="0031799A"/>
    <w:rsid w:val="00317D2D"/>
    <w:rsid w:val="003202A7"/>
    <w:rsid w:val="00320656"/>
    <w:rsid w:val="00320854"/>
    <w:rsid w:val="00320A77"/>
    <w:rsid w:val="0032106D"/>
    <w:rsid w:val="0032205B"/>
    <w:rsid w:val="00322FD9"/>
    <w:rsid w:val="003232DC"/>
    <w:rsid w:val="00323B0A"/>
    <w:rsid w:val="00323C84"/>
    <w:rsid w:val="00323F90"/>
    <w:rsid w:val="0032430F"/>
    <w:rsid w:val="00325198"/>
    <w:rsid w:val="003254F7"/>
    <w:rsid w:val="00325DDE"/>
    <w:rsid w:val="00326DB4"/>
    <w:rsid w:val="0032737D"/>
    <w:rsid w:val="00327C1E"/>
    <w:rsid w:val="0033091D"/>
    <w:rsid w:val="003309C5"/>
    <w:rsid w:val="003318E5"/>
    <w:rsid w:val="00331CEC"/>
    <w:rsid w:val="00332D84"/>
    <w:rsid w:val="00333461"/>
    <w:rsid w:val="00333C73"/>
    <w:rsid w:val="00334A70"/>
    <w:rsid w:val="003352A5"/>
    <w:rsid w:val="00335680"/>
    <w:rsid w:val="00335F36"/>
    <w:rsid w:val="00336DCD"/>
    <w:rsid w:val="00336E56"/>
    <w:rsid w:val="00337206"/>
    <w:rsid w:val="00337416"/>
    <w:rsid w:val="003378FC"/>
    <w:rsid w:val="00337996"/>
    <w:rsid w:val="0034009E"/>
    <w:rsid w:val="00341C67"/>
    <w:rsid w:val="003422A0"/>
    <w:rsid w:val="00343B11"/>
    <w:rsid w:val="00344184"/>
    <w:rsid w:val="003448F9"/>
    <w:rsid w:val="003449F6"/>
    <w:rsid w:val="00344D53"/>
    <w:rsid w:val="00345698"/>
    <w:rsid w:val="003457AB"/>
    <w:rsid w:val="00345F45"/>
    <w:rsid w:val="003462D8"/>
    <w:rsid w:val="00346A17"/>
    <w:rsid w:val="00347D3B"/>
    <w:rsid w:val="00347EE6"/>
    <w:rsid w:val="00350BD7"/>
    <w:rsid w:val="003514EC"/>
    <w:rsid w:val="00351932"/>
    <w:rsid w:val="0035235B"/>
    <w:rsid w:val="00352644"/>
    <w:rsid w:val="0035271A"/>
    <w:rsid w:val="00353397"/>
    <w:rsid w:val="00353403"/>
    <w:rsid w:val="003540BE"/>
    <w:rsid w:val="00354162"/>
    <w:rsid w:val="003543DC"/>
    <w:rsid w:val="003557AB"/>
    <w:rsid w:val="003565DD"/>
    <w:rsid w:val="00356F6A"/>
    <w:rsid w:val="00357203"/>
    <w:rsid w:val="00357A0F"/>
    <w:rsid w:val="00360FB3"/>
    <w:rsid w:val="003610C9"/>
    <w:rsid w:val="00361868"/>
    <w:rsid w:val="00361C51"/>
    <w:rsid w:val="00362846"/>
    <w:rsid w:val="0036314C"/>
    <w:rsid w:val="00363B15"/>
    <w:rsid w:val="00363B47"/>
    <w:rsid w:val="0036408C"/>
    <w:rsid w:val="003646AD"/>
    <w:rsid w:val="0036631D"/>
    <w:rsid w:val="00366618"/>
    <w:rsid w:val="00366C56"/>
    <w:rsid w:val="00367651"/>
    <w:rsid w:val="00367AE7"/>
    <w:rsid w:val="003705B3"/>
    <w:rsid w:val="00370809"/>
    <w:rsid w:val="00371E95"/>
    <w:rsid w:val="0037272F"/>
    <w:rsid w:val="00373414"/>
    <w:rsid w:val="00374F15"/>
    <w:rsid w:val="00375193"/>
    <w:rsid w:val="003751EE"/>
    <w:rsid w:val="003758A8"/>
    <w:rsid w:val="00375CCA"/>
    <w:rsid w:val="0037621A"/>
    <w:rsid w:val="00376552"/>
    <w:rsid w:val="00376742"/>
    <w:rsid w:val="00377BC0"/>
    <w:rsid w:val="003806A1"/>
    <w:rsid w:val="0038074D"/>
    <w:rsid w:val="00382470"/>
    <w:rsid w:val="00382FF3"/>
    <w:rsid w:val="00383273"/>
    <w:rsid w:val="003833B7"/>
    <w:rsid w:val="0038398A"/>
    <w:rsid w:val="0038421A"/>
    <w:rsid w:val="00384C61"/>
    <w:rsid w:val="00384D97"/>
    <w:rsid w:val="00384F07"/>
    <w:rsid w:val="0038536E"/>
    <w:rsid w:val="003855C4"/>
    <w:rsid w:val="00385868"/>
    <w:rsid w:val="00385D7D"/>
    <w:rsid w:val="00386DAF"/>
    <w:rsid w:val="003870F9"/>
    <w:rsid w:val="00387227"/>
    <w:rsid w:val="003879B4"/>
    <w:rsid w:val="003900F4"/>
    <w:rsid w:val="0039028F"/>
    <w:rsid w:val="00390299"/>
    <w:rsid w:val="003905C5"/>
    <w:rsid w:val="003914EE"/>
    <w:rsid w:val="00391EA4"/>
    <w:rsid w:val="003932C2"/>
    <w:rsid w:val="003941E8"/>
    <w:rsid w:val="00394E9F"/>
    <w:rsid w:val="0039559E"/>
    <w:rsid w:val="003958B0"/>
    <w:rsid w:val="00395FD9"/>
    <w:rsid w:val="00396F1D"/>
    <w:rsid w:val="003972AB"/>
    <w:rsid w:val="00397452"/>
    <w:rsid w:val="003979ED"/>
    <w:rsid w:val="00397B68"/>
    <w:rsid w:val="00397F99"/>
    <w:rsid w:val="003A07A5"/>
    <w:rsid w:val="003A093D"/>
    <w:rsid w:val="003A0AE8"/>
    <w:rsid w:val="003A100C"/>
    <w:rsid w:val="003A160B"/>
    <w:rsid w:val="003A1610"/>
    <w:rsid w:val="003A2259"/>
    <w:rsid w:val="003A232D"/>
    <w:rsid w:val="003A258A"/>
    <w:rsid w:val="003A2687"/>
    <w:rsid w:val="003A2A6C"/>
    <w:rsid w:val="003A305E"/>
    <w:rsid w:val="003A4156"/>
    <w:rsid w:val="003A422B"/>
    <w:rsid w:val="003A5055"/>
    <w:rsid w:val="003A5113"/>
    <w:rsid w:val="003A55B1"/>
    <w:rsid w:val="003A579B"/>
    <w:rsid w:val="003A5A50"/>
    <w:rsid w:val="003A5BD6"/>
    <w:rsid w:val="003A5E1F"/>
    <w:rsid w:val="003A6853"/>
    <w:rsid w:val="003A6909"/>
    <w:rsid w:val="003A6A52"/>
    <w:rsid w:val="003A73A5"/>
    <w:rsid w:val="003A748C"/>
    <w:rsid w:val="003A780D"/>
    <w:rsid w:val="003B1042"/>
    <w:rsid w:val="003B150C"/>
    <w:rsid w:val="003B1FBC"/>
    <w:rsid w:val="003B20A0"/>
    <w:rsid w:val="003B23CD"/>
    <w:rsid w:val="003B2479"/>
    <w:rsid w:val="003B2BE6"/>
    <w:rsid w:val="003B369F"/>
    <w:rsid w:val="003B438D"/>
    <w:rsid w:val="003B5334"/>
    <w:rsid w:val="003B6EA6"/>
    <w:rsid w:val="003B72D9"/>
    <w:rsid w:val="003B7F1F"/>
    <w:rsid w:val="003B7FFD"/>
    <w:rsid w:val="003C0173"/>
    <w:rsid w:val="003C1CDF"/>
    <w:rsid w:val="003C2B1A"/>
    <w:rsid w:val="003C3188"/>
    <w:rsid w:val="003C31F0"/>
    <w:rsid w:val="003C333D"/>
    <w:rsid w:val="003C3E4F"/>
    <w:rsid w:val="003C4076"/>
    <w:rsid w:val="003C4338"/>
    <w:rsid w:val="003C4BA7"/>
    <w:rsid w:val="003C5A74"/>
    <w:rsid w:val="003C5E61"/>
    <w:rsid w:val="003C5F1D"/>
    <w:rsid w:val="003C6361"/>
    <w:rsid w:val="003C6935"/>
    <w:rsid w:val="003C6E92"/>
    <w:rsid w:val="003C74F8"/>
    <w:rsid w:val="003C75DE"/>
    <w:rsid w:val="003D026B"/>
    <w:rsid w:val="003D02B9"/>
    <w:rsid w:val="003D04D0"/>
    <w:rsid w:val="003D090A"/>
    <w:rsid w:val="003D1498"/>
    <w:rsid w:val="003D1AE5"/>
    <w:rsid w:val="003D2E2B"/>
    <w:rsid w:val="003D2F90"/>
    <w:rsid w:val="003D3227"/>
    <w:rsid w:val="003D3BF6"/>
    <w:rsid w:val="003D448B"/>
    <w:rsid w:val="003D44DD"/>
    <w:rsid w:val="003D540A"/>
    <w:rsid w:val="003D5C37"/>
    <w:rsid w:val="003D64EF"/>
    <w:rsid w:val="003D6D1E"/>
    <w:rsid w:val="003D6DB8"/>
    <w:rsid w:val="003D6FCD"/>
    <w:rsid w:val="003D7955"/>
    <w:rsid w:val="003E0332"/>
    <w:rsid w:val="003E151E"/>
    <w:rsid w:val="003E15D9"/>
    <w:rsid w:val="003E2ACC"/>
    <w:rsid w:val="003E35C8"/>
    <w:rsid w:val="003E3AE2"/>
    <w:rsid w:val="003E51FF"/>
    <w:rsid w:val="003E5870"/>
    <w:rsid w:val="003E58CF"/>
    <w:rsid w:val="003E6B92"/>
    <w:rsid w:val="003E6F5D"/>
    <w:rsid w:val="003F05AB"/>
    <w:rsid w:val="003F1217"/>
    <w:rsid w:val="003F1494"/>
    <w:rsid w:val="003F15FA"/>
    <w:rsid w:val="003F1C91"/>
    <w:rsid w:val="003F20D7"/>
    <w:rsid w:val="003F276B"/>
    <w:rsid w:val="003F3B89"/>
    <w:rsid w:val="003F3BE2"/>
    <w:rsid w:val="003F40BD"/>
    <w:rsid w:val="003F4AEF"/>
    <w:rsid w:val="003F4C90"/>
    <w:rsid w:val="003F539E"/>
    <w:rsid w:val="003F563A"/>
    <w:rsid w:val="003F5D2D"/>
    <w:rsid w:val="003F5EB2"/>
    <w:rsid w:val="003F6314"/>
    <w:rsid w:val="003F692E"/>
    <w:rsid w:val="003F6A12"/>
    <w:rsid w:val="003F710C"/>
    <w:rsid w:val="003F76A0"/>
    <w:rsid w:val="004011EF"/>
    <w:rsid w:val="00401298"/>
    <w:rsid w:val="004013F0"/>
    <w:rsid w:val="00401534"/>
    <w:rsid w:val="0040154A"/>
    <w:rsid w:val="00402015"/>
    <w:rsid w:val="00402993"/>
    <w:rsid w:val="00402F39"/>
    <w:rsid w:val="00402FB3"/>
    <w:rsid w:val="004031A0"/>
    <w:rsid w:val="004032BD"/>
    <w:rsid w:val="004034FE"/>
    <w:rsid w:val="00403ACF"/>
    <w:rsid w:val="00403AEE"/>
    <w:rsid w:val="004048EB"/>
    <w:rsid w:val="00404AEF"/>
    <w:rsid w:val="0040535C"/>
    <w:rsid w:val="00406AB0"/>
    <w:rsid w:val="0040767B"/>
    <w:rsid w:val="00407826"/>
    <w:rsid w:val="004104E3"/>
    <w:rsid w:val="00410706"/>
    <w:rsid w:val="00410AE9"/>
    <w:rsid w:val="00410E7E"/>
    <w:rsid w:val="00410E8E"/>
    <w:rsid w:val="00411305"/>
    <w:rsid w:val="00411610"/>
    <w:rsid w:val="004116F1"/>
    <w:rsid w:val="004116F4"/>
    <w:rsid w:val="00411AC7"/>
    <w:rsid w:val="00412733"/>
    <w:rsid w:val="004128D0"/>
    <w:rsid w:val="00412AAA"/>
    <w:rsid w:val="00412D9F"/>
    <w:rsid w:val="00412E48"/>
    <w:rsid w:val="00413271"/>
    <w:rsid w:val="0041327B"/>
    <w:rsid w:val="00413C41"/>
    <w:rsid w:val="004144D3"/>
    <w:rsid w:val="004147CC"/>
    <w:rsid w:val="00414873"/>
    <w:rsid w:val="00414D9E"/>
    <w:rsid w:val="00415E01"/>
    <w:rsid w:val="00417D9A"/>
    <w:rsid w:val="00420090"/>
    <w:rsid w:val="00420304"/>
    <w:rsid w:val="00420CB4"/>
    <w:rsid w:val="00420E47"/>
    <w:rsid w:val="00420F22"/>
    <w:rsid w:val="0042118D"/>
    <w:rsid w:val="0042255E"/>
    <w:rsid w:val="004239E6"/>
    <w:rsid w:val="00424865"/>
    <w:rsid w:val="00424FFA"/>
    <w:rsid w:val="0042523E"/>
    <w:rsid w:val="00425E3D"/>
    <w:rsid w:val="00426CFB"/>
    <w:rsid w:val="0042722C"/>
    <w:rsid w:val="00430BED"/>
    <w:rsid w:val="0043158A"/>
    <w:rsid w:val="004329FA"/>
    <w:rsid w:val="00432EB9"/>
    <w:rsid w:val="00433370"/>
    <w:rsid w:val="00433989"/>
    <w:rsid w:val="00433A58"/>
    <w:rsid w:val="00433C27"/>
    <w:rsid w:val="0043455E"/>
    <w:rsid w:val="00435E08"/>
    <w:rsid w:val="004362B6"/>
    <w:rsid w:val="004363A2"/>
    <w:rsid w:val="00436576"/>
    <w:rsid w:val="00436609"/>
    <w:rsid w:val="0043681F"/>
    <w:rsid w:val="004378C7"/>
    <w:rsid w:val="004400E4"/>
    <w:rsid w:val="00440428"/>
    <w:rsid w:val="0044048E"/>
    <w:rsid w:val="004404B7"/>
    <w:rsid w:val="00442E59"/>
    <w:rsid w:val="00443A62"/>
    <w:rsid w:val="00444031"/>
    <w:rsid w:val="004441FC"/>
    <w:rsid w:val="00444445"/>
    <w:rsid w:val="00444F20"/>
    <w:rsid w:val="00446334"/>
    <w:rsid w:val="00446346"/>
    <w:rsid w:val="00446E20"/>
    <w:rsid w:val="00447515"/>
    <w:rsid w:val="00447A2D"/>
    <w:rsid w:val="00447DE6"/>
    <w:rsid w:val="00450967"/>
    <w:rsid w:val="00450CDE"/>
    <w:rsid w:val="00451B36"/>
    <w:rsid w:val="00451D83"/>
    <w:rsid w:val="004523F3"/>
    <w:rsid w:val="004524C4"/>
    <w:rsid w:val="004526F8"/>
    <w:rsid w:val="00452832"/>
    <w:rsid w:val="004531BE"/>
    <w:rsid w:val="00453A49"/>
    <w:rsid w:val="004543A8"/>
    <w:rsid w:val="00455002"/>
    <w:rsid w:val="00455097"/>
    <w:rsid w:val="0045541F"/>
    <w:rsid w:val="00455545"/>
    <w:rsid w:val="004557D3"/>
    <w:rsid w:val="00455A15"/>
    <w:rsid w:val="00456724"/>
    <w:rsid w:val="0045672A"/>
    <w:rsid w:val="004567F3"/>
    <w:rsid w:val="004568E7"/>
    <w:rsid w:val="00456F1D"/>
    <w:rsid w:val="004570A2"/>
    <w:rsid w:val="00457812"/>
    <w:rsid w:val="00457DD1"/>
    <w:rsid w:val="00460712"/>
    <w:rsid w:val="0046219A"/>
    <w:rsid w:val="004624F2"/>
    <w:rsid w:val="00462581"/>
    <w:rsid w:val="00462587"/>
    <w:rsid w:val="00462750"/>
    <w:rsid w:val="00462A8D"/>
    <w:rsid w:val="00463134"/>
    <w:rsid w:val="004635E5"/>
    <w:rsid w:val="004638DA"/>
    <w:rsid w:val="00463CD3"/>
    <w:rsid w:val="004641C3"/>
    <w:rsid w:val="0046481D"/>
    <w:rsid w:val="00464CD4"/>
    <w:rsid w:val="0046520D"/>
    <w:rsid w:val="004658B2"/>
    <w:rsid w:val="00465A91"/>
    <w:rsid w:val="004662E8"/>
    <w:rsid w:val="00466581"/>
    <w:rsid w:val="004669DA"/>
    <w:rsid w:val="00466E37"/>
    <w:rsid w:val="004675F8"/>
    <w:rsid w:val="0047034D"/>
    <w:rsid w:val="00471039"/>
    <w:rsid w:val="0047133A"/>
    <w:rsid w:val="00472364"/>
    <w:rsid w:val="0047248D"/>
    <w:rsid w:val="004724C5"/>
    <w:rsid w:val="00472A99"/>
    <w:rsid w:val="00472D4F"/>
    <w:rsid w:val="00472FE6"/>
    <w:rsid w:val="0047321F"/>
    <w:rsid w:val="00473BD4"/>
    <w:rsid w:val="0047460A"/>
    <w:rsid w:val="00474FA1"/>
    <w:rsid w:val="0047555A"/>
    <w:rsid w:val="004775DF"/>
    <w:rsid w:val="00477965"/>
    <w:rsid w:val="00480352"/>
    <w:rsid w:val="004803F1"/>
    <w:rsid w:val="00480445"/>
    <w:rsid w:val="00480D7F"/>
    <w:rsid w:val="00480E7D"/>
    <w:rsid w:val="00480F2B"/>
    <w:rsid w:val="0048195B"/>
    <w:rsid w:val="004823F0"/>
    <w:rsid w:val="0048280E"/>
    <w:rsid w:val="004829B5"/>
    <w:rsid w:val="00482A53"/>
    <w:rsid w:val="00482B83"/>
    <w:rsid w:val="00482C5E"/>
    <w:rsid w:val="00482DAC"/>
    <w:rsid w:val="00482DFC"/>
    <w:rsid w:val="00483678"/>
    <w:rsid w:val="00483A43"/>
    <w:rsid w:val="0048408F"/>
    <w:rsid w:val="00484A8D"/>
    <w:rsid w:val="004861E5"/>
    <w:rsid w:val="004876A2"/>
    <w:rsid w:val="00487AD4"/>
    <w:rsid w:val="00487D32"/>
    <w:rsid w:val="00491CD0"/>
    <w:rsid w:val="00491F36"/>
    <w:rsid w:val="00492148"/>
    <w:rsid w:val="0049372C"/>
    <w:rsid w:val="00493B88"/>
    <w:rsid w:val="00494799"/>
    <w:rsid w:val="00494AA4"/>
    <w:rsid w:val="00495641"/>
    <w:rsid w:val="0049589C"/>
    <w:rsid w:val="00496B5F"/>
    <w:rsid w:val="00496D24"/>
    <w:rsid w:val="00497872"/>
    <w:rsid w:val="00497B10"/>
    <w:rsid w:val="004A0220"/>
    <w:rsid w:val="004A0639"/>
    <w:rsid w:val="004A0D38"/>
    <w:rsid w:val="004A16FB"/>
    <w:rsid w:val="004A32DD"/>
    <w:rsid w:val="004A3E46"/>
    <w:rsid w:val="004A4646"/>
    <w:rsid w:val="004A4AD5"/>
    <w:rsid w:val="004A52C7"/>
    <w:rsid w:val="004A5CF6"/>
    <w:rsid w:val="004A5E1C"/>
    <w:rsid w:val="004A5E48"/>
    <w:rsid w:val="004A679F"/>
    <w:rsid w:val="004A7904"/>
    <w:rsid w:val="004A7C74"/>
    <w:rsid w:val="004B0303"/>
    <w:rsid w:val="004B1847"/>
    <w:rsid w:val="004B1D9B"/>
    <w:rsid w:val="004B2170"/>
    <w:rsid w:val="004B25EC"/>
    <w:rsid w:val="004B2651"/>
    <w:rsid w:val="004B2B94"/>
    <w:rsid w:val="004B2BA0"/>
    <w:rsid w:val="004B2E06"/>
    <w:rsid w:val="004B3593"/>
    <w:rsid w:val="004B3BE9"/>
    <w:rsid w:val="004B452D"/>
    <w:rsid w:val="004B4D23"/>
    <w:rsid w:val="004B5260"/>
    <w:rsid w:val="004B5271"/>
    <w:rsid w:val="004B6953"/>
    <w:rsid w:val="004B7348"/>
    <w:rsid w:val="004B7C2D"/>
    <w:rsid w:val="004B7F9B"/>
    <w:rsid w:val="004C0015"/>
    <w:rsid w:val="004C0C6B"/>
    <w:rsid w:val="004C0E68"/>
    <w:rsid w:val="004C17C2"/>
    <w:rsid w:val="004C1834"/>
    <w:rsid w:val="004C4891"/>
    <w:rsid w:val="004C722C"/>
    <w:rsid w:val="004C7487"/>
    <w:rsid w:val="004C749A"/>
    <w:rsid w:val="004C76A5"/>
    <w:rsid w:val="004D0791"/>
    <w:rsid w:val="004D0853"/>
    <w:rsid w:val="004D251F"/>
    <w:rsid w:val="004D35C2"/>
    <w:rsid w:val="004D3CE2"/>
    <w:rsid w:val="004D4EEB"/>
    <w:rsid w:val="004D50D1"/>
    <w:rsid w:val="004D6095"/>
    <w:rsid w:val="004D6103"/>
    <w:rsid w:val="004D61C6"/>
    <w:rsid w:val="004D62AF"/>
    <w:rsid w:val="004D646C"/>
    <w:rsid w:val="004D6886"/>
    <w:rsid w:val="004D6E51"/>
    <w:rsid w:val="004D7FEB"/>
    <w:rsid w:val="004E0C0E"/>
    <w:rsid w:val="004E15F0"/>
    <w:rsid w:val="004E1FF4"/>
    <w:rsid w:val="004E2037"/>
    <w:rsid w:val="004E325C"/>
    <w:rsid w:val="004E37B7"/>
    <w:rsid w:val="004E4026"/>
    <w:rsid w:val="004E465A"/>
    <w:rsid w:val="004E5DCF"/>
    <w:rsid w:val="004E5DF2"/>
    <w:rsid w:val="004E64FD"/>
    <w:rsid w:val="004E6637"/>
    <w:rsid w:val="004E67DB"/>
    <w:rsid w:val="004E7109"/>
    <w:rsid w:val="004E73B3"/>
    <w:rsid w:val="004E7677"/>
    <w:rsid w:val="004F0492"/>
    <w:rsid w:val="004F07D7"/>
    <w:rsid w:val="004F1C54"/>
    <w:rsid w:val="004F2C14"/>
    <w:rsid w:val="004F2E37"/>
    <w:rsid w:val="004F4A54"/>
    <w:rsid w:val="004F51BD"/>
    <w:rsid w:val="004F522F"/>
    <w:rsid w:val="004F577E"/>
    <w:rsid w:val="004F5889"/>
    <w:rsid w:val="004F5E8B"/>
    <w:rsid w:val="004F6CC3"/>
    <w:rsid w:val="004F794A"/>
    <w:rsid w:val="004F7CA6"/>
    <w:rsid w:val="00500465"/>
    <w:rsid w:val="005005CE"/>
    <w:rsid w:val="005015B4"/>
    <w:rsid w:val="00501BB1"/>
    <w:rsid w:val="00502569"/>
    <w:rsid w:val="005025B9"/>
    <w:rsid w:val="00502D57"/>
    <w:rsid w:val="00502DD9"/>
    <w:rsid w:val="00502EEB"/>
    <w:rsid w:val="0050443B"/>
    <w:rsid w:val="005059FC"/>
    <w:rsid w:val="00505DF0"/>
    <w:rsid w:val="00507153"/>
    <w:rsid w:val="0051037E"/>
    <w:rsid w:val="005110A9"/>
    <w:rsid w:val="00511A7E"/>
    <w:rsid w:val="005131AD"/>
    <w:rsid w:val="005132F0"/>
    <w:rsid w:val="00513DF9"/>
    <w:rsid w:val="00514932"/>
    <w:rsid w:val="00515AAC"/>
    <w:rsid w:val="00515BD3"/>
    <w:rsid w:val="0051601D"/>
    <w:rsid w:val="00516285"/>
    <w:rsid w:val="005169A8"/>
    <w:rsid w:val="00516CDD"/>
    <w:rsid w:val="00517919"/>
    <w:rsid w:val="0052023E"/>
    <w:rsid w:val="00520317"/>
    <w:rsid w:val="0052113D"/>
    <w:rsid w:val="0052153E"/>
    <w:rsid w:val="005215D9"/>
    <w:rsid w:val="00521AA0"/>
    <w:rsid w:val="00521B5A"/>
    <w:rsid w:val="005222E9"/>
    <w:rsid w:val="00522920"/>
    <w:rsid w:val="00522F01"/>
    <w:rsid w:val="0052345B"/>
    <w:rsid w:val="005238E4"/>
    <w:rsid w:val="005239A5"/>
    <w:rsid w:val="00523E27"/>
    <w:rsid w:val="0052400B"/>
    <w:rsid w:val="005247B8"/>
    <w:rsid w:val="0052491D"/>
    <w:rsid w:val="00525285"/>
    <w:rsid w:val="00525418"/>
    <w:rsid w:val="0052554A"/>
    <w:rsid w:val="00525830"/>
    <w:rsid w:val="00525A48"/>
    <w:rsid w:val="00525EF7"/>
    <w:rsid w:val="00526085"/>
    <w:rsid w:val="005263F1"/>
    <w:rsid w:val="00527522"/>
    <w:rsid w:val="00527702"/>
    <w:rsid w:val="00527E34"/>
    <w:rsid w:val="005305F0"/>
    <w:rsid w:val="00530E42"/>
    <w:rsid w:val="005310C2"/>
    <w:rsid w:val="005313FF"/>
    <w:rsid w:val="005329E5"/>
    <w:rsid w:val="0053395B"/>
    <w:rsid w:val="00533D5B"/>
    <w:rsid w:val="0053418A"/>
    <w:rsid w:val="00534482"/>
    <w:rsid w:val="005344E9"/>
    <w:rsid w:val="00534772"/>
    <w:rsid w:val="005350DF"/>
    <w:rsid w:val="00535716"/>
    <w:rsid w:val="0053609E"/>
    <w:rsid w:val="0054074E"/>
    <w:rsid w:val="00540A68"/>
    <w:rsid w:val="00540F90"/>
    <w:rsid w:val="00541AC8"/>
    <w:rsid w:val="00541F12"/>
    <w:rsid w:val="005432B0"/>
    <w:rsid w:val="005432F5"/>
    <w:rsid w:val="00543736"/>
    <w:rsid w:val="0054379D"/>
    <w:rsid w:val="005440A1"/>
    <w:rsid w:val="00544D86"/>
    <w:rsid w:val="0054541B"/>
    <w:rsid w:val="0054592B"/>
    <w:rsid w:val="00545E6E"/>
    <w:rsid w:val="005466DF"/>
    <w:rsid w:val="00546BA8"/>
    <w:rsid w:val="00546D12"/>
    <w:rsid w:val="00547258"/>
    <w:rsid w:val="00547AEB"/>
    <w:rsid w:val="005501DC"/>
    <w:rsid w:val="00551802"/>
    <w:rsid w:val="00551CCA"/>
    <w:rsid w:val="0055218C"/>
    <w:rsid w:val="0055225E"/>
    <w:rsid w:val="00553276"/>
    <w:rsid w:val="00553AB4"/>
    <w:rsid w:val="00553B08"/>
    <w:rsid w:val="005554F7"/>
    <w:rsid w:val="005556D6"/>
    <w:rsid w:val="005560FD"/>
    <w:rsid w:val="00556476"/>
    <w:rsid w:val="005579F8"/>
    <w:rsid w:val="00557A93"/>
    <w:rsid w:val="00562235"/>
    <w:rsid w:val="00564779"/>
    <w:rsid w:val="00564D5A"/>
    <w:rsid w:val="00565C8A"/>
    <w:rsid w:val="005661DD"/>
    <w:rsid w:val="00566670"/>
    <w:rsid w:val="00566E0B"/>
    <w:rsid w:val="005707FD"/>
    <w:rsid w:val="0057096D"/>
    <w:rsid w:val="00570A31"/>
    <w:rsid w:val="005719F1"/>
    <w:rsid w:val="00571CB7"/>
    <w:rsid w:val="00572BAE"/>
    <w:rsid w:val="005734FD"/>
    <w:rsid w:val="0057362E"/>
    <w:rsid w:val="00573CF3"/>
    <w:rsid w:val="00574C9C"/>
    <w:rsid w:val="005753B7"/>
    <w:rsid w:val="00575487"/>
    <w:rsid w:val="0057591F"/>
    <w:rsid w:val="00575AEF"/>
    <w:rsid w:val="0057607C"/>
    <w:rsid w:val="00576331"/>
    <w:rsid w:val="00576507"/>
    <w:rsid w:val="005775FD"/>
    <w:rsid w:val="005809B5"/>
    <w:rsid w:val="00581BEF"/>
    <w:rsid w:val="00582A95"/>
    <w:rsid w:val="00583B5C"/>
    <w:rsid w:val="005843E7"/>
    <w:rsid w:val="00584A13"/>
    <w:rsid w:val="00585758"/>
    <w:rsid w:val="005862F8"/>
    <w:rsid w:val="005864F2"/>
    <w:rsid w:val="00586DFC"/>
    <w:rsid w:val="005879BA"/>
    <w:rsid w:val="00587E9A"/>
    <w:rsid w:val="0059042D"/>
    <w:rsid w:val="0059256A"/>
    <w:rsid w:val="0059256E"/>
    <w:rsid w:val="00592C4D"/>
    <w:rsid w:val="00593872"/>
    <w:rsid w:val="005938AA"/>
    <w:rsid w:val="00594181"/>
    <w:rsid w:val="00594AE3"/>
    <w:rsid w:val="00594F6F"/>
    <w:rsid w:val="0059581F"/>
    <w:rsid w:val="00595B6F"/>
    <w:rsid w:val="005977EA"/>
    <w:rsid w:val="00597A28"/>
    <w:rsid w:val="00597DDF"/>
    <w:rsid w:val="005A0128"/>
    <w:rsid w:val="005A0644"/>
    <w:rsid w:val="005A067F"/>
    <w:rsid w:val="005A068A"/>
    <w:rsid w:val="005A0EFA"/>
    <w:rsid w:val="005A1F29"/>
    <w:rsid w:val="005A1F7D"/>
    <w:rsid w:val="005A21F7"/>
    <w:rsid w:val="005A33BA"/>
    <w:rsid w:val="005A34F4"/>
    <w:rsid w:val="005A3C83"/>
    <w:rsid w:val="005A42F6"/>
    <w:rsid w:val="005A4C71"/>
    <w:rsid w:val="005A62B4"/>
    <w:rsid w:val="005A67C3"/>
    <w:rsid w:val="005A6D7E"/>
    <w:rsid w:val="005A6D8E"/>
    <w:rsid w:val="005A73A8"/>
    <w:rsid w:val="005A750A"/>
    <w:rsid w:val="005A7F5A"/>
    <w:rsid w:val="005B1CB7"/>
    <w:rsid w:val="005B1E28"/>
    <w:rsid w:val="005B2170"/>
    <w:rsid w:val="005B25B4"/>
    <w:rsid w:val="005B261F"/>
    <w:rsid w:val="005B2A7B"/>
    <w:rsid w:val="005B3A67"/>
    <w:rsid w:val="005B44C0"/>
    <w:rsid w:val="005B4E66"/>
    <w:rsid w:val="005B532F"/>
    <w:rsid w:val="005B6192"/>
    <w:rsid w:val="005B738C"/>
    <w:rsid w:val="005B7C62"/>
    <w:rsid w:val="005C1B29"/>
    <w:rsid w:val="005C4AAB"/>
    <w:rsid w:val="005C6A64"/>
    <w:rsid w:val="005C70C3"/>
    <w:rsid w:val="005C7305"/>
    <w:rsid w:val="005C78DD"/>
    <w:rsid w:val="005D02EF"/>
    <w:rsid w:val="005D0341"/>
    <w:rsid w:val="005D0A7E"/>
    <w:rsid w:val="005D0D46"/>
    <w:rsid w:val="005D14A4"/>
    <w:rsid w:val="005D1AD6"/>
    <w:rsid w:val="005D20AB"/>
    <w:rsid w:val="005D220A"/>
    <w:rsid w:val="005D2778"/>
    <w:rsid w:val="005D3468"/>
    <w:rsid w:val="005D3A08"/>
    <w:rsid w:val="005D4A65"/>
    <w:rsid w:val="005D4F8B"/>
    <w:rsid w:val="005D4FA7"/>
    <w:rsid w:val="005D6164"/>
    <w:rsid w:val="005D6216"/>
    <w:rsid w:val="005D6A0E"/>
    <w:rsid w:val="005D6CAF"/>
    <w:rsid w:val="005D6E13"/>
    <w:rsid w:val="005D7720"/>
    <w:rsid w:val="005E0608"/>
    <w:rsid w:val="005E060A"/>
    <w:rsid w:val="005E06E5"/>
    <w:rsid w:val="005E0B37"/>
    <w:rsid w:val="005E0F69"/>
    <w:rsid w:val="005E10B8"/>
    <w:rsid w:val="005E13DA"/>
    <w:rsid w:val="005E159A"/>
    <w:rsid w:val="005E1F8D"/>
    <w:rsid w:val="005E3162"/>
    <w:rsid w:val="005E359B"/>
    <w:rsid w:val="005E3A1D"/>
    <w:rsid w:val="005E3D7A"/>
    <w:rsid w:val="005E47CC"/>
    <w:rsid w:val="005E57F0"/>
    <w:rsid w:val="005E6F89"/>
    <w:rsid w:val="005E7217"/>
    <w:rsid w:val="005E7DE2"/>
    <w:rsid w:val="005F007C"/>
    <w:rsid w:val="005F12E8"/>
    <w:rsid w:val="005F1CAB"/>
    <w:rsid w:val="005F2499"/>
    <w:rsid w:val="005F24A6"/>
    <w:rsid w:val="005F29EB"/>
    <w:rsid w:val="005F2A7B"/>
    <w:rsid w:val="005F32C5"/>
    <w:rsid w:val="005F3830"/>
    <w:rsid w:val="005F39B5"/>
    <w:rsid w:val="005F4DA7"/>
    <w:rsid w:val="005F567C"/>
    <w:rsid w:val="005F59EF"/>
    <w:rsid w:val="005F7131"/>
    <w:rsid w:val="005F7AF0"/>
    <w:rsid w:val="005F7CF4"/>
    <w:rsid w:val="006004FD"/>
    <w:rsid w:val="00600E3C"/>
    <w:rsid w:val="00601076"/>
    <w:rsid w:val="006010D1"/>
    <w:rsid w:val="0060158B"/>
    <w:rsid w:val="00601AD7"/>
    <w:rsid w:val="00601BBC"/>
    <w:rsid w:val="00601D24"/>
    <w:rsid w:val="00601D42"/>
    <w:rsid w:val="00602D39"/>
    <w:rsid w:val="006050B6"/>
    <w:rsid w:val="00605364"/>
    <w:rsid w:val="006059B2"/>
    <w:rsid w:val="00605D1A"/>
    <w:rsid w:val="00605EAD"/>
    <w:rsid w:val="0060625F"/>
    <w:rsid w:val="00606567"/>
    <w:rsid w:val="006067C4"/>
    <w:rsid w:val="006075D8"/>
    <w:rsid w:val="006112CA"/>
    <w:rsid w:val="00611E37"/>
    <w:rsid w:val="00611EF0"/>
    <w:rsid w:val="00612DF7"/>
    <w:rsid w:val="00613742"/>
    <w:rsid w:val="00614053"/>
    <w:rsid w:val="00614374"/>
    <w:rsid w:val="006144FE"/>
    <w:rsid w:val="006148CC"/>
    <w:rsid w:val="00614FDA"/>
    <w:rsid w:val="00614FFA"/>
    <w:rsid w:val="0061565C"/>
    <w:rsid w:val="00615761"/>
    <w:rsid w:val="006159D4"/>
    <w:rsid w:val="00615C0E"/>
    <w:rsid w:val="00615C6E"/>
    <w:rsid w:val="006165DA"/>
    <w:rsid w:val="0061672E"/>
    <w:rsid w:val="00616F5B"/>
    <w:rsid w:val="00617A2A"/>
    <w:rsid w:val="006200E9"/>
    <w:rsid w:val="0062066D"/>
    <w:rsid w:val="00620A84"/>
    <w:rsid w:val="00620CA8"/>
    <w:rsid w:val="00621C42"/>
    <w:rsid w:val="00621E11"/>
    <w:rsid w:val="00622B1E"/>
    <w:rsid w:val="00622F1C"/>
    <w:rsid w:val="006233B3"/>
    <w:rsid w:val="0062486D"/>
    <w:rsid w:val="00624E2E"/>
    <w:rsid w:val="006251F9"/>
    <w:rsid w:val="00625E22"/>
    <w:rsid w:val="0062617C"/>
    <w:rsid w:val="00626ED0"/>
    <w:rsid w:val="00627BC8"/>
    <w:rsid w:val="00627DFE"/>
    <w:rsid w:val="00627F38"/>
    <w:rsid w:val="006304AF"/>
    <w:rsid w:val="006305D6"/>
    <w:rsid w:val="0063112B"/>
    <w:rsid w:val="00631D3A"/>
    <w:rsid w:val="00632F02"/>
    <w:rsid w:val="006331E8"/>
    <w:rsid w:val="0063347A"/>
    <w:rsid w:val="00633B4B"/>
    <w:rsid w:val="00634607"/>
    <w:rsid w:val="006346C5"/>
    <w:rsid w:val="00634AA1"/>
    <w:rsid w:val="00634F7E"/>
    <w:rsid w:val="006356DE"/>
    <w:rsid w:val="0063606E"/>
    <w:rsid w:val="006371D1"/>
    <w:rsid w:val="00637CC6"/>
    <w:rsid w:val="00637D98"/>
    <w:rsid w:val="00640354"/>
    <w:rsid w:val="00641334"/>
    <w:rsid w:val="006417E5"/>
    <w:rsid w:val="00642403"/>
    <w:rsid w:val="00642521"/>
    <w:rsid w:val="006431D0"/>
    <w:rsid w:val="006438A9"/>
    <w:rsid w:val="00643DBB"/>
    <w:rsid w:val="00644B3E"/>
    <w:rsid w:val="00644C47"/>
    <w:rsid w:val="00644F31"/>
    <w:rsid w:val="00645A31"/>
    <w:rsid w:val="00645F56"/>
    <w:rsid w:val="0064628A"/>
    <w:rsid w:val="00646BA0"/>
    <w:rsid w:val="00646DF7"/>
    <w:rsid w:val="00646F08"/>
    <w:rsid w:val="00647BCA"/>
    <w:rsid w:val="00647BD0"/>
    <w:rsid w:val="00650D1F"/>
    <w:rsid w:val="00650EC6"/>
    <w:rsid w:val="006514EC"/>
    <w:rsid w:val="006515B1"/>
    <w:rsid w:val="00651FCA"/>
    <w:rsid w:val="00651FF6"/>
    <w:rsid w:val="00652BE1"/>
    <w:rsid w:val="00652D4F"/>
    <w:rsid w:val="00653298"/>
    <w:rsid w:val="0065336A"/>
    <w:rsid w:val="00653446"/>
    <w:rsid w:val="00653477"/>
    <w:rsid w:val="00653830"/>
    <w:rsid w:val="006539BD"/>
    <w:rsid w:val="006539F5"/>
    <w:rsid w:val="00653B57"/>
    <w:rsid w:val="00653B5D"/>
    <w:rsid w:val="00653C89"/>
    <w:rsid w:val="00655BAB"/>
    <w:rsid w:val="00655C34"/>
    <w:rsid w:val="00656A4B"/>
    <w:rsid w:val="006578BC"/>
    <w:rsid w:val="00657FF0"/>
    <w:rsid w:val="00660423"/>
    <w:rsid w:val="00660E4D"/>
    <w:rsid w:val="00660F7C"/>
    <w:rsid w:val="00661611"/>
    <w:rsid w:val="0066167C"/>
    <w:rsid w:val="006617A4"/>
    <w:rsid w:val="006619D0"/>
    <w:rsid w:val="00661E93"/>
    <w:rsid w:val="00662353"/>
    <w:rsid w:val="0066277B"/>
    <w:rsid w:val="006628CD"/>
    <w:rsid w:val="0066329F"/>
    <w:rsid w:val="00663586"/>
    <w:rsid w:val="0066372F"/>
    <w:rsid w:val="00663E92"/>
    <w:rsid w:val="0066426D"/>
    <w:rsid w:val="00664537"/>
    <w:rsid w:val="00664D05"/>
    <w:rsid w:val="006654DA"/>
    <w:rsid w:val="0066708F"/>
    <w:rsid w:val="00667096"/>
    <w:rsid w:val="00667988"/>
    <w:rsid w:val="00667A2B"/>
    <w:rsid w:val="00667DEA"/>
    <w:rsid w:val="0067060B"/>
    <w:rsid w:val="006708B2"/>
    <w:rsid w:val="00670AF3"/>
    <w:rsid w:val="0067124F"/>
    <w:rsid w:val="006718A4"/>
    <w:rsid w:val="00671D1D"/>
    <w:rsid w:val="00671D8C"/>
    <w:rsid w:val="00672F3C"/>
    <w:rsid w:val="006731CA"/>
    <w:rsid w:val="0067394F"/>
    <w:rsid w:val="00674307"/>
    <w:rsid w:val="00674820"/>
    <w:rsid w:val="00674961"/>
    <w:rsid w:val="00674CE0"/>
    <w:rsid w:val="00674EA2"/>
    <w:rsid w:val="00675903"/>
    <w:rsid w:val="00675C98"/>
    <w:rsid w:val="0067723C"/>
    <w:rsid w:val="00677823"/>
    <w:rsid w:val="00677839"/>
    <w:rsid w:val="00677B54"/>
    <w:rsid w:val="00677D55"/>
    <w:rsid w:val="006802FC"/>
    <w:rsid w:val="00680B4D"/>
    <w:rsid w:val="00680D49"/>
    <w:rsid w:val="0068192C"/>
    <w:rsid w:val="00682574"/>
    <w:rsid w:val="00683038"/>
    <w:rsid w:val="0068322F"/>
    <w:rsid w:val="006836B2"/>
    <w:rsid w:val="006839E8"/>
    <w:rsid w:val="00683A61"/>
    <w:rsid w:val="00685AE2"/>
    <w:rsid w:val="00685B3E"/>
    <w:rsid w:val="00685EA6"/>
    <w:rsid w:val="00690153"/>
    <w:rsid w:val="0069103B"/>
    <w:rsid w:val="00691582"/>
    <w:rsid w:val="0069199C"/>
    <w:rsid w:val="00692564"/>
    <w:rsid w:val="00692B24"/>
    <w:rsid w:val="00692F67"/>
    <w:rsid w:val="006936C9"/>
    <w:rsid w:val="00694411"/>
    <w:rsid w:val="00694B5A"/>
    <w:rsid w:val="006959E5"/>
    <w:rsid w:val="00695E32"/>
    <w:rsid w:val="00695F32"/>
    <w:rsid w:val="00697062"/>
    <w:rsid w:val="00697A95"/>
    <w:rsid w:val="00697AD4"/>
    <w:rsid w:val="006A0064"/>
    <w:rsid w:val="006A00EA"/>
    <w:rsid w:val="006A114C"/>
    <w:rsid w:val="006A1362"/>
    <w:rsid w:val="006A258D"/>
    <w:rsid w:val="006A2661"/>
    <w:rsid w:val="006A2981"/>
    <w:rsid w:val="006A2D85"/>
    <w:rsid w:val="006A2F65"/>
    <w:rsid w:val="006A404A"/>
    <w:rsid w:val="006A451C"/>
    <w:rsid w:val="006A4648"/>
    <w:rsid w:val="006A4B1B"/>
    <w:rsid w:val="006A6291"/>
    <w:rsid w:val="006A64C9"/>
    <w:rsid w:val="006A678D"/>
    <w:rsid w:val="006A7896"/>
    <w:rsid w:val="006A7BF6"/>
    <w:rsid w:val="006B02D8"/>
    <w:rsid w:val="006B0821"/>
    <w:rsid w:val="006B0CEE"/>
    <w:rsid w:val="006B1CC6"/>
    <w:rsid w:val="006B211B"/>
    <w:rsid w:val="006B3BFD"/>
    <w:rsid w:val="006B41AF"/>
    <w:rsid w:val="006B41CD"/>
    <w:rsid w:val="006B4AB0"/>
    <w:rsid w:val="006B4E0C"/>
    <w:rsid w:val="006B51F5"/>
    <w:rsid w:val="006B5209"/>
    <w:rsid w:val="006B5A5A"/>
    <w:rsid w:val="006B76F0"/>
    <w:rsid w:val="006C0827"/>
    <w:rsid w:val="006C08F3"/>
    <w:rsid w:val="006C096F"/>
    <w:rsid w:val="006C20BA"/>
    <w:rsid w:val="006C2C89"/>
    <w:rsid w:val="006C3845"/>
    <w:rsid w:val="006C41DC"/>
    <w:rsid w:val="006C4A0E"/>
    <w:rsid w:val="006C4DD4"/>
    <w:rsid w:val="006C524E"/>
    <w:rsid w:val="006C5831"/>
    <w:rsid w:val="006C5E8B"/>
    <w:rsid w:val="006C6FB5"/>
    <w:rsid w:val="006C7819"/>
    <w:rsid w:val="006C7A95"/>
    <w:rsid w:val="006C7D9A"/>
    <w:rsid w:val="006D01D9"/>
    <w:rsid w:val="006D14A7"/>
    <w:rsid w:val="006D2874"/>
    <w:rsid w:val="006D2A7C"/>
    <w:rsid w:val="006D33CA"/>
    <w:rsid w:val="006D3AF6"/>
    <w:rsid w:val="006D3EDF"/>
    <w:rsid w:val="006D453A"/>
    <w:rsid w:val="006D4C45"/>
    <w:rsid w:val="006D5008"/>
    <w:rsid w:val="006D53E4"/>
    <w:rsid w:val="006D5583"/>
    <w:rsid w:val="006D58F7"/>
    <w:rsid w:val="006D6780"/>
    <w:rsid w:val="006D6EF0"/>
    <w:rsid w:val="006E0745"/>
    <w:rsid w:val="006E0749"/>
    <w:rsid w:val="006E0ACA"/>
    <w:rsid w:val="006E0B48"/>
    <w:rsid w:val="006E0F5D"/>
    <w:rsid w:val="006E1427"/>
    <w:rsid w:val="006E241A"/>
    <w:rsid w:val="006E3B19"/>
    <w:rsid w:val="006E44C7"/>
    <w:rsid w:val="006E4BD7"/>
    <w:rsid w:val="006E54B1"/>
    <w:rsid w:val="006E585B"/>
    <w:rsid w:val="006E731B"/>
    <w:rsid w:val="006F0C6E"/>
    <w:rsid w:val="006F1000"/>
    <w:rsid w:val="006F1172"/>
    <w:rsid w:val="006F166B"/>
    <w:rsid w:val="006F2DD6"/>
    <w:rsid w:val="006F3A07"/>
    <w:rsid w:val="006F3BE5"/>
    <w:rsid w:val="006F4807"/>
    <w:rsid w:val="006F48E0"/>
    <w:rsid w:val="006F506C"/>
    <w:rsid w:val="006F5732"/>
    <w:rsid w:val="006F6666"/>
    <w:rsid w:val="006F6B55"/>
    <w:rsid w:val="006F714F"/>
    <w:rsid w:val="006F71AE"/>
    <w:rsid w:val="006F7392"/>
    <w:rsid w:val="006F7A9E"/>
    <w:rsid w:val="007012B0"/>
    <w:rsid w:val="00703AB2"/>
    <w:rsid w:val="0070405B"/>
    <w:rsid w:val="00704866"/>
    <w:rsid w:val="00705591"/>
    <w:rsid w:val="0070562B"/>
    <w:rsid w:val="00705DAA"/>
    <w:rsid w:val="007065D5"/>
    <w:rsid w:val="00707268"/>
    <w:rsid w:val="007076E1"/>
    <w:rsid w:val="00710A63"/>
    <w:rsid w:val="00710E37"/>
    <w:rsid w:val="00711E30"/>
    <w:rsid w:val="007121A4"/>
    <w:rsid w:val="00712F53"/>
    <w:rsid w:val="0071302E"/>
    <w:rsid w:val="007131B3"/>
    <w:rsid w:val="00713B04"/>
    <w:rsid w:val="00715865"/>
    <w:rsid w:val="00715FBF"/>
    <w:rsid w:val="0071600A"/>
    <w:rsid w:val="0071618F"/>
    <w:rsid w:val="007169C3"/>
    <w:rsid w:val="00716FF0"/>
    <w:rsid w:val="007172DB"/>
    <w:rsid w:val="00717F70"/>
    <w:rsid w:val="0072050E"/>
    <w:rsid w:val="00720564"/>
    <w:rsid w:val="00721487"/>
    <w:rsid w:val="0072158E"/>
    <w:rsid w:val="00721B94"/>
    <w:rsid w:val="00722286"/>
    <w:rsid w:val="0072276C"/>
    <w:rsid w:val="00722DA5"/>
    <w:rsid w:val="0072320C"/>
    <w:rsid w:val="00723DA8"/>
    <w:rsid w:val="0072487D"/>
    <w:rsid w:val="00725807"/>
    <w:rsid w:val="00725D64"/>
    <w:rsid w:val="00726491"/>
    <w:rsid w:val="0072664C"/>
    <w:rsid w:val="00726D32"/>
    <w:rsid w:val="00727AE8"/>
    <w:rsid w:val="007301DD"/>
    <w:rsid w:val="007305A8"/>
    <w:rsid w:val="00730778"/>
    <w:rsid w:val="00730A00"/>
    <w:rsid w:val="00730C6A"/>
    <w:rsid w:val="007311A4"/>
    <w:rsid w:val="00732187"/>
    <w:rsid w:val="00733126"/>
    <w:rsid w:val="00733891"/>
    <w:rsid w:val="00735423"/>
    <w:rsid w:val="00735529"/>
    <w:rsid w:val="007356CB"/>
    <w:rsid w:val="0073595C"/>
    <w:rsid w:val="00736AC4"/>
    <w:rsid w:val="00737870"/>
    <w:rsid w:val="00740285"/>
    <w:rsid w:val="00740984"/>
    <w:rsid w:val="00740F23"/>
    <w:rsid w:val="0074132B"/>
    <w:rsid w:val="007415C2"/>
    <w:rsid w:val="007417F7"/>
    <w:rsid w:val="00741CA9"/>
    <w:rsid w:val="00742019"/>
    <w:rsid w:val="0074219F"/>
    <w:rsid w:val="0074230D"/>
    <w:rsid w:val="00743B18"/>
    <w:rsid w:val="00744694"/>
    <w:rsid w:val="007447D9"/>
    <w:rsid w:val="00744943"/>
    <w:rsid w:val="00745608"/>
    <w:rsid w:val="00745C4A"/>
    <w:rsid w:val="00745D3F"/>
    <w:rsid w:val="00747ADC"/>
    <w:rsid w:val="00747ECC"/>
    <w:rsid w:val="0075063E"/>
    <w:rsid w:val="00750883"/>
    <w:rsid w:val="00751B77"/>
    <w:rsid w:val="00751C57"/>
    <w:rsid w:val="007522DA"/>
    <w:rsid w:val="00752363"/>
    <w:rsid w:val="007526A2"/>
    <w:rsid w:val="00752E08"/>
    <w:rsid w:val="00752E5B"/>
    <w:rsid w:val="00753495"/>
    <w:rsid w:val="007537D8"/>
    <w:rsid w:val="007549C6"/>
    <w:rsid w:val="00755B52"/>
    <w:rsid w:val="00755F9F"/>
    <w:rsid w:val="00756B34"/>
    <w:rsid w:val="007576EC"/>
    <w:rsid w:val="00757853"/>
    <w:rsid w:val="00757883"/>
    <w:rsid w:val="00757A0B"/>
    <w:rsid w:val="00760D97"/>
    <w:rsid w:val="00761217"/>
    <w:rsid w:val="00761984"/>
    <w:rsid w:val="00761F77"/>
    <w:rsid w:val="0076212A"/>
    <w:rsid w:val="00762192"/>
    <w:rsid w:val="00762AC2"/>
    <w:rsid w:val="00762AEF"/>
    <w:rsid w:val="00762EFD"/>
    <w:rsid w:val="00763008"/>
    <w:rsid w:val="00763349"/>
    <w:rsid w:val="00763828"/>
    <w:rsid w:val="00764001"/>
    <w:rsid w:val="0076445F"/>
    <w:rsid w:val="0076472A"/>
    <w:rsid w:val="007668F9"/>
    <w:rsid w:val="0076731F"/>
    <w:rsid w:val="00767379"/>
    <w:rsid w:val="007673A6"/>
    <w:rsid w:val="00767C03"/>
    <w:rsid w:val="00770F8A"/>
    <w:rsid w:val="00771C92"/>
    <w:rsid w:val="00771EFB"/>
    <w:rsid w:val="00772025"/>
    <w:rsid w:val="00772ABF"/>
    <w:rsid w:val="0077300F"/>
    <w:rsid w:val="00773B8A"/>
    <w:rsid w:val="00773EAB"/>
    <w:rsid w:val="0077426F"/>
    <w:rsid w:val="0077481A"/>
    <w:rsid w:val="0077484B"/>
    <w:rsid w:val="00774CC7"/>
    <w:rsid w:val="00775794"/>
    <w:rsid w:val="007764A4"/>
    <w:rsid w:val="00776B5E"/>
    <w:rsid w:val="00776DCA"/>
    <w:rsid w:val="007771FE"/>
    <w:rsid w:val="00777258"/>
    <w:rsid w:val="007778B7"/>
    <w:rsid w:val="00777D7D"/>
    <w:rsid w:val="007802C2"/>
    <w:rsid w:val="007806D1"/>
    <w:rsid w:val="00781078"/>
    <w:rsid w:val="0078154A"/>
    <w:rsid w:val="00782213"/>
    <w:rsid w:val="00783C3F"/>
    <w:rsid w:val="00783F5A"/>
    <w:rsid w:val="00784607"/>
    <w:rsid w:val="00785BCF"/>
    <w:rsid w:val="00786084"/>
    <w:rsid w:val="00786CB2"/>
    <w:rsid w:val="00786D8A"/>
    <w:rsid w:val="0078705A"/>
    <w:rsid w:val="0078739F"/>
    <w:rsid w:val="00787996"/>
    <w:rsid w:val="00787D2E"/>
    <w:rsid w:val="00787F65"/>
    <w:rsid w:val="0079029D"/>
    <w:rsid w:val="007902A8"/>
    <w:rsid w:val="00790FA3"/>
    <w:rsid w:val="00791351"/>
    <w:rsid w:val="0079145D"/>
    <w:rsid w:val="00792885"/>
    <w:rsid w:val="00792969"/>
    <w:rsid w:val="00792DDB"/>
    <w:rsid w:val="00793072"/>
    <w:rsid w:val="007933E0"/>
    <w:rsid w:val="007933F3"/>
    <w:rsid w:val="00794B1F"/>
    <w:rsid w:val="00794B21"/>
    <w:rsid w:val="00794C94"/>
    <w:rsid w:val="007955C0"/>
    <w:rsid w:val="00795B6F"/>
    <w:rsid w:val="00795F8B"/>
    <w:rsid w:val="00796150"/>
    <w:rsid w:val="0079654D"/>
    <w:rsid w:val="00796F02"/>
    <w:rsid w:val="007971AB"/>
    <w:rsid w:val="00797D6A"/>
    <w:rsid w:val="007A0691"/>
    <w:rsid w:val="007A0F41"/>
    <w:rsid w:val="007A125F"/>
    <w:rsid w:val="007A24D9"/>
    <w:rsid w:val="007A256A"/>
    <w:rsid w:val="007A49E7"/>
    <w:rsid w:val="007A4DE7"/>
    <w:rsid w:val="007A4EAF"/>
    <w:rsid w:val="007A580C"/>
    <w:rsid w:val="007A5F58"/>
    <w:rsid w:val="007A7498"/>
    <w:rsid w:val="007A7514"/>
    <w:rsid w:val="007B0CEE"/>
    <w:rsid w:val="007B2F25"/>
    <w:rsid w:val="007B30AC"/>
    <w:rsid w:val="007B34E6"/>
    <w:rsid w:val="007B4665"/>
    <w:rsid w:val="007B4B5A"/>
    <w:rsid w:val="007B54F3"/>
    <w:rsid w:val="007B570E"/>
    <w:rsid w:val="007B5A22"/>
    <w:rsid w:val="007B617C"/>
    <w:rsid w:val="007B699D"/>
    <w:rsid w:val="007B6CE9"/>
    <w:rsid w:val="007B7049"/>
    <w:rsid w:val="007B7D8D"/>
    <w:rsid w:val="007C04A0"/>
    <w:rsid w:val="007C0541"/>
    <w:rsid w:val="007C08F2"/>
    <w:rsid w:val="007C0BD4"/>
    <w:rsid w:val="007C1138"/>
    <w:rsid w:val="007C137D"/>
    <w:rsid w:val="007C2C58"/>
    <w:rsid w:val="007C2D32"/>
    <w:rsid w:val="007C2E60"/>
    <w:rsid w:val="007C2EA9"/>
    <w:rsid w:val="007C324C"/>
    <w:rsid w:val="007C3A1C"/>
    <w:rsid w:val="007C3E26"/>
    <w:rsid w:val="007C432C"/>
    <w:rsid w:val="007C444F"/>
    <w:rsid w:val="007C46A5"/>
    <w:rsid w:val="007C4950"/>
    <w:rsid w:val="007C49F9"/>
    <w:rsid w:val="007C4B51"/>
    <w:rsid w:val="007C61F4"/>
    <w:rsid w:val="007C689E"/>
    <w:rsid w:val="007C6A85"/>
    <w:rsid w:val="007C6C4D"/>
    <w:rsid w:val="007C711E"/>
    <w:rsid w:val="007C7952"/>
    <w:rsid w:val="007D0034"/>
    <w:rsid w:val="007D0265"/>
    <w:rsid w:val="007D02CB"/>
    <w:rsid w:val="007D0DE0"/>
    <w:rsid w:val="007D0F58"/>
    <w:rsid w:val="007D1CC7"/>
    <w:rsid w:val="007D1EB1"/>
    <w:rsid w:val="007D2D00"/>
    <w:rsid w:val="007D421F"/>
    <w:rsid w:val="007D4985"/>
    <w:rsid w:val="007D52E2"/>
    <w:rsid w:val="007D622C"/>
    <w:rsid w:val="007D66C6"/>
    <w:rsid w:val="007D7C1E"/>
    <w:rsid w:val="007D7D94"/>
    <w:rsid w:val="007E0F16"/>
    <w:rsid w:val="007E14F3"/>
    <w:rsid w:val="007E1539"/>
    <w:rsid w:val="007E15C3"/>
    <w:rsid w:val="007E36E3"/>
    <w:rsid w:val="007E380F"/>
    <w:rsid w:val="007E3F3E"/>
    <w:rsid w:val="007E4DF5"/>
    <w:rsid w:val="007E4F86"/>
    <w:rsid w:val="007E52E7"/>
    <w:rsid w:val="007E572D"/>
    <w:rsid w:val="007E5CAC"/>
    <w:rsid w:val="007E6799"/>
    <w:rsid w:val="007E7136"/>
    <w:rsid w:val="007E74E9"/>
    <w:rsid w:val="007E7ACD"/>
    <w:rsid w:val="007F0557"/>
    <w:rsid w:val="007F0669"/>
    <w:rsid w:val="007F078C"/>
    <w:rsid w:val="007F17D5"/>
    <w:rsid w:val="007F1995"/>
    <w:rsid w:val="007F19DE"/>
    <w:rsid w:val="007F1A48"/>
    <w:rsid w:val="007F1C2A"/>
    <w:rsid w:val="007F1C45"/>
    <w:rsid w:val="007F1C73"/>
    <w:rsid w:val="007F2660"/>
    <w:rsid w:val="007F2969"/>
    <w:rsid w:val="007F2CB5"/>
    <w:rsid w:val="007F2CC1"/>
    <w:rsid w:val="007F3312"/>
    <w:rsid w:val="007F39CE"/>
    <w:rsid w:val="007F3C02"/>
    <w:rsid w:val="007F3CEC"/>
    <w:rsid w:val="007F4394"/>
    <w:rsid w:val="007F5573"/>
    <w:rsid w:val="007F5DD9"/>
    <w:rsid w:val="007F721B"/>
    <w:rsid w:val="007F78A6"/>
    <w:rsid w:val="007F7A0D"/>
    <w:rsid w:val="007F7A2F"/>
    <w:rsid w:val="008002DC"/>
    <w:rsid w:val="00800D92"/>
    <w:rsid w:val="00800DE8"/>
    <w:rsid w:val="00801144"/>
    <w:rsid w:val="00801464"/>
    <w:rsid w:val="0080214C"/>
    <w:rsid w:val="008023EF"/>
    <w:rsid w:val="0080277F"/>
    <w:rsid w:val="00802AFD"/>
    <w:rsid w:val="00803A28"/>
    <w:rsid w:val="00803FDA"/>
    <w:rsid w:val="008040F7"/>
    <w:rsid w:val="00804981"/>
    <w:rsid w:val="00804984"/>
    <w:rsid w:val="008056B4"/>
    <w:rsid w:val="00805989"/>
    <w:rsid w:val="00805B73"/>
    <w:rsid w:val="00806C6C"/>
    <w:rsid w:val="00806ED5"/>
    <w:rsid w:val="008077CA"/>
    <w:rsid w:val="00807E14"/>
    <w:rsid w:val="00811BC6"/>
    <w:rsid w:val="00812B0C"/>
    <w:rsid w:val="00812CBE"/>
    <w:rsid w:val="00812E36"/>
    <w:rsid w:val="008146FD"/>
    <w:rsid w:val="00814C5D"/>
    <w:rsid w:val="00815602"/>
    <w:rsid w:val="00815933"/>
    <w:rsid w:val="008165D6"/>
    <w:rsid w:val="00816C7B"/>
    <w:rsid w:val="00816E0E"/>
    <w:rsid w:val="00816EE7"/>
    <w:rsid w:val="00816F5C"/>
    <w:rsid w:val="00817B2D"/>
    <w:rsid w:val="00820050"/>
    <w:rsid w:val="00820F15"/>
    <w:rsid w:val="00821D2D"/>
    <w:rsid w:val="00822AD0"/>
    <w:rsid w:val="00822BFC"/>
    <w:rsid w:val="00822F27"/>
    <w:rsid w:val="00822F81"/>
    <w:rsid w:val="0082306C"/>
    <w:rsid w:val="00823867"/>
    <w:rsid w:val="00824B81"/>
    <w:rsid w:val="00824C2D"/>
    <w:rsid w:val="00825D99"/>
    <w:rsid w:val="008268C8"/>
    <w:rsid w:val="00826EF4"/>
    <w:rsid w:val="008270FB"/>
    <w:rsid w:val="00827123"/>
    <w:rsid w:val="00827CB1"/>
    <w:rsid w:val="00830413"/>
    <w:rsid w:val="00830A58"/>
    <w:rsid w:val="00830C0E"/>
    <w:rsid w:val="00830DB1"/>
    <w:rsid w:val="00831F13"/>
    <w:rsid w:val="0083290F"/>
    <w:rsid w:val="00832EE6"/>
    <w:rsid w:val="0083324D"/>
    <w:rsid w:val="0083343D"/>
    <w:rsid w:val="00833890"/>
    <w:rsid w:val="00833BD3"/>
    <w:rsid w:val="00833FF9"/>
    <w:rsid w:val="00834128"/>
    <w:rsid w:val="008341A9"/>
    <w:rsid w:val="00834F49"/>
    <w:rsid w:val="00835CFB"/>
    <w:rsid w:val="00836204"/>
    <w:rsid w:val="00836A3C"/>
    <w:rsid w:val="00836BFE"/>
    <w:rsid w:val="00836CCD"/>
    <w:rsid w:val="00837DFD"/>
    <w:rsid w:val="008401E7"/>
    <w:rsid w:val="008415F5"/>
    <w:rsid w:val="00841959"/>
    <w:rsid w:val="00841CFC"/>
    <w:rsid w:val="00841FEB"/>
    <w:rsid w:val="00842F49"/>
    <w:rsid w:val="00844273"/>
    <w:rsid w:val="00844C1B"/>
    <w:rsid w:val="0084553B"/>
    <w:rsid w:val="0084572B"/>
    <w:rsid w:val="008463E3"/>
    <w:rsid w:val="008463F3"/>
    <w:rsid w:val="0084699E"/>
    <w:rsid w:val="00846BFD"/>
    <w:rsid w:val="00846D7E"/>
    <w:rsid w:val="00846F6B"/>
    <w:rsid w:val="00847572"/>
    <w:rsid w:val="008475BB"/>
    <w:rsid w:val="008477CA"/>
    <w:rsid w:val="00847BC2"/>
    <w:rsid w:val="008500B3"/>
    <w:rsid w:val="00850245"/>
    <w:rsid w:val="00851631"/>
    <w:rsid w:val="0085192C"/>
    <w:rsid w:val="00851BFE"/>
    <w:rsid w:val="00851F04"/>
    <w:rsid w:val="008525CC"/>
    <w:rsid w:val="00852CF4"/>
    <w:rsid w:val="008531A3"/>
    <w:rsid w:val="008538DC"/>
    <w:rsid w:val="00853A6C"/>
    <w:rsid w:val="00853BC2"/>
    <w:rsid w:val="00853E3F"/>
    <w:rsid w:val="00854A88"/>
    <w:rsid w:val="00854D8A"/>
    <w:rsid w:val="00855861"/>
    <w:rsid w:val="0085615A"/>
    <w:rsid w:val="00856AB9"/>
    <w:rsid w:val="00856CFD"/>
    <w:rsid w:val="00857139"/>
    <w:rsid w:val="00857A5F"/>
    <w:rsid w:val="008601FD"/>
    <w:rsid w:val="0086132B"/>
    <w:rsid w:val="00861C20"/>
    <w:rsid w:val="00861FAA"/>
    <w:rsid w:val="00862B92"/>
    <w:rsid w:val="00863C20"/>
    <w:rsid w:val="0086461D"/>
    <w:rsid w:val="00864927"/>
    <w:rsid w:val="00867000"/>
    <w:rsid w:val="008670FB"/>
    <w:rsid w:val="00867E63"/>
    <w:rsid w:val="00867E77"/>
    <w:rsid w:val="00870549"/>
    <w:rsid w:val="00871D61"/>
    <w:rsid w:val="00872A2A"/>
    <w:rsid w:val="00874086"/>
    <w:rsid w:val="00875735"/>
    <w:rsid w:val="00876B36"/>
    <w:rsid w:val="00876D64"/>
    <w:rsid w:val="008770C8"/>
    <w:rsid w:val="00877334"/>
    <w:rsid w:val="008773DA"/>
    <w:rsid w:val="00877407"/>
    <w:rsid w:val="00877D78"/>
    <w:rsid w:val="008806A0"/>
    <w:rsid w:val="00880E32"/>
    <w:rsid w:val="00880FCF"/>
    <w:rsid w:val="008810E4"/>
    <w:rsid w:val="008813C0"/>
    <w:rsid w:val="00881952"/>
    <w:rsid w:val="00881AC0"/>
    <w:rsid w:val="00881F5F"/>
    <w:rsid w:val="0088237C"/>
    <w:rsid w:val="00882F2E"/>
    <w:rsid w:val="0088309E"/>
    <w:rsid w:val="008831B0"/>
    <w:rsid w:val="008841FA"/>
    <w:rsid w:val="00884C7E"/>
    <w:rsid w:val="00884F3E"/>
    <w:rsid w:val="00885D02"/>
    <w:rsid w:val="00886296"/>
    <w:rsid w:val="0088678B"/>
    <w:rsid w:val="00886B7C"/>
    <w:rsid w:val="0088734A"/>
    <w:rsid w:val="0088743F"/>
    <w:rsid w:val="0089076C"/>
    <w:rsid w:val="00890DD3"/>
    <w:rsid w:val="00891177"/>
    <w:rsid w:val="0089126B"/>
    <w:rsid w:val="008913AF"/>
    <w:rsid w:val="00891876"/>
    <w:rsid w:val="0089190E"/>
    <w:rsid w:val="00892147"/>
    <w:rsid w:val="008921C0"/>
    <w:rsid w:val="008924EE"/>
    <w:rsid w:val="008926E8"/>
    <w:rsid w:val="00892E87"/>
    <w:rsid w:val="008930EB"/>
    <w:rsid w:val="008936E7"/>
    <w:rsid w:val="008941F7"/>
    <w:rsid w:val="0089439D"/>
    <w:rsid w:val="00894BC5"/>
    <w:rsid w:val="00894DAC"/>
    <w:rsid w:val="0089543A"/>
    <w:rsid w:val="008954A8"/>
    <w:rsid w:val="008956FE"/>
    <w:rsid w:val="00896137"/>
    <w:rsid w:val="00896589"/>
    <w:rsid w:val="0089673E"/>
    <w:rsid w:val="008A169A"/>
    <w:rsid w:val="008A348B"/>
    <w:rsid w:val="008A377C"/>
    <w:rsid w:val="008A4060"/>
    <w:rsid w:val="008A4BEA"/>
    <w:rsid w:val="008A4EC2"/>
    <w:rsid w:val="008A5AE7"/>
    <w:rsid w:val="008A5B19"/>
    <w:rsid w:val="008A6319"/>
    <w:rsid w:val="008A65CE"/>
    <w:rsid w:val="008A7667"/>
    <w:rsid w:val="008A7A08"/>
    <w:rsid w:val="008A7DD9"/>
    <w:rsid w:val="008A7F16"/>
    <w:rsid w:val="008B07E2"/>
    <w:rsid w:val="008B1EC3"/>
    <w:rsid w:val="008B294E"/>
    <w:rsid w:val="008B2D0F"/>
    <w:rsid w:val="008B2F7B"/>
    <w:rsid w:val="008B3CF5"/>
    <w:rsid w:val="008B4BED"/>
    <w:rsid w:val="008B4F36"/>
    <w:rsid w:val="008B51AB"/>
    <w:rsid w:val="008B56F2"/>
    <w:rsid w:val="008B778E"/>
    <w:rsid w:val="008B78B6"/>
    <w:rsid w:val="008C1003"/>
    <w:rsid w:val="008C16EE"/>
    <w:rsid w:val="008C1AA3"/>
    <w:rsid w:val="008C1C78"/>
    <w:rsid w:val="008C1D03"/>
    <w:rsid w:val="008C21DD"/>
    <w:rsid w:val="008C267A"/>
    <w:rsid w:val="008C2FE1"/>
    <w:rsid w:val="008C34CE"/>
    <w:rsid w:val="008C36F5"/>
    <w:rsid w:val="008C565F"/>
    <w:rsid w:val="008C5D71"/>
    <w:rsid w:val="008C5EDB"/>
    <w:rsid w:val="008C61EB"/>
    <w:rsid w:val="008C6881"/>
    <w:rsid w:val="008C6B9B"/>
    <w:rsid w:val="008C6C33"/>
    <w:rsid w:val="008C7DF9"/>
    <w:rsid w:val="008D0D8D"/>
    <w:rsid w:val="008D1383"/>
    <w:rsid w:val="008D348A"/>
    <w:rsid w:val="008D349E"/>
    <w:rsid w:val="008D3859"/>
    <w:rsid w:val="008D4EBD"/>
    <w:rsid w:val="008D6ADE"/>
    <w:rsid w:val="008D73A8"/>
    <w:rsid w:val="008D7447"/>
    <w:rsid w:val="008D7BEB"/>
    <w:rsid w:val="008E04AF"/>
    <w:rsid w:val="008E05CC"/>
    <w:rsid w:val="008E0D4C"/>
    <w:rsid w:val="008E11E4"/>
    <w:rsid w:val="008E26EC"/>
    <w:rsid w:val="008E3F55"/>
    <w:rsid w:val="008E436D"/>
    <w:rsid w:val="008E448B"/>
    <w:rsid w:val="008E4BC1"/>
    <w:rsid w:val="008E4DB5"/>
    <w:rsid w:val="008E5D4A"/>
    <w:rsid w:val="008E65F2"/>
    <w:rsid w:val="008E6DE9"/>
    <w:rsid w:val="008E6E29"/>
    <w:rsid w:val="008E78D4"/>
    <w:rsid w:val="008E7C57"/>
    <w:rsid w:val="008E7D4B"/>
    <w:rsid w:val="008F0693"/>
    <w:rsid w:val="008F1A1E"/>
    <w:rsid w:val="008F1F35"/>
    <w:rsid w:val="008F2102"/>
    <w:rsid w:val="008F2197"/>
    <w:rsid w:val="008F21AA"/>
    <w:rsid w:val="008F2D7B"/>
    <w:rsid w:val="008F437D"/>
    <w:rsid w:val="008F4439"/>
    <w:rsid w:val="008F46A7"/>
    <w:rsid w:val="008F49D2"/>
    <w:rsid w:val="008F5720"/>
    <w:rsid w:val="008F5833"/>
    <w:rsid w:val="008F5CA0"/>
    <w:rsid w:val="008F6450"/>
    <w:rsid w:val="008F6FFC"/>
    <w:rsid w:val="008F75B4"/>
    <w:rsid w:val="008F7992"/>
    <w:rsid w:val="00902341"/>
    <w:rsid w:val="0090309A"/>
    <w:rsid w:val="00903A80"/>
    <w:rsid w:val="00903B0D"/>
    <w:rsid w:val="00904710"/>
    <w:rsid w:val="00904D0F"/>
    <w:rsid w:val="00904D52"/>
    <w:rsid w:val="0090581D"/>
    <w:rsid w:val="00906101"/>
    <w:rsid w:val="00906DC8"/>
    <w:rsid w:val="009070C0"/>
    <w:rsid w:val="00907834"/>
    <w:rsid w:val="00907F15"/>
    <w:rsid w:val="0091006F"/>
    <w:rsid w:val="00910074"/>
    <w:rsid w:val="009110C6"/>
    <w:rsid w:val="00911F21"/>
    <w:rsid w:val="009125EE"/>
    <w:rsid w:val="00912F54"/>
    <w:rsid w:val="009136C7"/>
    <w:rsid w:val="009138E0"/>
    <w:rsid w:val="0091408B"/>
    <w:rsid w:val="00914144"/>
    <w:rsid w:val="00914FF1"/>
    <w:rsid w:val="009156AE"/>
    <w:rsid w:val="00920462"/>
    <w:rsid w:val="0092068B"/>
    <w:rsid w:val="0092103C"/>
    <w:rsid w:val="00921260"/>
    <w:rsid w:val="0092151D"/>
    <w:rsid w:val="009219BA"/>
    <w:rsid w:val="00922002"/>
    <w:rsid w:val="00922ADD"/>
    <w:rsid w:val="00922B8E"/>
    <w:rsid w:val="00922DA4"/>
    <w:rsid w:val="00923C1D"/>
    <w:rsid w:val="00923F8E"/>
    <w:rsid w:val="00923FC4"/>
    <w:rsid w:val="0092417B"/>
    <w:rsid w:val="0092430F"/>
    <w:rsid w:val="009250CA"/>
    <w:rsid w:val="00925588"/>
    <w:rsid w:val="00925CC0"/>
    <w:rsid w:val="009260A4"/>
    <w:rsid w:val="0092633C"/>
    <w:rsid w:val="00926DC3"/>
    <w:rsid w:val="0092741E"/>
    <w:rsid w:val="0092788E"/>
    <w:rsid w:val="0093047A"/>
    <w:rsid w:val="00931737"/>
    <w:rsid w:val="009319D0"/>
    <w:rsid w:val="00931A60"/>
    <w:rsid w:val="0093228E"/>
    <w:rsid w:val="00933D28"/>
    <w:rsid w:val="00933EA7"/>
    <w:rsid w:val="00934130"/>
    <w:rsid w:val="009342C8"/>
    <w:rsid w:val="00935C0C"/>
    <w:rsid w:val="00936BA8"/>
    <w:rsid w:val="00936E64"/>
    <w:rsid w:val="00937594"/>
    <w:rsid w:val="00937A2B"/>
    <w:rsid w:val="00937E9B"/>
    <w:rsid w:val="0094006F"/>
    <w:rsid w:val="00940688"/>
    <w:rsid w:val="00942173"/>
    <w:rsid w:val="00942D6C"/>
    <w:rsid w:val="00943724"/>
    <w:rsid w:val="00943EB7"/>
    <w:rsid w:val="00944359"/>
    <w:rsid w:val="00944F31"/>
    <w:rsid w:val="00945309"/>
    <w:rsid w:val="00945772"/>
    <w:rsid w:val="009458BF"/>
    <w:rsid w:val="009458F2"/>
    <w:rsid w:val="00946FF8"/>
    <w:rsid w:val="0094775A"/>
    <w:rsid w:val="009506F7"/>
    <w:rsid w:val="00950783"/>
    <w:rsid w:val="00951CE9"/>
    <w:rsid w:val="0095216A"/>
    <w:rsid w:val="0095493D"/>
    <w:rsid w:val="00955928"/>
    <w:rsid w:val="00955FEB"/>
    <w:rsid w:val="00956927"/>
    <w:rsid w:val="009571A1"/>
    <w:rsid w:val="0095780E"/>
    <w:rsid w:val="00957BD9"/>
    <w:rsid w:val="009602EF"/>
    <w:rsid w:val="00960E4D"/>
    <w:rsid w:val="009610F6"/>
    <w:rsid w:val="009622F0"/>
    <w:rsid w:val="00962404"/>
    <w:rsid w:val="00962DD9"/>
    <w:rsid w:val="00963726"/>
    <w:rsid w:val="00963753"/>
    <w:rsid w:val="0096489D"/>
    <w:rsid w:val="0096527B"/>
    <w:rsid w:val="009658C4"/>
    <w:rsid w:val="00965A11"/>
    <w:rsid w:val="00965F0D"/>
    <w:rsid w:val="00966456"/>
    <w:rsid w:val="00966CBA"/>
    <w:rsid w:val="00966D7B"/>
    <w:rsid w:val="0096702B"/>
    <w:rsid w:val="009679AA"/>
    <w:rsid w:val="00967C96"/>
    <w:rsid w:val="00967F75"/>
    <w:rsid w:val="0097007A"/>
    <w:rsid w:val="009705C4"/>
    <w:rsid w:val="00970605"/>
    <w:rsid w:val="0097121B"/>
    <w:rsid w:val="00971878"/>
    <w:rsid w:val="0097191F"/>
    <w:rsid w:val="009721A8"/>
    <w:rsid w:val="0097271A"/>
    <w:rsid w:val="0097323A"/>
    <w:rsid w:val="00973642"/>
    <w:rsid w:val="00973B28"/>
    <w:rsid w:val="00974414"/>
    <w:rsid w:val="00974675"/>
    <w:rsid w:val="00974D17"/>
    <w:rsid w:val="00975968"/>
    <w:rsid w:val="00975EF0"/>
    <w:rsid w:val="0097661B"/>
    <w:rsid w:val="00976DD4"/>
    <w:rsid w:val="00977752"/>
    <w:rsid w:val="00980B61"/>
    <w:rsid w:val="00980E36"/>
    <w:rsid w:val="0098146A"/>
    <w:rsid w:val="00981DDB"/>
    <w:rsid w:val="009823F4"/>
    <w:rsid w:val="00982C91"/>
    <w:rsid w:val="009833B2"/>
    <w:rsid w:val="00983B0C"/>
    <w:rsid w:val="00983C42"/>
    <w:rsid w:val="00984EC1"/>
    <w:rsid w:val="009878F8"/>
    <w:rsid w:val="009879B4"/>
    <w:rsid w:val="00987AA3"/>
    <w:rsid w:val="00987CC4"/>
    <w:rsid w:val="00987DBB"/>
    <w:rsid w:val="009901CA"/>
    <w:rsid w:val="00990519"/>
    <w:rsid w:val="00990833"/>
    <w:rsid w:val="00990D8C"/>
    <w:rsid w:val="009913E6"/>
    <w:rsid w:val="0099258D"/>
    <w:rsid w:val="00992605"/>
    <w:rsid w:val="00993682"/>
    <w:rsid w:val="00993E74"/>
    <w:rsid w:val="009947DC"/>
    <w:rsid w:val="0099565B"/>
    <w:rsid w:val="0099606B"/>
    <w:rsid w:val="0099678E"/>
    <w:rsid w:val="00996AD4"/>
    <w:rsid w:val="00997334"/>
    <w:rsid w:val="00997A0F"/>
    <w:rsid w:val="00997D58"/>
    <w:rsid w:val="009A02B0"/>
    <w:rsid w:val="009A1438"/>
    <w:rsid w:val="009A1B73"/>
    <w:rsid w:val="009A1C83"/>
    <w:rsid w:val="009A1E77"/>
    <w:rsid w:val="009A1FA3"/>
    <w:rsid w:val="009A21AA"/>
    <w:rsid w:val="009A2757"/>
    <w:rsid w:val="009A2780"/>
    <w:rsid w:val="009A2D18"/>
    <w:rsid w:val="009A377B"/>
    <w:rsid w:val="009A3BC5"/>
    <w:rsid w:val="009A4126"/>
    <w:rsid w:val="009A42C9"/>
    <w:rsid w:val="009A69F2"/>
    <w:rsid w:val="009A6A1A"/>
    <w:rsid w:val="009A6F38"/>
    <w:rsid w:val="009A7380"/>
    <w:rsid w:val="009A745E"/>
    <w:rsid w:val="009A76F2"/>
    <w:rsid w:val="009B11B7"/>
    <w:rsid w:val="009B1A01"/>
    <w:rsid w:val="009B1B42"/>
    <w:rsid w:val="009B2372"/>
    <w:rsid w:val="009B2428"/>
    <w:rsid w:val="009B2548"/>
    <w:rsid w:val="009B2E92"/>
    <w:rsid w:val="009B3D46"/>
    <w:rsid w:val="009B4FDB"/>
    <w:rsid w:val="009B6F95"/>
    <w:rsid w:val="009C0906"/>
    <w:rsid w:val="009C184B"/>
    <w:rsid w:val="009C2014"/>
    <w:rsid w:val="009C24BF"/>
    <w:rsid w:val="009C2940"/>
    <w:rsid w:val="009C2B30"/>
    <w:rsid w:val="009C2B5D"/>
    <w:rsid w:val="009C30E1"/>
    <w:rsid w:val="009C3358"/>
    <w:rsid w:val="009C3DBF"/>
    <w:rsid w:val="009C3FEB"/>
    <w:rsid w:val="009C4068"/>
    <w:rsid w:val="009C4366"/>
    <w:rsid w:val="009C4959"/>
    <w:rsid w:val="009C4C50"/>
    <w:rsid w:val="009C561B"/>
    <w:rsid w:val="009C59A7"/>
    <w:rsid w:val="009C5F8D"/>
    <w:rsid w:val="009C6117"/>
    <w:rsid w:val="009C6662"/>
    <w:rsid w:val="009C6A7B"/>
    <w:rsid w:val="009C6ADD"/>
    <w:rsid w:val="009C6C67"/>
    <w:rsid w:val="009C6CC6"/>
    <w:rsid w:val="009C6D5A"/>
    <w:rsid w:val="009D02A0"/>
    <w:rsid w:val="009D101C"/>
    <w:rsid w:val="009D150F"/>
    <w:rsid w:val="009D17C5"/>
    <w:rsid w:val="009D18AF"/>
    <w:rsid w:val="009D2211"/>
    <w:rsid w:val="009D2776"/>
    <w:rsid w:val="009D2EEB"/>
    <w:rsid w:val="009D2FB3"/>
    <w:rsid w:val="009D3897"/>
    <w:rsid w:val="009D3C5D"/>
    <w:rsid w:val="009D3CAC"/>
    <w:rsid w:val="009D495B"/>
    <w:rsid w:val="009D4FFA"/>
    <w:rsid w:val="009D53EF"/>
    <w:rsid w:val="009D54EC"/>
    <w:rsid w:val="009D62F4"/>
    <w:rsid w:val="009D63D4"/>
    <w:rsid w:val="009D6905"/>
    <w:rsid w:val="009D691E"/>
    <w:rsid w:val="009D7387"/>
    <w:rsid w:val="009D7650"/>
    <w:rsid w:val="009E01E6"/>
    <w:rsid w:val="009E0ABE"/>
    <w:rsid w:val="009E1314"/>
    <w:rsid w:val="009E1382"/>
    <w:rsid w:val="009E1818"/>
    <w:rsid w:val="009E39EC"/>
    <w:rsid w:val="009E4345"/>
    <w:rsid w:val="009E4ED6"/>
    <w:rsid w:val="009E500D"/>
    <w:rsid w:val="009E580D"/>
    <w:rsid w:val="009E594F"/>
    <w:rsid w:val="009E6642"/>
    <w:rsid w:val="009E676A"/>
    <w:rsid w:val="009E6E58"/>
    <w:rsid w:val="009E72BA"/>
    <w:rsid w:val="009E7AC0"/>
    <w:rsid w:val="009E7E5A"/>
    <w:rsid w:val="009F0E30"/>
    <w:rsid w:val="009F1347"/>
    <w:rsid w:val="009F1F4F"/>
    <w:rsid w:val="009F281F"/>
    <w:rsid w:val="009F28E1"/>
    <w:rsid w:val="009F2A54"/>
    <w:rsid w:val="009F36B7"/>
    <w:rsid w:val="009F3F58"/>
    <w:rsid w:val="009F412C"/>
    <w:rsid w:val="009F5B1D"/>
    <w:rsid w:val="009F5F7D"/>
    <w:rsid w:val="009F65BE"/>
    <w:rsid w:val="009F67C3"/>
    <w:rsid w:val="009F6A43"/>
    <w:rsid w:val="009F6AB7"/>
    <w:rsid w:val="009F7818"/>
    <w:rsid w:val="009F7C60"/>
    <w:rsid w:val="009F7C7D"/>
    <w:rsid w:val="009F7ECE"/>
    <w:rsid w:val="00A000F1"/>
    <w:rsid w:val="00A00CAE"/>
    <w:rsid w:val="00A00DB0"/>
    <w:rsid w:val="00A013D7"/>
    <w:rsid w:val="00A01804"/>
    <w:rsid w:val="00A019E2"/>
    <w:rsid w:val="00A01C04"/>
    <w:rsid w:val="00A02371"/>
    <w:rsid w:val="00A03AD2"/>
    <w:rsid w:val="00A048F3"/>
    <w:rsid w:val="00A048F7"/>
    <w:rsid w:val="00A05742"/>
    <w:rsid w:val="00A05BC5"/>
    <w:rsid w:val="00A063E5"/>
    <w:rsid w:val="00A0643F"/>
    <w:rsid w:val="00A0737F"/>
    <w:rsid w:val="00A076A5"/>
    <w:rsid w:val="00A07E29"/>
    <w:rsid w:val="00A108ED"/>
    <w:rsid w:val="00A109D9"/>
    <w:rsid w:val="00A11275"/>
    <w:rsid w:val="00A114A0"/>
    <w:rsid w:val="00A115E1"/>
    <w:rsid w:val="00A11F37"/>
    <w:rsid w:val="00A120E2"/>
    <w:rsid w:val="00A12203"/>
    <w:rsid w:val="00A12BEF"/>
    <w:rsid w:val="00A12C14"/>
    <w:rsid w:val="00A12E44"/>
    <w:rsid w:val="00A1344B"/>
    <w:rsid w:val="00A13CAC"/>
    <w:rsid w:val="00A13F6B"/>
    <w:rsid w:val="00A144EA"/>
    <w:rsid w:val="00A153FD"/>
    <w:rsid w:val="00A15709"/>
    <w:rsid w:val="00A159EC"/>
    <w:rsid w:val="00A179BA"/>
    <w:rsid w:val="00A206CD"/>
    <w:rsid w:val="00A20E6C"/>
    <w:rsid w:val="00A22C65"/>
    <w:rsid w:val="00A237E6"/>
    <w:rsid w:val="00A23CA1"/>
    <w:rsid w:val="00A23E99"/>
    <w:rsid w:val="00A25F36"/>
    <w:rsid w:val="00A2641C"/>
    <w:rsid w:val="00A26E6F"/>
    <w:rsid w:val="00A27FF4"/>
    <w:rsid w:val="00A30866"/>
    <w:rsid w:val="00A316B5"/>
    <w:rsid w:val="00A31842"/>
    <w:rsid w:val="00A318EB"/>
    <w:rsid w:val="00A31930"/>
    <w:rsid w:val="00A31A3B"/>
    <w:rsid w:val="00A31DF3"/>
    <w:rsid w:val="00A326CA"/>
    <w:rsid w:val="00A32AAE"/>
    <w:rsid w:val="00A331DA"/>
    <w:rsid w:val="00A333FE"/>
    <w:rsid w:val="00A3382F"/>
    <w:rsid w:val="00A345FB"/>
    <w:rsid w:val="00A35DD8"/>
    <w:rsid w:val="00A35EAE"/>
    <w:rsid w:val="00A36025"/>
    <w:rsid w:val="00A36738"/>
    <w:rsid w:val="00A371D1"/>
    <w:rsid w:val="00A37A12"/>
    <w:rsid w:val="00A37D37"/>
    <w:rsid w:val="00A37D8A"/>
    <w:rsid w:val="00A37EF7"/>
    <w:rsid w:val="00A41152"/>
    <w:rsid w:val="00A42485"/>
    <w:rsid w:val="00A42D14"/>
    <w:rsid w:val="00A430FD"/>
    <w:rsid w:val="00A438E5"/>
    <w:rsid w:val="00A43A09"/>
    <w:rsid w:val="00A44400"/>
    <w:rsid w:val="00A44A50"/>
    <w:rsid w:val="00A451E3"/>
    <w:rsid w:val="00A45231"/>
    <w:rsid w:val="00A46790"/>
    <w:rsid w:val="00A46F43"/>
    <w:rsid w:val="00A47ED4"/>
    <w:rsid w:val="00A5080E"/>
    <w:rsid w:val="00A52227"/>
    <w:rsid w:val="00A52392"/>
    <w:rsid w:val="00A52448"/>
    <w:rsid w:val="00A52548"/>
    <w:rsid w:val="00A52ECD"/>
    <w:rsid w:val="00A532D3"/>
    <w:rsid w:val="00A53823"/>
    <w:rsid w:val="00A53AAD"/>
    <w:rsid w:val="00A53CFC"/>
    <w:rsid w:val="00A54884"/>
    <w:rsid w:val="00A55309"/>
    <w:rsid w:val="00A55AC8"/>
    <w:rsid w:val="00A55E2C"/>
    <w:rsid w:val="00A5618F"/>
    <w:rsid w:val="00A566DC"/>
    <w:rsid w:val="00A56866"/>
    <w:rsid w:val="00A56DEE"/>
    <w:rsid w:val="00A60BC4"/>
    <w:rsid w:val="00A610B2"/>
    <w:rsid w:val="00A61737"/>
    <w:rsid w:val="00A618BA"/>
    <w:rsid w:val="00A62D4C"/>
    <w:rsid w:val="00A63879"/>
    <w:rsid w:val="00A64F40"/>
    <w:rsid w:val="00A65CB1"/>
    <w:rsid w:val="00A66547"/>
    <w:rsid w:val="00A67950"/>
    <w:rsid w:val="00A679C1"/>
    <w:rsid w:val="00A67B6D"/>
    <w:rsid w:val="00A70151"/>
    <w:rsid w:val="00A70B82"/>
    <w:rsid w:val="00A70FD4"/>
    <w:rsid w:val="00A71150"/>
    <w:rsid w:val="00A71A6C"/>
    <w:rsid w:val="00A72CF4"/>
    <w:rsid w:val="00A73072"/>
    <w:rsid w:val="00A73486"/>
    <w:rsid w:val="00A73679"/>
    <w:rsid w:val="00A73FD9"/>
    <w:rsid w:val="00A7423F"/>
    <w:rsid w:val="00A7460E"/>
    <w:rsid w:val="00A747DE"/>
    <w:rsid w:val="00A74C1E"/>
    <w:rsid w:val="00A74C7D"/>
    <w:rsid w:val="00A74F6D"/>
    <w:rsid w:val="00A76463"/>
    <w:rsid w:val="00A76A26"/>
    <w:rsid w:val="00A7746A"/>
    <w:rsid w:val="00A77769"/>
    <w:rsid w:val="00A77DED"/>
    <w:rsid w:val="00A80222"/>
    <w:rsid w:val="00A80B5F"/>
    <w:rsid w:val="00A815D7"/>
    <w:rsid w:val="00A82CAC"/>
    <w:rsid w:val="00A833DD"/>
    <w:rsid w:val="00A838F0"/>
    <w:rsid w:val="00A848AC"/>
    <w:rsid w:val="00A84ED0"/>
    <w:rsid w:val="00A85275"/>
    <w:rsid w:val="00A85B52"/>
    <w:rsid w:val="00A85E49"/>
    <w:rsid w:val="00A85F58"/>
    <w:rsid w:val="00A86496"/>
    <w:rsid w:val="00A8704B"/>
    <w:rsid w:val="00A8752A"/>
    <w:rsid w:val="00A907BA"/>
    <w:rsid w:val="00A90CC9"/>
    <w:rsid w:val="00A91218"/>
    <w:rsid w:val="00A91D5C"/>
    <w:rsid w:val="00A92A91"/>
    <w:rsid w:val="00A92AA2"/>
    <w:rsid w:val="00A92C70"/>
    <w:rsid w:val="00A92E7D"/>
    <w:rsid w:val="00A93E18"/>
    <w:rsid w:val="00A93E1C"/>
    <w:rsid w:val="00A953D2"/>
    <w:rsid w:val="00A958DC"/>
    <w:rsid w:val="00A95C49"/>
    <w:rsid w:val="00A96230"/>
    <w:rsid w:val="00A964B4"/>
    <w:rsid w:val="00A97568"/>
    <w:rsid w:val="00A97DB7"/>
    <w:rsid w:val="00A97F7F"/>
    <w:rsid w:val="00AA002E"/>
    <w:rsid w:val="00AA06C0"/>
    <w:rsid w:val="00AA0D74"/>
    <w:rsid w:val="00AA1116"/>
    <w:rsid w:val="00AA113B"/>
    <w:rsid w:val="00AA1632"/>
    <w:rsid w:val="00AA2582"/>
    <w:rsid w:val="00AA272F"/>
    <w:rsid w:val="00AA2CC2"/>
    <w:rsid w:val="00AA2D30"/>
    <w:rsid w:val="00AA30EB"/>
    <w:rsid w:val="00AA377F"/>
    <w:rsid w:val="00AA4210"/>
    <w:rsid w:val="00AA4232"/>
    <w:rsid w:val="00AA423D"/>
    <w:rsid w:val="00AA4FDB"/>
    <w:rsid w:val="00AA57CC"/>
    <w:rsid w:val="00AA6FBE"/>
    <w:rsid w:val="00AA7C37"/>
    <w:rsid w:val="00AA7D93"/>
    <w:rsid w:val="00AB0130"/>
    <w:rsid w:val="00AB05C3"/>
    <w:rsid w:val="00AB06EB"/>
    <w:rsid w:val="00AB0C48"/>
    <w:rsid w:val="00AB1018"/>
    <w:rsid w:val="00AB10E9"/>
    <w:rsid w:val="00AB1322"/>
    <w:rsid w:val="00AB34C8"/>
    <w:rsid w:val="00AB3CA0"/>
    <w:rsid w:val="00AB42AF"/>
    <w:rsid w:val="00AB47EE"/>
    <w:rsid w:val="00AB4892"/>
    <w:rsid w:val="00AB63AF"/>
    <w:rsid w:val="00AB642B"/>
    <w:rsid w:val="00AB6ACC"/>
    <w:rsid w:val="00AB7262"/>
    <w:rsid w:val="00AB7740"/>
    <w:rsid w:val="00AB7C73"/>
    <w:rsid w:val="00AB7F58"/>
    <w:rsid w:val="00AC1814"/>
    <w:rsid w:val="00AC2404"/>
    <w:rsid w:val="00AC2A39"/>
    <w:rsid w:val="00AC2D3E"/>
    <w:rsid w:val="00AC30C2"/>
    <w:rsid w:val="00AC3A44"/>
    <w:rsid w:val="00AC4671"/>
    <w:rsid w:val="00AC46F8"/>
    <w:rsid w:val="00AC473B"/>
    <w:rsid w:val="00AC4ACB"/>
    <w:rsid w:val="00AC4F33"/>
    <w:rsid w:val="00AC67A8"/>
    <w:rsid w:val="00AC699A"/>
    <w:rsid w:val="00AC6D2F"/>
    <w:rsid w:val="00AD0EA9"/>
    <w:rsid w:val="00AD126D"/>
    <w:rsid w:val="00AD2360"/>
    <w:rsid w:val="00AD2BC9"/>
    <w:rsid w:val="00AD2F83"/>
    <w:rsid w:val="00AD30EC"/>
    <w:rsid w:val="00AD32A3"/>
    <w:rsid w:val="00AD3BAD"/>
    <w:rsid w:val="00AD5504"/>
    <w:rsid w:val="00AD69B8"/>
    <w:rsid w:val="00AD6DC1"/>
    <w:rsid w:val="00AD6DDC"/>
    <w:rsid w:val="00AD7032"/>
    <w:rsid w:val="00AD79CD"/>
    <w:rsid w:val="00AD7F0C"/>
    <w:rsid w:val="00AE0254"/>
    <w:rsid w:val="00AE0723"/>
    <w:rsid w:val="00AE0E50"/>
    <w:rsid w:val="00AE287F"/>
    <w:rsid w:val="00AE349A"/>
    <w:rsid w:val="00AE36ED"/>
    <w:rsid w:val="00AE3E1C"/>
    <w:rsid w:val="00AE4863"/>
    <w:rsid w:val="00AE4B89"/>
    <w:rsid w:val="00AE4CCB"/>
    <w:rsid w:val="00AE4E32"/>
    <w:rsid w:val="00AE540D"/>
    <w:rsid w:val="00AE563A"/>
    <w:rsid w:val="00AE56DC"/>
    <w:rsid w:val="00AE6541"/>
    <w:rsid w:val="00AE741B"/>
    <w:rsid w:val="00AE7983"/>
    <w:rsid w:val="00AE7E90"/>
    <w:rsid w:val="00AF099E"/>
    <w:rsid w:val="00AF12C4"/>
    <w:rsid w:val="00AF252E"/>
    <w:rsid w:val="00AF29BD"/>
    <w:rsid w:val="00AF2A9F"/>
    <w:rsid w:val="00AF2ABF"/>
    <w:rsid w:val="00AF32AD"/>
    <w:rsid w:val="00AF347B"/>
    <w:rsid w:val="00AF3EE3"/>
    <w:rsid w:val="00AF489E"/>
    <w:rsid w:val="00AF6A93"/>
    <w:rsid w:val="00AF7242"/>
    <w:rsid w:val="00AF736F"/>
    <w:rsid w:val="00AF7520"/>
    <w:rsid w:val="00AF75AF"/>
    <w:rsid w:val="00B00283"/>
    <w:rsid w:val="00B002C5"/>
    <w:rsid w:val="00B00476"/>
    <w:rsid w:val="00B0089D"/>
    <w:rsid w:val="00B012D3"/>
    <w:rsid w:val="00B0194D"/>
    <w:rsid w:val="00B01CCF"/>
    <w:rsid w:val="00B02128"/>
    <w:rsid w:val="00B02B4D"/>
    <w:rsid w:val="00B03708"/>
    <w:rsid w:val="00B03C35"/>
    <w:rsid w:val="00B04C8B"/>
    <w:rsid w:val="00B04FB0"/>
    <w:rsid w:val="00B056BF"/>
    <w:rsid w:val="00B05ADD"/>
    <w:rsid w:val="00B05F20"/>
    <w:rsid w:val="00B06143"/>
    <w:rsid w:val="00B06501"/>
    <w:rsid w:val="00B071FA"/>
    <w:rsid w:val="00B07633"/>
    <w:rsid w:val="00B10A9B"/>
    <w:rsid w:val="00B11248"/>
    <w:rsid w:val="00B115E2"/>
    <w:rsid w:val="00B11A55"/>
    <w:rsid w:val="00B11A63"/>
    <w:rsid w:val="00B1224B"/>
    <w:rsid w:val="00B12B06"/>
    <w:rsid w:val="00B12C45"/>
    <w:rsid w:val="00B12D79"/>
    <w:rsid w:val="00B138BE"/>
    <w:rsid w:val="00B13F8A"/>
    <w:rsid w:val="00B14585"/>
    <w:rsid w:val="00B14C4C"/>
    <w:rsid w:val="00B14D6C"/>
    <w:rsid w:val="00B156EE"/>
    <w:rsid w:val="00B157CB"/>
    <w:rsid w:val="00B16A2D"/>
    <w:rsid w:val="00B175A6"/>
    <w:rsid w:val="00B17751"/>
    <w:rsid w:val="00B17828"/>
    <w:rsid w:val="00B208C5"/>
    <w:rsid w:val="00B20AC2"/>
    <w:rsid w:val="00B214B4"/>
    <w:rsid w:val="00B2222E"/>
    <w:rsid w:val="00B22D59"/>
    <w:rsid w:val="00B22F55"/>
    <w:rsid w:val="00B23038"/>
    <w:rsid w:val="00B239FF"/>
    <w:rsid w:val="00B25454"/>
    <w:rsid w:val="00B25C40"/>
    <w:rsid w:val="00B25C93"/>
    <w:rsid w:val="00B263AF"/>
    <w:rsid w:val="00B26F4F"/>
    <w:rsid w:val="00B26FD0"/>
    <w:rsid w:val="00B2710B"/>
    <w:rsid w:val="00B27F56"/>
    <w:rsid w:val="00B3098E"/>
    <w:rsid w:val="00B30F13"/>
    <w:rsid w:val="00B3197A"/>
    <w:rsid w:val="00B31E8F"/>
    <w:rsid w:val="00B332B5"/>
    <w:rsid w:val="00B34859"/>
    <w:rsid w:val="00B34DCB"/>
    <w:rsid w:val="00B35ABA"/>
    <w:rsid w:val="00B35D9B"/>
    <w:rsid w:val="00B37049"/>
    <w:rsid w:val="00B37559"/>
    <w:rsid w:val="00B4036A"/>
    <w:rsid w:val="00B4042D"/>
    <w:rsid w:val="00B41633"/>
    <w:rsid w:val="00B41AC8"/>
    <w:rsid w:val="00B41CB2"/>
    <w:rsid w:val="00B42781"/>
    <w:rsid w:val="00B427FC"/>
    <w:rsid w:val="00B42C11"/>
    <w:rsid w:val="00B439D9"/>
    <w:rsid w:val="00B43AF9"/>
    <w:rsid w:val="00B43F14"/>
    <w:rsid w:val="00B44204"/>
    <w:rsid w:val="00B44630"/>
    <w:rsid w:val="00B44876"/>
    <w:rsid w:val="00B45557"/>
    <w:rsid w:val="00B45C0A"/>
    <w:rsid w:val="00B502C8"/>
    <w:rsid w:val="00B5081D"/>
    <w:rsid w:val="00B51E6E"/>
    <w:rsid w:val="00B52F5F"/>
    <w:rsid w:val="00B530F5"/>
    <w:rsid w:val="00B5324A"/>
    <w:rsid w:val="00B53379"/>
    <w:rsid w:val="00B537F9"/>
    <w:rsid w:val="00B5437E"/>
    <w:rsid w:val="00B54E13"/>
    <w:rsid w:val="00B54F45"/>
    <w:rsid w:val="00B5569B"/>
    <w:rsid w:val="00B55EBD"/>
    <w:rsid w:val="00B56573"/>
    <w:rsid w:val="00B56581"/>
    <w:rsid w:val="00B57E19"/>
    <w:rsid w:val="00B60188"/>
    <w:rsid w:val="00B60278"/>
    <w:rsid w:val="00B602D6"/>
    <w:rsid w:val="00B60675"/>
    <w:rsid w:val="00B612A0"/>
    <w:rsid w:val="00B6175F"/>
    <w:rsid w:val="00B61A69"/>
    <w:rsid w:val="00B61B77"/>
    <w:rsid w:val="00B61D86"/>
    <w:rsid w:val="00B62030"/>
    <w:rsid w:val="00B62117"/>
    <w:rsid w:val="00B62966"/>
    <w:rsid w:val="00B62C7A"/>
    <w:rsid w:val="00B6318A"/>
    <w:rsid w:val="00B6383C"/>
    <w:rsid w:val="00B63AA6"/>
    <w:rsid w:val="00B63AD7"/>
    <w:rsid w:val="00B63EBE"/>
    <w:rsid w:val="00B64317"/>
    <w:rsid w:val="00B645E1"/>
    <w:rsid w:val="00B65774"/>
    <w:rsid w:val="00B65DF6"/>
    <w:rsid w:val="00B66424"/>
    <w:rsid w:val="00B66623"/>
    <w:rsid w:val="00B674F0"/>
    <w:rsid w:val="00B678B7"/>
    <w:rsid w:val="00B67AF1"/>
    <w:rsid w:val="00B706B8"/>
    <w:rsid w:val="00B72282"/>
    <w:rsid w:val="00B72BF2"/>
    <w:rsid w:val="00B73627"/>
    <w:rsid w:val="00B73644"/>
    <w:rsid w:val="00B73C6F"/>
    <w:rsid w:val="00B73D06"/>
    <w:rsid w:val="00B74196"/>
    <w:rsid w:val="00B745A6"/>
    <w:rsid w:val="00B745EA"/>
    <w:rsid w:val="00B74CD1"/>
    <w:rsid w:val="00B75133"/>
    <w:rsid w:val="00B75305"/>
    <w:rsid w:val="00B75617"/>
    <w:rsid w:val="00B76413"/>
    <w:rsid w:val="00B77540"/>
    <w:rsid w:val="00B776FA"/>
    <w:rsid w:val="00B77C7F"/>
    <w:rsid w:val="00B77CEB"/>
    <w:rsid w:val="00B8031E"/>
    <w:rsid w:val="00B806C8"/>
    <w:rsid w:val="00B808EE"/>
    <w:rsid w:val="00B80923"/>
    <w:rsid w:val="00B81283"/>
    <w:rsid w:val="00B81666"/>
    <w:rsid w:val="00B82618"/>
    <w:rsid w:val="00B826CA"/>
    <w:rsid w:val="00B82A00"/>
    <w:rsid w:val="00B82E7E"/>
    <w:rsid w:val="00B82EF9"/>
    <w:rsid w:val="00B83608"/>
    <w:rsid w:val="00B838E4"/>
    <w:rsid w:val="00B84E08"/>
    <w:rsid w:val="00B8740B"/>
    <w:rsid w:val="00B875C4"/>
    <w:rsid w:val="00B8776D"/>
    <w:rsid w:val="00B879BC"/>
    <w:rsid w:val="00B90713"/>
    <w:rsid w:val="00B90759"/>
    <w:rsid w:val="00B90E95"/>
    <w:rsid w:val="00B91419"/>
    <w:rsid w:val="00B917E6"/>
    <w:rsid w:val="00B920A9"/>
    <w:rsid w:val="00B92FDC"/>
    <w:rsid w:val="00B9350C"/>
    <w:rsid w:val="00B94023"/>
    <w:rsid w:val="00B94316"/>
    <w:rsid w:val="00B94776"/>
    <w:rsid w:val="00B94D8C"/>
    <w:rsid w:val="00B9534F"/>
    <w:rsid w:val="00B954CE"/>
    <w:rsid w:val="00B9591C"/>
    <w:rsid w:val="00B95A2E"/>
    <w:rsid w:val="00B95C25"/>
    <w:rsid w:val="00B97020"/>
    <w:rsid w:val="00B97100"/>
    <w:rsid w:val="00B97878"/>
    <w:rsid w:val="00B97FBD"/>
    <w:rsid w:val="00BA0614"/>
    <w:rsid w:val="00BA2FE9"/>
    <w:rsid w:val="00BA3303"/>
    <w:rsid w:val="00BA3549"/>
    <w:rsid w:val="00BA3A1B"/>
    <w:rsid w:val="00BA3EF3"/>
    <w:rsid w:val="00BA4832"/>
    <w:rsid w:val="00BA4F80"/>
    <w:rsid w:val="00BA53B6"/>
    <w:rsid w:val="00BA6800"/>
    <w:rsid w:val="00BA76FB"/>
    <w:rsid w:val="00BA7A48"/>
    <w:rsid w:val="00BB02AC"/>
    <w:rsid w:val="00BB133B"/>
    <w:rsid w:val="00BB1812"/>
    <w:rsid w:val="00BB1A9B"/>
    <w:rsid w:val="00BB1B66"/>
    <w:rsid w:val="00BB1C64"/>
    <w:rsid w:val="00BB36EC"/>
    <w:rsid w:val="00BB4728"/>
    <w:rsid w:val="00BB48C4"/>
    <w:rsid w:val="00BB4ECA"/>
    <w:rsid w:val="00BB558F"/>
    <w:rsid w:val="00BB5C24"/>
    <w:rsid w:val="00BB5CCD"/>
    <w:rsid w:val="00BB6A14"/>
    <w:rsid w:val="00BB7268"/>
    <w:rsid w:val="00BB73D6"/>
    <w:rsid w:val="00BC0341"/>
    <w:rsid w:val="00BC04D8"/>
    <w:rsid w:val="00BC063D"/>
    <w:rsid w:val="00BC088C"/>
    <w:rsid w:val="00BC0C11"/>
    <w:rsid w:val="00BC0E38"/>
    <w:rsid w:val="00BC233D"/>
    <w:rsid w:val="00BC2BFF"/>
    <w:rsid w:val="00BC331B"/>
    <w:rsid w:val="00BC3870"/>
    <w:rsid w:val="00BC4436"/>
    <w:rsid w:val="00BC474E"/>
    <w:rsid w:val="00BC4A30"/>
    <w:rsid w:val="00BC51EF"/>
    <w:rsid w:val="00BC52DC"/>
    <w:rsid w:val="00BC536D"/>
    <w:rsid w:val="00BC558B"/>
    <w:rsid w:val="00BC591B"/>
    <w:rsid w:val="00BC5D8C"/>
    <w:rsid w:val="00BC60F1"/>
    <w:rsid w:val="00BC7A47"/>
    <w:rsid w:val="00BC7EB5"/>
    <w:rsid w:val="00BD0245"/>
    <w:rsid w:val="00BD06FF"/>
    <w:rsid w:val="00BD2969"/>
    <w:rsid w:val="00BD2A51"/>
    <w:rsid w:val="00BD384E"/>
    <w:rsid w:val="00BD3C5D"/>
    <w:rsid w:val="00BD4B26"/>
    <w:rsid w:val="00BD58F3"/>
    <w:rsid w:val="00BD6E65"/>
    <w:rsid w:val="00BD7091"/>
    <w:rsid w:val="00BD7CE5"/>
    <w:rsid w:val="00BE0112"/>
    <w:rsid w:val="00BE01EF"/>
    <w:rsid w:val="00BE04F2"/>
    <w:rsid w:val="00BE0B57"/>
    <w:rsid w:val="00BE1D71"/>
    <w:rsid w:val="00BE22AE"/>
    <w:rsid w:val="00BE29EA"/>
    <w:rsid w:val="00BE4279"/>
    <w:rsid w:val="00BE539D"/>
    <w:rsid w:val="00BE56BB"/>
    <w:rsid w:val="00BE5E87"/>
    <w:rsid w:val="00BE5FDE"/>
    <w:rsid w:val="00BE7DD1"/>
    <w:rsid w:val="00BF0030"/>
    <w:rsid w:val="00BF0235"/>
    <w:rsid w:val="00BF12F6"/>
    <w:rsid w:val="00BF159F"/>
    <w:rsid w:val="00BF1A28"/>
    <w:rsid w:val="00BF1CF5"/>
    <w:rsid w:val="00BF1FA8"/>
    <w:rsid w:val="00BF2230"/>
    <w:rsid w:val="00BF2791"/>
    <w:rsid w:val="00BF2A79"/>
    <w:rsid w:val="00BF4686"/>
    <w:rsid w:val="00BF5256"/>
    <w:rsid w:val="00BF5301"/>
    <w:rsid w:val="00BF530B"/>
    <w:rsid w:val="00BF6416"/>
    <w:rsid w:val="00BF672A"/>
    <w:rsid w:val="00BF6776"/>
    <w:rsid w:val="00C00E43"/>
    <w:rsid w:val="00C013CF"/>
    <w:rsid w:val="00C02B63"/>
    <w:rsid w:val="00C03365"/>
    <w:rsid w:val="00C033BA"/>
    <w:rsid w:val="00C03A4E"/>
    <w:rsid w:val="00C0415F"/>
    <w:rsid w:val="00C04504"/>
    <w:rsid w:val="00C04BA5"/>
    <w:rsid w:val="00C05033"/>
    <w:rsid w:val="00C05650"/>
    <w:rsid w:val="00C05704"/>
    <w:rsid w:val="00C0579A"/>
    <w:rsid w:val="00C059DA"/>
    <w:rsid w:val="00C07147"/>
    <w:rsid w:val="00C077C8"/>
    <w:rsid w:val="00C07B1E"/>
    <w:rsid w:val="00C07C7B"/>
    <w:rsid w:val="00C07F38"/>
    <w:rsid w:val="00C103DC"/>
    <w:rsid w:val="00C1058E"/>
    <w:rsid w:val="00C11E43"/>
    <w:rsid w:val="00C1216A"/>
    <w:rsid w:val="00C12296"/>
    <w:rsid w:val="00C12BCA"/>
    <w:rsid w:val="00C141C8"/>
    <w:rsid w:val="00C1459C"/>
    <w:rsid w:val="00C159E3"/>
    <w:rsid w:val="00C15C58"/>
    <w:rsid w:val="00C17261"/>
    <w:rsid w:val="00C20786"/>
    <w:rsid w:val="00C20A51"/>
    <w:rsid w:val="00C20B84"/>
    <w:rsid w:val="00C20DEC"/>
    <w:rsid w:val="00C210DE"/>
    <w:rsid w:val="00C2155B"/>
    <w:rsid w:val="00C21642"/>
    <w:rsid w:val="00C22342"/>
    <w:rsid w:val="00C2279F"/>
    <w:rsid w:val="00C228F0"/>
    <w:rsid w:val="00C22E30"/>
    <w:rsid w:val="00C2340F"/>
    <w:rsid w:val="00C236AE"/>
    <w:rsid w:val="00C23915"/>
    <w:rsid w:val="00C248D7"/>
    <w:rsid w:val="00C2492F"/>
    <w:rsid w:val="00C24FC5"/>
    <w:rsid w:val="00C251DF"/>
    <w:rsid w:val="00C25DDE"/>
    <w:rsid w:val="00C26281"/>
    <w:rsid w:val="00C26948"/>
    <w:rsid w:val="00C26E42"/>
    <w:rsid w:val="00C27002"/>
    <w:rsid w:val="00C279A5"/>
    <w:rsid w:val="00C27BC5"/>
    <w:rsid w:val="00C30BBE"/>
    <w:rsid w:val="00C30DB6"/>
    <w:rsid w:val="00C30F74"/>
    <w:rsid w:val="00C31DC1"/>
    <w:rsid w:val="00C31E93"/>
    <w:rsid w:val="00C320C2"/>
    <w:rsid w:val="00C32190"/>
    <w:rsid w:val="00C32369"/>
    <w:rsid w:val="00C33087"/>
    <w:rsid w:val="00C343A1"/>
    <w:rsid w:val="00C34B27"/>
    <w:rsid w:val="00C34DF8"/>
    <w:rsid w:val="00C35607"/>
    <w:rsid w:val="00C357EB"/>
    <w:rsid w:val="00C368FF"/>
    <w:rsid w:val="00C36C44"/>
    <w:rsid w:val="00C370ED"/>
    <w:rsid w:val="00C378B0"/>
    <w:rsid w:val="00C401B8"/>
    <w:rsid w:val="00C4033A"/>
    <w:rsid w:val="00C40912"/>
    <w:rsid w:val="00C40CEB"/>
    <w:rsid w:val="00C40FC0"/>
    <w:rsid w:val="00C41367"/>
    <w:rsid w:val="00C4186E"/>
    <w:rsid w:val="00C42589"/>
    <w:rsid w:val="00C42A93"/>
    <w:rsid w:val="00C42BAF"/>
    <w:rsid w:val="00C43069"/>
    <w:rsid w:val="00C439E6"/>
    <w:rsid w:val="00C44953"/>
    <w:rsid w:val="00C44C0E"/>
    <w:rsid w:val="00C45111"/>
    <w:rsid w:val="00C457C4"/>
    <w:rsid w:val="00C459CE"/>
    <w:rsid w:val="00C45B0F"/>
    <w:rsid w:val="00C46389"/>
    <w:rsid w:val="00C4778B"/>
    <w:rsid w:val="00C47F71"/>
    <w:rsid w:val="00C50234"/>
    <w:rsid w:val="00C503A7"/>
    <w:rsid w:val="00C507AD"/>
    <w:rsid w:val="00C518B3"/>
    <w:rsid w:val="00C519BF"/>
    <w:rsid w:val="00C52680"/>
    <w:rsid w:val="00C5283B"/>
    <w:rsid w:val="00C52CCA"/>
    <w:rsid w:val="00C5580A"/>
    <w:rsid w:val="00C55A3E"/>
    <w:rsid w:val="00C55E2B"/>
    <w:rsid w:val="00C55FD9"/>
    <w:rsid w:val="00C5657A"/>
    <w:rsid w:val="00C567CD"/>
    <w:rsid w:val="00C56B17"/>
    <w:rsid w:val="00C57217"/>
    <w:rsid w:val="00C57D00"/>
    <w:rsid w:val="00C60999"/>
    <w:rsid w:val="00C60C6E"/>
    <w:rsid w:val="00C62A35"/>
    <w:rsid w:val="00C64477"/>
    <w:rsid w:val="00C649A1"/>
    <w:rsid w:val="00C64EC1"/>
    <w:rsid w:val="00C662AE"/>
    <w:rsid w:val="00C6638D"/>
    <w:rsid w:val="00C66520"/>
    <w:rsid w:val="00C6657F"/>
    <w:rsid w:val="00C6669C"/>
    <w:rsid w:val="00C66DC0"/>
    <w:rsid w:val="00C67179"/>
    <w:rsid w:val="00C67329"/>
    <w:rsid w:val="00C679F1"/>
    <w:rsid w:val="00C67C66"/>
    <w:rsid w:val="00C70415"/>
    <w:rsid w:val="00C70892"/>
    <w:rsid w:val="00C70897"/>
    <w:rsid w:val="00C708AC"/>
    <w:rsid w:val="00C71DA5"/>
    <w:rsid w:val="00C72E65"/>
    <w:rsid w:val="00C74329"/>
    <w:rsid w:val="00C74831"/>
    <w:rsid w:val="00C755D5"/>
    <w:rsid w:val="00C759C9"/>
    <w:rsid w:val="00C75D4D"/>
    <w:rsid w:val="00C75F5E"/>
    <w:rsid w:val="00C76280"/>
    <w:rsid w:val="00C7640D"/>
    <w:rsid w:val="00C76CEE"/>
    <w:rsid w:val="00C77B5E"/>
    <w:rsid w:val="00C77F0D"/>
    <w:rsid w:val="00C80629"/>
    <w:rsid w:val="00C80836"/>
    <w:rsid w:val="00C80BF2"/>
    <w:rsid w:val="00C80CCD"/>
    <w:rsid w:val="00C811EA"/>
    <w:rsid w:val="00C81247"/>
    <w:rsid w:val="00C818B0"/>
    <w:rsid w:val="00C819D1"/>
    <w:rsid w:val="00C82562"/>
    <w:rsid w:val="00C8306F"/>
    <w:rsid w:val="00C8311F"/>
    <w:rsid w:val="00C838DB"/>
    <w:rsid w:val="00C83B7F"/>
    <w:rsid w:val="00C842BD"/>
    <w:rsid w:val="00C84594"/>
    <w:rsid w:val="00C84F8C"/>
    <w:rsid w:val="00C8537A"/>
    <w:rsid w:val="00C85DA4"/>
    <w:rsid w:val="00C85E31"/>
    <w:rsid w:val="00C862ED"/>
    <w:rsid w:val="00C865E3"/>
    <w:rsid w:val="00C86CC2"/>
    <w:rsid w:val="00C910A0"/>
    <w:rsid w:val="00C91C7E"/>
    <w:rsid w:val="00C921C6"/>
    <w:rsid w:val="00C92610"/>
    <w:rsid w:val="00C92F5F"/>
    <w:rsid w:val="00C937B0"/>
    <w:rsid w:val="00C93B0C"/>
    <w:rsid w:val="00C944E6"/>
    <w:rsid w:val="00C94984"/>
    <w:rsid w:val="00C9534C"/>
    <w:rsid w:val="00C95F8B"/>
    <w:rsid w:val="00C9616D"/>
    <w:rsid w:val="00C96C74"/>
    <w:rsid w:val="00C96D8A"/>
    <w:rsid w:val="00CA061E"/>
    <w:rsid w:val="00CA0B9F"/>
    <w:rsid w:val="00CA1195"/>
    <w:rsid w:val="00CA207C"/>
    <w:rsid w:val="00CA321A"/>
    <w:rsid w:val="00CA36D4"/>
    <w:rsid w:val="00CA38BF"/>
    <w:rsid w:val="00CA3FD0"/>
    <w:rsid w:val="00CA46E4"/>
    <w:rsid w:val="00CA4896"/>
    <w:rsid w:val="00CA4AEA"/>
    <w:rsid w:val="00CA5872"/>
    <w:rsid w:val="00CA59AC"/>
    <w:rsid w:val="00CA66D2"/>
    <w:rsid w:val="00CA6943"/>
    <w:rsid w:val="00CA7A3C"/>
    <w:rsid w:val="00CA7A91"/>
    <w:rsid w:val="00CB059D"/>
    <w:rsid w:val="00CB0694"/>
    <w:rsid w:val="00CB095A"/>
    <w:rsid w:val="00CB0AAD"/>
    <w:rsid w:val="00CB0E4B"/>
    <w:rsid w:val="00CB13F1"/>
    <w:rsid w:val="00CB146F"/>
    <w:rsid w:val="00CB1C8A"/>
    <w:rsid w:val="00CB1E2B"/>
    <w:rsid w:val="00CB26DD"/>
    <w:rsid w:val="00CB2D8D"/>
    <w:rsid w:val="00CB3D8D"/>
    <w:rsid w:val="00CB4BDC"/>
    <w:rsid w:val="00CB5444"/>
    <w:rsid w:val="00CB6249"/>
    <w:rsid w:val="00CB63F9"/>
    <w:rsid w:val="00CB676B"/>
    <w:rsid w:val="00CB6CDA"/>
    <w:rsid w:val="00CB6FE1"/>
    <w:rsid w:val="00CC0FC2"/>
    <w:rsid w:val="00CC2099"/>
    <w:rsid w:val="00CC264A"/>
    <w:rsid w:val="00CC2EFC"/>
    <w:rsid w:val="00CC2FC0"/>
    <w:rsid w:val="00CC309D"/>
    <w:rsid w:val="00CC3444"/>
    <w:rsid w:val="00CC35C6"/>
    <w:rsid w:val="00CC3DDB"/>
    <w:rsid w:val="00CC3F6A"/>
    <w:rsid w:val="00CC4D64"/>
    <w:rsid w:val="00CC6E18"/>
    <w:rsid w:val="00CC72D3"/>
    <w:rsid w:val="00CC752E"/>
    <w:rsid w:val="00CD021E"/>
    <w:rsid w:val="00CD029B"/>
    <w:rsid w:val="00CD03D9"/>
    <w:rsid w:val="00CD0CA1"/>
    <w:rsid w:val="00CD10AF"/>
    <w:rsid w:val="00CD19B6"/>
    <w:rsid w:val="00CD23F6"/>
    <w:rsid w:val="00CD2539"/>
    <w:rsid w:val="00CD39AB"/>
    <w:rsid w:val="00CD44C8"/>
    <w:rsid w:val="00CD4528"/>
    <w:rsid w:val="00CD45BD"/>
    <w:rsid w:val="00CD4C8C"/>
    <w:rsid w:val="00CD4D97"/>
    <w:rsid w:val="00CD58BF"/>
    <w:rsid w:val="00CD6C00"/>
    <w:rsid w:val="00CD7654"/>
    <w:rsid w:val="00CE09D5"/>
    <w:rsid w:val="00CE0BB0"/>
    <w:rsid w:val="00CE12C5"/>
    <w:rsid w:val="00CE1392"/>
    <w:rsid w:val="00CE1BD4"/>
    <w:rsid w:val="00CE1F4A"/>
    <w:rsid w:val="00CE3164"/>
    <w:rsid w:val="00CE3413"/>
    <w:rsid w:val="00CE40CF"/>
    <w:rsid w:val="00CE528A"/>
    <w:rsid w:val="00CE7010"/>
    <w:rsid w:val="00CF0B7B"/>
    <w:rsid w:val="00CF0CE1"/>
    <w:rsid w:val="00CF1071"/>
    <w:rsid w:val="00CF14B2"/>
    <w:rsid w:val="00CF1A7C"/>
    <w:rsid w:val="00CF1D34"/>
    <w:rsid w:val="00CF28F0"/>
    <w:rsid w:val="00CF2DD4"/>
    <w:rsid w:val="00CF3BB4"/>
    <w:rsid w:val="00CF4074"/>
    <w:rsid w:val="00CF417C"/>
    <w:rsid w:val="00CF455C"/>
    <w:rsid w:val="00CF4A57"/>
    <w:rsid w:val="00CF61B2"/>
    <w:rsid w:val="00CF69D5"/>
    <w:rsid w:val="00CF6B2F"/>
    <w:rsid w:val="00CF745E"/>
    <w:rsid w:val="00CF7F01"/>
    <w:rsid w:val="00D00860"/>
    <w:rsid w:val="00D00AFE"/>
    <w:rsid w:val="00D00D1C"/>
    <w:rsid w:val="00D00E05"/>
    <w:rsid w:val="00D01A1B"/>
    <w:rsid w:val="00D024CE"/>
    <w:rsid w:val="00D048E6"/>
    <w:rsid w:val="00D04F47"/>
    <w:rsid w:val="00D05694"/>
    <w:rsid w:val="00D05760"/>
    <w:rsid w:val="00D05B7B"/>
    <w:rsid w:val="00D05BA6"/>
    <w:rsid w:val="00D06239"/>
    <w:rsid w:val="00D06382"/>
    <w:rsid w:val="00D068BA"/>
    <w:rsid w:val="00D069DB"/>
    <w:rsid w:val="00D06D34"/>
    <w:rsid w:val="00D077BA"/>
    <w:rsid w:val="00D07DEB"/>
    <w:rsid w:val="00D10F4C"/>
    <w:rsid w:val="00D114EA"/>
    <w:rsid w:val="00D11A77"/>
    <w:rsid w:val="00D13319"/>
    <w:rsid w:val="00D136D7"/>
    <w:rsid w:val="00D1428B"/>
    <w:rsid w:val="00D1484F"/>
    <w:rsid w:val="00D1587E"/>
    <w:rsid w:val="00D15E45"/>
    <w:rsid w:val="00D175FF"/>
    <w:rsid w:val="00D17AC7"/>
    <w:rsid w:val="00D17DE6"/>
    <w:rsid w:val="00D20E77"/>
    <w:rsid w:val="00D21527"/>
    <w:rsid w:val="00D21551"/>
    <w:rsid w:val="00D2243F"/>
    <w:rsid w:val="00D23009"/>
    <w:rsid w:val="00D23496"/>
    <w:rsid w:val="00D23E7E"/>
    <w:rsid w:val="00D2425B"/>
    <w:rsid w:val="00D247AF"/>
    <w:rsid w:val="00D2496D"/>
    <w:rsid w:val="00D2499B"/>
    <w:rsid w:val="00D24B33"/>
    <w:rsid w:val="00D24B4B"/>
    <w:rsid w:val="00D24BEF"/>
    <w:rsid w:val="00D24F39"/>
    <w:rsid w:val="00D25382"/>
    <w:rsid w:val="00D25D45"/>
    <w:rsid w:val="00D2626A"/>
    <w:rsid w:val="00D26D36"/>
    <w:rsid w:val="00D2717F"/>
    <w:rsid w:val="00D2772C"/>
    <w:rsid w:val="00D27B2E"/>
    <w:rsid w:val="00D3044D"/>
    <w:rsid w:val="00D30958"/>
    <w:rsid w:val="00D312A3"/>
    <w:rsid w:val="00D319C3"/>
    <w:rsid w:val="00D32091"/>
    <w:rsid w:val="00D3239B"/>
    <w:rsid w:val="00D3258A"/>
    <w:rsid w:val="00D32CF6"/>
    <w:rsid w:val="00D3360E"/>
    <w:rsid w:val="00D339B6"/>
    <w:rsid w:val="00D33ABF"/>
    <w:rsid w:val="00D33E10"/>
    <w:rsid w:val="00D35906"/>
    <w:rsid w:val="00D35CDD"/>
    <w:rsid w:val="00D35EBF"/>
    <w:rsid w:val="00D3613E"/>
    <w:rsid w:val="00D36AAC"/>
    <w:rsid w:val="00D36B87"/>
    <w:rsid w:val="00D36D16"/>
    <w:rsid w:val="00D36EE4"/>
    <w:rsid w:val="00D37733"/>
    <w:rsid w:val="00D40048"/>
    <w:rsid w:val="00D40951"/>
    <w:rsid w:val="00D40A24"/>
    <w:rsid w:val="00D419BF"/>
    <w:rsid w:val="00D4246E"/>
    <w:rsid w:val="00D42835"/>
    <w:rsid w:val="00D4302E"/>
    <w:rsid w:val="00D4332D"/>
    <w:rsid w:val="00D438DB"/>
    <w:rsid w:val="00D43D1D"/>
    <w:rsid w:val="00D444B1"/>
    <w:rsid w:val="00D445D5"/>
    <w:rsid w:val="00D448F4"/>
    <w:rsid w:val="00D44C07"/>
    <w:rsid w:val="00D44F09"/>
    <w:rsid w:val="00D45068"/>
    <w:rsid w:val="00D45F26"/>
    <w:rsid w:val="00D460F8"/>
    <w:rsid w:val="00D46434"/>
    <w:rsid w:val="00D47EA8"/>
    <w:rsid w:val="00D51274"/>
    <w:rsid w:val="00D5205B"/>
    <w:rsid w:val="00D52704"/>
    <w:rsid w:val="00D52A89"/>
    <w:rsid w:val="00D52F3B"/>
    <w:rsid w:val="00D531AE"/>
    <w:rsid w:val="00D531DA"/>
    <w:rsid w:val="00D5354F"/>
    <w:rsid w:val="00D5409B"/>
    <w:rsid w:val="00D542C6"/>
    <w:rsid w:val="00D5491D"/>
    <w:rsid w:val="00D54C2C"/>
    <w:rsid w:val="00D54D65"/>
    <w:rsid w:val="00D54F83"/>
    <w:rsid w:val="00D55858"/>
    <w:rsid w:val="00D5681F"/>
    <w:rsid w:val="00D56D41"/>
    <w:rsid w:val="00D56DD6"/>
    <w:rsid w:val="00D57A65"/>
    <w:rsid w:val="00D603C4"/>
    <w:rsid w:val="00D60549"/>
    <w:rsid w:val="00D60C84"/>
    <w:rsid w:val="00D61392"/>
    <w:rsid w:val="00D615FC"/>
    <w:rsid w:val="00D622CE"/>
    <w:rsid w:val="00D62547"/>
    <w:rsid w:val="00D630C7"/>
    <w:rsid w:val="00D63142"/>
    <w:rsid w:val="00D63F82"/>
    <w:rsid w:val="00D640F9"/>
    <w:rsid w:val="00D64C5D"/>
    <w:rsid w:val="00D65069"/>
    <w:rsid w:val="00D651AE"/>
    <w:rsid w:val="00D65A50"/>
    <w:rsid w:val="00D66BD7"/>
    <w:rsid w:val="00D679F6"/>
    <w:rsid w:val="00D67FEB"/>
    <w:rsid w:val="00D70EEC"/>
    <w:rsid w:val="00D71808"/>
    <w:rsid w:val="00D72F4E"/>
    <w:rsid w:val="00D731C1"/>
    <w:rsid w:val="00D73458"/>
    <w:rsid w:val="00D73489"/>
    <w:rsid w:val="00D74478"/>
    <w:rsid w:val="00D74AAE"/>
    <w:rsid w:val="00D74CB4"/>
    <w:rsid w:val="00D74E83"/>
    <w:rsid w:val="00D752D4"/>
    <w:rsid w:val="00D75BD5"/>
    <w:rsid w:val="00D75EA3"/>
    <w:rsid w:val="00D76421"/>
    <w:rsid w:val="00D76505"/>
    <w:rsid w:val="00D76E1C"/>
    <w:rsid w:val="00D77206"/>
    <w:rsid w:val="00D77B73"/>
    <w:rsid w:val="00D77E70"/>
    <w:rsid w:val="00D800BF"/>
    <w:rsid w:val="00D804F9"/>
    <w:rsid w:val="00D80E5C"/>
    <w:rsid w:val="00D81CA5"/>
    <w:rsid w:val="00D81F91"/>
    <w:rsid w:val="00D820E0"/>
    <w:rsid w:val="00D82912"/>
    <w:rsid w:val="00D84089"/>
    <w:rsid w:val="00D840D3"/>
    <w:rsid w:val="00D8429C"/>
    <w:rsid w:val="00D8494E"/>
    <w:rsid w:val="00D8506C"/>
    <w:rsid w:val="00D856A8"/>
    <w:rsid w:val="00D87A21"/>
    <w:rsid w:val="00D87A3D"/>
    <w:rsid w:val="00D87CF0"/>
    <w:rsid w:val="00D87DD5"/>
    <w:rsid w:val="00D90DF3"/>
    <w:rsid w:val="00D910FE"/>
    <w:rsid w:val="00D9140B"/>
    <w:rsid w:val="00D9140E"/>
    <w:rsid w:val="00D91463"/>
    <w:rsid w:val="00D91FA5"/>
    <w:rsid w:val="00D9208F"/>
    <w:rsid w:val="00D93279"/>
    <w:rsid w:val="00D93682"/>
    <w:rsid w:val="00D94A6A"/>
    <w:rsid w:val="00D94AEE"/>
    <w:rsid w:val="00D95C2A"/>
    <w:rsid w:val="00D95CE6"/>
    <w:rsid w:val="00D95EA7"/>
    <w:rsid w:val="00D9606A"/>
    <w:rsid w:val="00D96073"/>
    <w:rsid w:val="00D97CE8"/>
    <w:rsid w:val="00D97E77"/>
    <w:rsid w:val="00DA0184"/>
    <w:rsid w:val="00DA0717"/>
    <w:rsid w:val="00DA13AA"/>
    <w:rsid w:val="00DA1440"/>
    <w:rsid w:val="00DA1C4D"/>
    <w:rsid w:val="00DA1F64"/>
    <w:rsid w:val="00DA28B3"/>
    <w:rsid w:val="00DA2C57"/>
    <w:rsid w:val="00DA3A95"/>
    <w:rsid w:val="00DA4CE0"/>
    <w:rsid w:val="00DA53B4"/>
    <w:rsid w:val="00DA608A"/>
    <w:rsid w:val="00DA60E2"/>
    <w:rsid w:val="00DB04DB"/>
    <w:rsid w:val="00DB071E"/>
    <w:rsid w:val="00DB0AB8"/>
    <w:rsid w:val="00DB0EEC"/>
    <w:rsid w:val="00DB1F45"/>
    <w:rsid w:val="00DB4CDA"/>
    <w:rsid w:val="00DB4CFA"/>
    <w:rsid w:val="00DB4F90"/>
    <w:rsid w:val="00DB6371"/>
    <w:rsid w:val="00DB6437"/>
    <w:rsid w:val="00DB67B0"/>
    <w:rsid w:val="00DB6BED"/>
    <w:rsid w:val="00DB6D5D"/>
    <w:rsid w:val="00DB6E35"/>
    <w:rsid w:val="00DB6F97"/>
    <w:rsid w:val="00DB7409"/>
    <w:rsid w:val="00DC07F8"/>
    <w:rsid w:val="00DC085A"/>
    <w:rsid w:val="00DC08DF"/>
    <w:rsid w:val="00DC0EF2"/>
    <w:rsid w:val="00DC1166"/>
    <w:rsid w:val="00DC116F"/>
    <w:rsid w:val="00DC1416"/>
    <w:rsid w:val="00DC1CAD"/>
    <w:rsid w:val="00DC1CB7"/>
    <w:rsid w:val="00DC1F06"/>
    <w:rsid w:val="00DC2E5B"/>
    <w:rsid w:val="00DC3260"/>
    <w:rsid w:val="00DC3310"/>
    <w:rsid w:val="00DC38C8"/>
    <w:rsid w:val="00DC3F00"/>
    <w:rsid w:val="00DC40C8"/>
    <w:rsid w:val="00DC417F"/>
    <w:rsid w:val="00DC4AE9"/>
    <w:rsid w:val="00DC4DAB"/>
    <w:rsid w:val="00DC4FF5"/>
    <w:rsid w:val="00DC5195"/>
    <w:rsid w:val="00DC52CD"/>
    <w:rsid w:val="00DC56BB"/>
    <w:rsid w:val="00DC5A5F"/>
    <w:rsid w:val="00DC5BFD"/>
    <w:rsid w:val="00DC60A5"/>
    <w:rsid w:val="00DC664B"/>
    <w:rsid w:val="00DC671F"/>
    <w:rsid w:val="00DC677D"/>
    <w:rsid w:val="00DC694D"/>
    <w:rsid w:val="00DC6E99"/>
    <w:rsid w:val="00DC7B82"/>
    <w:rsid w:val="00DC7CB3"/>
    <w:rsid w:val="00DC7F3B"/>
    <w:rsid w:val="00DD058B"/>
    <w:rsid w:val="00DD1A17"/>
    <w:rsid w:val="00DD2547"/>
    <w:rsid w:val="00DD255F"/>
    <w:rsid w:val="00DD2A51"/>
    <w:rsid w:val="00DD3073"/>
    <w:rsid w:val="00DD33CE"/>
    <w:rsid w:val="00DD36B2"/>
    <w:rsid w:val="00DD39E4"/>
    <w:rsid w:val="00DD421B"/>
    <w:rsid w:val="00DD435D"/>
    <w:rsid w:val="00DD4AB2"/>
    <w:rsid w:val="00DD4DBB"/>
    <w:rsid w:val="00DD5E9B"/>
    <w:rsid w:val="00DD5EE3"/>
    <w:rsid w:val="00DD617C"/>
    <w:rsid w:val="00DD6BA2"/>
    <w:rsid w:val="00DD7035"/>
    <w:rsid w:val="00DD70F8"/>
    <w:rsid w:val="00DE0452"/>
    <w:rsid w:val="00DE04C4"/>
    <w:rsid w:val="00DE0A81"/>
    <w:rsid w:val="00DE1669"/>
    <w:rsid w:val="00DE172B"/>
    <w:rsid w:val="00DE26D5"/>
    <w:rsid w:val="00DE2817"/>
    <w:rsid w:val="00DE2FF1"/>
    <w:rsid w:val="00DE40FC"/>
    <w:rsid w:val="00DE45AD"/>
    <w:rsid w:val="00DE4647"/>
    <w:rsid w:val="00DE5712"/>
    <w:rsid w:val="00DE5C33"/>
    <w:rsid w:val="00DE6989"/>
    <w:rsid w:val="00DE7504"/>
    <w:rsid w:val="00DE7B9E"/>
    <w:rsid w:val="00DF02C1"/>
    <w:rsid w:val="00DF1060"/>
    <w:rsid w:val="00DF1856"/>
    <w:rsid w:val="00DF1903"/>
    <w:rsid w:val="00DF27EA"/>
    <w:rsid w:val="00DF2CD7"/>
    <w:rsid w:val="00DF2D83"/>
    <w:rsid w:val="00DF3B2B"/>
    <w:rsid w:val="00DF40E1"/>
    <w:rsid w:val="00DF42B3"/>
    <w:rsid w:val="00DF53B6"/>
    <w:rsid w:val="00DF67AF"/>
    <w:rsid w:val="00E0033B"/>
    <w:rsid w:val="00E018D7"/>
    <w:rsid w:val="00E0271B"/>
    <w:rsid w:val="00E028E4"/>
    <w:rsid w:val="00E029C5"/>
    <w:rsid w:val="00E02CA9"/>
    <w:rsid w:val="00E02E39"/>
    <w:rsid w:val="00E03A84"/>
    <w:rsid w:val="00E03E6A"/>
    <w:rsid w:val="00E04297"/>
    <w:rsid w:val="00E04A9B"/>
    <w:rsid w:val="00E0638A"/>
    <w:rsid w:val="00E0692B"/>
    <w:rsid w:val="00E07114"/>
    <w:rsid w:val="00E0716D"/>
    <w:rsid w:val="00E07A5C"/>
    <w:rsid w:val="00E10015"/>
    <w:rsid w:val="00E10326"/>
    <w:rsid w:val="00E1038C"/>
    <w:rsid w:val="00E10C4D"/>
    <w:rsid w:val="00E110CC"/>
    <w:rsid w:val="00E120FE"/>
    <w:rsid w:val="00E12D22"/>
    <w:rsid w:val="00E13701"/>
    <w:rsid w:val="00E148B8"/>
    <w:rsid w:val="00E15533"/>
    <w:rsid w:val="00E165D8"/>
    <w:rsid w:val="00E16EFC"/>
    <w:rsid w:val="00E1738E"/>
    <w:rsid w:val="00E17F96"/>
    <w:rsid w:val="00E20489"/>
    <w:rsid w:val="00E20829"/>
    <w:rsid w:val="00E216E4"/>
    <w:rsid w:val="00E21BF4"/>
    <w:rsid w:val="00E220AA"/>
    <w:rsid w:val="00E229EB"/>
    <w:rsid w:val="00E22C08"/>
    <w:rsid w:val="00E23F50"/>
    <w:rsid w:val="00E256F5"/>
    <w:rsid w:val="00E25C31"/>
    <w:rsid w:val="00E25ED7"/>
    <w:rsid w:val="00E25F0B"/>
    <w:rsid w:val="00E261F7"/>
    <w:rsid w:val="00E262BF"/>
    <w:rsid w:val="00E26D98"/>
    <w:rsid w:val="00E27921"/>
    <w:rsid w:val="00E27DEA"/>
    <w:rsid w:val="00E27E61"/>
    <w:rsid w:val="00E30689"/>
    <w:rsid w:val="00E30BBB"/>
    <w:rsid w:val="00E315CF"/>
    <w:rsid w:val="00E319A8"/>
    <w:rsid w:val="00E31D0F"/>
    <w:rsid w:val="00E325C7"/>
    <w:rsid w:val="00E33171"/>
    <w:rsid w:val="00E33739"/>
    <w:rsid w:val="00E337D2"/>
    <w:rsid w:val="00E3446B"/>
    <w:rsid w:val="00E34ADD"/>
    <w:rsid w:val="00E34F29"/>
    <w:rsid w:val="00E351EB"/>
    <w:rsid w:val="00E3566A"/>
    <w:rsid w:val="00E361BA"/>
    <w:rsid w:val="00E363EA"/>
    <w:rsid w:val="00E36976"/>
    <w:rsid w:val="00E36F64"/>
    <w:rsid w:val="00E402A7"/>
    <w:rsid w:val="00E40F7E"/>
    <w:rsid w:val="00E41973"/>
    <w:rsid w:val="00E421A7"/>
    <w:rsid w:val="00E42A72"/>
    <w:rsid w:val="00E4472C"/>
    <w:rsid w:val="00E4516B"/>
    <w:rsid w:val="00E453C6"/>
    <w:rsid w:val="00E45943"/>
    <w:rsid w:val="00E472A9"/>
    <w:rsid w:val="00E473C6"/>
    <w:rsid w:val="00E47478"/>
    <w:rsid w:val="00E50B60"/>
    <w:rsid w:val="00E51228"/>
    <w:rsid w:val="00E51515"/>
    <w:rsid w:val="00E5176E"/>
    <w:rsid w:val="00E517BF"/>
    <w:rsid w:val="00E51B1B"/>
    <w:rsid w:val="00E52898"/>
    <w:rsid w:val="00E52CD7"/>
    <w:rsid w:val="00E53ACC"/>
    <w:rsid w:val="00E53CC4"/>
    <w:rsid w:val="00E53E68"/>
    <w:rsid w:val="00E54D49"/>
    <w:rsid w:val="00E5585E"/>
    <w:rsid w:val="00E5657F"/>
    <w:rsid w:val="00E56F8F"/>
    <w:rsid w:val="00E575D9"/>
    <w:rsid w:val="00E601A0"/>
    <w:rsid w:val="00E60953"/>
    <w:rsid w:val="00E60A59"/>
    <w:rsid w:val="00E610F3"/>
    <w:rsid w:val="00E61627"/>
    <w:rsid w:val="00E61AF9"/>
    <w:rsid w:val="00E62322"/>
    <w:rsid w:val="00E62386"/>
    <w:rsid w:val="00E6274B"/>
    <w:rsid w:val="00E63F9D"/>
    <w:rsid w:val="00E644A6"/>
    <w:rsid w:val="00E6463E"/>
    <w:rsid w:val="00E652CB"/>
    <w:rsid w:val="00E65C1E"/>
    <w:rsid w:val="00E65E70"/>
    <w:rsid w:val="00E66596"/>
    <w:rsid w:val="00E669EE"/>
    <w:rsid w:val="00E6725A"/>
    <w:rsid w:val="00E673B4"/>
    <w:rsid w:val="00E67596"/>
    <w:rsid w:val="00E67710"/>
    <w:rsid w:val="00E708E7"/>
    <w:rsid w:val="00E709A8"/>
    <w:rsid w:val="00E70E79"/>
    <w:rsid w:val="00E719C9"/>
    <w:rsid w:val="00E71AF1"/>
    <w:rsid w:val="00E71C60"/>
    <w:rsid w:val="00E71EEF"/>
    <w:rsid w:val="00E73BCB"/>
    <w:rsid w:val="00E74576"/>
    <w:rsid w:val="00E745A8"/>
    <w:rsid w:val="00E75397"/>
    <w:rsid w:val="00E76088"/>
    <w:rsid w:val="00E77FD7"/>
    <w:rsid w:val="00E80192"/>
    <w:rsid w:val="00E807EB"/>
    <w:rsid w:val="00E80F50"/>
    <w:rsid w:val="00E81615"/>
    <w:rsid w:val="00E81DBB"/>
    <w:rsid w:val="00E8238D"/>
    <w:rsid w:val="00E8286D"/>
    <w:rsid w:val="00E82C77"/>
    <w:rsid w:val="00E83F3D"/>
    <w:rsid w:val="00E847A3"/>
    <w:rsid w:val="00E85878"/>
    <w:rsid w:val="00E85D25"/>
    <w:rsid w:val="00E85FD1"/>
    <w:rsid w:val="00E86439"/>
    <w:rsid w:val="00E86C1D"/>
    <w:rsid w:val="00E8725A"/>
    <w:rsid w:val="00E8732E"/>
    <w:rsid w:val="00E876A5"/>
    <w:rsid w:val="00E87F3B"/>
    <w:rsid w:val="00E9043C"/>
    <w:rsid w:val="00E9066A"/>
    <w:rsid w:val="00E90C26"/>
    <w:rsid w:val="00E90D88"/>
    <w:rsid w:val="00E91B92"/>
    <w:rsid w:val="00E91D7A"/>
    <w:rsid w:val="00E920CC"/>
    <w:rsid w:val="00E92293"/>
    <w:rsid w:val="00E92B0C"/>
    <w:rsid w:val="00E93442"/>
    <w:rsid w:val="00E9374B"/>
    <w:rsid w:val="00E94831"/>
    <w:rsid w:val="00E94B87"/>
    <w:rsid w:val="00E95767"/>
    <w:rsid w:val="00E957C3"/>
    <w:rsid w:val="00E95AC2"/>
    <w:rsid w:val="00E96D63"/>
    <w:rsid w:val="00E97414"/>
    <w:rsid w:val="00EA05CC"/>
    <w:rsid w:val="00EA0ACF"/>
    <w:rsid w:val="00EA0BA8"/>
    <w:rsid w:val="00EA11DF"/>
    <w:rsid w:val="00EA127C"/>
    <w:rsid w:val="00EA1607"/>
    <w:rsid w:val="00EA316A"/>
    <w:rsid w:val="00EA38D9"/>
    <w:rsid w:val="00EA4436"/>
    <w:rsid w:val="00EA4754"/>
    <w:rsid w:val="00EA4C38"/>
    <w:rsid w:val="00EA528A"/>
    <w:rsid w:val="00EA60E0"/>
    <w:rsid w:val="00EA649B"/>
    <w:rsid w:val="00EA6601"/>
    <w:rsid w:val="00EA665D"/>
    <w:rsid w:val="00EA697D"/>
    <w:rsid w:val="00EA6A5C"/>
    <w:rsid w:val="00EA7196"/>
    <w:rsid w:val="00EA78D9"/>
    <w:rsid w:val="00EA79C2"/>
    <w:rsid w:val="00EA7BA2"/>
    <w:rsid w:val="00EB02EB"/>
    <w:rsid w:val="00EB0874"/>
    <w:rsid w:val="00EB1284"/>
    <w:rsid w:val="00EB18A8"/>
    <w:rsid w:val="00EB1990"/>
    <w:rsid w:val="00EB1ACF"/>
    <w:rsid w:val="00EB29B0"/>
    <w:rsid w:val="00EB36BA"/>
    <w:rsid w:val="00EB381F"/>
    <w:rsid w:val="00EB3A88"/>
    <w:rsid w:val="00EB4451"/>
    <w:rsid w:val="00EB44CA"/>
    <w:rsid w:val="00EB530E"/>
    <w:rsid w:val="00EB5682"/>
    <w:rsid w:val="00EB5DB1"/>
    <w:rsid w:val="00EB6896"/>
    <w:rsid w:val="00EB6EF5"/>
    <w:rsid w:val="00EB73C2"/>
    <w:rsid w:val="00EC03FC"/>
    <w:rsid w:val="00EC0756"/>
    <w:rsid w:val="00EC07C9"/>
    <w:rsid w:val="00EC09D0"/>
    <w:rsid w:val="00EC0E59"/>
    <w:rsid w:val="00EC10C2"/>
    <w:rsid w:val="00EC18C7"/>
    <w:rsid w:val="00EC1CA6"/>
    <w:rsid w:val="00EC21C9"/>
    <w:rsid w:val="00EC345E"/>
    <w:rsid w:val="00EC3895"/>
    <w:rsid w:val="00EC3F34"/>
    <w:rsid w:val="00EC3FF9"/>
    <w:rsid w:val="00EC41BF"/>
    <w:rsid w:val="00EC5380"/>
    <w:rsid w:val="00EC5AB9"/>
    <w:rsid w:val="00EC5BBC"/>
    <w:rsid w:val="00EC5BD3"/>
    <w:rsid w:val="00EC6011"/>
    <w:rsid w:val="00EC6503"/>
    <w:rsid w:val="00EC7645"/>
    <w:rsid w:val="00ED0A55"/>
    <w:rsid w:val="00ED163A"/>
    <w:rsid w:val="00ED1A0C"/>
    <w:rsid w:val="00ED2296"/>
    <w:rsid w:val="00ED25C2"/>
    <w:rsid w:val="00ED2A6D"/>
    <w:rsid w:val="00ED2CFD"/>
    <w:rsid w:val="00ED30F3"/>
    <w:rsid w:val="00ED31F7"/>
    <w:rsid w:val="00ED33C6"/>
    <w:rsid w:val="00ED37B8"/>
    <w:rsid w:val="00ED4655"/>
    <w:rsid w:val="00ED4F63"/>
    <w:rsid w:val="00ED60D9"/>
    <w:rsid w:val="00ED6202"/>
    <w:rsid w:val="00ED6CAB"/>
    <w:rsid w:val="00ED6E62"/>
    <w:rsid w:val="00ED70EF"/>
    <w:rsid w:val="00ED732F"/>
    <w:rsid w:val="00ED7936"/>
    <w:rsid w:val="00EE16B8"/>
    <w:rsid w:val="00EE1D88"/>
    <w:rsid w:val="00EE373C"/>
    <w:rsid w:val="00EE3AA9"/>
    <w:rsid w:val="00EE3AB4"/>
    <w:rsid w:val="00EE3E71"/>
    <w:rsid w:val="00EE4B74"/>
    <w:rsid w:val="00EE4C82"/>
    <w:rsid w:val="00EE519F"/>
    <w:rsid w:val="00EE5214"/>
    <w:rsid w:val="00EE5761"/>
    <w:rsid w:val="00EE5CD9"/>
    <w:rsid w:val="00EE5F60"/>
    <w:rsid w:val="00EE670A"/>
    <w:rsid w:val="00EF0086"/>
    <w:rsid w:val="00EF0604"/>
    <w:rsid w:val="00EF0D05"/>
    <w:rsid w:val="00EF10AF"/>
    <w:rsid w:val="00EF1480"/>
    <w:rsid w:val="00EF2165"/>
    <w:rsid w:val="00EF2D45"/>
    <w:rsid w:val="00EF3003"/>
    <w:rsid w:val="00EF3044"/>
    <w:rsid w:val="00EF3293"/>
    <w:rsid w:val="00EF40D0"/>
    <w:rsid w:val="00EF44C8"/>
    <w:rsid w:val="00EF5031"/>
    <w:rsid w:val="00EF54E5"/>
    <w:rsid w:val="00EF604E"/>
    <w:rsid w:val="00EF614B"/>
    <w:rsid w:val="00EF62F8"/>
    <w:rsid w:val="00EF69CA"/>
    <w:rsid w:val="00EF6E43"/>
    <w:rsid w:val="00EF7AA8"/>
    <w:rsid w:val="00F00229"/>
    <w:rsid w:val="00F0039B"/>
    <w:rsid w:val="00F00941"/>
    <w:rsid w:val="00F015F9"/>
    <w:rsid w:val="00F016F5"/>
    <w:rsid w:val="00F020AE"/>
    <w:rsid w:val="00F02883"/>
    <w:rsid w:val="00F0340B"/>
    <w:rsid w:val="00F03CD0"/>
    <w:rsid w:val="00F04247"/>
    <w:rsid w:val="00F045B7"/>
    <w:rsid w:val="00F05482"/>
    <w:rsid w:val="00F05CA4"/>
    <w:rsid w:val="00F070AE"/>
    <w:rsid w:val="00F07ECB"/>
    <w:rsid w:val="00F07F94"/>
    <w:rsid w:val="00F10750"/>
    <w:rsid w:val="00F10EE5"/>
    <w:rsid w:val="00F112F9"/>
    <w:rsid w:val="00F117D5"/>
    <w:rsid w:val="00F1188D"/>
    <w:rsid w:val="00F119AE"/>
    <w:rsid w:val="00F11BE7"/>
    <w:rsid w:val="00F11C2F"/>
    <w:rsid w:val="00F11EA5"/>
    <w:rsid w:val="00F120FF"/>
    <w:rsid w:val="00F12114"/>
    <w:rsid w:val="00F12435"/>
    <w:rsid w:val="00F13465"/>
    <w:rsid w:val="00F1396C"/>
    <w:rsid w:val="00F15324"/>
    <w:rsid w:val="00F15493"/>
    <w:rsid w:val="00F15E6F"/>
    <w:rsid w:val="00F164B3"/>
    <w:rsid w:val="00F16980"/>
    <w:rsid w:val="00F16D5D"/>
    <w:rsid w:val="00F170C5"/>
    <w:rsid w:val="00F176D7"/>
    <w:rsid w:val="00F178EF"/>
    <w:rsid w:val="00F17A6B"/>
    <w:rsid w:val="00F17E86"/>
    <w:rsid w:val="00F2088C"/>
    <w:rsid w:val="00F20E40"/>
    <w:rsid w:val="00F214AC"/>
    <w:rsid w:val="00F2168E"/>
    <w:rsid w:val="00F216D0"/>
    <w:rsid w:val="00F217E4"/>
    <w:rsid w:val="00F219AC"/>
    <w:rsid w:val="00F21C5B"/>
    <w:rsid w:val="00F21CEB"/>
    <w:rsid w:val="00F2245F"/>
    <w:rsid w:val="00F226E9"/>
    <w:rsid w:val="00F22B3E"/>
    <w:rsid w:val="00F22C0A"/>
    <w:rsid w:val="00F230C1"/>
    <w:rsid w:val="00F23290"/>
    <w:rsid w:val="00F235DE"/>
    <w:rsid w:val="00F23742"/>
    <w:rsid w:val="00F247C2"/>
    <w:rsid w:val="00F258DA"/>
    <w:rsid w:val="00F26249"/>
    <w:rsid w:val="00F277DF"/>
    <w:rsid w:val="00F27BFB"/>
    <w:rsid w:val="00F30287"/>
    <w:rsid w:val="00F303D1"/>
    <w:rsid w:val="00F30743"/>
    <w:rsid w:val="00F30A4B"/>
    <w:rsid w:val="00F31030"/>
    <w:rsid w:val="00F311D8"/>
    <w:rsid w:val="00F315A5"/>
    <w:rsid w:val="00F31F06"/>
    <w:rsid w:val="00F3233F"/>
    <w:rsid w:val="00F3235A"/>
    <w:rsid w:val="00F32642"/>
    <w:rsid w:val="00F32963"/>
    <w:rsid w:val="00F330C5"/>
    <w:rsid w:val="00F332A8"/>
    <w:rsid w:val="00F336C8"/>
    <w:rsid w:val="00F34553"/>
    <w:rsid w:val="00F34AF1"/>
    <w:rsid w:val="00F3541E"/>
    <w:rsid w:val="00F35919"/>
    <w:rsid w:val="00F36645"/>
    <w:rsid w:val="00F374CF"/>
    <w:rsid w:val="00F40929"/>
    <w:rsid w:val="00F40A4B"/>
    <w:rsid w:val="00F40BE8"/>
    <w:rsid w:val="00F41532"/>
    <w:rsid w:val="00F41685"/>
    <w:rsid w:val="00F41DF6"/>
    <w:rsid w:val="00F424D2"/>
    <w:rsid w:val="00F42AB1"/>
    <w:rsid w:val="00F42B72"/>
    <w:rsid w:val="00F43519"/>
    <w:rsid w:val="00F43763"/>
    <w:rsid w:val="00F43BBD"/>
    <w:rsid w:val="00F44F46"/>
    <w:rsid w:val="00F455F0"/>
    <w:rsid w:val="00F457DF"/>
    <w:rsid w:val="00F45AED"/>
    <w:rsid w:val="00F46693"/>
    <w:rsid w:val="00F46A6A"/>
    <w:rsid w:val="00F479D8"/>
    <w:rsid w:val="00F47CF3"/>
    <w:rsid w:val="00F47E31"/>
    <w:rsid w:val="00F47FFB"/>
    <w:rsid w:val="00F51369"/>
    <w:rsid w:val="00F51B50"/>
    <w:rsid w:val="00F524CA"/>
    <w:rsid w:val="00F52BCA"/>
    <w:rsid w:val="00F52ED4"/>
    <w:rsid w:val="00F53419"/>
    <w:rsid w:val="00F5345A"/>
    <w:rsid w:val="00F54053"/>
    <w:rsid w:val="00F5417D"/>
    <w:rsid w:val="00F541CD"/>
    <w:rsid w:val="00F54680"/>
    <w:rsid w:val="00F54E8E"/>
    <w:rsid w:val="00F55791"/>
    <w:rsid w:val="00F55FD8"/>
    <w:rsid w:val="00F56178"/>
    <w:rsid w:val="00F562C8"/>
    <w:rsid w:val="00F56EA5"/>
    <w:rsid w:val="00F574BA"/>
    <w:rsid w:val="00F577E2"/>
    <w:rsid w:val="00F604C5"/>
    <w:rsid w:val="00F60AED"/>
    <w:rsid w:val="00F60F92"/>
    <w:rsid w:val="00F61CCB"/>
    <w:rsid w:val="00F62DD6"/>
    <w:rsid w:val="00F63713"/>
    <w:rsid w:val="00F63949"/>
    <w:rsid w:val="00F639BB"/>
    <w:rsid w:val="00F6504B"/>
    <w:rsid w:val="00F6572D"/>
    <w:rsid w:val="00F65812"/>
    <w:rsid w:val="00F65A19"/>
    <w:rsid w:val="00F667C3"/>
    <w:rsid w:val="00F66896"/>
    <w:rsid w:val="00F66D66"/>
    <w:rsid w:val="00F66F65"/>
    <w:rsid w:val="00F67277"/>
    <w:rsid w:val="00F701C4"/>
    <w:rsid w:val="00F70211"/>
    <w:rsid w:val="00F71077"/>
    <w:rsid w:val="00F71363"/>
    <w:rsid w:val="00F71533"/>
    <w:rsid w:val="00F7154F"/>
    <w:rsid w:val="00F71A41"/>
    <w:rsid w:val="00F7222A"/>
    <w:rsid w:val="00F72235"/>
    <w:rsid w:val="00F726F8"/>
    <w:rsid w:val="00F7299A"/>
    <w:rsid w:val="00F733E1"/>
    <w:rsid w:val="00F736CD"/>
    <w:rsid w:val="00F74369"/>
    <w:rsid w:val="00F7565A"/>
    <w:rsid w:val="00F75A70"/>
    <w:rsid w:val="00F765A0"/>
    <w:rsid w:val="00F768E4"/>
    <w:rsid w:val="00F77E62"/>
    <w:rsid w:val="00F77F1E"/>
    <w:rsid w:val="00F77F47"/>
    <w:rsid w:val="00F80906"/>
    <w:rsid w:val="00F83395"/>
    <w:rsid w:val="00F8497B"/>
    <w:rsid w:val="00F84BD6"/>
    <w:rsid w:val="00F84E4E"/>
    <w:rsid w:val="00F84F31"/>
    <w:rsid w:val="00F85785"/>
    <w:rsid w:val="00F8698D"/>
    <w:rsid w:val="00F875DC"/>
    <w:rsid w:val="00F906AB"/>
    <w:rsid w:val="00F9090E"/>
    <w:rsid w:val="00F90D15"/>
    <w:rsid w:val="00F90F05"/>
    <w:rsid w:val="00F916C3"/>
    <w:rsid w:val="00F9280C"/>
    <w:rsid w:val="00F9290D"/>
    <w:rsid w:val="00F93562"/>
    <w:rsid w:val="00F936ED"/>
    <w:rsid w:val="00F93A38"/>
    <w:rsid w:val="00F940CC"/>
    <w:rsid w:val="00F94121"/>
    <w:rsid w:val="00F94A92"/>
    <w:rsid w:val="00F953E5"/>
    <w:rsid w:val="00F95647"/>
    <w:rsid w:val="00F95BA5"/>
    <w:rsid w:val="00F95CFB"/>
    <w:rsid w:val="00F96295"/>
    <w:rsid w:val="00F972E0"/>
    <w:rsid w:val="00FA1D32"/>
    <w:rsid w:val="00FA22EF"/>
    <w:rsid w:val="00FA2C45"/>
    <w:rsid w:val="00FA3EF9"/>
    <w:rsid w:val="00FA4DD2"/>
    <w:rsid w:val="00FA588A"/>
    <w:rsid w:val="00FA5A27"/>
    <w:rsid w:val="00FA5EBA"/>
    <w:rsid w:val="00FA7340"/>
    <w:rsid w:val="00FB0885"/>
    <w:rsid w:val="00FB128F"/>
    <w:rsid w:val="00FB12AC"/>
    <w:rsid w:val="00FB1922"/>
    <w:rsid w:val="00FB21C3"/>
    <w:rsid w:val="00FB2C3A"/>
    <w:rsid w:val="00FB3435"/>
    <w:rsid w:val="00FB368B"/>
    <w:rsid w:val="00FB3B71"/>
    <w:rsid w:val="00FB3E16"/>
    <w:rsid w:val="00FB493F"/>
    <w:rsid w:val="00FB505F"/>
    <w:rsid w:val="00FB594A"/>
    <w:rsid w:val="00FB5A8E"/>
    <w:rsid w:val="00FB5C3B"/>
    <w:rsid w:val="00FB6156"/>
    <w:rsid w:val="00FB6414"/>
    <w:rsid w:val="00FB65F4"/>
    <w:rsid w:val="00FB6980"/>
    <w:rsid w:val="00FB69F1"/>
    <w:rsid w:val="00FB72F6"/>
    <w:rsid w:val="00FB7345"/>
    <w:rsid w:val="00FB74FC"/>
    <w:rsid w:val="00FB7A5B"/>
    <w:rsid w:val="00FC1346"/>
    <w:rsid w:val="00FC1F0A"/>
    <w:rsid w:val="00FC2A26"/>
    <w:rsid w:val="00FC2B24"/>
    <w:rsid w:val="00FC3002"/>
    <w:rsid w:val="00FC4683"/>
    <w:rsid w:val="00FC4C88"/>
    <w:rsid w:val="00FC5E98"/>
    <w:rsid w:val="00FC6889"/>
    <w:rsid w:val="00FC6A29"/>
    <w:rsid w:val="00FC6B81"/>
    <w:rsid w:val="00FC6CA0"/>
    <w:rsid w:val="00FC6CF1"/>
    <w:rsid w:val="00FC6E21"/>
    <w:rsid w:val="00FC7206"/>
    <w:rsid w:val="00FC7745"/>
    <w:rsid w:val="00FC7BFB"/>
    <w:rsid w:val="00FC7DCB"/>
    <w:rsid w:val="00FD07E2"/>
    <w:rsid w:val="00FD084E"/>
    <w:rsid w:val="00FD2995"/>
    <w:rsid w:val="00FD3BB0"/>
    <w:rsid w:val="00FD3F50"/>
    <w:rsid w:val="00FD4F85"/>
    <w:rsid w:val="00FD5672"/>
    <w:rsid w:val="00FD5A77"/>
    <w:rsid w:val="00FD5EB5"/>
    <w:rsid w:val="00FD67AC"/>
    <w:rsid w:val="00FD6DEB"/>
    <w:rsid w:val="00FD6F1D"/>
    <w:rsid w:val="00FD7A8F"/>
    <w:rsid w:val="00FD7B13"/>
    <w:rsid w:val="00FD7EB3"/>
    <w:rsid w:val="00FE0A05"/>
    <w:rsid w:val="00FE0D84"/>
    <w:rsid w:val="00FE2032"/>
    <w:rsid w:val="00FE2514"/>
    <w:rsid w:val="00FE3904"/>
    <w:rsid w:val="00FE3C20"/>
    <w:rsid w:val="00FE4225"/>
    <w:rsid w:val="00FE5CC1"/>
    <w:rsid w:val="00FE76D1"/>
    <w:rsid w:val="00FE7DB3"/>
    <w:rsid w:val="00FF0350"/>
    <w:rsid w:val="00FF0BED"/>
    <w:rsid w:val="00FF0F1B"/>
    <w:rsid w:val="00FF1099"/>
    <w:rsid w:val="00FF1528"/>
    <w:rsid w:val="00FF2946"/>
    <w:rsid w:val="00FF31FB"/>
    <w:rsid w:val="00FF3532"/>
    <w:rsid w:val="00FF355D"/>
    <w:rsid w:val="00FF363B"/>
    <w:rsid w:val="00FF3B93"/>
    <w:rsid w:val="00FF48C0"/>
    <w:rsid w:val="00FF4A82"/>
    <w:rsid w:val="00FF507A"/>
    <w:rsid w:val="00FF5DBA"/>
    <w:rsid w:val="00FF5E69"/>
    <w:rsid w:val="00FF60DC"/>
    <w:rsid w:val="00FF709A"/>
    <w:rsid w:val="00FF7856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FEC7BA"/>
  <w15:docId w15:val="{E2173B31-5B62-432B-829A-80AA1592B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050E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57D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AF75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AF75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27637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645A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D32CF6"/>
    <w:pPr>
      <w:keepNext/>
      <w:overflowPunct w:val="0"/>
      <w:autoSpaceDE w:val="0"/>
      <w:autoSpaceDN w:val="0"/>
      <w:adjustRightInd w:val="0"/>
      <w:outlineLvl w:val="5"/>
    </w:pPr>
    <w:rPr>
      <w:rFonts w:ascii="CRO_Dutch-Normal" w:hAnsi="CRO_Dutch-Normal"/>
      <w:i/>
      <w:iCs/>
      <w:sz w:val="30"/>
      <w:szCs w:val="20"/>
    </w:rPr>
  </w:style>
  <w:style w:type="paragraph" w:styleId="Naslov7">
    <w:name w:val="heading 7"/>
    <w:basedOn w:val="Normal"/>
    <w:next w:val="Normal"/>
    <w:link w:val="Naslov7Char"/>
    <w:qFormat/>
    <w:rsid w:val="00645A31"/>
    <w:pPr>
      <w:spacing w:before="240" w:after="60"/>
      <w:outlineLvl w:val="6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Jednostavnatablica1">
    <w:name w:val="Table Simple 1"/>
    <w:basedOn w:val="Obinatablica"/>
    <w:rsid w:val="00B51E6E"/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Kartadokumenta">
    <w:name w:val="Document Map"/>
    <w:basedOn w:val="Normal"/>
    <w:link w:val="KartadokumentaChar"/>
    <w:semiHidden/>
    <w:rsid w:val="005A34F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aglavlje">
    <w:name w:val="header"/>
    <w:basedOn w:val="Normal"/>
    <w:link w:val="ZaglavljeChar"/>
    <w:rsid w:val="0092103C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rFonts w:ascii="Courier 10cpi" w:hAnsi="Courier 10cpi"/>
      <w:sz w:val="20"/>
      <w:szCs w:val="20"/>
    </w:rPr>
  </w:style>
  <w:style w:type="table" w:styleId="Reetkatablice">
    <w:name w:val="Table Grid"/>
    <w:basedOn w:val="Obinatablica"/>
    <w:uiPriority w:val="39"/>
    <w:rsid w:val="00757A0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rsid w:val="00487D3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87D32"/>
  </w:style>
  <w:style w:type="paragraph" w:customStyle="1" w:styleId="xl25">
    <w:name w:val="xl25"/>
    <w:basedOn w:val="Normal"/>
    <w:rsid w:val="00276379"/>
    <w:pPr>
      <w:spacing w:before="100" w:beforeAutospacing="1" w:after="100" w:afterAutospacing="1"/>
    </w:pPr>
    <w:rPr>
      <w:rFonts w:ascii="CRO_Swiss-Normal" w:hAnsi="CRO_Swiss-Normal"/>
    </w:rPr>
  </w:style>
  <w:style w:type="paragraph" w:styleId="Uvuenotijeloteksta">
    <w:name w:val="Body Text Indent"/>
    <w:basedOn w:val="Normal"/>
    <w:link w:val="UvuenotijelotekstaChar"/>
    <w:rsid w:val="00B02128"/>
    <w:pPr>
      <w:spacing w:after="120"/>
      <w:ind w:left="283"/>
    </w:pPr>
  </w:style>
  <w:style w:type="paragraph" w:styleId="Tijeloteksta2">
    <w:name w:val="Body Text 2"/>
    <w:basedOn w:val="Normal"/>
    <w:link w:val="Tijeloteksta2Char"/>
    <w:rsid w:val="00327C1E"/>
    <w:pPr>
      <w:spacing w:after="120" w:line="480" w:lineRule="auto"/>
    </w:pPr>
  </w:style>
  <w:style w:type="paragraph" w:styleId="Tekstbalonia">
    <w:name w:val="Balloon Text"/>
    <w:basedOn w:val="Normal"/>
    <w:link w:val="TekstbaloniaChar"/>
    <w:semiHidden/>
    <w:rsid w:val="002F1424"/>
    <w:rPr>
      <w:rFonts w:ascii="Tahoma" w:hAnsi="Tahoma" w:cs="Tahoma"/>
      <w:sz w:val="16"/>
      <w:szCs w:val="16"/>
    </w:rPr>
  </w:style>
  <w:style w:type="character" w:customStyle="1" w:styleId="PodnojeChar">
    <w:name w:val="Podnožje Char"/>
    <w:link w:val="Podnoje"/>
    <w:rsid w:val="00646DF7"/>
    <w:rPr>
      <w:sz w:val="24"/>
      <w:szCs w:val="24"/>
    </w:rPr>
  </w:style>
  <w:style w:type="paragraph" w:styleId="Tijeloteksta3">
    <w:name w:val="Body Text 3"/>
    <w:basedOn w:val="Normal"/>
    <w:link w:val="Tijeloteksta3Char"/>
    <w:rsid w:val="006936C9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link w:val="Tijeloteksta3"/>
    <w:rsid w:val="006936C9"/>
    <w:rPr>
      <w:sz w:val="16"/>
      <w:szCs w:val="16"/>
    </w:rPr>
  </w:style>
  <w:style w:type="paragraph" w:customStyle="1" w:styleId="t-12-9-fett-s">
    <w:name w:val="t-12-9-fett-s"/>
    <w:basedOn w:val="Normal"/>
    <w:rsid w:val="00D77B73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styleId="Istaknuto">
    <w:name w:val="Emphasis"/>
    <w:qFormat/>
    <w:rsid w:val="00C83B7F"/>
    <w:rPr>
      <w:i/>
      <w:iCs/>
    </w:rPr>
  </w:style>
  <w:style w:type="character" w:styleId="Hiperveza">
    <w:name w:val="Hyperlink"/>
    <w:unhideWhenUsed/>
    <w:rsid w:val="00E03A84"/>
    <w:rPr>
      <w:color w:val="0000FF"/>
      <w:u w:val="single"/>
    </w:rPr>
  </w:style>
  <w:style w:type="character" w:customStyle="1" w:styleId="apple-style-span">
    <w:name w:val="apple-style-span"/>
    <w:basedOn w:val="Zadanifontodlomka"/>
    <w:rsid w:val="00E03A84"/>
  </w:style>
  <w:style w:type="character" w:customStyle="1" w:styleId="apple-converted-space">
    <w:name w:val="apple-converted-space"/>
    <w:basedOn w:val="Zadanifontodlomka"/>
    <w:rsid w:val="00E03A84"/>
  </w:style>
  <w:style w:type="character" w:customStyle="1" w:styleId="Naslov1Char">
    <w:name w:val="Naslov 1 Char"/>
    <w:link w:val="Naslov1"/>
    <w:rsid w:val="00386DAF"/>
    <w:rPr>
      <w:rFonts w:ascii="Arial" w:hAnsi="Arial" w:cs="Arial"/>
      <w:b/>
      <w:bCs/>
      <w:kern w:val="32"/>
      <w:sz w:val="32"/>
      <w:szCs w:val="32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4F4A5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NaglaencitatChar">
    <w:name w:val="Naglašen citat Char"/>
    <w:link w:val="Naglaencitat"/>
    <w:uiPriority w:val="30"/>
    <w:rsid w:val="004F4A54"/>
    <w:rPr>
      <w:b/>
      <w:bCs/>
      <w:i/>
      <w:iCs/>
      <w:color w:val="4F81BD"/>
      <w:sz w:val="24"/>
      <w:szCs w:val="24"/>
    </w:rPr>
  </w:style>
  <w:style w:type="table" w:customStyle="1" w:styleId="Reetkatablice1">
    <w:name w:val="Rešetka tablice1"/>
    <w:basedOn w:val="Obinatablica"/>
    <w:next w:val="Reetkatablice"/>
    <w:uiPriority w:val="59"/>
    <w:rsid w:val="003C3E4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3A73A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next w:val="Normal"/>
    <w:link w:val="NaslovChar"/>
    <w:qFormat/>
    <w:rsid w:val="003A73A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link w:val="Naslov"/>
    <w:rsid w:val="003A73A5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Elegantnatablica">
    <w:name w:val="Table Elegant"/>
    <w:basedOn w:val="Obinatablica"/>
    <w:rsid w:val="00B6383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jeloteksta31">
    <w:name w:val="Tijelo teksta 31"/>
    <w:basedOn w:val="Normal"/>
    <w:rsid w:val="0042523E"/>
    <w:pPr>
      <w:widowControl w:val="0"/>
      <w:suppressAutoHyphens/>
      <w:spacing w:after="120"/>
    </w:pPr>
    <w:rPr>
      <w:rFonts w:eastAsia="SimSun"/>
      <w:kern w:val="1"/>
      <w:sz w:val="16"/>
      <w:szCs w:val="16"/>
      <w:lang w:eastAsia="zh-CN" w:bidi="hi-IN"/>
    </w:rPr>
  </w:style>
  <w:style w:type="table" w:customStyle="1" w:styleId="Svijetlipopis-Isticanje11">
    <w:name w:val="Svijetli popis - Isticanje 11"/>
    <w:basedOn w:val="Obinatablica"/>
    <w:uiPriority w:val="61"/>
    <w:rsid w:val="00036508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Svijetlipopis-Isticanje111">
    <w:name w:val="Svijetli popis - Isticanje 111"/>
    <w:basedOn w:val="Obinatablica"/>
    <w:uiPriority w:val="61"/>
    <w:rsid w:val="00E27921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Svijetlipopis-Isticanje112">
    <w:name w:val="Svijetli popis - Isticanje 112"/>
    <w:basedOn w:val="Obinatablica"/>
    <w:uiPriority w:val="61"/>
    <w:rsid w:val="001364B0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Reetkatablice3">
    <w:name w:val="Rešetka tablice3"/>
    <w:basedOn w:val="Obinatablica"/>
    <w:next w:val="Reetkatablice"/>
    <w:uiPriority w:val="59"/>
    <w:rsid w:val="00491C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101869"/>
    <w:rPr>
      <w:rFonts w:ascii="Calibri" w:eastAsia="Calibri" w:hAnsi="Calibri"/>
      <w:sz w:val="22"/>
      <w:szCs w:val="22"/>
      <w:lang w:val="en-US" w:eastAsia="en-US"/>
    </w:rPr>
  </w:style>
  <w:style w:type="paragraph" w:styleId="Odlomakpopisa">
    <w:name w:val="List Paragraph"/>
    <w:basedOn w:val="Normal"/>
    <w:uiPriority w:val="34"/>
    <w:qFormat/>
    <w:rsid w:val="00443A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StandardWeb">
    <w:name w:val="Normal (Web)"/>
    <w:basedOn w:val="Normal"/>
    <w:uiPriority w:val="99"/>
    <w:unhideWhenUsed/>
    <w:rsid w:val="004D35C2"/>
    <w:pPr>
      <w:spacing w:before="100" w:beforeAutospacing="1" w:after="100" w:afterAutospacing="1"/>
    </w:pPr>
  </w:style>
  <w:style w:type="paragraph" w:customStyle="1" w:styleId="text">
    <w:name w:val="text"/>
    <w:basedOn w:val="Normal"/>
    <w:rsid w:val="007065D5"/>
    <w:pPr>
      <w:suppressAutoHyphens/>
      <w:autoSpaceDE w:val="0"/>
      <w:autoSpaceDN w:val="0"/>
      <w:adjustRightInd w:val="0"/>
      <w:spacing w:line="320" w:lineRule="atLeast"/>
      <w:jc w:val="both"/>
      <w:textAlignment w:val="baseline"/>
    </w:pPr>
    <w:rPr>
      <w:rFonts w:ascii="Century Gothic" w:hAnsi="Century Gothic" w:cs="Century Gothic"/>
      <w:color w:val="000000"/>
    </w:rPr>
  </w:style>
  <w:style w:type="character" w:styleId="Referencakomentara">
    <w:name w:val="annotation reference"/>
    <w:rsid w:val="0072276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72276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72276C"/>
  </w:style>
  <w:style w:type="paragraph" w:styleId="Predmetkomentara">
    <w:name w:val="annotation subject"/>
    <w:basedOn w:val="Tekstkomentara"/>
    <w:next w:val="Tekstkomentara"/>
    <w:link w:val="PredmetkomentaraChar"/>
    <w:rsid w:val="0072276C"/>
    <w:rPr>
      <w:b/>
      <w:bCs/>
    </w:rPr>
  </w:style>
  <w:style w:type="character" w:customStyle="1" w:styleId="PredmetkomentaraChar">
    <w:name w:val="Predmet komentara Char"/>
    <w:link w:val="Predmetkomentara"/>
    <w:rsid w:val="0072276C"/>
    <w:rPr>
      <w:b/>
      <w:bCs/>
    </w:rPr>
  </w:style>
  <w:style w:type="table" w:customStyle="1" w:styleId="Svijetlatablicareetke11">
    <w:name w:val="Svijetla tablica rešetke 11"/>
    <w:basedOn w:val="Obinatablica"/>
    <w:uiPriority w:val="46"/>
    <w:rsid w:val="00E23F50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eetkatablice4">
    <w:name w:val="Rešetka tablice4"/>
    <w:basedOn w:val="Obinatablica"/>
    <w:next w:val="Reetkatablice"/>
    <w:uiPriority w:val="39"/>
    <w:rsid w:val="00A23CA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icapopisa3-isticanje11">
    <w:name w:val="Tablica popisa 3- isticanje 11"/>
    <w:basedOn w:val="Obinatablica"/>
    <w:next w:val="Tablicapopisa3-isticanje12"/>
    <w:uiPriority w:val="48"/>
    <w:rsid w:val="00C52CCA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Tablicapopisa3-isticanje12">
    <w:name w:val="Tablica popisa 3- isticanje 12"/>
    <w:basedOn w:val="Obinatablica"/>
    <w:uiPriority w:val="48"/>
    <w:rsid w:val="00C52CCA"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paragraph" w:customStyle="1" w:styleId="TableParagraph">
    <w:name w:val="Table Paragraph"/>
    <w:basedOn w:val="Normal"/>
    <w:uiPriority w:val="1"/>
    <w:qFormat/>
    <w:rsid w:val="0039559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087C55"/>
    <w:pPr>
      <w:spacing w:after="120"/>
    </w:pPr>
  </w:style>
  <w:style w:type="character" w:customStyle="1" w:styleId="TijelotekstaChar">
    <w:name w:val="Tijelo teksta Char"/>
    <w:link w:val="Tijeloteksta"/>
    <w:rsid w:val="00087C55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87C55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popisa1">
    <w:name w:val="Bez popisa1"/>
    <w:next w:val="Bezpopisa"/>
    <w:uiPriority w:val="99"/>
    <w:semiHidden/>
    <w:unhideWhenUsed/>
    <w:rsid w:val="00420304"/>
  </w:style>
  <w:style w:type="character" w:customStyle="1" w:styleId="Naslov2Char">
    <w:name w:val="Naslov 2 Char"/>
    <w:link w:val="Naslov2"/>
    <w:rsid w:val="00420304"/>
    <w:rPr>
      <w:rFonts w:ascii="Arial" w:hAnsi="Arial" w:cs="Arial"/>
      <w:b/>
      <w:bCs/>
      <w:i/>
      <w:iCs/>
      <w:sz w:val="28"/>
      <w:szCs w:val="28"/>
    </w:rPr>
  </w:style>
  <w:style w:type="character" w:customStyle="1" w:styleId="Naslov3Char">
    <w:name w:val="Naslov 3 Char"/>
    <w:link w:val="Naslov3"/>
    <w:rsid w:val="00420304"/>
    <w:rPr>
      <w:rFonts w:ascii="Arial" w:hAnsi="Arial" w:cs="Arial"/>
      <w:b/>
      <w:bCs/>
      <w:sz w:val="26"/>
      <w:szCs w:val="26"/>
    </w:rPr>
  </w:style>
  <w:style w:type="character" w:customStyle="1" w:styleId="Naslov4Char">
    <w:name w:val="Naslov 4 Char"/>
    <w:link w:val="Naslov4"/>
    <w:rsid w:val="00420304"/>
    <w:rPr>
      <w:b/>
      <w:bCs/>
      <w:sz w:val="28"/>
      <w:szCs w:val="28"/>
    </w:rPr>
  </w:style>
  <w:style w:type="character" w:customStyle="1" w:styleId="Naslov5Char">
    <w:name w:val="Naslov 5 Char"/>
    <w:link w:val="Naslov5"/>
    <w:rsid w:val="00420304"/>
    <w:rPr>
      <w:b/>
      <w:bCs/>
      <w:i/>
      <w:iCs/>
      <w:sz w:val="26"/>
      <w:szCs w:val="26"/>
    </w:rPr>
  </w:style>
  <w:style w:type="character" w:customStyle="1" w:styleId="Naslov6Char">
    <w:name w:val="Naslov 6 Char"/>
    <w:link w:val="Naslov6"/>
    <w:rsid w:val="00420304"/>
    <w:rPr>
      <w:rFonts w:ascii="CRO_Dutch-Normal" w:hAnsi="CRO_Dutch-Normal"/>
      <w:i/>
      <w:iCs/>
      <w:sz w:val="30"/>
    </w:rPr>
  </w:style>
  <w:style w:type="character" w:customStyle="1" w:styleId="Naslov7Char">
    <w:name w:val="Naslov 7 Char"/>
    <w:link w:val="Naslov7"/>
    <w:rsid w:val="00420304"/>
    <w:rPr>
      <w:sz w:val="24"/>
      <w:szCs w:val="24"/>
    </w:rPr>
  </w:style>
  <w:style w:type="numbering" w:customStyle="1" w:styleId="Bezpopisa11">
    <w:name w:val="Bez popisa11"/>
    <w:next w:val="Bezpopisa"/>
    <w:semiHidden/>
    <w:rsid w:val="00420304"/>
  </w:style>
  <w:style w:type="table" w:customStyle="1" w:styleId="Jednostavnatablica11">
    <w:name w:val="Jednostavna tablica 11"/>
    <w:basedOn w:val="Obinatablica"/>
    <w:next w:val="Jednostavnatablica1"/>
    <w:rsid w:val="00420304"/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KartadokumentaChar">
    <w:name w:val="Karta dokumenta Char"/>
    <w:link w:val="Kartadokumenta"/>
    <w:semiHidden/>
    <w:rsid w:val="00420304"/>
    <w:rPr>
      <w:rFonts w:ascii="Tahoma" w:hAnsi="Tahoma" w:cs="Tahoma"/>
      <w:shd w:val="clear" w:color="auto" w:fill="000080"/>
    </w:rPr>
  </w:style>
  <w:style w:type="character" w:customStyle="1" w:styleId="ZaglavljeChar">
    <w:name w:val="Zaglavlje Char"/>
    <w:link w:val="Zaglavlje"/>
    <w:rsid w:val="00420304"/>
    <w:rPr>
      <w:rFonts w:ascii="Courier 10cpi" w:hAnsi="Courier 10cpi"/>
    </w:rPr>
  </w:style>
  <w:style w:type="table" w:customStyle="1" w:styleId="Reetkatablice5">
    <w:name w:val="Rešetka tablice5"/>
    <w:basedOn w:val="Obinatablica"/>
    <w:next w:val="Reetkatablice"/>
    <w:uiPriority w:val="39"/>
    <w:rsid w:val="0042030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vuenotijelotekstaChar">
    <w:name w:val="Uvučeno tijelo teksta Char"/>
    <w:link w:val="Uvuenotijeloteksta"/>
    <w:rsid w:val="00420304"/>
    <w:rPr>
      <w:sz w:val="24"/>
      <w:szCs w:val="24"/>
    </w:rPr>
  </w:style>
  <w:style w:type="character" w:customStyle="1" w:styleId="Tijeloteksta2Char">
    <w:name w:val="Tijelo teksta 2 Char"/>
    <w:link w:val="Tijeloteksta2"/>
    <w:rsid w:val="00420304"/>
    <w:rPr>
      <w:sz w:val="24"/>
      <w:szCs w:val="24"/>
    </w:rPr>
  </w:style>
  <w:style w:type="character" w:customStyle="1" w:styleId="TekstbaloniaChar">
    <w:name w:val="Tekst balončića Char"/>
    <w:link w:val="Tekstbalonia"/>
    <w:semiHidden/>
    <w:rsid w:val="00420304"/>
    <w:rPr>
      <w:rFonts w:ascii="Tahoma" w:hAnsi="Tahoma" w:cs="Tahoma"/>
      <w:sz w:val="16"/>
      <w:szCs w:val="16"/>
    </w:rPr>
  </w:style>
  <w:style w:type="table" w:customStyle="1" w:styleId="Reetkatablice11">
    <w:name w:val="Rešetka tablice11"/>
    <w:basedOn w:val="Obinatablica"/>
    <w:next w:val="Reetkatablice"/>
    <w:uiPriority w:val="59"/>
    <w:rsid w:val="0042030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">
    <w:name w:val="Rešetka tablice21"/>
    <w:basedOn w:val="Obinatablica"/>
    <w:next w:val="Reetkatablice"/>
    <w:uiPriority w:val="59"/>
    <w:rsid w:val="0042030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legantnatablica1">
    <w:name w:val="Elegantna tablica1"/>
    <w:basedOn w:val="Obinatablica"/>
    <w:next w:val="Elegantnatablica"/>
    <w:rsid w:val="0042030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jeloteksta310">
    <w:name w:val="Tijelo teksta 31"/>
    <w:basedOn w:val="Normal"/>
    <w:rsid w:val="00420304"/>
    <w:pPr>
      <w:widowControl w:val="0"/>
      <w:suppressAutoHyphens/>
      <w:spacing w:after="120"/>
    </w:pPr>
    <w:rPr>
      <w:rFonts w:eastAsia="SimSun"/>
      <w:kern w:val="1"/>
      <w:sz w:val="16"/>
      <w:szCs w:val="16"/>
      <w:lang w:eastAsia="zh-CN" w:bidi="hi-IN"/>
    </w:rPr>
  </w:style>
  <w:style w:type="table" w:customStyle="1" w:styleId="Svijetlipopis-Isticanje113">
    <w:name w:val="Svijetli popis - Isticanje 113"/>
    <w:basedOn w:val="Obinatablica"/>
    <w:uiPriority w:val="61"/>
    <w:rsid w:val="00420304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Svijetlipopis-Isticanje1111">
    <w:name w:val="Svijetli popis - Isticanje 1111"/>
    <w:basedOn w:val="Obinatablica"/>
    <w:uiPriority w:val="61"/>
    <w:rsid w:val="00420304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Svijetlipopis-Isticanje1121">
    <w:name w:val="Svijetli popis - Isticanje 1121"/>
    <w:basedOn w:val="Obinatablica"/>
    <w:uiPriority w:val="61"/>
    <w:rsid w:val="00420304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Reetkatablice31">
    <w:name w:val="Rešetka tablice31"/>
    <w:basedOn w:val="Obinatablica"/>
    <w:next w:val="Reetkatablice"/>
    <w:uiPriority w:val="59"/>
    <w:rsid w:val="0042030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ijetlatablicareetke110">
    <w:name w:val="Svijetla tablica rešetke 11"/>
    <w:basedOn w:val="Obinatablica"/>
    <w:uiPriority w:val="46"/>
    <w:rsid w:val="00420304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eetkatablice41">
    <w:name w:val="Rešetka tablice41"/>
    <w:basedOn w:val="Obinatablica"/>
    <w:next w:val="Reetkatablice"/>
    <w:uiPriority w:val="39"/>
    <w:rsid w:val="0042030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icapopisa3-isticanje111">
    <w:name w:val="Tablica popisa 3- isticanje 111"/>
    <w:basedOn w:val="Obinatablica"/>
    <w:next w:val="Tablicapopisa3-isticanje12"/>
    <w:uiPriority w:val="48"/>
    <w:rsid w:val="00420304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Tablicapopisa3-isticanje120">
    <w:name w:val="Tablica popisa 3- isticanje 12"/>
    <w:basedOn w:val="Obinatablica"/>
    <w:uiPriority w:val="48"/>
    <w:rsid w:val="00420304"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TableNormal1">
    <w:name w:val="Table Normal1"/>
    <w:uiPriority w:val="2"/>
    <w:semiHidden/>
    <w:unhideWhenUsed/>
    <w:qFormat/>
    <w:rsid w:val="0042030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6305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">
    <w:name w:val="Standard"/>
    <w:rsid w:val="00DE2817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DE2817"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-ludbreg@osl.hr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s-ludbreg.skole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0B310-05CD-459A-AABA-FB33828F0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95</Pages>
  <Words>25897</Words>
  <Characters>147616</Characters>
  <Application>Microsoft Office Word</Application>
  <DocSecurity>0</DocSecurity>
  <Lines>1230</Lines>
  <Paragraphs>346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PLAN I PROGRAM 2009</vt:lpstr>
    </vt:vector>
  </TitlesOfParts>
  <Company>MZOŠ</Company>
  <LinksUpToDate>false</LinksUpToDate>
  <CharactersWithSpaces>173167</CharactersWithSpaces>
  <SharedDoc>false</SharedDoc>
  <HLinks>
    <vt:vector size="12" baseType="variant">
      <vt:variant>
        <vt:i4>7209007</vt:i4>
      </vt:variant>
      <vt:variant>
        <vt:i4>3</vt:i4>
      </vt:variant>
      <vt:variant>
        <vt:i4>0</vt:i4>
      </vt:variant>
      <vt:variant>
        <vt:i4>5</vt:i4>
      </vt:variant>
      <vt:variant>
        <vt:lpwstr>http://www.os-ludbreg.skole.hr/</vt:lpwstr>
      </vt:variant>
      <vt:variant>
        <vt:lpwstr/>
      </vt:variant>
      <vt:variant>
        <vt:i4>3997775</vt:i4>
      </vt:variant>
      <vt:variant>
        <vt:i4>0</vt:i4>
      </vt:variant>
      <vt:variant>
        <vt:i4>0</vt:i4>
      </vt:variant>
      <vt:variant>
        <vt:i4>5</vt:i4>
      </vt:variant>
      <vt:variant>
        <vt:lpwstr>mailto:os-ludbreg@osl.hr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I PROGRAM 2009</dc:title>
  <dc:creator>Radni</dc:creator>
  <cp:lastModifiedBy>Korisnik</cp:lastModifiedBy>
  <cp:revision>2</cp:revision>
  <cp:lastPrinted>2023-10-07T07:55:00Z</cp:lastPrinted>
  <dcterms:created xsi:type="dcterms:W3CDTF">2023-10-23T11:06:00Z</dcterms:created>
  <dcterms:modified xsi:type="dcterms:W3CDTF">2023-10-23T11:06:00Z</dcterms:modified>
</cp:coreProperties>
</file>