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692D" w14:textId="32D3D01D" w:rsidR="0007681F" w:rsidRDefault="0007681F" w:rsidP="0007681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81F">
        <w:rPr>
          <w:rFonts w:ascii="Times New Roman" w:hAnsi="Times New Roman" w:cs="Times New Roman"/>
          <w:b/>
          <w:bCs/>
          <w:sz w:val="28"/>
          <w:szCs w:val="28"/>
        </w:rPr>
        <w:t>UPIS U 1. RAZRED OSNOVNE ŠKOLE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OBAVIJEST</w:t>
      </w:r>
    </w:p>
    <w:p w14:paraId="44B599DD" w14:textId="77777777" w:rsidR="0007681F" w:rsidRPr="0007681F" w:rsidRDefault="0007681F" w:rsidP="0007681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4C8A2" w14:textId="4F067975" w:rsidR="0012324D" w:rsidRDefault="0012324D" w:rsidP="0012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roditelji budućih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prvašića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1F3F3EC" w14:textId="5ED3821E" w:rsidR="0012324D" w:rsidRDefault="0012324D" w:rsidP="0012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</w:t>
      </w:r>
      <w:r w:rsidR="00D039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as da se ovogodišnji upisi u prvi razred osnovne škole provode </w:t>
      </w:r>
      <w:r w:rsidRPr="00D34506">
        <w:rPr>
          <w:rFonts w:ascii="Times New Roman" w:hAnsi="Times New Roman" w:cs="Times New Roman"/>
          <w:b/>
          <w:bCs/>
          <w:sz w:val="24"/>
          <w:szCs w:val="24"/>
        </w:rPr>
        <w:t>elektroničkim putem</w:t>
      </w:r>
      <w:r>
        <w:rPr>
          <w:rFonts w:ascii="Times New Roman" w:hAnsi="Times New Roman" w:cs="Times New Roman"/>
          <w:sz w:val="24"/>
          <w:szCs w:val="24"/>
        </w:rPr>
        <w:t xml:space="preserve"> odnosno korištenjem Nacionalnog informacijskog sustava upisa u osnovne škole. Dana 22. veljače 2024. godine u Nacionalnom informacijskom sustavu za upise u osnovne škole otvaraju se prijave za redovan upis </w:t>
      </w:r>
      <w:r w:rsidR="00D03925">
        <w:rPr>
          <w:rFonts w:ascii="Times New Roman" w:hAnsi="Times New Roman" w:cs="Times New Roman"/>
          <w:sz w:val="24"/>
          <w:szCs w:val="24"/>
        </w:rPr>
        <w:t xml:space="preserve">učenika </w:t>
      </w:r>
      <w:r>
        <w:rPr>
          <w:rFonts w:ascii="Times New Roman" w:hAnsi="Times New Roman" w:cs="Times New Roman"/>
          <w:sz w:val="24"/>
          <w:szCs w:val="24"/>
        </w:rPr>
        <w:t xml:space="preserve">u 1. razred osnovne škole. Od </w:t>
      </w:r>
      <w:r w:rsidRPr="00D34506">
        <w:rPr>
          <w:rFonts w:ascii="Times New Roman" w:hAnsi="Times New Roman" w:cs="Times New Roman"/>
          <w:b/>
          <w:bCs/>
          <w:sz w:val="24"/>
          <w:szCs w:val="24"/>
        </w:rPr>
        <w:t>22. veljače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92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ćete, kao roditelji, moći podnijeti prijavu za upis svoga djeteta </w:t>
      </w:r>
      <w:r w:rsidR="00D03925">
        <w:rPr>
          <w:rFonts w:ascii="Times New Roman" w:hAnsi="Times New Roman" w:cs="Times New Roman"/>
          <w:sz w:val="24"/>
          <w:szCs w:val="24"/>
        </w:rPr>
        <w:t xml:space="preserve">u 1. razred osnovne škole preko poveznice </w:t>
      </w:r>
      <w:hyperlink r:id="rId4" w:history="1">
        <w:r w:rsidR="00D03925" w:rsidRPr="006C4F0A">
          <w:rPr>
            <w:rStyle w:val="Hiperveza"/>
            <w:rFonts w:ascii="Times New Roman" w:hAnsi="Times New Roman" w:cs="Times New Roman"/>
            <w:sz w:val="24"/>
            <w:szCs w:val="24"/>
          </w:rPr>
          <w:t>https://osnovne.e-upisi.hr/</w:t>
        </w:r>
      </w:hyperlink>
      <w:r w:rsidR="00D03925">
        <w:rPr>
          <w:rFonts w:ascii="Times New Roman" w:hAnsi="Times New Roman" w:cs="Times New Roman"/>
          <w:sz w:val="24"/>
          <w:szCs w:val="24"/>
        </w:rPr>
        <w:t xml:space="preserve">. Prijave se mogu podnositi sve do </w:t>
      </w:r>
      <w:r w:rsidR="00D03925" w:rsidRPr="00D34506">
        <w:rPr>
          <w:rFonts w:ascii="Times New Roman" w:hAnsi="Times New Roman" w:cs="Times New Roman"/>
          <w:b/>
          <w:bCs/>
          <w:sz w:val="24"/>
          <w:szCs w:val="24"/>
        </w:rPr>
        <w:t>31. ožujka 2024.</w:t>
      </w:r>
      <w:r w:rsidR="00D03925">
        <w:rPr>
          <w:rFonts w:ascii="Times New Roman" w:hAnsi="Times New Roman" w:cs="Times New Roman"/>
          <w:sz w:val="24"/>
          <w:szCs w:val="24"/>
        </w:rPr>
        <w:t xml:space="preserve"> godine. Prijave za upis djece s utvrđenim teškoćama su otvorene već ranije, od 1. veljače 2024. godine, i traju do 31. ožujka 2024. godine. </w:t>
      </w:r>
      <w:r w:rsidR="00D03925" w:rsidRPr="00D03925">
        <w:rPr>
          <w:rFonts w:ascii="Times New Roman" w:hAnsi="Times New Roman" w:cs="Times New Roman"/>
          <w:sz w:val="24"/>
          <w:szCs w:val="24"/>
          <w:u w:val="single"/>
        </w:rPr>
        <w:t>S obzirom da se u sustav za elektroničke upise u osnovne škole ulazi preko portala e-Građani, roditelji koji nemaju vjerodajnice za ulazak u portal moraju se javiti školi kojoj pripadaju prema upisnom području koja će prijavu za upis djeteta izvršiti umjesto njih.  Također, roditelji koji</w:t>
      </w:r>
      <w:r w:rsidR="00D03925">
        <w:rPr>
          <w:rFonts w:ascii="Times New Roman" w:hAnsi="Times New Roman" w:cs="Times New Roman"/>
          <w:sz w:val="24"/>
          <w:szCs w:val="24"/>
        </w:rPr>
        <w:t xml:space="preserve"> </w:t>
      </w:r>
      <w:r w:rsidR="00D03925" w:rsidRPr="00D03925">
        <w:rPr>
          <w:rFonts w:ascii="Times New Roman" w:hAnsi="Times New Roman" w:cs="Times New Roman"/>
          <w:sz w:val="24"/>
          <w:szCs w:val="24"/>
          <w:u w:val="single"/>
        </w:rPr>
        <w:t>nemaju vjerodajnice za ulazak u portal</w:t>
      </w:r>
      <w:r w:rsidR="00D03925">
        <w:rPr>
          <w:rFonts w:ascii="Times New Roman" w:hAnsi="Times New Roman" w:cs="Times New Roman"/>
          <w:sz w:val="24"/>
          <w:szCs w:val="24"/>
          <w:u w:val="single"/>
        </w:rPr>
        <w:t xml:space="preserve"> mogu vjerodajnice dobiti na internetskoj stranici Fine ili u Fini u Ludbregu. </w:t>
      </w:r>
    </w:p>
    <w:p w14:paraId="20068680" w14:textId="7E217AD6" w:rsidR="00D03925" w:rsidRPr="00D03925" w:rsidRDefault="00D03925" w:rsidP="0012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prijave djeteta za upis u prvi razred putem Nacionalnog informacijskog sustava upisa u osnovne škole, roditelji s djecom pristupaju pregledu za upis (postupku utvrđivanja psihofizičkog stanja djeteta). Pregledi za upis provodit će se u osnovnoj školi kojoj dijete pripada prema upisnom području, a roditeljima će točno vrijeme pregleda biti dostavljeno naknadno.</w:t>
      </w:r>
    </w:p>
    <w:sectPr w:rsidR="00D03925" w:rsidRPr="00D0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4D"/>
    <w:rsid w:val="0007681F"/>
    <w:rsid w:val="000D004D"/>
    <w:rsid w:val="0012324D"/>
    <w:rsid w:val="001237CE"/>
    <w:rsid w:val="00D03925"/>
    <w:rsid w:val="00D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B734"/>
  <w15:chartTrackingRefBased/>
  <w15:docId w15:val="{EF9EA3EC-79FB-46E8-8B02-3C633C7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0392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3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novne.e-upisi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Novosel</dc:creator>
  <cp:keywords/>
  <dc:description/>
  <cp:lastModifiedBy>Mihaela Novosel</cp:lastModifiedBy>
  <cp:revision>3</cp:revision>
  <dcterms:created xsi:type="dcterms:W3CDTF">2024-02-07T10:35:00Z</dcterms:created>
  <dcterms:modified xsi:type="dcterms:W3CDTF">2024-02-09T10:18:00Z</dcterms:modified>
</cp:coreProperties>
</file>